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FD3F" w14:textId="77777777" w:rsidR="00CD067D" w:rsidRDefault="00FB2A04" w:rsidP="00FB2A04">
      <w:pPr>
        <w:pStyle w:val="1"/>
        <w:jc w:val="center"/>
        <w:rPr>
          <w:rFonts w:hint="eastAsia"/>
        </w:rPr>
      </w:pPr>
      <w:r>
        <w:rPr>
          <w:rFonts w:hint="eastAsia"/>
        </w:rPr>
        <w:t>H</w:t>
      </w:r>
      <w:r>
        <w:t>OMEWORK 3</w:t>
      </w:r>
    </w:p>
    <w:p w14:paraId="57A2002D" w14:textId="77777777" w:rsidR="00CD067D" w:rsidRDefault="00CD067D" w:rsidP="00FB2A04">
      <w:pPr>
        <w:pStyle w:val="a5"/>
        <w:jc w:val="left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 w:rsidR="00FB2A04">
        <w:t>.</w:t>
      </w:r>
    </w:p>
    <w:p w14:paraId="7CED9138" w14:textId="77777777" w:rsidR="00FB2A04" w:rsidRDefault="00D44D65" w:rsidP="00FB2A04">
      <w:pPr>
        <w:keepNext/>
      </w:pPr>
      <w:r>
        <w:rPr>
          <w:noProof/>
        </w:rPr>
        <w:drawing>
          <wp:inline distT="0" distB="0" distL="0" distR="0" wp14:anchorId="6905B040" wp14:editId="1A477F96">
            <wp:extent cx="5943600" cy="547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FE24" w14:textId="5AF9FD0F" w:rsidR="00580122" w:rsidRPr="000850F5" w:rsidRDefault="00FB2A04" w:rsidP="000850F5">
      <w:pPr>
        <w:pStyle w:val="a7"/>
        <w:jc w:val="center"/>
        <w:rPr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1</w:t>
      </w:r>
      <w:r w:rsidRPr="000850F5">
        <w:rPr>
          <w:sz w:val="22"/>
          <w:szCs w:val="22"/>
        </w:rPr>
        <w:fldChar w:fldCharType="end"/>
      </w:r>
      <w:r w:rsidR="000850F5" w:rsidRPr="000850F5">
        <w:rPr>
          <w:sz w:val="22"/>
          <w:szCs w:val="22"/>
        </w:rPr>
        <w:t>. Generated points according to the figure in Problem 1</w:t>
      </w:r>
    </w:p>
    <w:p w14:paraId="456A7B07" w14:textId="77777777" w:rsidR="00D44D65" w:rsidRPr="000850F5" w:rsidRDefault="000850F5">
      <w:pPr>
        <w:rPr>
          <w:sz w:val="28"/>
          <w:szCs w:val="28"/>
        </w:rPr>
      </w:pPr>
      <w:r w:rsidRPr="000850F5">
        <w:rPr>
          <w:rFonts w:hint="eastAsia"/>
          <w:sz w:val="28"/>
          <w:szCs w:val="28"/>
        </w:rPr>
        <w:t>F</w:t>
      </w:r>
      <w:r w:rsidRPr="000850F5">
        <w:rPr>
          <w:sz w:val="28"/>
          <w:szCs w:val="28"/>
        </w:rPr>
        <w:t xml:space="preserve">igure 1. shows </w:t>
      </w:r>
      <w:r>
        <w:rPr>
          <w:sz w:val="28"/>
          <w:szCs w:val="28"/>
        </w:rPr>
        <w:t xml:space="preserve">required </w:t>
      </w:r>
      <w:proofErr w:type="spellStart"/>
      <w:r w:rsidRPr="000850F5">
        <w:rPr>
          <w:sz w:val="28"/>
          <w:szCs w:val="28"/>
        </w:rPr>
        <w:t>yn</w:t>
      </w:r>
      <w:proofErr w:type="spellEnd"/>
      <w:r w:rsidRPr="000850F5">
        <w:rPr>
          <w:sz w:val="28"/>
          <w:szCs w:val="28"/>
        </w:rPr>
        <w:t xml:space="preserve">, </w:t>
      </w:r>
      <w:proofErr w:type="spellStart"/>
      <w:r w:rsidRPr="000850F5">
        <w:rPr>
          <w:sz w:val="28"/>
          <w:szCs w:val="28"/>
        </w:rPr>
        <w:t>tn</w:t>
      </w:r>
      <w:proofErr w:type="spellEnd"/>
      <w:r w:rsidRPr="000850F5">
        <w:rPr>
          <w:sz w:val="28"/>
          <w:szCs w:val="28"/>
        </w:rPr>
        <w:t xml:space="preserve">, </w:t>
      </w:r>
      <w:proofErr w:type="spellStart"/>
      <w:r w:rsidRPr="000850F5">
        <w:rPr>
          <w:sz w:val="28"/>
          <w:szCs w:val="28"/>
        </w:rPr>
        <w:t>qn</w:t>
      </w:r>
      <w:proofErr w:type="spellEnd"/>
      <w:r w:rsidRPr="000850F5">
        <w:rPr>
          <w:sz w:val="28"/>
          <w:szCs w:val="28"/>
        </w:rPr>
        <w:t xml:space="preserve"> and </w:t>
      </w:r>
      <w:proofErr w:type="spellStart"/>
      <w:r w:rsidRPr="000850F5">
        <w:rPr>
          <w:sz w:val="28"/>
          <w:szCs w:val="28"/>
        </w:rPr>
        <w:t>xn</w:t>
      </w:r>
      <w:proofErr w:type="spellEnd"/>
      <w:r w:rsidRPr="000850F5">
        <w:rPr>
          <w:sz w:val="28"/>
          <w:szCs w:val="28"/>
        </w:rPr>
        <w:t>.</w:t>
      </w:r>
    </w:p>
    <w:p w14:paraId="20FE8E1E" w14:textId="77777777" w:rsidR="000850F5" w:rsidRDefault="000850F5" w:rsidP="000850F5">
      <w:pPr>
        <w:pStyle w:val="a5"/>
        <w:jc w:val="left"/>
      </w:pPr>
    </w:p>
    <w:p w14:paraId="609ECED1" w14:textId="77777777" w:rsidR="00D44D65" w:rsidRDefault="00CD067D" w:rsidP="000850F5">
      <w:pPr>
        <w:pStyle w:val="a5"/>
        <w:jc w:val="left"/>
      </w:pPr>
      <w:r>
        <w:rPr>
          <w:rFonts w:hint="eastAsia"/>
        </w:rPr>
        <w:lastRenderedPageBreak/>
        <w:t>i</w:t>
      </w:r>
      <w:r>
        <w:t>i.</w:t>
      </w:r>
    </w:p>
    <w:p w14:paraId="4771116D" w14:textId="77777777" w:rsidR="000850F5" w:rsidRDefault="00CD067D" w:rsidP="000850F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BF41A5F" wp14:editId="2EA47219">
            <wp:extent cx="4400232" cy="35106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r="2112"/>
                    <a:stretch/>
                  </pic:blipFill>
                  <pic:spPr bwMode="auto">
                    <a:xfrm>
                      <a:off x="0" y="0"/>
                      <a:ext cx="4415268" cy="352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652D8" w14:textId="24535A6C" w:rsidR="00D44D65" w:rsidRDefault="000850F5" w:rsidP="000850F5">
      <w:pPr>
        <w:pStyle w:val="a7"/>
        <w:jc w:val="center"/>
        <w:rPr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2</w:t>
      </w:r>
      <w:r w:rsidRPr="000850F5">
        <w:rPr>
          <w:sz w:val="22"/>
          <w:szCs w:val="22"/>
        </w:rPr>
        <w:fldChar w:fldCharType="end"/>
      </w:r>
      <w:r w:rsidRPr="000850F5">
        <w:rPr>
          <w:sz w:val="22"/>
          <w:szCs w:val="22"/>
        </w:rPr>
        <w:t>. MSE of different methods</w:t>
      </w:r>
    </w:p>
    <w:p w14:paraId="089516EB" w14:textId="77777777" w:rsidR="000850F5" w:rsidRDefault="000850F5" w:rsidP="000850F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C3B4F3" wp14:editId="3B01B082">
            <wp:extent cx="4523705" cy="3583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" r="2100"/>
                    <a:stretch/>
                  </pic:blipFill>
                  <pic:spPr bwMode="auto">
                    <a:xfrm>
                      <a:off x="0" y="0"/>
                      <a:ext cx="4550566" cy="360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DECE" w14:textId="26825092" w:rsidR="00CD067D" w:rsidRPr="000850F5" w:rsidRDefault="000850F5" w:rsidP="000850F5">
      <w:pPr>
        <w:pStyle w:val="a7"/>
        <w:jc w:val="center"/>
        <w:rPr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3</w:t>
      </w:r>
      <w:r w:rsidRPr="000850F5">
        <w:rPr>
          <w:sz w:val="22"/>
          <w:szCs w:val="22"/>
        </w:rPr>
        <w:fldChar w:fldCharType="end"/>
      </w:r>
      <w:r w:rsidRPr="000850F5">
        <w:rPr>
          <w:sz w:val="22"/>
          <w:szCs w:val="22"/>
        </w:rPr>
        <w:t>. MSE of different kernel size for KLMS</w:t>
      </w:r>
    </w:p>
    <w:p w14:paraId="4F1C6FD5" w14:textId="77777777" w:rsidR="00C6479B" w:rsidRDefault="00C6479B" w:rsidP="000850F5">
      <w:pPr>
        <w:keepNext/>
      </w:pPr>
    </w:p>
    <w:p w14:paraId="10FB26E8" w14:textId="77777777" w:rsidR="000850F5" w:rsidRDefault="00CD067D" w:rsidP="000850F5">
      <w:pPr>
        <w:keepNext/>
      </w:pPr>
      <w:r>
        <w:rPr>
          <w:rFonts w:hint="eastAsia"/>
          <w:noProof/>
        </w:rPr>
        <w:drawing>
          <wp:inline distT="0" distB="0" distL="0" distR="0" wp14:anchorId="108F2924" wp14:editId="5F29F9A8">
            <wp:extent cx="5943600" cy="4044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54AC" w14:textId="12953551" w:rsidR="00CD067D" w:rsidRDefault="000850F5" w:rsidP="000850F5">
      <w:pPr>
        <w:pStyle w:val="a7"/>
        <w:jc w:val="center"/>
        <w:rPr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4</w:t>
      </w:r>
      <w:r w:rsidRPr="000850F5">
        <w:rPr>
          <w:sz w:val="22"/>
          <w:szCs w:val="22"/>
        </w:rPr>
        <w:fldChar w:fldCharType="end"/>
      </w:r>
      <w:r w:rsidRPr="000850F5">
        <w:rPr>
          <w:sz w:val="22"/>
          <w:szCs w:val="22"/>
        </w:rPr>
        <w:t xml:space="preserve">. </w:t>
      </w:r>
      <w:r w:rsidRPr="000850F5">
        <w:rPr>
          <w:sz w:val="22"/>
          <w:szCs w:val="22"/>
        </w:rPr>
        <w:t xml:space="preserve">MSE of different kernel size for </w:t>
      </w:r>
      <w:r w:rsidRPr="000850F5">
        <w:rPr>
          <w:sz w:val="22"/>
          <w:szCs w:val="22"/>
        </w:rPr>
        <w:t>Q</w:t>
      </w:r>
      <w:r w:rsidRPr="000850F5">
        <w:rPr>
          <w:sz w:val="22"/>
          <w:szCs w:val="22"/>
        </w:rPr>
        <w:t>KLMS</w:t>
      </w:r>
    </w:p>
    <w:p w14:paraId="238CFB6A" w14:textId="77777777" w:rsidR="00C6479B" w:rsidRPr="00C6479B" w:rsidRDefault="00C6479B" w:rsidP="00C6479B">
      <w:pPr>
        <w:rPr>
          <w:rFonts w:hint="eastAsia"/>
        </w:rPr>
      </w:pPr>
    </w:p>
    <w:p w14:paraId="7295DC6F" w14:textId="77777777" w:rsidR="00CD067D" w:rsidRDefault="000850F5" w:rsidP="00C6479B">
      <w:pPr>
        <w:jc w:val="both"/>
        <w:rPr>
          <w:sz w:val="28"/>
          <w:szCs w:val="28"/>
        </w:rPr>
      </w:pPr>
      <w:r w:rsidRPr="000850F5">
        <w:rPr>
          <w:rFonts w:hint="eastAsia"/>
          <w:sz w:val="28"/>
          <w:szCs w:val="28"/>
        </w:rPr>
        <w:t>F</w:t>
      </w:r>
      <w:r w:rsidRPr="000850F5">
        <w:rPr>
          <w:sz w:val="28"/>
          <w:szCs w:val="28"/>
        </w:rPr>
        <w:t>igure</w:t>
      </w:r>
      <w:r>
        <w:rPr>
          <w:sz w:val="28"/>
          <w:szCs w:val="28"/>
        </w:rPr>
        <w:t xml:space="preserve"> </w:t>
      </w:r>
      <w:r w:rsidRPr="000850F5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C6479B">
        <w:rPr>
          <w:sz w:val="28"/>
          <w:szCs w:val="28"/>
        </w:rPr>
        <w:t xml:space="preserve">shows performances of LMS, KLMS and QKLMS. Here I trained 2000 points and chose 50 points as test dataset. We can find KLMS has the smallest MSE and it converges fast. QKLMS has a similar performance with KLMS. And LMS performs worst. </w:t>
      </w:r>
    </w:p>
    <w:p w14:paraId="7A3680BD" w14:textId="77777777" w:rsidR="00C6479B" w:rsidRDefault="00C6479B" w:rsidP="00C6479B">
      <w:pPr>
        <w:jc w:val="both"/>
        <w:rPr>
          <w:sz w:val="28"/>
          <w:szCs w:val="28"/>
        </w:rPr>
      </w:pPr>
    </w:p>
    <w:p w14:paraId="17F5BA97" w14:textId="77777777" w:rsidR="00C6479B" w:rsidRDefault="00C6479B" w:rsidP="00C6479B">
      <w:pPr>
        <w:jc w:val="both"/>
        <w:rPr>
          <w:rFonts w:hint="eastAsia"/>
          <w:sz w:val="28"/>
          <w:szCs w:val="28"/>
        </w:rPr>
      </w:pPr>
    </w:p>
    <w:p w14:paraId="4903E3EF" w14:textId="77777777" w:rsidR="00C6479B" w:rsidRDefault="00C6479B" w:rsidP="00C647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Figure 3&amp;4. show different kernel size for KLMS and QKLMS. We can find when kernel size equal to 0.1 or 0.01, we get best result. Here I chose 0.1 because its MSE is almost same with that of 0.01 but its curve is </w:t>
      </w:r>
      <w:proofErr w:type="gramStart"/>
      <w:r>
        <w:rPr>
          <w:sz w:val="28"/>
          <w:szCs w:val="28"/>
        </w:rPr>
        <w:t>smoother</w:t>
      </w:r>
      <w:proofErr w:type="gramEnd"/>
      <w:r>
        <w:rPr>
          <w:sz w:val="28"/>
          <w:szCs w:val="28"/>
        </w:rPr>
        <w:t xml:space="preserve"> and it converges faster.</w:t>
      </w:r>
    </w:p>
    <w:p w14:paraId="354C20B1" w14:textId="77777777" w:rsidR="00C6479B" w:rsidRDefault="00C6479B" w:rsidP="00C6479B">
      <w:pPr>
        <w:jc w:val="both"/>
        <w:rPr>
          <w:sz w:val="28"/>
          <w:szCs w:val="28"/>
        </w:rPr>
      </w:pPr>
    </w:p>
    <w:p w14:paraId="448EEA1C" w14:textId="77777777" w:rsidR="00C6479B" w:rsidRPr="000850F5" w:rsidRDefault="00C6479B" w:rsidP="00C6479B">
      <w:pPr>
        <w:jc w:val="both"/>
        <w:rPr>
          <w:rFonts w:hint="eastAsia"/>
          <w:sz w:val="28"/>
          <w:szCs w:val="28"/>
        </w:rPr>
      </w:pPr>
    </w:p>
    <w:p w14:paraId="39B81CC6" w14:textId="77777777" w:rsidR="00CD067D" w:rsidRDefault="00CD067D" w:rsidP="00C6479B">
      <w:pPr>
        <w:pStyle w:val="a5"/>
        <w:jc w:val="left"/>
      </w:pPr>
      <w:r>
        <w:rPr>
          <w:rFonts w:hint="eastAsia"/>
        </w:rPr>
        <w:lastRenderedPageBreak/>
        <w:t>i</w:t>
      </w:r>
      <w:r>
        <w:t>ii.</w:t>
      </w:r>
    </w:p>
    <w:p w14:paraId="6734A148" w14:textId="77777777" w:rsidR="000850F5" w:rsidRDefault="00CD067D" w:rsidP="00B323C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85B88FB" wp14:editId="1AA2F50E">
            <wp:extent cx="4790757" cy="367298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" t="4487" r="2479"/>
                    <a:stretch/>
                  </pic:blipFill>
                  <pic:spPr bwMode="auto">
                    <a:xfrm>
                      <a:off x="0" y="0"/>
                      <a:ext cx="4798298" cy="367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40B0" w14:textId="4446E273" w:rsidR="00CD067D" w:rsidRDefault="000850F5" w:rsidP="000850F5">
      <w:pPr>
        <w:pStyle w:val="a7"/>
        <w:jc w:val="center"/>
        <w:rPr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5</w:t>
      </w:r>
      <w:r w:rsidRPr="000850F5">
        <w:rPr>
          <w:sz w:val="22"/>
          <w:szCs w:val="22"/>
        </w:rPr>
        <w:fldChar w:fldCharType="end"/>
      </w:r>
      <w:r w:rsidRPr="000850F5">
        <w:rPr>
          <w:sz w:val="22"/>
          <w:szCs w:val="22"/>
        </w:rPr>
        <w:t>. MSE for KLMS and QKLMS</w:t>
      </w:r>
    </w:p>
    <w:p w14:paraId="7BEA919A" w14:textId="77777777" w:rsidR="00B323CA" w:rsidRDefault="00B323CA" w:rsidP="00B323CA">
      <w:pPr>
        <w:jc w:val="center"/>
      </w:pPr>
      <w:r>
        <w:rPr>
          <w:noProof/>
        </w:rPr>
        <w:drawing>
          <wp:inline distT="0" distB="0" distL="0" distR="0" wp14:anchorId="447BE64D" wp14:editId="603EE479">
            <wp:extent cx="4342180" cy="3327648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" t="3953" r="3518"/>
                    <a:stretch/>
                  </pic:blipFill>
                  <pic:spPr bwMode="auto">
                    <a:xfrm>
                      <a:off x="0" y="0"/>
                      <a:ext cx="4352899" cy="333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0AFD6" w14:textId="629F262F" w:rsidR="000850F5" w:rsidRPr="00B323CA" w:rsidRDefault="00B323CA" w:rsidP="00B323CA">
      <w:pPr>
        <w:pStyle w:val="a7"/>
        <w:jc w:val="center"/>
        <w:rPr>
          <w:rFonts w:hint="eastAsia"/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6</w:t>
      </w:r>
      <w:r w:rsidRPr="000850F5">
        <w:rPr>
          <w:sz w:val="22"/>
          <w:szCs w:val="22"/>
        </w:rPr>
        <w:fldChar w:fldCharType="end"/>
      </w:r>
      <w:r w:rsidRPr="000850F5">
        <w:rPr>
          <w:sz w:val="22"/>
          <w:szCs w:val="22"/>
        </w:rPr>
        <w:t xml:space="preserve">. </w:t>
      </w:r>
      <w:r>
        <w:rPr>
          <w:sz w:val="22"/>
          <w:szCs w:val="22"/>
        </w:rPr>
        <w:t>Network size</w:t>
      </w:r>
      <w:r w:rsidRPr="000850F5">
        <w:rPr>
          <w:sz w:val="22"/>
          <w:szCs w:val="22"/>
        </w:rPr>
        <w:t xml:space="preserve"> for KLMS and QKLMS</w:t>
      </w:r>
    </w:p>
    <w:p w14:paraId="76C69E59" w14:textId="77777777" w:rsidR="000850F5" w:rsidRDefault="005E62D5" w:rsidP="00B323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CFE141" wp14:editId="2D0158A6">
            <wp:extent cx="4623465" cy="3961422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1" r="2056"/>
                    <a:stretch/>
                  </pic:blipFill>
                  <pic:spPr bwMode="auto">
                    <a:xfrm>
                      <a:off x="0" y="0"/>
                      <a:ext cx="4640788" cy="39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5B50B" w14:textId="1D5475F4" w:rsidR="00FB2A04" w:rsidRDefault="000850F5" w:rsidP="000850F5">
      <w:pPr>
        <w:pStyle w:val="a7"/>
        <w:jc w:val="center"/>
        <w:rPr>
          <w:sz w:val="22"/>
          <w:szCs w:val="22"/>
        </w:rPr>
      </w:pPr>
      <w:r w:rsidRPr="000850F5">
        <w:rPr>
          <w:sz w:val="22"/>
          <w:szCs w:val="22"/>
        </w:rPr>
        <w:t xml:space="preserve">Figure </w:t>
      </w:r>
      <w:r w:rsidRPr="000850F5">
        <w:rPr>
          <w:sz w:val="22"/>
          <w:szCs w:val="22"/>
        </w:rPr>
        <w:fldChar w:fldCharType="begin"/>
      </w:r>
      <w:r w:rsidRPr="000850F5">
        <w:rPr>
          <w:sz w:val="22"/>
          <w:szCs w:val="22"/>
        </w:rPr>
        <w:instrText xml:space="preserve"> SEQ Figure \* ARABIC </w:instrText>
      </w:r>
      <w:r w:rsidRPr="000850F5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7</w:t>
      </w:r>
      <w:r w:rsidRPr="000850F5">
        <w:rPr>
          <w:sz w:val="22"/>
          <w:szCs w:val="22"/>
        </w:rPr>
        <w:fldChar w:fldCharType="end"/>
      </w:r>
      <w:r w:rsidRPr="000850F5">
        <w:rPr>
          <w:sz w:val="22"/>
          <w:szCs w:val="22"/>
        </w:rPr>
        <w:t>. Running time for each iteration</w:t>
      </w:r>
    </w:p>
    <w:p w14:paraId="21EF3273" w14:textId="77777777" w:rsidR="00B323CA" w:rsidRPr="00B323CA" w:rsidRDefault="005E62D5" w:rsidP="00B323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2B092" wp14:editId="0D2CA9D5">
            <wp:extent cx="4339590" cy="3479731"/>
            <wp:effectExtent l="0" t="0" r="381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2" t="3098" r="3275"/>
                    <a:stretch/>
                  </pic:blipFill>
                  <pic:spPr bwMode="auto">
                    <a:xfrm>
                      <a:off x="0" y="0"/>
                      <a:ext cx="4365094" cy="350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3C3E" w14:textId="54C09B37" w:rsidR="00B323CA" w:rsidRPr="00B323CA" w:rsidRDefault="00B323CA" w:rsidP="00B323CA">
      <w:pPr>
        <w:pStyle w:val="a7"/>
        <w:jc w:val="center"/>
        <w:rPr>
          <w:sz w:val="22"/>
          <w:szCs w:val="22"/>
        </w:rPr>
      </w:pPr>
      <w:r w:rsidRPr="00B323CA">
        <w:rPr>
          <w:sz w:val="22"/>
          <w:szCs w:val="22"/>
        </w:rPr>
        <w:t xml:space="preserve">Figure </w:t>
      </w:r>
      <w:r w:rsidRPr="00B323CA">
        <w:rPr>
          <w:sz w:val="22"/>
          <w:szCs w:val="22"/>
        </w:rPr>
        <w:fldChar w:fldCharType="begin"/>
      </w:r>
      <w:r w:rsidRPr="00B323CA">
        <w:rPr>
          <w:sz w:val="22"/>
          <w:szCs w:val="22"/>
        </w:rPr>
        <w:instrText xml:space="preserve"> SEQ Figure \* ARABIC </w:instrText>
      </w:r>
      <w:r w:rsidRPr="00B323CA">
        <w:rPr>
          <w:sz w:val="22"/>
          <w:szCs w:val="22"/>
        </w:rPr>
        <w:fldChar w:fldCharType="separate"/>
      </w:r>
      <w:r w:rsidR="007F7BDE">
        <w:rPr>
          <w:noProof/>
          <w:sz w:val="22"/>
          <w:szCs w:val="22"/>
        </w:rPr>
        <w:t>8</w:t>
      </w:r>
      <w:r w:rsidRPr="00B323CA">
        <w:rPr>
          <w:sz w:val="22"/>
          <w:szCs w:val="22"/>
        </w:rPr>
        <w:fldChar w:fldCharType="end"/>
      </w:r>
      <w:r w:rsidRPr="00B323CA">
        <w:rPr>
          <w:sz w:val="22"/>
          <w:szCs w:val="22"/>
        </w:rPr>
        <w:t>. Running time for KLMS and QKLMS</w:t>
      </w:r>
    </w:p>
    <w:p w14:paraId="766707E3" w14:textId="77777777" w:rsidR="00B323CA" w:rsidRDefault="00B323CA" w:rsidP="00B323CA">
      <w:pPr>
        <w:jc w:val="both"/>
        <w:rPr>
          <w:sz w:val="28"/>
          <w:szCs w:val="28"/>
        </w:rPr>
      </w:pPr>
      <w:r w:rsidRPr="00B323CA">
        <w:rPr>
          <w:rFonts w:hint="eastAsia"/>
          <w:sz w:val="28"/>
          <w:szCs w:val="28"/>
        </w:rPr>
        <w:lastRenderedPageBreak/>
        <w:t>A</w:t>
      </w:r>
      <w:r w:rsidRPr="00B323CA">
        <w:rPr>
          <w:sz w:val="28"/>
          <w:szCs w:val="28"/>
        </w:rPr>
        <w:t xml:space="preserve">s </w:t>
      </w:r>
      <w:r>
        <w:rPr>
          <w:sz w:val="28"/>
          <w:szCs w:val="28"/>
        </w:rPr>
        <w:t>is discussed in question 2, from Figure 2, w</w:t>
      </w:r>
      <w:r>
        <w:rPr>
          <w:sz w:val="28"/>
          <w:szCs w:val="28"/>
        </w:rPr>
        <w:t>e can find KLMS has the smallest MSE and it converges fast. QKLMS has a similar performance with KLMS. And LMS performs worst.</w:t>
      </w:r>
      <w:r>
        <w:rPr>
          <w:sz w:val="28"/>
          <w:szCs w:val="28"/>
        </w:rPr>
        <w:t xml:space="preserve"> </w:t>
      </w:r>
      <w:r w:rsidR="005E62D5">
        <w:rPr>
          <w:sz w:val="28"/>
          <w:szCs w:val="28"/>
        </w:rPr>
        <w:t>Therefore, linear filter (LMS) performs worse and non linear filter (KLMS and QKLMS) performs better.</w:t>
      </w:r>
    </w:p>
    <w:p w14:paraId="69A688EC" w14:textId="77777777" w:rsidR="000850F5" w:rsidRDefault="000850F5">
      <w:pPr>
        <w:rPr>
          <w:sz w:val="28"/>
          <w:szCs w:val="28"/>
        </w:rPr>
      </w:pPr>
    </w:p>
    <w:p w14:paraId="34DFB082" w14:textId="77777777" w:rsidR="005E62D5" w:rsidRPr="00B323CA" w:rsidRDefault="005E62D5" w:rsidP="00EB72FF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igure</w:t>
      </w:r>
      <w:r w:rsidR="00EB72FF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EB72FF">
        <w:rPr>
          <w:sz w:val="28"/>
          <w:szCs w:val="28"/>
        </w:rPr>
        <w:t>.</w:t>
      </w:r>
      <w:r>
        <w:rPr>
          <w:sz w:val="28"/>
          <w:szCs w:val="28"/>
        </w:rPr>
        <w:t xml:space="preserve"> shows network size of KLMS and QKLMS. </w:t>
      </w:r>
      <w:r w:rsidR="00EB72FF">
        <w:rPr>
          <w:sz w:val="28"/>
          <w:szCs w:val="28"/>
        </w:rPr>
        <w:t xml:space="preserve">QKLMS owns only half network size. </w:t>
      </w:r>
      <w:proofErr w:type="gramStart"/>
      <w:r w:rsidR="00EB72FF">
        <w:rPr>
          <w:sz w:val="28"/>
          <w:szCs w:val="28"/>
        </w:rPr>
        <w:t>Also</w:t>
      </w:r>
      <w:proofErr w:type="gramEnd"/>
      <w:r w:rsidR="00EB72FF">
        <w:rPr>
          <w:sz w:val="28"/>
          <w:szCs w:val="28"/>
        </w:rPr>
        <w:t xml:space="preserve"> we can make it smaller by setting a large threshold value. Figure 7&amp;8 shows results of running time. LMS runs fastest. By using QKLMS, we can save time dramatically, which is </w:t>
      </w:r>
      <w:proofErr w:type="gramStart"/>
      <w:r w:rsidR="00EB72FF">
        <w:rPr>
          <w:sz w:val="28"/>
          <w:szCs w:val="28"/>
        </w:rPr>
        <w:t>really useful</w:t>
      </w:r>
      <w:proofErr w:type="gramEnd"/>
      <w:r w:rsidR="00EB72FF">
        <w:rPr>
          <w:sz w:val="28"/>
          <w:szCs w:val="28"/>
        </w:rPr>
        <w:t xml:space="preserve"> for some large iteration or large computation missions. If we need it run faster, we can set a larger threshold value at the cost of   a larger MSE. But this method is helpful when utilized in real world. We can trade off to get ideal result.</w:t>
      </w:r>
      <w:bookmarkStart w:id="0" w:name="_GoBack"/>
      <w:bookmarkEnd w:id="0"/>
    </w:p>
    <w:sectPr w:rsidR="005E62D5" w:rsidRPr="00B3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65"/>
    <w:rsid w:val="000850F5"/>
    <w:rsid w:val="00175D28"/>
    <w:rsid w:val="00580122"/>
    <w:rsid w:val="005E62D5"/>
    <w:rsid w:val="007F7BDE"/>
    <w:rsid w:val="008E5A45"/>
    <w:rsid w:val="00964E0F"/>
    <w:rsid w:val="00B323CA"/>
    <w:rsid w:val="00C6479B"/>
    <w:rsid w:val="00CD067D"/>
    <w:rsid w:val="00D44D65"/>
    <w:rsid w:val="00EB72FF"/>
    <w:rsid w:val="00FB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63DD"/>
  <w15:chartTrackingRefBased/>
  <w15:docId w15:val="{BA2AFD9A-A796-4919-B6C4-97392748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D65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44D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A0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FB2A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B2A04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FB2A04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</dc:creator>
  <cp:keywords/>
  <dc:description/>
  <cp:lastModifiedBy>Eric sun</cp:lastModifiedBy>
  <cp:revision>3</cp:revision>
  <cp:lastPrinted>2019-03-22T22:32:00Z</cp:lastPrinted>
  <dcterms:created xsi:type="dcterms:W3CDTF">2019-03-22T20:42:00Z</dcterms:created>
  <dcterms:modified xsi:type="dcterms:W3CDTF">2019-03-22T22:34:00Z</dcterms:modified>
</cp:coreProperties>
</file>