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/>
        <w:t>6. 功能模块详细设计</w:t>
      </w:r>
    </w:p>
    <w:p>
      <w:pPr>
        <w:pStyle w:val="000003"/>
        <w:rPr/>
      </w:pPr>
      <w:r>
        <w:rPr/>
        <w:t>6.1 E骑保系统对接改造</w:t>
      </w:r>
    </w:p>
    <w:p>
      <w:pPr>
        <w:pStyle w:val="000004"/>
        <w:rPr/>
      </w:pPr>
      <w:r>
        <w:rPr/>
        <w:t>6.1.1 用户体系复用</w:t>
      </w:r>
    </w:p>
    <w:p>
      <w:pPr>
        <w:rPr/>
      </w:pPr>
      <w:r>
        <w:rPr/>
        <w:t>工单系统不维护独立用户表，全部复用E骑保系统账号体系。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1800"/>
        <w:gridCol w:w="1800"/>
        <w:gridCol w:w="36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E骑保系统角色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工单系统角色</w:t>
            </w:r>
          </w:p>
        </w:tc>
        <w:tc>
          <w:tcPr>
            <w:tcW w:w="3600" w:type="dxa"/>
          </w:tcPr>
          <w:p>
            <w:pPr>
              <w:rPr/>
            </w:pPr>
            <w:r>
              <w:rPr/>
              <w:t>权限说明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管理员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管理员</w:t>
            </w:r>
          </w:p>
        </w:tc>
        <w:tc>
          <w:tcPr>
            <w:tcW w:w="3600" w:type="dxa"/>
          </w:tcPr>
          <w:p>
            <w:pPr>
              <w:rPr/>
            </w:pPr>
            <w:r>
              <w:rPr/>
              <w:t>全部操作权限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非管理员的E骑保用户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处理人</w:t>
            </w:r>
          </w:p>
        </w:tc>
        <w:tc>
          <w:tcPr>
            <w:tcW w:w="3600" w:type="dxa"/>
          </w:tcPr>
          <w:p>
            <w:pPr>
              <w:rPr/>
            </w:pPr>
            <w:r>
              <w:rPr/>
              <w:t>处理分配给自己的工单，可创建工单</w:t>
            </w:r>
          </w:p>
        </w:tc>
      </w:tr>
    </w:tbl>
    <w:p>
      <w:pPr>
        <w:rPr/>
      </w:pPr>
    </w:p>
    <w:p>
      <w:pPr>
        <w:pStyle w:val="000004"/>
        <w:rPr/>
      </w:pPr>
      <w:r>
        <w:rPr/>
        <w:t>6.1.2 入口改造</w:t>
      </w:r>
    </w:p>
    <w:p>
      <w:pPr>
        <w:rPr/>
      </w:pPr>
      <w:r>
        <w:rPr/>
        <w:t>E骑保系统导航目录上增加"工单系统"导航入口，点击后单点登录进入工单系统后台。</w:t>
      </w:r>
    </w:p>
    <w:p>
      <w:pPr>
        <w:pStyle w:val="000004"/>
        <w:rPr/>
      </w:pPr>
      <w:r>
        <w:rPr/>
        <w:t>6.1.3 用户列表调用</w:t>
      </w:r>
    </w:p>
    <w:p>
      <w:pPr>
        <w:rPr/>
      </w:pPr>
      <w:r>
        <w:rPr/>
        <w:t>工单系统内所有"处理人"下拉框，均实时调用E骑保系统用户列表接口，显示用户名。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6.2 工单创建</w:t>
      </w:r>
    </w:p>
    <w:p>
      <w:pPr>
        <w:pStyle w:val="000004"/>
        <w:rPr/>
      </w:pPr>
      <w:r>
        <w:rPr/>
        <w:t>6.2.1 创建入口分类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1800"/>
        <w:gridCol w:w="1800"/>
        <w:gridCol w:w="1800"/>
        <w:gridCol w:w="246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入口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使用人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登录状态</w:t>
            </w:r>
          </w:p>
        </w:tc>
        <w:tc>
          <w:tcPr>
            <w:tcW w:w="2460" w:type="dxa"/>
          </w:tcPr>
          <w:p>
            <w:pPr>
              <w:rPr/>
            </w:pPr>
            <w:r>
              <w:rPr/>
              <w:t>特殊说明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后台创建页/E骑保环境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管理员/处理人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需登录（E骑保系统账号）</w:t>
            </w:r>
          </w:p>
        </w:tc>
        <w:tc>
          <w:tcPr>
            <w:tcW w:w="2460" w:type="dxa"/>
          </w:tcPr>
          <w:p>
            <w:pPr>
              <w:rPr/>
            </w:pPr>
            <w:r>
              <w:rPr/>
              <w:t>全字段可填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非E骑保的外部系统插件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管理员/处理人/外部客户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无需登录</w:t>
            </w:r>
          </w:p>
        </w:tc>
        <w:tc>
          <w:tcPr>
            <w:tcW w:w="2460" w:type="dxa"/>
          </w:tcPr>
          <w:p>
            <w:pPr>
              <w:rPr/>
            </w:pPr>
            <w:r>
              <w:rPr/>
              <w:t>各系统悬浮按钮直接进入游客H5页面操作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游客H5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外部客户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无需登录</w:t>
            </w:r>
          </w:p>
        </w:tc>
        <w:tc>
          <w:tcPr>
            <w:tcW w:w="2460" w:type="dxa"/>
          </w:tcPr>
          <w:p>
            <w:pPr>
              <w:rPr/>
            </w:pPr>
            <w:r>
              <w:rPr>
                <w:b w:val="1"/>
              </w:rPr>
              <w:t>手机号作为唯一凭证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理赔专用H5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外部客户/理赔人员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无需登录</w:t>
            </w:r>
          </w:p>
        </w:tc>
        <w:tc>
          <w:tcPr>
            <w:tcW w:w="2460" w:type="dxa"/>
          </w:tcPr>
          <w:p>
            <w:pPr>
              <w:rPr/>
            </w:pPr>
            <w:r>
              <w:rPr>
                <w:b w:val="1"/>
              </w:rPr>
              <w:t>预选业务类型为"理赔"</w:t>
            </w:r>
          </w:p>
        </w:tc>
      </w:tr>
    </w:tbl>
    <w:p>
      <w:pPr>
        <w:rPr/>
      </w:pPr>
    </w:p>
    <w:p>
      <w:pPr>
        <w:pStyle w:val="000004"/>
        <w:rPr/>
      </w:pPr>
      <w:r>
        <w:rPr/>
        <w:t>6.2.2 后台创建页（E骑保系统透传登录状态）</w:t>
      </w:r>
    </w:p>
    <w:p>
      <w:pPr>
        <w:rPr/>
      </w:pPr>
      <w:r>
        <w:rPr/>
        <w:t>管理员或处理人在工单系统后台直接创建工单。</w:t>
      </w:r>
    </w:p>
    <w:p>
      <w:pPr>
        <w:rPr/>
      </w:pPr>
      <w:r>
        <w:rPr>
          <w:b w:val="1"/>
        </w:rPr>
        <w:t>创建流程</w:t>
      </w:r>
      <w:r>
        <w:rPr/>
        <w:t>：</w:t>
      </w:r>
    </w:p>
    <w:p>
      <w:pPr>
        <w:numPr>
          <w:ilvl w:val="0"/>
          <w:numId w:val="1"/>
        </w:numPr>
        <w:rPr/>
      </w:pPr>
      <w:r>
        <w:rPr/>
        <w:t>点击"创建工单"，进入创建页</w:t>
      </w:r>
    </w:p>
    <w:p>
      <w:pPr>
        <w:numPr>
          <w:ilvl w:val="0"/>
          <w:numId w:val="1"/>
        </w:numPr>
        <w:rPr/>
      </w:pPr>
      <w:r>
        <w:rPr/>
        <w:t>选择业务类型：货运险/骑手团险/理赔/其他</w:t>
      </w:r>
    </w:p>
    <w:p>
      <w:pPr>
        <w:numPr>
          <w:ilvl w:val="0"/>
          <w:numId w:val="1"/>
        </w:numPr>
        <w:rPr/>
      </w:pPr>
      <w:r>
        <w:rPr/>
        <w:t>根据业务类型加载对应问题描述模板</w:t>
      </w:r>
    </w:p>
    <w:p>
      <w:pPr>
        <w:numPr>
          <w:ilvl w:val="0"/>
          <w:numId w:val="1"/>
        </w:numPr>
        <w:rPr/>
      </w:pPr>
      <w:r>
        <w:rPr/>
        <w:t>填写客户名称、联系人、联系电话</w:t>
      </w:r>
    </w:p>
    <w:p>
      <w:pPr>
        <w:numPr>
          <w:ilvl w:val="0"/>
          <w:numId w:val="1"/>
        </w:numPr>
        <w:rPr/>
      </w:pPr>
      <w:r>
        <w:rPr/>
        <w:t>填写问题描述（通用模板为自由文本，理赔模板为结构化字段。</w:t>
      </w:r>
      <w:r>
        <w:rPr>
          <w:b w:val="1"/>
        </w:rPr>
        <w:t>理赔报案模板中，增加所需字段模糊文本输入并自动匹配进模板字段，类似快递快速输入收件人地址后模糊匹配一键识别，但最终以提交的填写字段结果为准。</w:t>
      </w:r>
      <w:r>
        <w:rPr/>
        <w:t>）</w:t>
      </w:r>
    </w:p>
    <w:p>
      <w:pPr>
        <w:numPr>
          <w:ilvl w:val="0"/>
          <w:numId w:val="1"/>
        </w:numPr>
        <w:rPr/>
      </w:pPr>
      <w:r>
        <w:rPr/>
        <w:t>上传附件（通用最多20张，理赔最多200张）</w:t>
      </w:r>
    </w:p>
    <w:p>
      <w:pPr>
        <w:numPr>
          <w:ilvl w:val="0"/>
          <w:numId w:val="1"/>
        </w:numPr>
        <w:rPr/>
      </w:pPr>
      <w:r>
        <w:rPr/>
        <w:t>选择处理人：下拉框调用E骑保系统用户列表，显示全部用户名；支持留空不填</w:t>
      </w:r>
    </w:p>
    <w:p>
      <w:pPr>
        <w:numPr>
          <w:ilvl w:val="0"/>
          <w:numId w:val="1"/>
        </w:numPr>
        <w:rPr/>
      </w:pPr>
      <w:r>
        <w:rPr/>
        <w:t>选择优先级：P0/P1/P2/P3，默认P2</w:t>
      </w:r>
    </w:p>
    <w:p>
      <w:pPr>
        <w:numPr>
          <w:ilvl w:val="0"/>
          <w:numId w:val="1"/>
        </w:numPr>
        <w:rPr/>
      </w:pPr>
      <w:r>
        <w:rPr/>
        <w:t>点击"创建"，工单生成，状态为"处理中"</w:t>
      </w:r>
    </w:p>
    <w:p>
      <w:pPr>
        <w:rPr/>
      </w:pPr>
      <w:r>
        <w:rPr>
          <w:b w:val="1"/>
        </w:rPr>
        <w:t>处理人留空规则</w:t>
      </w:r>
      <w:r>
        <w:rPr/>
        <w:t>：处理人字段为空时，工单仍成功创建，状态为"处理中"，由管理员后续指定。指定后补发企微通知。</w:t>
      </w:r>
    </w:p>
    <w:p>
      <w:pPr>
        <w:rPr/>
      </w:pPr>
      <w:r>
        <w:rPr>
          <w:b w:val="1"/>
        </w:rPr>
        <w:t>创建成功后</w:t>
      </w:r>
      <w:r>
        <w:rPr/>
        <w:t>：若已指定处理人，触发企微机器人通知。</w:t>
      </w:r>
    </w:p>
    <w:p>
      <w:pPr>
        <w:pStyle w:val="000004"/>
        <w:rPr/>
      </w:pPr>
      <w:r>
        <w:rPr/>
        <w:t>6.2.3 外部系统插件</w:t>
      </w:r>
    </w:p>
    <w:p>
      <w:pPr>
        <w:rPr/>
      </w:pPr>
      <w:r>
        <w:rPr/>
        <w:t>保险商城、管理后台等除了E骑保系统，在各自首页嵌入固定URL入口。</w:t>
      </w:r>
    </w:p>
    <w:p>
      <w:pPr>
        <w:rPr/>
      </w:pPr>
      <w:r>
        <w:rPr>
          <w:b w:val="1"/>
        </w:rPr>
        <w:t>入口形态</w:t>
      </w:r>
      <w:r>
        <w:rPr/>
        <w:t>：右下角悬浮按钮或顶部导航栏固定入口，与在线客服并列，不参与业务主流程。</w:t>
      </w:r>
    </w:p>
    <w:p>
      <w:pPr>
        <w:rPr/>
      </w:pPr>
      <w:r>
        <w:rPr>
          <w:b w:val="1"/>
        </w:rPr>
        <w:t>跳转规则</w:t>
      </w:r>
      <w:r>
        <w:rPr/>
        <w:t>：</w:t>
      </w:r>
    </w:p>
    <w:p>
      <w:pPr>
        <w:numPr>
          <w:ilvl w:val="0"/>
          <w:numId w:val="2"/>
        </w:numPr>
        <w:rPr/>
      </w:pPr>
      <w:r>
        <w:rPr/>
        <w:t>新标签页打开工单系统创建页</w:t>
      </w:r>
    </w:p>
    <w:p>
      <w:pPr>
        <w:numPr>
          <w:ilvl w:val="0"/>
          <w:numId w:val="2"/>
        </w:numPr>
        <w:rPr/>
      </w:pPr>
      <w:r>
        <w:rPr/>
        <w:t>不传递任何参数</w:t>
      </w:r>
    </w:p>
    <w:p>
      <w:pPr>
        <w:numPr>
          <w:ilvl w:val="0"/>
          <w:numId w:val="2"/>
        </w:numPr>
        <w:rPr/>
      </w:pPr>
      <w:r>
        <w:rPr/>
        <w:t>等同于游客状态的URL，无登录关联</w:t>
      </w:r>
    </w:p>
    <w:p>
      <w:pPr>
        <w:pStyle w:val="000004"/>
        <w:rPr/>
      </w:pPr>
      <w:r>
        <w:rPr/>
        <w:t>6.2.4 游客H5</w:t>
      </w:r>
    </w:p>
    <w:p>
      <w:pPr>
        <w:rPr/>
      </w:pPr>
      <w:r>
        <w:rPr/>
        <w:t>外部客户通过手机浏览器访问固定链接，自助提交通用类型工单。</w:t>
      </w:r>
    </w:p>
    <w:p>
      <w:pPr>
        <w:rPr/>
      </w:pPr>
      <w:r>
        <w:rPr>
          <w:b w:val="1"/>
        </w:rPr>
        <w:t>入口</w:t>
      </w:r>
      <w:r>
        <w:rPr/>
        <w:t>：官网链接、公众号菜单、短信链接、二维码扫码。</w:t>
      </w:r>
    </w:p>
    <w:p>
      <w:pPr>
        <w:rPr/>
      </w:pPr>
      <w:r>
        <w:rPr>
          <w:b w:val="1"/>
        </w:rPr>
        <w:t>创建流程</w:t>
      </w:r>
      <w:r>
        <w:rPr/>
        <w:t>：</w:t>
      </w:r>
    </w:p>
    <w:p>
      <w:pPr>
        <w:numPr>
          <w:ilvl w:val="0"/>
          <w:numId w:val="3"/>
        </w:numPr>
        <w:rPr/>
      </w:pPr>
      <w:r>
        <w:rPr/>
        <w:t>进入H5页面，显示说明提示（该页面可以进入手机号查工单流程）</w:t>
      </w:r>
    </w:p>
    <w:p>
      <w:pPr>
        <w:numPr>
          <w:ilvl w:val="0"/>
          <w:numId w:val="3"/>
        </w:numPr>
        <w:rPr/>
      </w:pPr>
      <w:r>
        <w:rPr/>
        <w:t>填写姓名、手机号（无需验证）</w:t>
      </w:r>
    </w:p>
    <w:p>
      <w:pPr>
        <w:numPr>
          <w:ilvl w:val="0"/>
          <w:numId w:val="3"/>
        </w:numPr>
        <w:rPr/>
      </w:pPr>
      <w:r>
        <w:rPr/>
        <w:t>选择业务类型：货运险/骑手团险/批单追踪/理赔报案/其他（选择理赔则通用问题描述模板变为问题描述的理赔模板；</w:t>
      </w:r>
      <w:r>
        <w:rPr>
          <w:b w:val="1"/>
        </w:rPr>
        <w:t>理赔报案模板中，增加所需字段模糊文本输入并自动匹配进模板字段，类似快递快速输入收件人地址后模糊匹配一键识别，但最终以提交的填写字段结果为准。。</w:t>
      </w:r>
      <w:r>
        <w:rPr/>
        <w:t>）</w:t>
      </w:r>
    </w:p>
    <w:p>
      <w:pPr>
        <w:numPr>
          <w:ilvl w:val="0"/>
          <w:numId w:val="3"/>
        </w:numPr>
        <w:rPr/>
      </w:pPr>
      <w:r>
        <w:rPr/>
        <w:t>加载通用问题描述模板（选择理赔则通用问题描述模板变为问题描述的理赔模板）</w:t>
      </w:r>
    </w:p>
    <w:p>
      <w:pPr>
        <w:numPr>
          <w:ilvl w:val="0"/>
          <w:numId w:val="3"/>
        </w:numPr>
        <w:rPr/>
      </w:pPr>
      <w:r>
        <w:rPr/>
        <w:t>填写问题描述</w:t>
      </w:r>
    </w:p>
    <w:p>
      <w:pPr>
        <w:numPr>
          <w:ilvl w:val="0"/>
          <w:numId w:val="3"/>
        </w:numPr>
        <w:rPr/>
      </w:pPr>
      <w:r>
        <w:rPr/>
        <w:t>上传附件（选填，最多5张）</w:t>
      </w:r>
    </w:p>
    <w:p>
      <w:pPr>
        <w:numPr>
          <w:ilvl w:val="0"/>
          <w:numId w:val="3"/>
        </w:numPr>
        <w:rPr/>
      </w:pPr>
      <w:r>
        <w:rPr/>
        <w:t>选择处理人：下拉框显示E骑保系统用户列表用户名；支持留空不填</w:t>
      </w:r>
    </w:p>
    <w:p>
      <w:pPr>
        <w:numPr>
          <w:ilvl w:val="0"/>
          <w:numId w:val="3"/>
        </w:numPr>
        <w:rPr/>
      </w:pPr>
      <w:r>
        <w:rPr/>
        <w:t>点击"提交"。</w:t>
      </w:r>
    </w:p>
    <w:p>
      <w:pPr>
        <w:numPr>
          <w:ilvl w:val="0"/>
          <w:numId w:val="3"/>
        </w:numPr>
        <w:rPr/>
      </w:pPr>
      <w:r>
        <w:rPr/>
        <w:t>提交成功页显示工单号，提示短信通知</w:t>
      </w:r>
    </w:p>
    <w:p>
      <w:pPr>
        <w:rPr/>
      </w:pPr>
      <w:r>
        <w:rPr>
          <w:b w:val="1"/>
        </w:rPr>
        <w:t>约束</w:t>
      </w:r>
      <w:r>
        <w:rPr/>
        <w:t>：游客无登录状态，手机号作为查询凭证。处理人可空。</w:t>
      </w:r>
    </w:p>
    <w:p>
      <w:pPr>
        <w:pStyle w:val="000004"/>
        <w:rPr/>
      </w:pPr>
      <w:r>
        <w:rPr/>
        <w:t>6.2.5 理赔专用H5（预选“理赔报案”工单类型）</w:t>
      </w:r>
    </w:p>
    <w:p>
      <w:pPr>
        <w:rPr/>
      </w:pPr>
      <w:r>
        <w:rPr/>
        <w:t>预选了"理赔报案"工单类型的游客创建入口，用于事故方现场快速报案。</w:t>
      </w:r>
    </w:p>
    <w:p>
      <w:pPr>
        <w:rPr/>
      </w:pPr>
      <w:r>
        <w:rPr>
          <w:b w:val="1"/>
        </w:rPr>
        <w:t>与普通H5的区别</w:t>
      </w:r>
      <w:r>
        <w:rPr/>
        <w:t>：</w:t>
      </w:r>
    </w:p>
    <w:p>
      <w:pPr>
        <w:numPr>
          <w:ilvl w:val="0"/>
          <w:numId w:val="4"/>
        </w:numPr>
        <w:rPr/>
      </w:pPr>
      <w:r>
        <w:rPr/>
        <w:t>业务类型固定为"理赔报案"，不可修改</w:t>
      </w:r>
    </w:p>
    <w:p>
      <w:pPr>
        <w:numPr>
          <w:ilvl w:val="0"/>
          <w:numId w:val="4"/>
        </w:numPr>
        <w:rPr/>
      </w:pPr>
      <w:r>
        <w:rPr/>
        <w:t>自动加载理赔报案结构化模板</w:t>
      </w:r>
    </w:p>
    <w:p>
      <w:pPr>
        <w:numPr>
          <w:ilvl w:val="0"/>
          <w:numId w:val="4"/>
        </w:numPr>
        <w:rPr/>
      </w:pPr>
      <w:r>
        <w:rPr/>
        <w:t>附件上限200张</w:t>
      </w:r>
    </w:p>
    <w:p>
      <w:pPr>
        <w:numPr>
          <w:ilvl w:val="0"/>
          <w:numId w:val="4"/>
        </w:numPr>
        <w:rPr/>
      </w:pPr>
      <w:r>
        <w:rPr/>
        <w:t>水印相机拍摄引导</w:t>
      </w:r>
    </w:p>
    <w:p>
      <w:pPr>
        <w:numPr>
          <w:ilvl w:val="0"/>
          <w:numId w:val="4"/>
        </w:numPr>
        <w:rPr/>
      </w:pPr>
      <w:r>
        <w:rPr/>
        <w:t>优先级固定为P0</w:t>
      </w:r>
    </w:p>
    <w:p>
      <w:pPr>
        <w:rPr/>
      </w:pPr>
      <w:r>
        <w:rPr>
          <w:b w:val="1"/>
        </w:rPr>
        <w:t>创建流程</w:t>
      </w:r>
      <w:r>
        <w:rPr/>
        <w:t>：</w:t>
      </w:r>
    </w:p>
    <w:p>
      <w:pPr>
        <w:numPr>
          <w:ilvl w:val="0"/>
          <w:numId w:val="5"/>
        </w:numPr>
        <w:rPr/>
      </w:pPr>
      <w:r>
        <w:rPr/>
        <w:t>进入专用H5，业务类型已选"理赔"（但可手动修改）</w:t>
      </w:r>
    </w:p>
    <w:p>
      <w:pPr>
        <w:numPr>
          <w:ilvl w:val="0"/>
          <w:numId w:val="5"/>
        </w:numPr>
        <w:rPr/>
      </w:pPr>
      <w:r>
        <w:rPr/>
        <w:t>填写姓名、手机号</w:t>
      </w:r>
    </w:p>
    <w:p>
      <w:pPr>
        <w:numPr>
          <w:ilvl w:val="0"/>
          <w:numId w:val="5"/>
        </w:numPr>
        <w:rPr/>
      </w:pPr>
      <w:r>
        <w:rPr/>
        <w:t>填写16个结构化字段</w:t>
      </w:r>
    </w:p>
    <w:p>
      <w:pPr>
        <w:numPr>
          <w:ilvl w:val="0"/>
          <w:numId w:val="5"/>
        </w:numPr>
        <w:rPr/>
      </w:pPr>
      <w:r>
        <w:rPr/>
        <w:t>上传影像资料：订单截图、排班记录、现场照片、事故认定书</w:t>
      </w:r>
    </w:p>
    <w:p>
      <w:pPr>
        <w:numPr>
          <w:ilvl w:val="0"/>
          <w:numId w:val="5"/>
        </w:numPr>
        <w:rPr/>
      </w:pPr>
      <w:r>
        <w:rPr/>
        <w:t>现场照片提示要求用水印相机拍摄</w:t>
      </w:r>
    </w:p>
    <w:p>
      <w:pPr>
        <w:numPr>
          <w:ilvl w:val="0"/>
          <w:numId w:val="5"/>
        </w:numPr>
        <w:rPr/>
      </w:pPr>
      <w:r>
        <w:rPr/>
        <w:t>选择处理人：下拉框显示E骑保系统用户列表；支持留空不填</w:t>
      </w:r>
    </w:p>
    <w:p>
      <w:pPr>
        <w:numPr>
          <w:ilvl w:val="0"/>
          <w:numId w:val="5"/>
        </w:numPr>
        <w:rPr/>
      </w:pPr>
      <w:r>
        <w:rPr/>
        <w:t>点击"提交"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6.3 工单处理</w:t>
      </w:r>
    </w:p>
    <w:p>
      <w:pPr>
        <w:pStyle w:val="000004"/>
        <w:rPr/>
      </w:pPr>
      <w:r>
        <w:rPr/>
        <w:t>6.3.1 工单详情页</w:t>
      </w:r>
    </w:p>
    <w:p>
      <w:pPr>
        <w:rPr/>
      </w:pPr>
      <w:r>
        <w:rPr/>
        <w:t>处理人处理工单的核心页面。</w:t>
      </w:r>
    </w:p>
    <w:p>
      <w:pPr>
        <w:rPr/>
      </w:pPr>
      <w:r>
        <w:rPr>
          <w:b w:val="1"/>
        </w:rPr>
        <w:t>页面结构</w:t>
      </w:r>
      <w:r>
        <w:rPr/>
        <w:t>：</w:t>
      </w:r>
    </w:p>
    <w:p>
      <w:pPr>
        <w:numPr>
          <w:ilvl w:val="0"/>
          <w:numId w:val="6"/>
        </w:numPr>
        <w:rPr/>
      </w:pPr>
      <w:r>
        <w:rPr/>
        <w:t>顶部状态栏：状态标签、工单号、已用时</w:t>
      </w:r>
    </w:p>
    <w:p>
      <w:pPr>
        <w:numPr>
          <w:ilvl w:val="0"/>
          <w:numId w:val="6"/>
        </w:numPr>
        <w:rPr/>
      </w:pPr>
      <w:r>
        <w:rPr/>
        <w:t>基本信息区：业务类型、客户名称、联系人、电话、问题描述、附件预览</w:t>
      </w:r>
    </w:p>
    <w:p>
      <w:pPr>
        <w:numPr>
          <w:ilvl w:val="0"/>
          <w:numId w:val="6"/>
        </w:numPr>
        <w:rPr/>
      </w:pPr>
      <w:r>
        <w:rPr/>
        <w:t>处理记录区：时间线展示所有记录，最新在上</w:t>
      </w:r>
    </w:p>
    <w:p>
      <w:pPr>
        <w:numPr>
          <w:ilvl w:val="0"/>
          <w:numId w:val="6"/>
        </w:numPr>
        <w:rPr/>
      </w:pPr>
      <w:r>
        <w:rPr/>
        <w:t>添加记录区：文本输入框+附件上传+提交按钮</w:t>
      </w:r>
    </w:p>
    <w:p>
      <w:pPr>
        <w:numPr>
          <w:ilvl w:val="0"/>
          <w:numId w:val="6"/>
        </w:numPr>
        <w:rPr/>
      </w:pPr>
      <w:r>
        <w:rPr/>
        <w:t>操作按钮区：完成工单按钮</w:t>
      </w:r>
    </w:p>
    <w:p>
      <w:pPr>
        <w:rPr/>
      </w:pPr>
      <w:r>
        <w:rPr>
          <w:b w:val="1"/>
        </w:rPr>
        <w:t>已完成和已取消工单</w:t>
      </w:r>
      <w:r>
        <w:rPr/>
        <w:t>：隐藏添加记录区和操作按钮区，仅展示信息。</w:t>
      </w:r>
    </w:p>
    <w:p>
      <w:pPr>
        <w:pStyle w:val="000004"/>
        <w:rPr/>
      </w:pPr>
      <w:r>
        <w:rPr/>
        <w:t>6.3.2 添加处理记录</w:t>
      </w:r>
    </w:p>
    <w:p>
      <w:pPr>
        <w:rPr/>
      </w:pPr>
      <w:r>
        <w:rPr/>
        <w:t>处理人更新进度。</w:t>
      </w:r>
    </w:p>
    <w:p>
      <w:pPr>
        <w:rPr/>
      </w:pPr>
      <w:r>
        <w:rPr>
          <w:b w:val="1"/>
        </w:rPr>
        <w:t>操作流程</w:t>
      </w:r>
      <w:r>
        <w:rPr/>
        <w:t>：</w:t>
      </w:r>
    </w:p>
    <w:p>
      <w:pPr>
        <w:numPr>
          <w:ilvl w:val="0"/>
          <w:numId w:val="7"/>
        </w:numPr>
        <w:rPr/>
      </w:pPr>
      <w:r>
        <w:rPr/>
        <w:t>在详情页底部输入框填写处理内容</w:t>
      </w:r>
    </w:p>
    <w:p>
      <w:pPr>
        <w:numPr>
          <w:ilvl w:val="0"/>
          <w:numId w:val="7"/>
        </w:numPr>
        <w:rPr/>
      </w:pPr>
      <w:r>
        <w:rPr/>
        <w:t>可选上传附件</w:t>
      </w:r>
    </w:p>
    <w:p>
      <w:pPr>
        <w:numPr>
          <w:ilvl w:val="0"/>
          <w:numId w:val="7"/>
        </w:numPr>
        <w:rPr/>
      </w:pPr>
      <w:r>
        <w:rPr/>
        <w:t>点击"提交记录"</w:t>
      </w:r>
    </w:p>
    <w:p>
      <w:pPr>
        <w:numPr>
          <w:ilvl w:val="0"/>
          <w:numId w:val="7"/>
        </w:numPr>
        <w:rPr/>
      </w:pPr>
      <w:r>
        <w:rPr/>
        <w:t>记录即时显示在时间线顶部</w:t>
      </w:r>
    </w:p>
    <w:p>
      <w:pPr>
        <w:numPr>
          <w:ilvl w:val="0"/>
          <w:numId w:val="7"/>
        </w:numPr>
        <w:rPr/>
      </w:pPr>
      <w:r>
        <w:rPr/>
        <w:t>记录不可编辑、不可删除</w:t>
      </w:r>
    </w:p>
    <w:p>
      <w:pPr>
        <w:rPr/>
      </w:pPr>
      <w:r>
        <w:rPr>
          <w:b w:val="1"/>
        </w:rPr>
        <w:t>约束</w:t>
      </w:r>
      <w:r>
        <w:rPr/>
        <w:t>：仅当前处理人可添加。</w:t>
      </w:r>
    </w:p>
    <w:p>
      <w:pPr>
        <w:pStyle w:val="000004"/>
        <w:rPr/>
      </w:pPr>
      <w:r>
        <w:rPr/>
        <w:t>6.3.3 完成工单</w:t>
      </w:r>
    </w:p>
    <w:p>
      <w:pPr>
        <w:rPr/>
      </w:pPr>
      <w:r>
        <w:rPr/>
        <w:t>处理人结束工单处理。</w:t>
      </w:r>
    </w:p>
    <w:p>
      <w:pPr>
        <w:rPr/>
      </w:pPr>
      <w:r>
        <w:rPr>
          <w:b w:val="1"/>
        </w:rPr>
        <w:t>操作流程</w:t>
      </w:r>
      <w:r>
        <w:rPr/>
        <w:t>：</w:t>
      </w:r>
    </w:p>
    <w:p>
      <w:pPr>
        <w:numPr>
          <w:ilvl w:val="0"/>
          <w:numId w:val="8"/>
        </w:numPr>
        <w:rPr/>
      </w:pPr>
      <w:r>
        <w:rPr/>
        <w:t>点击"完成工单"按钮</w:t>
      </w:r>
    </w:p>
    <w:p>
      <w:pPr>
        <w:numPr>
          <w:ilvl w:val="0"/>
          <w:numId w:val="8"/>
        </w:numPr>
        <w:rPr/>
      </w:pPr>
      <w:r>
        <w:rPr/>
        <w:t>弹窗确认，可选填写处理结果摘要</w:t>
      </w:r>
    </w:p>
    <w:p>
      <w:pPr>
        <w:numPr>
          <w:ilvl w:val="0"/>
          <w:numId w:val="8"/>
        </w:numPr>
        <w:rPr/>
      </w:pPr>
      <w:r>
        <w:rPr/>
        <w:t>确认后状态变为"已完成"</w:t>
      </w:r>
    </w:p>
    <w:p>
      <w:pPr>
        <w:numPr>
          <w:ilvl w:val="0"/>
          <w:numId w:val="8"/>
        </w:numPr>
        <w:rPr/>
      </w:pPr>
      <w:r>
        <w:rPr/>
        <w:t>系统自动记录完成时间，计算总用时</w:t>
      </w:r>
    </w:p>
    <w:p>
      <w:pPr>
        <w:numPr>
          <w:ilvl w:val="0"/>
          <w:numId w:val="8"/>
        </w:numPr>
        <w:rPr/>
      </w:pPr>
      <w:r>
        <w:rPr/>
        <w:t>触发短信通知客户</w:t>
      </w:r>
    </w:p>
    <w:p>
      <w:pPr>
        <w:rPr/>
      </w:pPr>
      <w:r>
        <w:rPr>
          <w:b w:val="1"/>
        </w:rPr>
        <w:t>约束</w:t>
      </w:r>
      <w:r>
        <w:rPr/>
        <w:t>：完成后不可重新打开。游客不满意需重新提交新工单。</w:t>
      </w:r>
    </w:p>
    <w:p>
      <w:pPr>
        <w:pStyle w:val="000004"/>
        <w:rPr/>
      </w:pPr>
      <w:r>
        <w:rPr/>
        <w:t>6.3.4 取消工单</w:t>
      </w:r>
    </w:p>
    <w:p>
      <w:pPr>
        <w:rPr/>
      </w:pPr>
      <w:r>
        <w:rPr/>
        <w:t>管理员终止无效或重复工单。</w:t>
      </w:r>
    </w:p>
    <w:p>
      <w:pPr>
        <w:rPr/>
      </w:pPr>
      <w:r>
        <w:rPr>
          <w:b w:val="1"/>
        </w:rPr>
        <w:t>操作流程</w:t>
      </w:r>
      <w:r>
        <w:rPr/>
        <w:t>：</w:t>
      </w:r>
    </w:p>
    <w:p>
      <w:pPr>
        <w:numPr>
          <w:ilvl w:val="0"/>
          <w:numId w:val="9"/>
        </w:numPr>
        <w:rPr/>
      </w:pPr>
      <w:r>
        <w:rPr/>
        <w:t>管理员点击"取消工单"</w:t>
      </w:r>
    </w:p>
    <w:p>
      <w:pPr>
        <w:numPr>
          <w:ilvl w:val="0"/>
          <w:numId w:val="9"/>
        </w:numPr>
        <w:rPr/>
      </w:pPr>
      <w:r>
        <w:rPr/>
        <w:t>弹窗要求填写取消原因（必填）</w:t>
      </w:r>
    </w:p>
    <w:p>
      <w:pPr>
        <w:numPr>
          <w:ilvl w:val="0"/>
          <w:numId w:val="9"/>
        </w:numPr>
        <w:rPr/>
      </w:pPr>
      <w:r>
        <w:rPr/>
        <w:t>选择取消类型：重复提交/已线下解决/信息错误/其他</w:t>
      </w:r>
    </w:p>
    <w:p>
      <w:pPr>
        <w:numPr>
          <w:ilvl w:val="0"/>
          <w:numId w:val="9"/>
        </w:numPr>
        <w:rPr/>
      </w:pPr>
      <w:r>
        <w:rPr/>
        <w:t>确认后状态变为"已取消"</w:t>
      </w:r>
    </w:p>
    <w:p>
      <w:pPr>
        <w:rPr/>
      </w:pPr>
      <w:r>
        <w:rPr>
          <w:b w:val="1"/>
        </w:rPr>
        <w:t>约束</w:t>
      </w:r>
      <w:r>
        <w:rPr/>
        <w:t>：仅管理员可操作。处理人无取消权限。取消后不可恢复。不触发任何通知。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6.4 工单管理（管理员）</w:t>
      </w:r>
    </w:p>
    <w:p>
      <w:pPr>
        <w:pStyle w:val="000004"/>
        <w:rPr/>
      </w:pPr>
      <w:r>
        <w:rPr/>
        <w:t>6.4.1 全部工单列表</w:t>
      </w:r>
    </w:p>
    <w:p>
      <w:pPr>
        <w:rPr/>
      </w:pPr>
      <w:r>
        <w:rPr/>
        <w:t>管理员查看和管理所有工单的页面。</w:t>
      </w:r>
    </w:p>
    <w:p>
      <w:pPr>
        <w:rPr/>
      </w:pPr>
      <w:r>
        <w:rPr>
          <w:b w:val="1"/>
        </w:rPr>
        <w:t>页面结构</w:t>
      </w:r>
      <w:r>
        <w:rPr/>
        <w:t>：</w:t>
      </w:r>
    </w:p>
    <w:p>
      <w:pPr>
        <w:numPr>
          <w:ilvl w:val="0"/>
          <w:numId w:val="10"/>
        </w:numPr>
        <w:rPr/>
      </w:pPr>
      <w:r>
        <w:rPr/>
        <w:t>顶部统计卡片：处理中/今日完成/平均用时/已取消</w:t>
      </w:r>
    </w:p>
    <w:p>
      <w:pPr>
        <w:numPr>
          <w:ilvl w:val="0"/>
          <w:numId w:val="10"/>
        </w:numPr>
        <w:rPr/>
      </w:pPr>
      <w:r>
        <w:rPr/>
        <w:t>筛选栏：状态、业务类型、处理人（含"未指定"选项）、时间范围</w:t>
      </w:r>
    </w:p>
    <w:p>
      <w:pPr>
        <w:numPr>
          <w:ilvl w:val="0"/>
          <w:numId w:val="10"/>
        </w:numPr>
        <w:rPr/>
      </w:pPr>
      <w:r>
        <w:rPr/>
        <w:t>搜索框：工单号/客户名/手机号模糊搜索</w:t>
      </w:r>
    </w:p>
    <w:p>
      <w:pPr>
        <w:numPr>
          <w:ilvl w:val="0"/>
          <w:numId w:val="10"/>
        </w:numPr>
        <w:rPr/>
      </w:pPr>
      <w:r>
        <w:rPr/>
        <w:t>数据表格：工单号/业务类型/客户/处理人/优先级/状态/创建时间/总用时</w:t>
      </w:r>
    </w:p>
    <w:p>
      <w:pPr>
        <w:numPr>
          <w:ilvl w:val="0"/>
          <w:numId w:val="10"/>
        </w:numPr>
        <w:rPr/>
      </w:pPr>
      <w:r>
        <w:rPr/>
        <w:t>分页：每页10条</w:t>
      </w:r>
    </w:p>
    <w:p>
      <w:pPr>
        <w:rPr/>
      </w:pPr>
      <w:r>
        <w:rPr>
          <w:b w:val="1"/>
        </w:rPr>
        <w:t>操作列</w:t>
      </w:r>
      <w:r>
        <w:rPr/>
        <w:t>：</w:t>
      </w:r>
    </w:p>
    <w:p>
      <w:pPr>
        <w:numPr>
          <w:ilvl w:val="0"/>
          <w:numId w:val="11"/>
        </w:numPr>
        <w:rPr/>
      </w:pPr>
      <w:r>
        <w:rPr/>
        <w:t>处理中工单：查看、指定/更换处理人、改优先级、取消</w:t>
      </w:r>
    </w:p>
    <w:p>
      <w:pPr>
        <w:numPr>
          <w:ilvl w:val="0"/>
          <w:numId w:val="11"/>
        </w:numPr>
        <w:rPr/>
      </w:pPr>
      <w:r>
        <w:rPr/>
        <w:t>已完成/已取消工单：仅查看</w:t>
      </w:r>
    </w:p>
    <w:p>
      <w:pPr>
        <w:pStyle w:val="000004"/>
        <w:rPr/>
      </w:pPr>
      <w:r>
        <w:rPr/>
        <w:t>6.4.2 指定/更换处理人</w:t>
      </w:r>
    </w:p>
    <w:p>
      <w:pPr>
        <w:rPr/>
      </w:pPr>
      <w:r>
        <w:rPr/>
        <w:t>管理员为未指定处理人的工单分配负责人，或更换已有处理人。</w:t>
      </w:r>
    </w:p>
    <w:p>
      <w:pPr>
        <w:rPr/>
      </w:pPr>
      <w:r>
        <w:rPr>
          <w:b w:val="1"/>
        </w:rPr>
        <w:t>操作流程</w:t>
      </w:r>
      <w:r>
        <w:rPr/>
        <w:t>：</w:t>
      </w:r>
    </w:p>
    <w:p>
      <w:pPr>
        <w:numPr>
          <w:ilvl w:val="0"/>
          <w:numId w:val="12"/>
        </w:numPr>
        <w:rPr/>
      </w:pPr>
      <w:r>
        <w:rPr/>
        <w:t>点击"指定处理人"或"更换处理人"</w:t>
      </w:r>
    </w:p>
    <w:p>
      <w:pPr>
        <w:numPr>
          <w:ilvl w:val="0"/>
          <w:numId w:val="12"/>
        </w:numPr>
        <w:rPr/>
      </w:pPr>
      <w:r>
        <w:rPr/>
        <w:t>弹窗显示当前处理人（空则显示"未指定"）</w:t>
      </w:r>
    </w:p>
    <w:p>
      <w:pPr>
        <w:numPr>
          <w:ilvl w:val="0"/>
          <w:numId w:val="12"/>
        </w:numPr>
        <w:rPr/>
      </w:pPr>
      <w:r>
        <w:rPr/>
        <w:t>下拉选择新处理人，调用E骑保系统用户列表</w:t>
      </w:r>
    </w:p>
    <w:p>
      <w:pPr>
        <w:numPr>
          <w:ilvl w:val="0"/>
          <w:numId w:val="12"/>
        </w:numPr>
        <w:rPr/>
      </w:pPr>
      <w:r>
        <w:rPr/>
        <w:t>可选填写原因</w:t>
      </w:r>
    </w:p>
    <w:p>
      <w:pPr>
        <w:numPr>
          <w:ilvl w:val="0"/>
          <w:numId w:val="12"/>
        </w:numPr>
        <w:rPr/>
      </w:pPr>
      <w:r>
        <w:rPr/>
        <w:t>确认后更新</w:t>
      </w:r>
    </w:p>
    <w:p>
      <w:pPr>
        <w:numPr>
          <w:ilvl w:val="0"/>
          <w:numId w:val="12"/>
        </w:numPr>
        <w:rPr/>
      </w:pPr>
      <w:r>
        <w:rPr/>
        <w:t>新处理人收到企微通知（补发）</w:t>
      </w:r>
    </w:p>
    <w:p>
      <w:pPr>
        <w:pStyle w:val="000004"/>
        <w:rPr/>
      </w:pPr>
      <w:r>
        <w:rPr/>
        <w:t>6.4.3 修改优先级</w:t>
      </w:r>
    </w:p>
    <w:p>
      <w:pPr>
        <w:rPr/>
      </w:pPr>
      <w:r>
        <w:rPr/>
        <w:t>管理员调整工单紧急程度。</w:t>
      </w:r>
    </w:p>
    <w:p>
      <w:pPr>
        <w:rPr/>
      </w:pPr>
      <w:r>
        <w:rPr>
          <w:b w:val="1"/>
        </w:rPr>
        <w:t>操作流程</w:t>
      </w:r>
      <w:r>
        <w:rPr/>
        <w:t>：</w:t>
      </w:r>
    </w:p>
    <w:p>
      <w:pPr>
        <w:numPr>
          <w:ilvl w:val="0"/>
          <w:numId w:val="13"/>
        </w:numPr>
        <w:rPr/>
      </w:pPr>
      <w:r>
        <w:rPr/>
        <w:t>点击"改优先级"</w:t>
      </w:r>
    </w:p>
    <w:p>
      <w:pPr>
        <w:numPr>
          <w:ilvl w:val="0"/>
          <w:numId w:val="13"/>
        </w:numPr>
        <w:rPr/>
      </w:pPr>
      <w:r>
        <w:rPr/>
        <w:t>弹窗显示当前优先级</w:t>
      </w:r>
    </w:p>
    <w:p>
      <w:pPr>
        <w:numPr>
          <w:ilvl w:val="0"/>
          <w:numId w:val="13"/>
        </w:numPr>
        <w:rPr/>
      </w:pPr>
      <w:r>
        <w:rPr/>
        <w:t>下拉选择新优先级</w:t>
      </w:r>
    </w:p>
    <w:p>
      <w:pPr>
        <w:numPr>
          <w:ilvl w:val="0"/>
          <w:numId w:val="13"/>
        </w:numPr>
        <w:rPr/>
      </w:pPr>
      <w:r>
        <w:rPr/>
        <w:t>可选填写修改原因</w:t>
      </w:r>
    </w:p>
    <w:p>
      <w:pPr>
        <w:numPr>
          <w:ilvl w:val="0"/>
          <w:numId w:val="13"/>
        </w:numPr>
        <w:rPr/>
      </w:pPr>
      <w:r>
        <w:rPr/>
        <w:t>确认后更新</w:t>
      </w:r>
    </w:p>
    <w:p>
      <w:pPr>
        <w:pStyle w:val="000004"/>
        <w:rPr/>
      </w:pPr>
      <w:r>
        <w:rPr/>
        <w:t>6.4.4 工单搜索</w:t>
      </w:r>
    </w:p>
    <w:p>
      <w:pPr>
        <w:rPr/>
      </w:pPr>
      <w:r>
        <w:rPr/>
        <w:t>管理员快速定位工单。</w:t>
      </w:r>
    </w:p>
    <w:p>
      <w:pPr>
        <w:rPr/>
      </w:pPr>
      <w:r>
        <w:rPr>
          <w:b w:val="1"/>
        </w:rPr>
        <w:t>搜索方式</w:t>
      </w:r>
      <w:r>
        <w:rPr/>
        <w:t>：</w:t>
      </w:r>
    </w:p>
    <w:p>
      <w:pPr>
        <w:numPr>
          <w:ilvl w:val="0"/>
          <w:numId w:val="14"/>
        </w:numPr>
        <w:rPr/>
      </w:pPr>
      <w:r>
        <w:rPr/>
        <w:t>关键词搜索：工单号、客户名称、联系人姓名、手机号</w:t>
      </w:r>
    </w:p>
    <w:p>
      <w:pPr>
        <w:numPr>
          <w:ilvl w:val="0"/>
          <w:numId w:val="14"/>
        </w:numPr>
        <w:rPr/>
      </w:pPr>
      <w:r>
        <w:rPr/>
        <w:t>组合筛选：状态+类型+处理人+时间范围叠加</w:t>
      </w:r>
    </w:p>
    <w:p>
      <w:pPr>
        <w:numPr>
          <w:ilvl w:val="0"/>
          <w:numId w:val="14"/>
        </w:numPr>
        <w:rPr/>
      </w:pPr>
      <w:r>
        <w:rPr/>
        <w:t>重置按钮：一键清空所有条件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6.5 个人工作台（处理人）</w:t>
      </w:r>
    </w:p>
    <w:p>
      <w:pPr>
        <w:pStyle w:val="000004"/>
        <w:rPr/>
      </w:pPr>
      <w:r>
        <w:rPr/>
        <w:t>6.5.1 我的处理中</w:t>
      </w:r>
    </w:p>
    <w:p>
      <w:pPr>
        <w:rPr/>
      </w:pPr>
      <w:r>
        <w:rPr/>
        <w:t>处理人查看待办工单。</w:t>
      </w:r>
    </w:p>
    <w:p>
      <w:pPr>
        <w:rPr/>
      </w:pPr>
      <w:r>
        <w:rPr>
          <w:b w:val="1"/>
        </w:rPr>
        <w:t>展示内容</w:t>
      </w:r>
      <w:r>
        <w:rPr/>
        <w:t>：工单卡片，含编号、类型标签、优先级标签、描述摘要、客户、已用时、记录数。</w:t>
      </w:r>
    </w:p>
    <w:p>
      <w:pPr>
        <w:rPr/>
      </w:pPr>
      <w:r>
        <w:rPr>
          <w:b w:val="1"/>
        </w:rPr>
        <w:t>排序</w:t>
      </w:r>
      <w:r>
        <w:rPr/>
        <w:t>：创建时间倒序（默认）、优先级、总用时。</w:t>
      </w:r>
    </w:p>
    <w:p>
      <w:pPr>
        <w:rPr/>
      </w:pPr>
      <w:r>
        <w:rPr>
          <w:b w:val="1"/>
        </w:rPr>
        <w:t>约束</w:t>
      </w:r>
      <w:r>
        <w:rPr/>
        <w:t>：仅展示状态为"处理中"且处理人为自己的工单。处理人为空的工单不在此列表。</w:t>
      </w:r>
    </w:p>
    <w:p>
      <w:pPr>
        <w:pStyle w:val="000004"/>
        <w:rPr/>
      </w:pPr>
      <w:r>
        <w:rPr/>
        <w:t>6.5.2 我的已完成</w:t>
      </w:r>
    </w:p>
    <w:p>
      <w:pPr>
        <w:rPr/>
      </w:pPr>
      <w:r>
        <w:rPr/>
        <w:t>处理人查看已关闭工单。</w:t>
      </w:r>
    </w:p>
    <w:p>
      <w:pPr>
        <w:rPr/>
      </w:pPr>
      <w:r>
        <w:rPr>
          <w:b w:val="1"/>
        </w:rPr>
        <w:t>展示内容</w:t>
      </w:r>
      <w:r>
        <w:rPr/>
        <w:t>：工单号、类型、描述、客户、完成时间、总用时。</w:t>
      </w:r>
    </w:p>
    <w:p>
      <w:pPr>
        <w:rPr/>
      </w:pPr>
      <w:r>
        <w:rPr>
          <w:b w:val="1"/>
        </w:rPr>
        <w:t>约束</w:t>
      </w:r>
      <w:r>
        <w:rPr/>
        <w:t>：仅查看，不可操作。排序为完成时间倒序。</w:t>
      </w:r>
    </w:p>
    <w:p>
      <w:pPr>
        <w:pStyle w:val="000004"/>
        <w:rPr/>
      </w:pPr>
      <w:r>
        <w:rPr/>
        <w:t>6.5.3 我创建的</w:t>
      </w:r>
    </w:p>
    <w:p>
      <w:pPr>
        <w:rPr/>
      </w:pPr>
      <w:r>
        <w:rPr/>
        <w:t>处理人查看自己创建的工单。</w:t>
      </w:r>
    </w:p>
    <w:p>
      <w:pPr>
        <w:rPr/>
      </w:pPr>
      <w:r>
        <w:rPr>
          <w:b w:val="1"/>
        </w:rPr>
        <w:t>展示内容</w:t>
      </w:r>
      <w:r>
        <w:rPr/>
        <w:t>：工单号、类型、描述、当前处理人（空显示"待指定"）、状态、创建时间。</w:t>
      </w:r>
    </w:p>
    <w:p>
      <w:pPr>
        <w:rPr/>
      </w:pPr>
      <w:r>
        <w:rPr>
          <w:b w:val="1"/>
        </w:rPr>
        <w:t>约束</w:t>
      </w:r>
      <w:r>
        <w:rPr/>
        <w:t>：包括全部状态。仅查看，不可操作。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6.6 游客查询（H5）</w:t>
      </w:r>
    </w:p>
    <w:p>
      <w:pPr>
        <w:pStyle w:val="000004"/>
        <w:rPr/>
      </w:pPr>
      <w:r>
        <w:rPr/>
        <w:t>6.6.1 查询页</w:t>
      </w:r>
    </w:p>
    <w:p>
      <w:pPr>
        <w:rPr/>
      </w:pPr>
      <w:r>
        <w:rPr/>
        <w:t>游客通过手机号查询自己提交的工单。</w:t>
      </w:r>
    </w:p>
    <w:p>
      <w:pPr>
        <w:rPr/>
      </w:pPr>
      <w:r>
        <w:rPr>
          <w:b w:val="1"/>
        </w:rPr>
        <w:t>查询流程</w:t>
      </w:r>
      <w:r>
        <w:rPr/>
        <w:t>：</w:t>
      </w:r>
    </w:p>
    <w:p>
      <w:pPr>
        <w:numPr>
          <w:ilvl w:val="0"/>
          <w:numId w:val="15"/>
        </w:numPr>
        <w:rPr/>
      </w:pPr>
      <w:r>
        <w:rPr/>
        <w:t>进入H5查询页</w:t>
      </w:r>
    </w:p>
    <w:p>
      <w:pPr>
        <w:numPr>
          <w:ilvl w:val="0"/>
          <w:numId w:val="15"/>
        </w:numPr>
        <w:rPr/>
      </w:pPr>
      <w:r>
        <w:rPr/>
        <w:t>输入手机号（无需验证）</w:t>
      </w:r>
    </w:p>
    <w:p>
      <w:pPr>
        <w:numPr>
          <w:ilvl w:val="0"/>
          <w:numId w:val="15"/>
        </w:numPr>
        <w:rPr/>
      </w:pPr>
      <w:r>
        <w:rPr/>
        <w:t>点击"查询"</w:t>
      </w:r>
    </w:p>
    <w:p>
      <w:pPr>
        <w:numPr>
          <w:ilvl w:val="0"/>
          <w:numId w:val="15"/>
        </w:numPr>
        <w:rPr/>
      </w:pPr>
      <w:r>
        <w:rPr/>
        <w:t>展示该手机号下全部工单列表</w:t>
      </w:r>
    </w:p>
    <w:p>
      <w:pPr>
        <w:rPr/>
      </w:pPr>
      <w:r>
        <w:rPr>
          <w:b w:val="1"/>
        </w:rPr>
        <w:t>无数据提示</w:t>
      </w:r>
      <w:r>
        <w:rPr/>
        <w:t>："未找到工单，请检查手机号是否正确，或提交新工单"。</w:t>
      </w:r>
    </w:p>
    <w:p>
      <w:pPr>
        <w:pStyle w:val="000004"/>
        <w:rPr/>
      </w:pPr>
      <w:r>
        <w:rPr/>
        <w:t>6.6.2 工单列表</w:t>
      </w:r>
    </w:p>
    <w:p>
      <w:pPr>
        <w:rPr/>
      </w:pPr>
      <w:r>
        <w:rPr/>
        <w:t>展示该手机号关联的全部工单。</w:t>
      </w:r>
    </w:p>
    <w:p>
      <w:pPr>
        <w:rPr/>
      </w:pPr>
      <w:r>
        <w:rPr>
          <w:b w:val="1"/>
        </w:rPr>
        <w:t>列表信息</w:t>
      </w:r>
      <w:r>
        <w:rPr/>
        <w:t>：工单号、状态标签、业务类型、提交时间/完成时间。</w:t>
      </w:r>
    </w:p>
    <w:p>
      <w:pPr>
        <w:rPr/>
      </w:pPr>
      <w:r>
        <w:rPr>
          <w:b w:val="1"/>
        </w:rPr>
        <w:t>操作</w:t>
      </w:r>
      <w:r>
        <w:rPr/>
        <w:t>：点击卡片进入详情页，底部固定悬浮"提交新工单"按钮。</w:t>
      </w:r>
    </w:p>
    <w:p>
      <w:pPr>
        <w:pStyle w:val="000004"/>
        <w:rPr/>
      </w:pPr>
      <w:r>
        <w:rPr/>
        <w:t>6.6.3 工单详情</w:t>
      </w:r>
    </w:p>
    <w:p>
      <w:pPr>
        <w:rPr/>
      </w:pPr>
      <w:r>
        <w:rPr/>
        <w:t>游客查看单个工单的处理进度。</w:t>
      </w:r>
    </w:p>
    <w:p>
      <w:pPr>
        <w:rPr/>
      </w:pPr>
      <w:r>
        <w:rPr>
          <w:b w:val="1"/>
        </w:rPr>
        <w:t>展示信息</w:t>
      </w:r>
      <w:r>
        <w:rPr/>
        <w:t>：</w:t>
      </w:r>
    </w:p>
    <w:p>
      <w:pPr>
        <w:numPr>
          <w:ilvl w:val="0"/>
          <w:numId w:val="16"/>
        </w:numPr>
        <w:rPr/>
      </w:pPr>
      <w:r>
        <w:rPr/>
        <w:t>工单号、状态</w:t>
      </w:r>
    </w:p>
    <w:p>
      <w:pPr>
        <w:numPr>
          <w:ilvl w:val="0"/>
          <w:numId w:val="16"/>
        </w:numPr>
        <w:rPr/>
      </w:pPr>
      <w:r>
        <w:rPr/>
        <w:t>业务类型、提交时间</w:t>
      </w:r>
    </w:p>
    <w:p>
      <w:pPr>
        <w:numPr>
          <w:ilvl w:val="0"/>
          <w:numId w:val="16"/>
        </w:numPr>
        <w:rPr/>
      </w:pPr>
      <w:r>
        <w:rPr/>
        <w:t>问题描述（仅游客自己填写的内容）</w:t>
      </w:r>
    </w:p>
    <w:p>
      <w:pPr>
        <w:numPr>
          <w:ilvl w:val="0"/>
          <w:numId w:val="16"/>
        </w:numPr>
        <w:rPr/>
      </w:pPr>
      <w:r>
        <w:rPr/>
        <w:t>状态变更时间线（系统记录：已提交/处理中/已完成）</w:t>
      </w:r>
    </w:p>
    <w:p>
      <w:pPr>
        <w:rPr/>
      </w:pPr>
      <w:r>
        <w:rPr>
          <w:b w:val="1"/>
        </w:rPr>
        <w:t>约束</w:t>
      </w:r>
      <w:r>
        <w:rPr/>
        <w:t>：纯只读。不展示处理人添加的内部记录。处理人信息对游客不可见。</w:t>
      </w:r>
    </w:p>
    <w:p>
      <w:pPr>
        <w:pStyle w:val="000004"/>
        <w:rPr/>
      </w:pPr>
      <w:r>
        <w:rPr/>
        <w:t>6.6.4 重新提交</w:t>
      </w:r>
    </w:p>
    <w:p>
      <w:pPr>
        <w:rPr/>
      </w:pPr>
      <w:r>
        <w:rPr/>
        <w:t>游客提交新工单的快捷入口。</w:t>
      </w:r>
    </w:p>
    <w:p>
      <w:pPr>
        <w:rPr/>
      </w:pPr>
      <w:r>
        <w:rPr>
          <w:b w:val="1"/>
        </w:rPr>
        <w:t>位置</w:t>
      </w:r>
      <w:r>
        <w:rPr/>
        <w:t>：列表页底部、详情页底部。</w:t>
      </w:r>
    </w:p>
    <w:p>
      <w:pPr>
        <w:rPr/>
      </w:pPr>
      <w:r>
        <w:rPr>
          <w:b w:val="1"/>
        </w:rPr>
        <w:t>点击效果</w:t>
      </w:r>
      <w:r>
        <w:rPr/>
        <w:t>：跳转游客H5创建页，空白表单，不带入任何历史信息。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 w:val="1"/>
        </w:rPr>
        <w:t>当前PRD版本：V1.3</w:t>
      </w:r>
    </w:p>
    <w:p>
      <w:pPr>
        <w:rPr/>
      </w:pPr>
      <w:r>
        <w:rPr>
          <w:b w:val="1"/>
        </w:rPr>
        <w:t>章节编写记录：V1.3-6-004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numbering.xml><?xml version="1.0" encoding="utf-8"?>
<w:numbering xmlns:w="http://schemas.openxmlformats.org/wordprocessingml/2006/main">
  <w:abstractNum w:abstractNumId="0"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</w:abstractNum>
  <w:abstractNum w:abstractNumId="1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2"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3"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4"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5"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6"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7"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8"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9"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0"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1"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12"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3"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4"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5"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num w:numId="12">
    <w:abstractNumId w:val="6"/>
  </w:num>
  <w:num w:numId="3">
    <w:abstractNumId w:val="7"/>
  </w:num>
  <w:num w:numId="15">
    <w:abstractNumId w:val="8"/>
  </w:num>
  <w:num w:numId="11">
    <w:abstractNumId w:val="0"/>
  </w:num>
  <w:num w:numId="16">
    <w:abstractNumId w:val="13"/>
  </w:num>
  <w:num w:numId="14">
    <w:abstractNumId w:val="5"/>
  </w:num>
  <w:num w:numId="8">
    <w:abstractNumId w:val="3"/>
  </w:num>
  <w:num w:numId="7">
    <w:abstractNumId w:val="15"/>
  </w:num>
  <w:num w:numId="2">
    <w:abstractNumId w:val="1"/>
  </w:num>
  <w:num w:numId="9">
    <w:abstractNumId w:val="4"/>
  </w:num>
  <w:num w:numId="6">
    <w:abstractNumId w:val="9"/>
  </w:num>
  <w:num w:numId="10">
    <w:abstractNumId w:val="10"/>
  </w:num>
  <w:num w:numId="4">
    <w:abstractNumId w:val="11"/>
  </w:num>
  <w:num w:numId="13">
    <w:abstractNumId w:val="14"/>
  </w:num>
  <w:num w:numId="5">
    <w:abstractNumId w:val="2"/>
  </w:num>
  <w:num w:numId="1">
    <w:abstractNumId w:val="12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Placeholder Text" w:uiPriority="99" w:semiHidden="1"/>
    <w:lsdException w:name="Mention" w:uiPriority="99" w:semiHidden="1" w:unhideWhenUsed="1"/>
    <w:lsdException w:name="Table Columns 2" w:semiHidden="1" w:unhideWhenUsed="1"/>
    <w:lsdException w:name="Table Grid 7" w:semiHidden="1" w:unhideWhenUsed="1"/>
    <w:lsdException w:name="Normal" w:qFormat="1"/>
    <w:lsdException w:name="Light List" w:uiPriority="61"/>
    <w:lsdException w:name="List Table 1 Light Accent 5" w:uiPriority="46"/>
    <w:lsdException w:name="Outline List 2" w:uiPriority="99" w:semiHidden="1" w:unhideWhenUsed="1"/>
    <w:lsdException w:name="Table List 6" w:semiHidden="1" w:unhideWhenUsed="1"/>
    <w:lsdException w:name="List Table 1 Light Accent 3" w:uiPriority="46"/>
    <w:lsdException w:name="List Table 7 Colorful" w:uiPriority="52"/>
    <w:lsdException w:name="Grid Table 6 Colorful Accent 3" w:uiPriority="51"/>
    <w:lsdException w:name="Light Shading Accent 5" w:uiPriority="60"/>
    <w:lsdException w:name="Medium List 1 Accent 5" w:uiPriority="65"/>
    <w:lsdException w:name="Table 3D effects 1" w:semiHidden="1" w:unhideWhenUsed="1"/>
    <w:lsdException w:name="Dark List Accent 5" w:uiPriority="70"/>
    <w:lsdException w:name="HTML Acronym" w:uiPriority="99"/>
    <w:lsdException w:name="Table Grid 8" w:semiHidden="1" w:unhideWhenUsed="1"/>
    <w:lsdException w:name="Table Web 2" w:semiHidden="1" w:unhideWhenUsed="1"/>
    <w:lsdException w:name="Grid Table 3 Accent 4" w:uiPriority="48"/>
    <w:lsdException w:name="Colorful Shading Accent 3" w:uiPriority="71"/>
    <w:lsdException w:name="List Table 7 Colorful Accent 2" w:uiPriority="52"/>
    <w:lsdException w:name="Table Simple 1" w:semiHidden="1" w:unhideWhenUsed="1"/>
    <w:lsdException w:name="HTML Preformatted" w:uiPriority="99"/>
    <w:lsdException w:name="List Table 1 Light" w:uiPriority="46"/>
    <w:lsdException w:name="Medium Shading 2" w:uiPriority="64"/>
    <w:lsdException w:name="Outline List 3" w:uiPriority="99" w:semiHidden="1" w:unhideWhenUsed="1"/>
    <w:lsdException w:name="Table Columns 5" w:semiHidden="1" w:unhideWhenUsed="1"/>
    <w:lsdException w:name="Light Grid Accent 6" w:uiPriority="62"/>
    <w:lsdException w:name="Grid Table 3 Accent 6" w:uiPriority="48"/>
    <w:lsdException w:name="No Spacing" w:uiPriority="99"/>
    <w:lsdException w:name="Medium Shading 1 Accent 2" w:uiPriority="63"/>
    <w:lsdException w:name="List Table 3 Accent 6" w:uiPriority="48"/>
    <w:lsdException w:name="List Table 2 Accent 1" w:uiPriority="47"/>
    <w:lsdException w:name="Grid Table 2 Accent 1" w:uiPriority="47"/>
    <w:lsdException w:name="List Table 7 Colorful Accent 4" w:uiPriority="52"/>
    <w:lsdException w:name="Grid Table 5 Dark Accent 2" w:uiPriority="50"/>
    <w:lsdException w:name="toc 1" w:uiPriority="99"/>
    <w:lsdException w:name="Colorful List Accent 4" w:uiPriority="72"/>
    <w:lsdException w:name="Grid Table 3 Accent 5" w:uiPriority="48"/>
    <w:lsdException w:name="Medium Grid 3 Accent 1" w:uiPriority="69"/>
    <w:lsdException w:name="Intense Reference" w:uiPriority="32" w:qFormat="1"/>
    <w:lsdException w:name="Medium Grid 3" w:uiPriority="69"/>
    <w:lsdException w:name="Table Grid 3" w:semiHidden="1" w:unhideWhenUsed="1"/>
    <w:lsdException w:name="Plain Table 2" w:uiPriority="42"/>
    <w:lsdException w:name="heading 4" w:qFormat="1"/>
    <w:lsdException w:name="Medium Shading 2 Accent 1" w:uiPriority="64"/>
    <w:lsdException w:name="Table Web 3" w:semiHidden="1" w:unhideWhenUsed="1"/>
    <w:lsdException w:name="List Table 4 Accent 5" w:uiPriority="49"/>
    <w:lsdException w:name="Grid Table 3 Accent 1" w:uiPriority="48"/>
    <w:lsdException w:name="HTML Bottom of Form" w:uiPriority="99" w:semiHidden="1" w:unhideWhenUsed="1"/>
    <w:lsdException w:name="Plain Table 5" w:uiPriority="45"/>
    <w:lsdException w:name="Medium List 2 Accent 6" w:uiPriority="66"/>
    <w:lsdException w:name="Table List 2" w:semiHidden="1" w:unhideWhenUsed="1"/>
    <w:lsdException w:name="List Table 2 Accent 2" w:uiPriority="47"/>
    <w:lsdException w:name="Colorful List Accent 5" w:uiPriority="72"/>
    <w:lsdException w:name="List Table 5 Dark Accent 2" w:uiPriority="50"/>
    <w:lsdException w:name="Table Columns 4" w:semiHidden="1" w:unhideWhenUsed="1"/>
    <w:lsdException w:name="Colorful List Accent 6" w:uiPriority="72"/>
    <w:lsdException w:name="Table Grid 4" w:semiHidden="1" w:unhideWhenUsed="1"/>
    <w:lsdException w:name="Grid Table 1 Light Accent 2" w:uiPriority="46"/>
    <w:lsdException w:name="Colorful Grid Accent 1" w:uiPriority="73"/>
    <w:lsdException w:name="List Table 3" w:uiPriority="48"/>
    <w:lsdException w:name="Light Shading" w:uiPriority="60"/>
    <w:lsdException w:name="List Table 1 Light Accent 1" w:uiPriority="46"/>
    <w:lsdException w:name="Subtle Emphasis" w:uiPriority="19" w:qFormat="1"/>
    <w:lsdException w:name="List Table 2 Accent 5" w:uiPriority="47"/>
    <w:lsdException w:name="Light Shading Accent 6" w:uiPriority="60"/>
    <w:lsdException w:name="Grid Table 2 Accent 3" w:uiPriority="47"/>
    <w:lsdException w:name="Medium List 2" w:uiPriority="66"/>
    <w:lsdException w:name="toc 9" w:uiPriority="99"/>
    <w:lsdException w:name="Medium Grid 1 Accent 4" w:uiPriority="67"/>
    <w:lsdException w:name="Grid Table 3 Accent 3" w:uiPriority="48"/>
    <w:lsdException w:name="List Table 4 Accent 1" w:uiPriority="49"/>
    <w:lsdException w:name="Medium List 2 Accent 5" w:uiPriority="66"/>
    <w:lsdException w:name="Colorful Grid Accent 4" w:uiPriority="73"/>
    <w:lsdException w:name="heading 7" w:unhideWhenUsed="1" w:qFormat="1"/>
    <w:lsdException w:name="Colorful List Accent 3" w:uiPriority="72"/>
    <w:lsdException w:name="Medium Grid 3 Accent 2" w:uiPriority="69"/>
    <w:lsdException w:name="Bibliography" w:uiPriority="37" w:semiHidden="1" w:unhideWhenUsed="1"/>
    <w:lsdException w:name="Grid Table 4" w:uiPriority="49"/>
    <w:lsdException w:name="Grid Table 1 Light Accent 4" w:uiPriority="46"/>
    <w:lsdException w:name="Grid Table 7 Colorful Accent 5" w:uiPriority="52"/>
    <w:lsdException w:name="Normal Table" w:uiPriority="99" w:semiHidden="1" w:unhideWhenUsed="1"/>
    <w:lsdException w:name="HTML Definition" w:uiPriority="99"/>
    <w:lsdException w:name="Medium Grid 2 Accent 6" w:uiPriority="68"/>
    <w:lsdException w:name="Emphasis" w:qFormat="1"/>
    <w:lsdException w:name="List Table 3 Accent 3" w:uiPriority="48"/>
    <w:lsdException w:name="Medium List 1 Accent 2" w:uiPriority="65"/>
    <w:lsdException w:name="Grid Table 4 Accent 4" w:uiPriority="49"/>
    <w:lsdException w:name="toc 7" w:uiPriority="99"/>
    <w:lsdException w:name="Table Subtle 1" w:semiHidden="1" w:unhideWhenUsed="1"/>
    <w:lsdException w:name="Grid Table 2 Accent 6" w:uiPriority="47"/>
    <w:lsdException w:name="Colorful Grid Accent 3" w:uiPriority="73"/>
    <w:lsdException w:name="Medium Shading 2 Accent 2" w:uiPriority="64"/>
    <w:lsdException w:name="Book Title" w:uiPriority="33" w:qFormat="1"/>
    <w:lsdException w:name="Medium Shading 1 Accent 1" w:uiPriority="63"/>
    <w:lsdException w:name="List Table 6 Colorful Accent 2" w:uiPriority="51"/>
    <w:lsdException w:name="List Table 4 Accent 6" w:uiPriority="49"/>
    <w:lsdException w:name="Table Simple 2" w:semiHidden="1" w:unhideWhenUsed="1"/>
    <w:lsdException w:name="Colorful Grid Accent 6" w:uiPriority="73"/>
    <w:lsdException w:name="Colorful List Accent 1" w:uiPriority="72"/>
    <w:lsdException w:name="Light List Accent 4" w:uiPriority="61"/>
    <w:lsdException w:name="Quote" w:uiPriority="99"/>
    <w:lsdException w:name="Medium List 1 Accent 3" w:uiPriority="65"/>
    <w:lsdException w:name="Table List 4" w:semiHidden="1" w:unhideWhenUsed="1"/>
    <w:lsdException w:name="Table List 7" w:semiHidden="1" w:unhideWhenUsed="1"/>
    <w:lsdException w:name="Light Shading Accent 2" w:uiPriority="60"/>
    <w:lsdException w:name="Light Shading Accent 1" w:uiPriority="60"/>
    <w:lsdException w:name="Colorful Grid" w:uiPriority="73"/>
    <w:lsdException w:name="Colorful Shading Accent 5" w:uiPriority="71"/>
    <w:lsdException w:name="caption" w:semiHidden="1" w:unhideWhenUsed="1" w:qFormat="1"/>
    <w:lsdException w:name="List Table 2 Accent 4" w:uiPriority="47"/>
    <w:lsdException w:name="Table Contemporary" w:semiHidden="1" w:unhideWhenUsed="1"/>
    <w:lsdException w:name="List Table 6 Colorful Accent 1" w:uiPriority="51"/>
    <w:lsdException w:name="Table Elegant" w:semiHidden="1" w:unhideWhenUsed="1"/>
    <w:lsdException w:name="Grid Table 4 Accent 2" w:uiPriority="49"/>
    <w:lsdException w:name="Dark List Accent 6" w:uiPriority="70"/>
    <w:lsdException w:name="Table Grid" w:qFormat="1"/>
    <w:lsdException w:name="Subtle Reference" w:uiPriority="31" w:qFormat="1"/>
    <w:lsdException w:name="Grid Table 1 Light Accent 6" w:uiPriority="46"/>
    <w:lsdException w:name="List Table 6 Colorful Accent 3" w:uiPriority="51"/>
    <w:lsdException w:name="Grid Table 2 Accent 2" w:uiPriority="47"/>
    <w:lsdException w:name="Table List 8" w:semiHidden="1" w:unhideWhenUsed="1"/>
    <w:lsdException w:name="heading 2" w:qFormat="1"/>
    <w:lsdException w:name="Grid Table 7 Colorful" w:uiPriority="52"/>
    <w:lsdException w:name="footnote text" w:uiPriority="99" w:semiHidden="1" w:unhideWhenUsed="1"/>
    <w:lsdException w:name="Colorful List" w:uiPriority="72"/>
    <w:lsdException w:name="Medium Grid 1 Accent 6" w:uiPriority="67"/>
    <w:lsdException w:name="List Table 4 Accent 2" w:uiPriority="49"/>
    <w:lsdException w:name="Medium Shading 1 Accent 5" w:uiPriority="63"/>
    <w:lsdException w:name="Colorful Shading Accent 1" w:uiPriority="71"/>
    <w:lsdException w:name="List Table 5 Dark Accent 5" w:uiPriority="50"/>
    <w:lsdException w:name="Colorful Grid Accent 2" w:uiPriority="73"/>
    <w:lsdException w:name="heading 1" w:qFormat="1"/>
    <w:lsdException w:name="Plain Table 4" w:uiPriority="44"/>
    <w:lsdException w:name="Grid Table 7 Colorful Accent 3" w:uiPriority="52"/>
    <w:lsdException w:name="List Table 1 Light Accent 2" w:uiPriority="46"/>
    <w:lsdException w:name="Medium Grid 2 Accent 4" w:uiPriority="68"/>
    <w:lsdException w:name="Table Columns 1" w:semiHidden="1" w:unhideWhenUsed="1"/>
    <w:lsdException w:name="Revision" w:uiPriority="99" w:semiHidden="1"/>
    <w:lsdException w:name="Light Grid Accent 3" w:uiPriority="62"/>
    <w:lsdException w:name="HTML Code" w:uiPriority="99"/>
    <w:lsdException w:name="heading 8" w:unhideWhenUsed="1" w:qFormat="1"/>
    <w:lsdException w:name="List Table 7 Colorful Accent 1" w:uiPriority="52"/>
    <w:lsdException w:name="Grid Table 6 Colorful Accent 5" w:uiPriority="51"/>
    <w:lsdException w:name="Dark List Accent 4" w:uiPriority="70"/>
    <w:lsdException w:name="List Table 6 Colorful" w:uiPriority="51"/>
    <w:lsdException w:name="Grid Table 3 Accent 2" w:uiPriority="48"/>
    <w:lsdException w:name="Light Grid Accent 2" w:uiPriority="62"/>
    <w:lsdException w:name="Light Grid Accent 1" w:uiPriority="62"/>
    <w:lsdException w:name="HTML Keyboard" w:uiPriority="99"/>
    <w:lsdException w:name="Grid Table 6 Colorful" w:uiPriority="51"/>
    <w:lsdException w:name="toc 5" w:uiPriority="99"/>
    <w:lsdException w:name="Grid Table 1 Light" w:uiPriority="46"/>
    <w:lsdException w:name="List Table 6 Colorful Accent 6" w:uiPriority="51"/>
    <w:lsdException w:name="Light Shading Accent 4" w:uiPriority="60"/>
    <w:lsdException w:name="Colorful Grid Accent 5" w:uiPriority="73"/>
    <w:lsdException w:name="Grid Table 5 Dark Accent 5" w:uiPriority="50"/>
    <w:lsdException w:name="Table Subtle 2" w:semiHidden="1" w:unhideWhenUsed="1"/>
    <w:lsdException w:name="Grid Table 3" w:uiPriority="48"/>
    <w:lsdException w:name="Plain Table 1" w:uiPriority="41"/>
    <w:lsdException w:name="Grid Table 4 Accent 5" w:uiPriority="49"/>
    <w:lsdException w:name="heading 6" w:qFormat="1"/>
    <w:lsdException w:name="Table Colorful 2" w:semiHidden="1" w:unhideWhenUsed="1"/>
    <w:lsdException w:name="List Table 3 Accent 4" w:uiPriority="48"/>
    <w:lsdException w:name="Grid Table 5 Dark Accent 6" w:uiPriority="50"/>
    <w:lsdException w:name="Table Classic 3" w:semiHidden="1" w:unhideWhenUsed="1"/>
    <w:lsdException w:name="List Table 4" w:uiPriority="49"/>
    <w:lsdException w:name="Grid Table 5 Dark Accent 4" w:uiPriority="50"/>
    <w:lsdException w:name="Grid Table 7 Colorful Accent 4" w:uiPriority="52"/>
    <w:lsdException w:name="Grid Table 5 Dark Accent 1" w:uiPriority="50"/>
    <w:lsdException w:name="Medium Shading 2 Accent 4" w:uiPriority="64"/>
    <w:lsdException w:name="No List" w:uiPriority="99" w:semiHidden="1" w:unhideWhenUsed="1"/>
    <w:lsdException w:name="Grid Table 6 Colorful Accent 1" w:uiPriority="51"/>
    <w:lsdException w:name="Dark List Accent 3" w:uiPriority="70"/>
    <w:lsdException w:name="Plain Table 3" w:uiPriority="43"/>
    <w:lsdException w:name="List Table 1 Light Accent 4" w:uiPriority="46"/>
    <w:lsdException w:name="Medium Shading 1 Accent 3" w:uiPriority="63"/>
    <w:lsdException w:name="Light List Accent 3" w:uiPriority="61"/>
    <w:lsdException w:name="Light List Accent 6" w:uiPriority="61"/>
    <w:lsdException w:name="Strong" w:qFormat="1"/>
    <w:lsdException w:name="List Table 2 Accent 3" w:uiPriority="47"/>
    <w:lsdException w:name="Medium List 1" w:uiPriority="65"/>
    <w:lsdException w:name="Light List Accent 5" w:uiPriority="61"/>
    <w:lsdException w:name="Grid Table Light" w:uiPriority="40"/>
    <w:lsdException w:name="toc 3" w:uiPriority="99"/>
    <w:lsdException w:name="List Table 6 Colorful Accent 4" w:uiPriority="51"/>
    <w:lsdException w:name="Table Grid 2" w:semiHidden="1" w:unhideWhenUsed="1"/>
    <w:lsdException w:name="Medium Shading 1" w:uiPriority="63"/>
    <w:lsdException w:name="Medium List 1 Accent 1" w:uiPriority="65"/>
    <w:lsdException w:name="Table Colorful 1" w:semiHidden="1" w:unhideWhenUsed="1"/>
    <w:lsdException w:name="Grid Table 4 Accent 1" w:uiPriority="49"/>
    <w:lsdException w:name="Table List 1" w:semiHidden="1" w:unhideWhenUsed="1"/>
    <w:lsdException w:name="Light Grid Accent 5" w:uiPriority="62"/>
    <w:lsdException w:name="HTML Address" w:uiPriority="99"/>
    <w:lsdException w:name="Unresolved Mention" w:uiPriority="99" w:semiHidden="1" w:unhideWhenUsed="1"/>
    <w:lsdException w:name="Medium Grid 3 Accent 6" w:uiPriority="69"/>
    <w:lsdException w:name="Medium Grid 1" w:uiPriority="67"/>
    <w:lsdException w:name="Grid Table 7 Colorful Accent 2" w:uiPriority="52"/>
    <w:lsdException w:name="Table Simple 3" w:semiHidden="1" w:unhideWhenUsed="1"/>
    <w:lsdException w:name="List Table 4 Accent 3" w:uiPriority="49"/>
    <w:lsdException w:name="Colorful Shading" w:uiPriority="71"/>
    <w:lsdException w:name="Table Columns 3" w:semiHidden="1" w:unhideWhenUsed="1"/>
    <w:lsdException w:name="Dark List Accent 1" w:uiPriority="70"/>
    <w:lsdException w:name="List Table 2 Accent 6" w:uiPriority="47"/>
    <w:lsdException w:name="Intense Emphasis" w:uiPriority="21" w:qFormat="1"/>
    <w:lsdException w:name="Medium Shading 2 Accent 5" w:uiPriority="64"/>
    <w:lsdException w:name="Table Grid 6" w:semiHidden="1" w:unhideWhenUsed="1"/>
    <w:lsdException w:name="Colorful List Accent 2" w:uiPriority="72"/>
    <w:lsdException w:name="heading 3" w:qFormat="1"/>
    <w:lsdException w:name="Medium Grid 3 Accent 3" w:uiPriority="69"/>
    <w:lsdException w:name="Medium List 1 Accent 6" w:uiPriority="65"/>
    <w:lsdException w:name="Light List Accent 1" w:uiPriority="61"/>
    <w:lsdException w:name="Medium Grid 2 Accent 5" w:uiPriority="68"/>
    <w:lsdException w:name="Title" w:qFormat="1"/>
    <w:lsdException w:name="TOC Heading" w:uiPriority="39" w:semiHidden="1" w:unhideWhenUsed="1" w:qFormat="1"/>
    <w:lsdException w:name="List Table 3 Accent 2" w:uiPriority="48"/>
    <w:lsdException w:name="HTML Cite" w:uiPriority="99"/>
    <w:lsdException w:name="Medium Shading 1 Accent 6" w:uiPriority="63"/>
    <w:lsdException w:name="Light Shading Accent 3" w:uiPriority="60"/>
    <w:lsdException w:name="Medium List 1 Accent 4" w:uiPriority="65"/>
    <w:lsdException w:name="Medium List 2 Accent 3" w:uiPriority="66"/>
    <w:lsdException w:name="heading 5" w:qFormat="1"/>
    <w:lsdException w:name="Grid Table 5 Dark" w:uiPriority="50"/>
    <w:lsdException w:name="HTML Variable" w:uiPriority="99"/>
    <w:lsdException w:name="Grid Table 6 Colorful Accent 2" w:uiPriority="51"/>
    <w:lsdException w:name="List Table 5 Dark Accent 3" w:uiPriority="50"/>
    <w:lsdException w:name="List Table 5 Dark" w:uiPriority="50"/>
    <w:lsdException w:name="List Paragraph" w:uiPriority="99"/>
    <w:lsdException w:name="Medium Grid 2 Accent 3" w:uiPriority="68"/>
    <w:lsdException w:name="Default Paragraph Font" w:uiPriority="1" w:semiHidden="1" w:unhideWhenUsed="1"/>
    <w:lsdException w:name="Table Professional" w:semiHidden="1" w:unhideWhenUsed="1"/>
    <w:lsdException w:name="Medium Shading 1 Accent 4" w:uiPriority="63"/>
    <w:lsdException w:name="Medium Shading 2 Accent 3" w:uiPriority="64"/>
    <w:lsdException w:name="Table Theme" w:semiHidden="1" w:unhideWhenUsed="1"/>
    <w:lsdException w:name="Table List 5" w:semiHidden="1" w:unhideWhenUsed="1"/>
    <w:lsdException w:name="Medium Grid 2 Accent 2" w:uiPriority="68"/>
    <w:lsdException w:name="Medium Grid 1 Accent 1" w:uiPriority="67"/>
    <w:lsdException w:name="Light List Accent 2" w:uiPriority="61"/>
    <w:lsdException w:name="Hashtag" w:uiPriority="99" w:semiHidden="1" w:unhideWhenUsed="1"/>
    <w:lsdException w:name="Grid Table 1 Light Accent 5" w:uiPriority="46"/>
    <w:lsdException w:name="HTML Top of Form" w:uiPriority="99" w:semiHidden="1" w:unhideWhenUsed="1"/>
    <w:lsdException w:name="Grid Table 2 Accent 5" w:uiPriority="47"/>
    <w:lsdException w:name="Medium Grid 1 Accent 3" w:uiPriority="67"/>
    <w:lsdException w:name="List Table 6 Colorful Accent 5" w:uiPriority="51"/>
    <w:lsdException w:name="Grid Table 5 Dark Accent 3" w:uiPriority="50"/>
    <w:lsdException w:name="Table Grid 5" w:semiHidden="1" w:unhideWhenUsed="1"/>
    <w:lsdException w:name="List Table 2" w:uiPriority="47"/>
    <w:lsdException w:name="List Table 3 Accent 1" w:uiPriority="48"/>
    <w:lsdException w:name="Medium List 2 Accent 2" w:uiPriority="66"/>
    <w:lsdException w:name="Colorful Shading Accent 2" w:uiPriority="71"/>
    <w:lsdException w:name="Medium Grid 1 Accent 2" w:uiPriority="67"/>
    <w:lsdException w:name="Medium Grid 2 Accent 1" w:uiPriority="68"/>
    <w:lsdException w:name="List Table 4 Accent 4" w:uiPriority="49"/>
    <w:lsdException w:name="HTML Typewriter" w:uiPriority="99"/>
    <w:lsdException w:name="List Table 5 Dark Accent 1" w:uiPriority="50"/>
    <w:lsdException w:name="Medium Grid 1 Accent 5" w:uiPriority="67"/>
    <w:lsdException w:name="Grid Table 7 Colorful Accent 6" w:uiPriority="52"/>
    <w:lsdException w:name="Light Grid" w:uiPriority="62"/>
    <w:lsdException w:name="Table Grid 1" w:semiHidden="1" w:unhideWhenUsed="1"/>
    <w:lsdException w:name="Table Classic 2" w:semiHidden="1" w:unhideWhenUsed="1"/>
    <w:lsdException w:name="Medium List 2 Accent 4" w:uiPriority="66"/>
    <w:lsdException w:name="Grid Table 1 Light Accent 3" w:uiPriority="46"/>
    <w:lsdException w:name="Table Classic 1" w:semiHidden="1" w:unhideWhenUsed="1"/>
    <w:lsdException w:name="Table 3D effects 2" w:semiHidden="1" w:unhideWhenUsed="1"/>
    <w:lsdException w:name="toc 4" w:uiPriority="99"/>
    <w:lsdException w:name="Intense Quote" w:uiPriority="99"/>
    <w:lsdException w:name="Dark List Accent 2" w:uiPriority="70"/>
    <w:lsdException w:name="List Table 5 Dark Accent 6" w:uiPriority="50"/>
    <w:lsdException w:name="List Table 7 Colorful Accent 6" w:uiPriority="52"/>
    <w:lsdException w:name="toc 6" w:uiPriority="99"/>
    <w:lsdException w:name="Grid Table 1 Light Accent 1" w:uiPriority="46"/>
    <w:lsdException w:name="List Table 1 Light Accent 6" w:uiPriority="46"/>
    <w:lsdException w:name="Medium Shading 2 Accent 6" w:uiPriority="64"/>
    <w:lsdException w:name="HTML Sample" w:uiPriority="99"/>
    <w:lsdException w:name="List Table 7 Colorful Accent 5" w:uiPriority="52"/>
    <w:lsdException w:name="Outline List 1" w:uiPriority="99" w:semiHidden="1" w:unhideWhenUsed="1"/>
    <w:lsdException w:name="Grid Table 6 Colorful Accent 4" w:uiPriority="51"/>
    <w:lsdException w:name="Grid Table 7 Colorful Accent 1" w:uiPriority="52"/>
    <w:lsdException w:name="footnote reference" w:uiPriority="99" w:semiHidden="1" w:unhideWhenUsed="1"/>
    <w:lsdException w:name="Grid Table 4 Accent 6" w:uiPriority="49"/>
    <w:lsdException w:name="Grid Table 2" w:uiPriority="47"/>
    <w:lsdException w:name="Medium Grid 2" w:uiPriority="68"/>
    <w:lsdException w:name="toc 8" w:uiPriority="99"/>
    <w:lsdException w:name="Table Colorful 3" w:semiHidden="1" w:unhideWhenUsed="1"/>
    <w:lsdException w:name="List Table 5 Dark Accent 4" w:uiPriority="50"/>
    <w:lsdException w:name="Table List 3" w:semiHidden="1" w:unhideWhenUsed="1"/>
    <w:lsdException w:name="Table Web 1" w:semiHidden="1" w:unhideWhenUsed="1"/>
    <w:lsdException w:name="heading 9" w:unhideWhenUsed="1" w:qFormat="1"/>
    <w:lsdException w:name="Table Classic 4" w:semiHidden="1" w:unhideWhenUsed="1"/>
    <w:lsdException w:name="Colorful Shading Accent 6" w:uiPriority="71"/>
    <w:lsdException w:name="Grid Table 2 Accent 4" w:uiPriority="47"/>
    <w:lsdException w:name="Subtitle" w:qFormat="1"/>
    <w:lsdException w:name="Medium List 2 Accent 1" w:uiPriority="66"/>
    <w:lsdException w:name="Smart Link" w:uiPriority="99" w:semiHidden="1" w:unhideWhenUsed="1"/>
    <w:lsdException w:name="Medium Grid 3 Accent 4" w:uiPriority="69"/>
    <w:lsdException w:name="toc 2" w:uiPriority="99"/>
    <w:lsdException w:name="Smart Hyperlink" w:uiPriority="99" w:semiHidden="1" w:unhideWhenUsed="1"/>
    <w:lsdException w:name="Table 3D effects 3" w:semiHidden="1" w:unhideWhenUsed="1"/>
    <w:lsdException w:name="Grid Table 6 Colorful Accent 6" w:uiPriority="51"/>
    <w:lsdException w:name="Colorful Shading Accent 4" w:uiPriority="71"/>
    <w:lsdException w:name="List Table 3 Accent 5" w:uiPriority="48"/>
    <w:lsdException w:name="Medium Grid 3 Accent 5" w:uiPriority="69"/>
    <w:lsdException w:name="Grid Table 4 Accent 3" w:uiPriority="49"/>
    <w:lsdException w:name="Light Grid Accent 4" w:uiPriority="62"/>
    <w:lsdException w:name="List Table 7 Colorful Accent 3" w:uiPriority="52"/>
    <w:lsdException w:name="Dark List" w:uiPriority="70"/>
  </w:latentStyles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numbering" w:styleId="00000d" w:default="1">
    <w:name w:val="No List"/>
    <w:uiPriority w:val="99"/>
    <w:semiHidden w:val="1"/>
    <w:unhideWhenUsed w:val="1"/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2026-05-20T13:56:47Z</dcterms:created>
  <dcterms:modified xsi:type="dcterms:W3CDTF">2026-05-20T13:56:47Z</dcterms:modified>
</cp:coreProperties>
</file>