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038"/>
      </w:tblGrid>
      <w:tr w:rsidR="00FC7C51" w:rsidRPr="00FC7C51" w14:paraId="3737210A" w14:textId="77777777" w:rsidTr="00FC7C51">
        <w:trPr>
          <w:trHeight w:val="1565"/>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0D3B03" w14:textId="7943E714" w:rsidR="00FC7C51" w:rsidRPr="00FC7C51" w:rsidRDefault="00FC7C51" w:rsidP="00FC7C51">
            <w:pPr>
              <w:wordWrap/>
              <w:snapToGrid w:val="0"/>
              <w:spacing w:line="312" w:lineRule="auto"/>
              <w:jc w:val="left"/>
              <w:textAlignment w:val="baseline"/>
              <w:rPr>
                <w:rFonts w:ascii="바탕체" w:eastAsia="바탕체" w:hAnsi="바탕체" w:cs="굴림"/>
                <w:b/>
                <w:bCs/>
                <w:color w:val="333399"/>
                <w:kern w:val="0"/>
                <w:sz w:val="22"/>
              </w:rPr>
            </w:pPr>
            <w:r w:rsidRPr="00FC7C51">
              <w:rPr>
                <w:rFonts w:ascii="바탕체" w:eastAsia="바탕체" w:hAnsi="바탕체" w:cs="굴림" w:hint="eastAsia"/>
                <w:b/>
                <w:bCs/>
                <w:color w:val="333399"/>
                <w:kern w:val="0"/>
                <w:sz w:val="22"/>
              </w:rPr>
              <w:t>[</w:t>
            </w:r>
            <w:r w:rsidR="00AA3AB3">
              <w:rPr>
                <w:rFonts w:ascii="바탕체" w:eastAsia="바탕체" w:hAnsi="바탕체" w:cs="굴림" w:hint="eastAsia"/>
                <w:b/>
                <w:bCs/>
                <w:color w:val="333399"/>
                <w:kern w:val="0"/>
                <w:sz w:val="22"/>
              </w:rPr>
              <w:t>데이터베이스</w:t>
            </w:r>
            <w:r w:rsidRPr="00FC7C51">
              <w:rPr>
                <w:rFonts w:ascii="바탕체" w:eastAsia="바탕체" w:hAnsi="바탕체" w:cs="굴림" w:hint="eastAsia"/>
                <w:b/>
                <w:bCs/>
                <w:color w:val="333399"/>
                <w:kern w:val="0"/>
                <w:sz w:val="22"/>
              </w:rPr>
              <w:t>]</w:t>
            </w:r>
          </w:p>
          <w:p w14:paraId="199DBA5C" w14:textId="0A5F1A2B" w:rsidR="00FC7C51" w:rsidRP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 xml:space="preserve">• </w:t>
            </w:r>
            <w:proofErr w:type="gramStart"/>
            <w:r w:rsidRPr="00FC7C51">
              <w:rPr>
                <w:rFonts w:ascii="바탕체" w:eastAsia="바탕체" w:hAnsi="바탕체" w:cs="굴림"/>
                <w:b/>
                <w:bCs/>
                <w:color w:val="000000"/>
                <w:kern w:val="0"/>
                <w:sz w:val="22"/>
              </w:rPr>
              <w:t xml:space="preserve">주제 </w:t>
            </w:r>
            <w:r w:rsidRPr="00FC7C51">
              <w:rPr>
                <w:rFonts w:ascii="바탕체" w:eastAsia="바탕체" w:hAnsi="바탕체" w:cs="굴림" w:hint="eastAsia"/>
                <w:b/>
                <w:bCs/>
                <w:color w:val="000000"/>
                <w:kern w:val="0"/>
                <w:sz w:val="22"/>
              </w:rPr>
              <w:t>:</w:t>
            </w:r>
            <w:proofErr w:type="gramEnd"/>
            <w:r w:rsidRPr="00FC7C51">
              <w:rPr>
                <w:rFonts w:ascii="바탕체" w:eastAsia="바탕체" w:hAnsi="바탕체" w:cs="굴림" w:hint="eastAsia"/>
                <w:b/>
                <w:bCs/>
                <w:color w:val="000000"/>
                <w:kern w:val="0"/>
                <w:sz w:val="22"/>
              </w:rPr>
              <w:t xml:space="preserve"> </w:t>
            </w:r>
            <w:r w:rsidR="00405E6C" w:rsidRPr="00405E6C">
              <w:rPr>
                <w:rFonts w:ascii="바탕체" w:eastAsia="바탕체" w:hAnsi="바탕체" w:cs="굴림" w:hint="eastAsia"/>
                <w:b/>
                <w:bCs/>
                <w:color w:val="000000"/>
                <w:kern w:val="0"/>
                <w:sz w:val="22"/>
              </w:rPr>
              <w:t>인공지능기반</w:t>
            </w:r>
            <w:r w:rsidR="00405E6C" w:rsidRPr="00405E6C">
              <w:rPr>
                <w:rFonts w:ascii="바탕체" w:eastAsia="바탕체" w:hAnsi="바탕체" w:cs="굴림"/>
                <w:b/>
                <w:bCs/>
                <w:color w:val="000000"/>
                <w:kern w:val="0"/>
                <w:sz w:val="22"/>
              </w:rPr>
              <w:t xml:space="preserve"> 4차 산업혁명 시대에 접어들었습니다. 인공지능 시대에 데이터베이스의 필요성 및 중요성이 무엇인지에 대해 설명해 봅시다.</w:t>
            </w:r>
          </w:p>
          <w:p w14:paraId="53030DD9" w14:textId="168247EB" w:rsidR="00FC7C51" w:rsidRPr="00FC7C51" w:rsidRDefault="00FC7C51" w:rsidP="00FC7C51">
            <w:pPr>
              <w:wordWrap/>
              <w:snapToGrid w:val="0"/>
              <w:spacing w:line="312" w:lineRule="auto"/>
              <w:jc w:val="right"/>
              <w:textAlignment w:val="baseline"/>
              <w:rPr>
                <w:rFonts w:ascii="바탕체" w:eastAsia="바탕체" w:hAnsi="바탕체" w:cs="굴림"/>
                <w:color w:val="000000"/>
                <w:kern w:val="0"/>
                <w:sz w:val="22"/>
              </w:rPr>
            </w:pPr>
            <w:r w:rsidRPr="00FC7C51">
              <w:rPr>
                <w:rFonts w:ascii="바탕체" w:eastAsia="바탕체" w:hAnsi="바탕체" w:cs="굴림" w:hint="eastAsia"/>
                <w:color w:val="000000"/>
                <w:kern w:val="0"/>
                <w:sz w:val="22"/>
              </w:rPr>
              <w:t>&lt;</w:t>
            </w:r>
            <w:r w:rsidRPr="00FC7C51">
              <w:rPr>
                <w:rFonts w:ascii="바탕체" w:eastAsia="바탕체" w:hAnsi="바탕체" w:cs="굴림"/>
                <w:color w:val="000000"/>
                <w:kern w:val="0"/>
                <w:sz w:val="22"/>
              </w:rPr>
              <w:t>이름</w:t>
            </w:r>
            <w:r w:rsidRPr="00FC7C51">
              <w:rPr>
                <w:rFonts w:ascii="바탕체" w:eastAsia="바탕체" w:hAnsi="바탕체" w:cs="굴림" w:hint="eastAsia"/>
                <w:color w:val="000000"/>
                <w:kern w:val="0"/>
                <w:sz w:val="22"/>
              </w:rPr>
              <w:t xml:space="preserve">: </w:t>
            </w:r>
            <w:r w:rsidR="00405E6C">
              <w:rPr>
                <w:rFonts w:ascii="바탕체" w:eastAsia="바탕체" w:hAnsi="바탕체" w:cs="굴림" w:hint="eastAsia"/>
                <w:color w:val="000000"/>
                <w:kern w:val="0"/>
                <w:sz w:val="22"/>
              </w:rPr>
              <w:t>박양하</w:t>
            </w:r>
            <w:r w:rsidRPr="00FC7C51">
              <w:rPr>
                <w:rFonts w:ascii="바탕체" w:eastAsia="바탕체" w:hAnsi="바탕체" w:cs="굴림" w:hint="eastAsia"/>
                <w:color w:val="000000"/>
                <w:kern w:val="0"/>
                <w:sz w:val="22"/>
              </w:rPr>
              <w:t>&gt;</w:t>
            </w:r>
          </w:p>
        </w:tc>
      </w:tr>
      <w:tr w:rsidR="00FC7C51" w:rsidRPr="00FC7C51" w14:paraId="17D1FC54" w14:textId="77777777" w:rsidTr="00FC7C51">
        <w:trPr>
          <w:trHeight w:val="3092"/>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FB42FD" w14:textId="77777777" w:rsidR="00FC7C51" w:rsidRP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Ⅰ</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서론</w:t>
            </w:r>
          </w:p>
          <w:p w14:paraId="6A6AA1E7" w14:textId="79EBD349" w:rsidR="00FC7C51" w:rsidRPr="00FC7C51" w:rsidRDefault="00AA3AB3" w:rsidP="00405E6C">
            <w:pPr>
              <w:wordWrap/>
              <w:snapToGrid w:val="0"/>
              <w:spacing w:line="312" w:lineRule="auto"/>
              <w:jc w:val="left"/>
              <w:textAlignment w:val="baseline"/>
              <w:rPr>
                <w:rFonts w:ascii="바탕체" w:eastAsia="바탕체" w:hAnsi="바탕체" w:cs="굴림"/>
                <w:color w:val="000000"/>
                <w:kern w:val="0"/>
                <w:sz w:val="22"/>
              </w:rPr>
            </w:pPr>
            <w:r w:rsidRPr="00AA3AB3">
              <w:rPr>
                <w:rFonts w:ascii="바탕체" w:eastAsia="바탕체" w:hAnsi="바탕체" w:cs="굴림"/>
                <w:color w:val="000000"/>
                <w:kern w:val="0"/>
                <w:sz w:val="22"/>
              </w:rPr>
              <w:t xml:space="preserve">4차 산업혁명 시대가 본격화되면서 인공지능(AI) 기술의 발전과 더불어 데이터의 중요성이 점점 강조되고 있습니다. 저는 배터리 및 2차 전지 제조 회사에서 공정 엔지니어로 근무하면서 인공지능의 놀라운 발전을 직접 목격하고 있습니다. 데이터베이스는 생산 공정의 최적화와 효율성 향상을 위한 데이터 분석 및 시각화의 핵심 기반이 됩니다. 이는 특히 비전 머신 </w:t>
            </w:r>
            <w:proofErr w:type="spellStart"/>
            <w:r w:rsidRPr="00AA3AB3">
              <w:rPr>
                <w:rFonts w:ascii="바탕체" w:eastAsia="바탕체" w:hAnsi="바탕체" w:cs="굴림"/>
                <w:color w:val="000000"/>
                <w:kern w:val="0"/>
                <w:sz w:val="22"/>
              </w:rPr>
              <w:t>딥러닝과</w:t>
            </w:r>
            <w:proofErr w:type="spellEnd"/>
            <w:r w:rsidRPr="00AA3AB3">
              <w:rPr>
                <w:rFonts w:ascii="바탕체" w:eastAsia="바탕체" w:hAnsi="바탕체" w:cs="굴림"/>
                <w:color w:val="000000"/>
                <w:kern w:val="0"/>
                <w:sz w:val="22"/>
              </w:rPr>
              <w:t xml:space="preserve"> 빅데이터 분석이라는 두 주요 기술 분야에서 중요합니다. 이 글을 통해 제 경험을 바탕으로, 인</w:t>
            </w:r>
            <w:r w:rsidRPr="00AA3AB3">
              <w:rPr>
                <w:rFonts w:ascii="바탕체" w:eastAsia="바탕체" w:hAnsi="바탕체" w:cs="굴림" w:hint="eastAsia"/>
                <w:color w:val="000000"/>
                <w:kern w:val="0"/>
                <w:sz w:val="22"/>
              </w:rPr>
              <w:t>공지능</w:t>
            </w:r>
            <w:r w:rsidRPr="00AA3AB3">
              <w:rPr>
                <w:rFonts w:ascii="바탕체" w:eastAsia="바탕체" w:hAnsi="바탕체" w:cs="굴림"/>
                <w:color w:val="000000"/>
                <w:kern w:val="0"/>
                <w:sz w:val="22"/>
              </w:rPr>
              <w:t xml:space="preserve"> 시대에서 데이터베이스의 필요성과 중요성을 탐구하고자 합니다.</w:t>
            </w:r>
          </w:p>
        </w:tc>
      </w:tr>
      <w:tr w:rsidR="00FC7C51" w:rsidRPr="00FC7C51" w14:paraId="5B0D48F5" w14:textId="77777777" w:rsidTr="00FC7C51">
        <w:trPr>
          <w:trHeight w:val="2869"/>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C9DB16"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Ⅱ</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본론</w:t>
            </w:r>
          </w:p>
          <w:p w14:paraId="09C1A679" w14:textId="77777777" w:rsidR="00405E6C" w:rsidRPr="00405E6C" w:rsidRDefault="00405E6C" w:rsidP="00405E6C">
            <w:pPr>
              <w:wordWrap/>
              <w:snapToGrid w:val="0"/>
              <w:spacing w:line="312" w:lineRule="auto"/>
              <w:jc w:val="left"/>
              <w:textAlignment w:val="baseline"/>
              <w:rPr>
                <w:rFonts w:ascii="바탕체" w:eastAsia="바탕체" w:hAnsi="바탕체" w:cs="굴림"/>
                <w:b/>
                <w:bCs/>
                <w:color w:val="000000"/>
                <w:kern w:val="0"/>
                <w:sz w:val="22"/>
              </w:rPr>
            </w:pPr>
            <w:r w:rsidRPr="00405E6C">
              <w:rPr>
                <w:rFonts w:ascii="바탕체" w:eastAsia="바탕체" w:hAnsi="바탕체" w:cs="굴림" w:hint="eastAsia"/>
                <w:b/>
                <w:bCs/>
                <w:color w:val="000000"/>
                <w:kern w:val="0"/>
                <w:sz w:val="22"/>
              </w:rPr>
              <w:t>비전</w:t>
            </w:r>
            <w:r w:rsidRPr="00405E6C">
              <w:rPr>
                <w:rFonts w:ascii="바탕체" w:eastAsia="바탕체" w:hAnsi="바탕체" w:cs="굴림"/>
                <w:b/>
                <w:bCs/>
                <w:color w:val="000000"/>
                <w:kern w:val="0"/>
                <w:sz w:val="22"/>
              </w:rPr>
              <w:t xml:space="preserve"> 머신 </w:t>
            </w:r>
            <w:proofErr w:type="spellStart"/>
            <w:r w:rsidRPr="00405E6C">
              <w:rPr>
                <w:rFonts w:ascii="바탕체" w:eastAsia="바탕체" w:hAnsi="바탕체" w:cs="굴림"/>
                <w:b/>
                <w:bCs/>
                <w:color w:val="000000"/>
                <w:kern w:val="0"/>
                <w:sz w:val="22"/>
              </w:rPr>
              <w:t>딥러닝의</w:t>
            </w:r>
            <w:proofErr w:type="spellEnd"/>
            <w:r w:rsidRPr="00405E6C">
              <w:rPr>
                <w:rFonts w:ascii="바탕체" w:eastAsia="바탕체" w:hAnsi="바탕체" w:cs="굴림"/>
                <w:b/>
                <w:bCs/>
                <w:color w:val="000000"/>
                <w:kern w:val="0"/>
                <w:sz w:val="22"/>
              </w:rPr>
              <w:t xml:space="preserve"> 중요성</w:t>
            </w:r>
          </w:p>
          <w:p w14:paraId="651C2D06" w14:textId="77777777" w:rsidR="00405E6C" w:rsidRPr="00405E6C" w:rsidRDefault="00405E6C" w:rsidP="00405E6C">
            <w:pPr>
              <w:wordWrap/>
              <w:snapToGrid w:val="0"/>
              <w:spacing w:line="312" w:lineRule="auto"/>
              <w:jc w:val="left"/>
              <w:textAlignment w:val="baseline"/>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비전</w:t>
            </w:r>
            <w:r w:rsidRPr="00405E6C">
              <w:rPr>
                <w:rFonts w:ascii="바탕체" w:eastAsia="바탕체" w:hAnsi="바탕체" w:cs="굴림"/>
                <w:color w:val="000000"/>
                <w:kern w:val="0"/>
                <w:sz w:val="22"/>
              </w:rPr>
              <w:t xml:space="preserve"> 머신 </w:t>
            </w:r>
            <w:proofErr w:type="spellStart"/>
            <w:r w:rsidRPr="00405E6C">
              <w:rPr>
                <w:rFonts w:ascii="바탕체" w:eastAsia="바탕체" w:hAnsi="바탕체" w:cs="굴림"/>
                <w:color w:val="000000"/>
                <w:kern w:val="0"/>
                <w:sz w:val="22"/>
              </w:rPr>
              <w:t>딥러닝은</w:t>
            </w:r>
            <w:proofErr w:type="spellEnd"/>
            <w:r w:rsidRPr="00405E6C">
              <w:rPr>
                <w:rFonts w:ascii="바탕체" w:eastAsia="바탕체" w:hAnsi="바탕체" w:cs="굴림"/>
                <w:color w:val="000000"/>
                <w:kern w:val="0"/>
                <w:sz w:val="22"/>
              </w:rPr>
              <w:t xml:space="preserve"> 이미지와 비디오 데이터를 분석하여 패턴을 인식하고 이를 바탕으로 결정을 내리는 기술입니다. 예를 들어, 제조업에서는 제품의 품질 검사를 자동화하기 위해 사용됩니다. 이 과정에서 대량의 이미지 데이터가 생성되며, 이 데이터를 효과적으로 관리하고 접근할 수 있는 강력한 데이터베이스 시스템이 필요합니다. 데이터베이스 없이는 이러한 대규모 데이터를 체계적으로 처리하고 학습 데이터로 활용하는 것이 불가능합니다.</w:t>
            </w:r>
          </w:p>
          <w:p w14:paraId="04F81A72" w14:textId="77777777" w:rsidR="00405E6C" w:rsidRPr="00405E6C" w:rsidRDefault="00405E6C" w:rsidP="00405E6C">
            <w:pPr>
              <w:wordWrap/>
              <w:snapToGrid w:val="0"/>
              <w:spacing w:line="312" w:lineRule="auto"/>
              <w:jc w:val="left"/>
              <w:textAlignment w:val="baseline"/>
              <w:rPr>
                <w:rFonts w:ascii="바탕체" w:eastAsia="바탕체" w:hAnsi="바탕체" w:cs="굴림"/>
                <w:b/>
                <w:bCs/>
                <w:color w:val="000000"/>
                <w:kern w:val="0"/>
                <w:sz w:val="22"/>
              </w:rPr>
            </w:pPr>
          </w:p>
          <w:p w14:paraId="3D1B4408" w14:textId="77777777" w:rsidR="00405E6C" w:rsidRPr="00405E6C" w:rsidRDefault="00405E6C" w:rsidP="00405E6C">
            <w:pPr>
              <w:wordWrap/>
              <w:snapToGrid w:val="0"/>
              <w:spacing w:line="312" w:lineRule="auto"/>
              <w:jc w:val="left"/>
              <w:textAlignment w:val="baseline"/>
              <w:rPr>
                <w:rFonts w:ascii="바탕체" w:eastAsia="바탕체" w:hAnsi="바탕체" w:cs="굴림"/>
                <w:b/>
                <w:bCs/>
                <w:color w:val="000000"/>
                <w:kern w:val="0"/>
                <w:sz w:val="22"/>
              </w:rPr>
            </w:pPr>
            <w:r w:rsidRPr="00405E6C">
              <w:rPr>
                <w:rFonts w:ascii="바탕체" w:eastAsia="바탕체" w:hAnsi="바탕체" w:cs="굴림" w:hint="eastAsia"/>
                <w:b/>
                <w:bCs/>
                <w:color w:val="000000"/>
                <w:kern w:val="0"/>
                <w:sz w:val="22"/>
              </w:rPr>
              <w:t>빅데이터</w:t>
            </w:r>
            <w:r w:rsidRPr="00405E6C">
              <w:rPr>
                <w:rFonts w:ascii="바탕체" w:eastAsia="바탕체" w:hAnsi="바탕체" w:cs="굴림"/>
                <w:b/>
                <w:bCs/>
                <w:color w:val="000000"/>
                <w:kern w:val="0"/>
                <w:sz w:val="22"/>
              </w:rPr>
              <w:t xml:space="preserve"> 분석의 역할</w:t>
            </w:r>
          </w:p>
          <w:p w14:paraId="73E6BA26" w14:textId="5A0DBEB9" w:rsidR="00002939" w:rsidRPr="00405E6C" w:rsidRDefault="00405E6C" w:rsidP="00405E6C">
            <w:pPr>
              <w:wordWrap/>
              <w:snapToGrid w:val="0"/>
              <w:spacing w:line="312" w:lineRule="auto"/>
              <w:jc w:val="left"/>
              <w:textAlignment w:val="baseline"/>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빅데이터</w:t>
            </w:r>
            <w:r w:rsidRPr="00405E6C">
              <w:rPr>
                <w:rFonts w:ascii="바탕체" w:eastAsia="바탕체" w:hAnsi="바탕체" w:cs="굴림"/>
                <w:color w:val="000000"/>
                <w:kern w:val="0"/>
                <w:sz w:val="22"/>
              </w:rPr>
              <w:t xml:space="preserve"> 분석은 데이터의 복잡성과 규모를 다루는 데 중점을 두고 있습니다. 공정 엔지니어링에서 수집되는 센서 데이터, 운영 로그, 품질 데이터 등을 분석하여 공정의 문제를 예측하고 개선 조치를 취하는 데 필수적입니다. 데이터베이스는 이러한 정보를 안전하게 저장하고 신속하게 처리하여 실시간 분석과 의사 결정을 가능하게 합니다. 또한, 데이터베이스는 데이터의 무결성을 유지하는 기능을 통해 분석의 정확성을 보장합니다.</w:t>
            </w:r>
          </w:p>
          <w:p w14:paraId="210EF28C" w14:textId="5C5A948D" w:rsidR="00405E6C" w:rsidRPr="00FC7C51" w:rsidRDefault="00405E6C" w:rsidP="00405E6C">
            <w:pPr>
              <w:wordWrap/>
              <w:snapToGrid w:val="0"/>
              <w:spacing w:line="312" w:lineRule="auto"/>
              <w:jc w:val="center"/>
              <w:textAlignment w:val="baseline"/>
              <w:rPr>
                <w:rFonts w:ascii="바탕체" w:eastAsia="바탕체" w:hAnsi="바탕체" w:cs="굴림"/>
                <w:color w:val="000000"/>
                <w:kern w:val="0"/>
                <w:sz w:val="22"/>
              </w:rPr>
            </w:pPr>
          </w:p>
          <w:tbl>
            <w:tblPr>
              <w:tblW w:w="8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auto"/>
              </w:tblBorders>
              <w:tblCellMar>
                <w:left w:w="99" w:type="dxa"/>
                <w:right w:w="99" w:type="dxa"/>
              </w:tblCellMar>
              <w:tblLook w:val="04A0" w:firstRow="1" w:lastRow="0" w:firstColumn="1" w:lastColumn="0" w:noHBand="0" w:noVBand="1"/>
            </w:tblPr>
            <w:tblGrid>
              <w:gridCol w:w="2320"/>
              <w:gridCol w:w="3060"/>
              <w:gridCol w:w="2900"/>
            </w:tblGrid>
            <w:tr w:rsidR="00405E6C" w:rsidRPr="00405E6C" w14:paraId="7744220E" w14:textId="77777777" w:rsidTr="00405E6C">
              <w:trPr>
                <w:trHeight w:val="330"/>
                <w:jc w:val="center"/>
              </w:trPr>
              <w:tc>
                <w:tcPr>
                  <w:tcW w:w="2320" w:type="dxa"/>
                  <w:shd w:val="clear" w:color="000000" w:fill="000000"/>
                  <w:noWrap/>
                  <w:vAlign w:val="center"/>
                  <w:hideMark/>
                </w:tcPr>
                <w:p w14:paraId="557B9D0E" w14:textId="77777777" w:rsidR="00405E6C" w:rsidRPr="00405E6C" w:rsidRDefault="00405E6C" w:rsidP="00405E6C">
                  <w:pPr>
                    <w:widowControl/>
                    <w:wordWrap/>
                    <w:autoSpaceDE/>
                    <w:autoSpaceDN/>
                    <w:jc w:val="center"/>
                    <w:rPr>
                      <w:rFonts w:ascii="바탕체" w:eastAsia="바탕체" w:hAnsi="바탕체" w:cs="굴림"/>
                      <w:b/>
                      <w:bCs/>
                      <w:color w:val="FFFFFF"/>
                      <w:kern w:val="0"/>
                      <w:sz w:val="22"/>
                    </w:rPr>
                  </w:pPr>
                  <w:r w:rsidRPr="00405E6C">
                    <w:rPr>
                      <w:rFonts w:ascii="바탕체" w:eastAsia="바탕체" w:hAnsi="바탕체" w:cs="굴림" w:hint="eastAsia"/>
                      <w:b/>
                      <w:bCs/>
                      <w:color w:val="FFFFFF"/>
                      <w:kern w:val="0"/>
                      <w:sz w:val="22"/>
                    </w:rPr>
                    <w:t>데이터베이스 기능</w:t>
                  </w:r>
                </w:p>
              </w:tc>
              <w:tc>
                <w:tcPr>
                  <w:tcW w:w="3060" w:type="dxa"/>
                  <w:shd w:val="clear" w:color="000000" w:fill="000000"/>
                  <w:noWrap/>
                  <w:vAlign w:val="center"/>
                  <w:hideMark/>
                </w:tcPr>
                <w:p w14:paraId="024504C5" w14:textId="77777777" w:rsidR="00405E6C" w:rsidRPr="00405E6C" w:rsidRDefault="00405E6C" w:rsidP="00405E6C">
                  <w:pPr>
                    <w:widowControl/>
                    <w:wordWrap/>
                    <w:autoSpaceDE/>
                    <w:autoSpaceDN/>
                    <w:jc w:val="center"/>
                    <w:rPr>
                      <w:rFonts w:ascii="바탕체" w:eastAsia="바탕체" w:hAnsi="바탕체" w:cs="굴림"/>
                      <w:b/>
                      <w:bCs/>
                      <w:color w:val="FFFFFF"/>
                      <w:kern w:val="0"/>
                      <w:sz w:val="22"/>
                    </w:rPr>
                  </w:pPr>
                  <w:r w:rsidRPr="00405E6C">
                    <w:rPr>
                      <w:rFonts w:ascii="바탕체" w:eastAsia="바탕체" w:hAnsi="바탕체" w:cs="굴림" w:hint="eastAsia"/>
                      <w:b/>
                      <w:bCs/>
                      <w:color w:val="FFFFFF"/>
                      <w:kern w:val="0"/>
                      <w:sz w:val="22"/>
                    </w:rPr>
                    <w:t>비전 머신 딥러닝 응용</w:t>
                  </w:r>
                </w:p>
              </w:tc>
              <w:tc>
                <w:tcPr>
                  <w:tcW w:w="2900" w:type="dxa"/>
                  <w:shd w:val="clear" w:color="000000" w:fill="000000"/>
                  <w:noWrap/>
                  <w:vAlign w:val="center"/>
                  <w:hideMark/>
                </w:tcPr>
                <w:p w14:paraId="2CD4B583" w14:textId="77777777" w:rsidR="00405E6C" w:rsidRPr="00405E6C" w:rsidRDefault="00405E6C" w:rsidP="00405E6C">
                  <w:pPr>
                    <w:widowControl/>
                    <w:wordWrap/>
                    <w:autoSpaceDE/>
                    <w:autoSpaceDN/>
                    <w:jc w:val="center"/>
                    <w:rPr>
                      <w:rFonts w:ascii="바탕체" w:eastAsia="바탕체" w:hAnsi="바탕체" w:cs="굴림"/>
                      <w:b/>
                      <w:bCs/>
                      <w:color w:val="FFFFFF"/>
                      <w:kern w:val="0"/>
                      <w:sz w:val="22"/>
                    </w:rPr>
                  </w:pPr>
                  <w:r w:rsidRPr="00405E6C">
                    <w:rPr>
                      <w:rFonts w:ascii="바탕체" w:eastAsia="바탕체" w:hAnsi="바탕체" w:cs="굴림" w:hint="eastAsia"/>
                      <w:b/>
                      <w:bCs/>
                      <w:color w:val="FFFFFF"/>
                      <w:kern w:val="0"/>
                      <w:sz w:val="22"/>
                    </w:rPr>
                    <w:t>빅데이터 분석 응용</w:t>
                  </w:r>
                </w:p>
              </w:tc>
            </w:tr>
            <w:tr w:rsidR="00405E6C" w:rsidRPr="00405E6C" w14:paraId="4DBC5CC1" w14:textId="77777777" w:rsidTr="00405E6C">
              <w:trPr>
                <w:trHeight w:val="330"/>
                <w:jc w:val="center"/>
              </w:trPr>
              <w:tc>
                <w:tcPr>
                  <w:tcW w:w="2320" w:type="dxa"/>
                  <w:shd w:val="clear" w:color="auto" w:fill="auto"/>
                  <w:noWrap/>
                  <w:vAlign w:val="center"/>
                  <w:hideMark/>
                </w:tcPr>
                <w:p w14:paraId="0BDB5E29"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데이터 저장 및 관리</w:t>
                  </w:r>
                </w:p>
              </w:tc>
              <w:tc>
                <w:tcPr>
                  <w:tcW w:w="3060" w:type="dxa"/>
                  <w:shd w:val="clear" w:color="auto" w:fill="auto"/>
                  <w:noWrap/>
                  <w:vAlign w:val="center"/>
                  <w:hideMark/>
                </w:tcPr>
                <w:p w14:paraId="79B81419"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 xml:space="preserve">이미지 및 비디오 </w:t>
                  </w:r>
                  <w:proofErr w:type="spellStart"/>
                  <w:r w:rsidRPr="00405E6C">
                    <w:rPr>
                      <w:rFonts w:ascii="바탕체" w:eastAsia="바탕체" w:hAnsi="바탕체" w:cs="굴림" w:hint="eastAsia"/>
                      <w:color w:val="000000"/>
                      <w:kern w:val="0"/>
                      <w:sz w:val="22"/>
                    </w:rPr>
                    <w:t>아카이빙</w:t>
                  </w:r>
                  <w:proofErr w:type="spellEnd"/>
                </w:p>
              </w:tc>
              <w:tc>
                <w:tcPr>
                  <w:tcW w:w="2900" w:type="dxa"/>
                  <w:shd w:val="clear" w:color="auto" w:fill="auto"/>
                  <w:noWrap/>
                  <w:vAlign w:val="center"/>
                  <w:hideMark/>
                </w:tcPr>
                <w:p w14:paraId="25E7EEAE"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센서 데이터 및 로그 저장</w:t>
                  </w:r>
                </w:p>
              </w:tc>
            </w:tr>
            <w:tr w:rsidR="00405E6C" w:rsidRPr="00405E6C" w14:paraId="5654BC50" w14:textId="77777777" w:rsidTr="00405E6C">
              <w:trPr>
                <w:trHeight w:val="330"/>
                <w:jc w:val="center"/>
              </w:trPr>
              <w:tc>
                <w:tcPr>
                  <w:tcW w:w="2320" w:type="dxa"/>
                  <w:shd w:val="clear" w:color="auto" w:fill="auto"/>
                  <w:noWrap/>
                  <w:vAlign w:val="center"/>
                  <w:hideMark/>
                </w:tcPr>
                <w:p w14:paraId="4E3F4642"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빠른 데이터 접근</w:t>
                  </w:r>
                </w:p>
              </w:tc>
              <w:tc>
                <w:tcPr>
                  <w:tcW w:w="3060" w:type="dxa"/>
                  <w:shd w:val="clear" w:color="auto" w:fill="auto"/>
                  <w:noWrap/>
                  <w:vAlign w:val="center"/>
                  <w:hideMark/>
                </w:tcPr>
                <w:p w14:paraId="6C772C43"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실시간 이미지 처리</w:t>
                  </w:r>
                </w:p>
              </w:tc>
              <w:tc>
                <w:tcPr>
                  <w:tcW w:w="2900" w:type="dxa"/>
                  <w:shd w:val="clear" w:color="auto" w:fill="auto"/>
                  <w:noWrap/>
                  <w:vAlign w:val="center"/>
                  <w:hideMark/>
                </w:tcPr>
                <w:p w14:paraId="32EA01D3"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실시간 분석 및 보고</w:t>
                  </w:r>
                </w:p>
              </w:tc>
            </w:tr>
            <w:tr w:rsidR="00405E6C" w:rsidRPr="00405E6C" w14:paraId="4921A095" w14:textId="77777777" w:rsidTr="00405E6C">
              <w:trPr>
                <w:trHeight w:val="330"/>
                <w:jc w:val="center"/>
              </w:trPr>
              <w:tc>
                <w:tcPr>
                  <w:tcW w:w="2320" w:type="dxa"/>
                  <w:shd w:val="clear" w:color="auto" w:fill="auto"/>
                  <w:noWrap/>
                  <w:vAlign w:val="center"/>
                  <w:hideMark/>
                </w:tcPr>
                <w:p w14:paraId="0BC93FE7"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데이터 무결성 보장</w:t>
                  </w:r>
                </w:p>
              </w:tc>
              <w:tc>
                <w:tcPr>
                  <w:tcW w:w="3060" w:type="dxa"/>
                  <w:shd w:val="clear" w:color="auto" w:fill="auto"/>
                  <w:noWrap/>
                  <w:vAlign w:val="center"/>
                  <w:hideMark/>
                </w:tcPr>
                <w:p w14:paraId="42A5378A"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학습 데이터의 정확성 유지</w:t>
                  </w:r>
                </w:p>
              </w:tc>
              <w:tc>
                <w:tcPr>
                  <w:tcW w:w="2900" w:type="dxa"/>
                  <w:shd w:val="clear" w:color="auto" w:fill="auto"/>
                  <w:noWrap/>
                  <w:vAlign w:val="center"/>
                  <w:hideMark/>
                </w:tcPr>
                <w:p w14:paraId="575092EE" w14:textId="77777777" w:rsidR="00405E6C" w:rsidRPr="00405E6C" w:rsidRDefault="00405E6C" w:rsidP="00405E6C">
                  <w:pPr>
                    <w:widowControl/>
                    <w:wordWrap/>
                    <w:autoSpaceDE/>
                    <w:autoSpaceDN/>
                    <w:jc w:val="center"/>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분석 결과의 신뢰성 확보</w:t>
                  </w:r>
                </w:p>
              </w:tc>
            </w:tr>
          </w:tbl>
          <w:p w14:paraId="253E1DE3" w14:textId="7BF10A30" w:rsidR="00FC7C51" w:rsidRPr="00405E6C" w:rsidRDefault="00405E6C" w:rsidP="00405E6C">
            <w:pPr>
              <w:wordWrap/>
              <w:snapToGrid w:val="0"/>
              <w:spacing w:line="312" w:lineRule="auto"/>
              <w:jc w:val="center"/>
              <w:textAlignment w:val="baseline"/>
              <w:rPr>
                <w:rFonts w:ascii="바탕체" w:eastAsia="바탕체" w:hAnsi="바탕체" w:cs="굴림"/>
                <w:color w:val="000000"/>
                <w:kern w:val="0"/>
                <w:sz w:val="22"/>
              </w:rPr>
            </w:pPr>
            <w:r>
              <w:rPr>
                <w:rFonts w:ascii="바탕체" w:eastAsia="바탕체" w:hAnsi="바탕체" w:cs="굴림" w:hint="eastAsia"/>
                <w:color w:val="000000"/>
                <w:kern w:val="0"/>
                <w:sz w:val="22"/>
              </w:rPr>
              <w:t>&lt;</w:t>
            </w:r>
            <w:r w:rsidR="00AA3AB3">
              <w:rPr>
                <w:rFonts w:ascii="바탕체" w:eastAsia="바탕체" w:hAnsi="바탕체" w:cs="굴림" w:hint="eastAsia"/>
                <w:color w:val="000000"/>
                <w:kern w:val="0"/>
                <w:sz w:val="22"/>
              </w:rPr>
              <w:t>표</w:t>
            </w:r>
            <w:r>
              <w:rPr>
                <w:rFonts w:ascii="바탕체" w:eastAsia="바탕체" w:hAnsi="바탕체" w:cs="굴림" w:hint="eastAsia"/>
                <w:color w:val="000000"/>
                <w:kern w:val="0"/>
                <w:sz w:val="22"/>
              </w:rPr>
              <w:t xml:space="preserve"> 1. </w:t>
            </w:r>
            <w:r w:rsidRPr="00405E6C">
              <w:rPr>
                <w:rFonts w:ascii="바탕체" w:eastAsia="바탕체" w:hAnsi="바탕체" w:cs="굴림" w:hint="eastAsia"/>
                <w:color w:val="000000"/>
                <w:kern w:val="0"/>
                <w:sz w:val="22"/>
              </w:rPr>
              <w:t>데이터베이스의</w:t>
            </w:r>
            <w:r w:rsidRPr="00405E6C">
              <w:rPr>
                <w:rFonts w:ascii="바탕체" w:eastAsia="바탕체" w:hAnsi="바탕체" w:cs="굴림"/>
                <w:color w:val="000000"/>
                <w:kern w:val="0"/>
                <w:sz w:val="22"/>
              </w:rPr>
              <w:t xml:space="preserve"> 기능과 해당 기술의 응용 예</w:t>
            </w:r>
            <w:r>
              <w:rPr>
                <w:rFonts w:ascii="바탕체" w:eastAsia="바탕체" w:hAnsi="바탕체" w:cs="굴림" w:hint="eastAsia"/>
                <w:color w:val="000000"/>
                <w:kern w:val="0"/>
                <w:sz w:val="22"/>
              </w:rPr>
              <w:t>&gt;</w:t>
            </w:r>
          </w:p>
        </w:tc>
      </w:tr>
      <w:tr w:rsidR="00FC7C51" w:rsidRPr="00FC7C51" w14:paraId="51C9005C" w14:textId="77777777" w:rsidTr="00FC7C51">
        <w:trPr>
          <w:trHeight w:val="2869"/>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B4C163"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lastRenderedPageBreak/>
              <w:t>Ⅲ</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결론</w:t>
            </w:r>
          </w:p>
          <w:p w14:paraId="5A1E26F2" w14:textId="5D68DE6B" w:rsidR="00FC7C51" w:rsidRPr="00405E6C" w:rsidRDefault="00405E6C" w:rsidP="00FC7C51">
            <w:pPr>
              <w:wordWrap/>
              <w:snapToGrid w:val="0"/>
              <w:spacing w:line="312" w:lineRule="auto"/>
              <w:jc w:val="left"/>
              <w:textAlignment w:val="baseline"/>
              <w:rPr>
                <w:rFonts w:ascii="바탕체" w:eastAsia="바탕체" w:hAnsi="바탕체" w:cs="굴림"/>
                <w:color w:val="000000"/>
                <w:kern w:val="0"/>
                <w:sz w:val="22"/>
              </w:rPr>
            </w:pPr>
            <w:r w:rsidRPr="00405E6C">
              <w:rPr>
                <w:rFonts w:ascii="바탕체" w:eastAsia="바탕체" w:hAnsi="바탕체" w:cs="굴림" w:hint="eastAsia"/>
                <w:color w:val="000000"/>
                <w:kern w:val="0"/>
                <w:sz w:val="22"/>
              </w:rPr>
              <w:t>데이터베이스는</w:t>
            </w:r>
            <w:r w:rsidRPr="00405E6C">
              <w:rPr>
                <w:rFonts w:ascii="바탕체" w:eastAsia="바탕체" w:hAnsi="바탕체" w:cs="굴림"/>
                <w:color w:val="000000"/>
                <w:kern w:val="0"/>
                <w:sz w:val="22"/>
              </w:rPr>
              <w:t xml:space="preserve"> 4차 산업혁명 시대의 인공지능 기술, 특히 비전 머신 </w:t>
            </w:r>
            <w:proofErr w:type="spellStart"/>
            <w:r w:rsidRPr="00405E6C">
              <w:rPr>
                <w:rFonts w:ascii="바탕체" w:eastAsia="바탕체" w:hAnsi="바탕체" w:cs="굴림"/>
                <w:color w:val="000000"/>
                <w:kern w:val="0"/>
                <w:sz w:val="22"/>
              </w:rPr>
              <w:t>딥러닝과</w:t>
            </w:r>
            <w:proofErr w:type="spellEnd"/>
            <w:r w:rsidRPr="00405E6C">
              <w:rPr>
                <w:rFonts w:ascii="바탕체" w:eastAsia="바탕체" w:hAnsi="바탕체" w:cs="굴림"/>
                <w:color w:val="000000"/>
                <w:kern w:val="0"/>
                <w:sz w:val="22"/>
              </w:rPr>
              <w:t xml:space="preserve"> 빅데이터 분석에 있어 핵심적인 기술입니다. 데이터베이스의 역할은 단순한 데이터 저장을 넘어서, 데이터의 빠른 접근, 효율적 관리, 그리고 무결성 보장을 통해 복잡한 데이터 분석과 의사결정을 지원합니다. 이러한 기능들은 효율적인 데이터 기반 의사결정을 가능하게 하여 기업의 경쟁력을 </w:t>
            </w:r>
            <w:proofErr w:type="spellStart"/>
            <w:r w:rsidRPr="00405E6C">
              <w:rPr>
                <w:rFonts w:ascii="바탕체" w:eastAsia="바탕체" w:hAnsi="바탕체" w:cs="굴림"/>
                <w:color w:val="000000"/>
                <w:kern w:val="0"/>
                <w:sz w:val="22"/>
              </w:rPr>
              <w:t>강화시키는</w:t>
            </w:r>
            <w:proofErr w:type="spellEnd"/>
            <w:r w:rsidRPr="00405E6C">
              <w:rPr>
                <w:rFonts w:ascii="바탕체" w:eastAsia="바탕체" w:hAnsi="바탕체" w:cs="굴림"/>
                <w:color w:val="000000"/>
                <w:kern w:val="0"/>
                <w:sz w:val="22"/>
              </w:rPr>
              <w:t xml:space="preserve"> 데 결정적인 역할을 합니다.</w:t>
            </w:r>
          </w:p>
        </w:tc>
      </w:tr>
      <w:tr w:rsidR="00FC7C51" w:rsidRPr="00FC7C51" w14:paraId="59B9E974" w14:textId="77777777" w:rsidTr="00FC7C51">
        <w:trPr>
          <w:trHeight w:val="2646"/>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F9939"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Ⅳ</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참고문헌</w:t>
            </w:r>
          </w:p>
          <w:p w14:paraId="0245E458" w14:textId="77777777" w:rsidR="00002939" w:rsidRPr="00FC7C51" w:rsidRDefault="00002939" w:rsidP="00FC7C51">
            <w:pPr>
              <w:wordWrap/>
              <w:snapToGrid w:val="0"/>
              <w:spacing w:line="312" w:lineRule="auto"/>
              <w:jc w:val="left"/>
              <w:textAlignment w:val="baseline"/>
              <w:rPr>
                <w:rFonts w:ascii="바탕체" w:eastAsia="바탕체" w:hAnsi="바탕체" w:cs="굴림"/>
                <w:b/>
                <w:bCs/>
                <w:color w:val="000000"/>
                <w:kern w:val="0"/>
                <w:sz w:val="22"/>
              </w:rPr>
            </w:pPr>
          </w:p>
          <w:p w14:paraId="65E34D7C" w14:textId="3A856970" w:rsidR="00405E6C" w:rsidRPr="00AA3AB3" w:rsidRDefault="00405E6C" w:rsidP="00AA3AB3">
            <w:pPr>
              <w:pStyle w:val="a4"/>
              <w:numPr>
                <w:ilvl w:val="0"/>
                <w:numId w:val="1"/>
              </w:numPr>
              <w:wordWrap/>
              <w:snapToGrid w:val="0"/>
              <w:spacing w:line="312" w:lineRule="auto"/>
              <w:ind w:leftChars="0"/>
              <w:jc w:val="left"/>
              <w:textAlignment w:val="baseline"/>
              <w:rPr>
                <w:rFonts w:ascii="바탕체" w:eastAsia="바탕체" w:hAnsi="바탕체" w:cs="굴림"/>
                <w:color w:val="000000"/>
                <w:kern w:val="0"/>
                <w:sz w:val="22"/>
              </w:rPr>
            </w:pPr>
            <w:r w:rsidRPr="00AA3AB3">
              <w:rPr>
                <w:rFonts w:ascii="바탕체" w:eastAsia="바탕체" w:hAnsi="바탕체" w:cs="굴림" w:hint="eastAsia"/>
                <w:color w:val="000000"/>
                <w:kern w:val="0"/>
                <w:sz w:val="22"/>
              </w:rPr>
              <w:t>김영훈</w:t>
            </w:r>
            <w:r w:rsidRPr="00AA3AB3">
              <w:rPr>
                <w:rFonts w:ascii="바탕체" w:eastAsia="바탕체" w:hAnsi="바탕체" w:cs="굴림"/>
                <w:color w:val="000000"/>
                <w:kern w:val="0"/>
                <w:sz w:val="22"/>
              </w:rPr>
              <w:t>, "데이터베이스의 혁신적 역할과 미래", 데이터 사이언스 리뷰, 2022.</w:t>
            </w:r>
          </w:p>
          <w:p w14:paraId="5C207140" w14:textId="323B2C81" w:rsidR="00405E6C" w:rsidRPr="00AA3AB3" w:rsidRDefault="00405E6C" w:rsidP="00AA3AB3">
            <w:pPr>
              <w:pStyle w:val="a4"/>
              <w:numPr>
                <w:ilvl w:val="0"/>
                <w:numId w:val="1"/>
              </w:numPr>
              <w:wordWrap/>
              <w:snapToGrid w:val="0"/>
              <w:spacing w:line="312" w:lineRule="auto"/>
              <w:ind w:leftChars="0"/>
              <w:jc w:val="left"/>
              <w:textAlignment w:val="baseline"/>
              <w:rPr>
                <w:rFonts w:ascii="바탕체" w:eastAsia="바탕체" w:hAnsi="바탕체" w:cs="굴림"/>
                <w:color w:val="000000"/>
                <w:kern w:val="0"/>
                <w:sz w:val="22"/>
              </w:rPr>
            </w:pPr>
            <w:r w:rsidRPr="00AA3AB3">
              <w:rPr>
                <w:rFonts w:ascii="바탕체" w:eastAsia="바탕체" w:hAnsi="바탕체" w:cs="굴림" w:hint="eastAsia"/>
                <w:color w:val="000000"/>
                <w:kern w:val="0"/>
                <w:sz w:val="22"/>
              </w:rPr>
              <w:t>박정수</w:t>
            </w:r>
            <w:r w:rsidRPr="00AA3AB3">
              <w:rPr>
                <w:rFonts w:ascii="바탕체" w:eastAsia="바탕체" w:hAnsi="바탕체" w:cs="굴림"/>
                <w:color w:val="000000"/>
                <w:kern w:val="0"/>
                <w:sz w:val="22"/>
              </w:rPr>
              <w:t>, "인공지능과 데이터베이스의 통합 전략", 기술 혁신 연구소, 2021.</w:t>
            </w:r>
          </w:p>
          <w:p w14:paraId="39F3D187" w14:textId="332DF915" w:rsidR="00FC7C51" w:rsidRPr="00AA3AB3" w:rsidRDefault="00773728" w:rsidP="00AA3AB3">
            <w:pPr>
              <w:pStyle w:val="a4"/>
              <w:numPr>
                <w:ilvl w:val="0"/>
                <w:numId w:val="1"/>
              </w:numPr>
              <w:wordWrap/>
              <w:snapToGrid w:val="0"/>
              <w:spacing w:line="312" w:lineRule="auto"/>
              <w:ind w:leftChars="0"/>
              <w:jc w:val="left"/>
              <w:textAlignment w:val="baseline"/>
              <w:rPr>
                <w:rFonts w:ascii="바탕체" w:eastAsia="바탕체" w:hAnsi="바탕체" w:cs="굴림"/>
                <w:color w:val="000000"/>
                <w:kern w:val="0"/>
                <w:sz w:val="22"/>
              </w:rPr>
            </w:pPr>
            <w:proofErr w:type="spellStart"/>
            <w:r>
              <w:rPr>
                <w:rFonts w:ascii="바탕체" w:eastAsia="바탕체" w:hAnsi="바탕체" w:cs="굴림" w:hint="eastAsia"/>
                <w:color w:val="000000"/>
                <w:kern w:val="0"/>
                <w:sz w:val="22"/>
              </w:rPr>
              <w:t>이강원</w:t>
            </w:r>
            <w:proofErr w:type="spellEnd"/>
            <w:r w:rsidR="00405E6C" w:rsidRPr="00AA3AB3">
              <w:rPr>
                <w:rFonts w:ascii="바탕체" w:eastAsia="바탕체" w:hAnsi="바탕체" w:cs="굴림"/>
                <w:color w:val="000000"/>
                <w:kern w:val="0"/>
                <w:sz w:val="22"/>
              </w:rPr>
              <w:t>, "</w:t>
            </w:r>
            <w:r>
              <w:rPr>
                <w:rFonts w:ascii="바탕체" w:eastAsia="바탕체" w:hAnsi="바탕체" w:cs="굴림" w:hint="eastAsia"/>
                <w:color w:val="000000"/>
                <w:kern w:val="0"/>
                <w:sz w:val="22"/>
              </w:rPr>
              <w:t xml:space="preserve">지형 공간정보체계 용어사전 </w:t>
            </w:r>
            <w:r w:rsidRPr="00773728">
              <w:rPr>
                <w:rFonts w:ascii="바탕체" w:eastAsia="바탕체" w:hAnsi="바탕체" w:cs="굴림"/>
                <w:color w:val="000000"/>
                <w:kern w:val="0"/>
                <w:sz w:val="22"/>
              </w:rPr>
              <w:t>AI-ML-DL</w:t>
            </w:r>
            <w:r w:rsidR="00405E6C" w:rsidRPr="00AA3AB3">
              <w:rPr>
                <w:rFonts w:ascii="바탕체" w:eastAsia="바탕체" w:hAnsi="바탕체" w:cs="굴림"/>
                <w:color w:val="000000"/>
                <w:kern w:val="0"/>
                <w:sz w:val="22"/>
              </w:rPr>
              <w:t xml:space="preserve">", </w:t>
            </w:r>
            <w:r>
              <w:rPr>
                <w:rFonts w:ascii="바탕체" w:eastAsia="바탕체" w:hAnsi="바탕체" w:cs="굴림" w:hint="eastAsia"/>
                <w:color w:val="000000"/>
                <w:kern w:val="0"/>
                <w:sz w:val="22"/>
              </w:rPr>
              <w:t xml:space="preserve">구미서관, </w:t>
            </w:r>
            <w:r w:rsidR="00405E6C" w:rsidRPr="00AA3AB3">
              <w:rPr>
                <w:rFonts w:ascii="바탕체" w:eastAsia="바탕체" w:hAnsi="바탕체" w:cs="굴림"/>
                <w:color w:val="000000"/>
                <w:kern w:val="0"/>
                <w:sz w:val="22"/>
              </w:rPr>
              <w:t>20</w:t>
            </w:r>
            <w:r>
              <w:rPr>
                <w:rFonts w:ascii="바탕체" w:eastAsia="바탕체" w:hAnsi="바탕체" w:cs="굴림" w:hint="eastAsia"/>
                <w:color w:val="000000"/>
                <w:kern w:val="0"/>
                <w:sz w:val="22"/>
              </w:rPr>
              <w:t>16</w:t>
            </w:r>
            <w:r w:rsidR="00405E6C" w:rsidRPr="00AA3AB3">
              <w:rPr>
                <w:rFonts w:ascii="바탕체" w:eastAsia="바탕체" w:hAnsi="바탕체" w:cs="굴림"/>
                <w:color w:val="000000"/>
                <w:kern w:val="0"/>
                <w:sz w:val="22"/>
              </w:rPr>
              <w:t>.</w:t>
            </w:r>
          </w:p>
        </w:tc>
      </w:tr>
    </w:tbl>
    <w:p w14:paraId="4C3DF6EF" w14:textId="77777777" w:rsidR="00923DFB" w:rsidRPr="00773728" w:rsidRDefault="00923DFB" w:rsidP="00FC7C51">
      <w:pPr>
        <w:wordWrap/>
        <w:spacing w:line="312" w:lineRule="auto"/>
        <w:rPr>
          <w:rFonts w:ascii="바탕체" w:eastAsia="바탕체" w:hAnsi="바탕체"/>
        </w:rPr>
      </w:pPr>
    </w:p>
    <w:sectPr w:rsidR="00923DFB" w:rsidRPr="00773728" w:rsidSect="00923D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20324"/>
    <w:multiLevelType w:val="hybridMultilevel"/>
    <w:tmpl w:val="4E7C3FEC"/>
    <w:lvl w:ilvl="0" w:tplc="2AA44E5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82315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C7C51"/>
    <w:rsid w:val="00002939"/>
    <w:rsid w:val="000B521E"/>
    <w:rsid w:val="000F5B95"/>
    <w:rsid w:val="00405E6C"/>
    <w:rsid w:val="00773728"/>
    <w:rsid w:val="00923DFB"/>
    <w:rsid w:val="00AA3AB3"/>
    <w:rsid w:val="00FC7C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83EB"/>
  <w15:docId w15:val="{5E20902C-D766-4755-8332-31D515BD6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DF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FC7C51"/>
    <w:pPr>
      <w:snapToGrid w:val="0"/>
      <w:spacing w:line="384" w:lineRule="auto"/>
      <w:textAlignment w:val="baseline"/>
    </w:pPr>
    <w:rPr>
      <w:rFonts w:ascii="굴림" w:eastAsia="굴림" w:hAnsi="굴림" w:cs="굴림"/>
      <w:color w:val="000000"/>
      <w:kern w:val="0"/>
      <w:szCs w:val="20"/>
    </w:rPr>
  </w:style>
  <w:style w:type="paragraph" w:styleId="a4">
    <w:name w:val="List Paragraph"/>
    <w:basedOn w:val="a"/>
    <w:uiPriority w:val="34"/>
    <w:qFormat/>
    <w:rsid w:val="00AA3AB3"/>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183923">
      <w:bodyDiv w:val="1"/>
      <w:marLeft w:val="0"/>
      <w:marRight w:val="0"/>
      <w:marTop w:val="0"/>
      <w:marBottom w:val="0"/>
      <w:divBdr>
        <w:top w:val="none" w:sz="0" w:space="0" w:color="auto"/>
        <w:left w:val="none" w:sz="0" w:space="0" w:color="auto"/>
        <w:bottom w:val="none" w:sz="0" w:space="0" w:color="auto"/>
        <w:right w:val="none" w:sz="0" w:space="0" w:color="auto"/>
      </w:divBdr>
    </w:div>
    <w:div w:id="162345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219</Words>
  <Characters>1249</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YangHa Park</cp:lastModifiedBy>
  <cp:revision>4</cp:revision>
  <cp:lastPrinted>2017-12-06T06:17:00Z</cp:lastPrinted>
  <dcterms:created xsi:type="dcterms:W3CDTF">2017-12-06T06:09:00Z</dcterms:created>
  <dcterms:modified xsi:type="dcterms:W3CDTF">2024-06-25T05:35:00Z</dcterms:modified>
</cp:coreProperties>
</file>