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3B79" w14:textId="77777777" w:rsidR="00304FD0" w:rsidRPr="00734468" w:rsidRDefault="00CC06C3" w:rsidP="0022541F">
      <w:pPr>
        <w:jc w:val="center"/>
        <w:rPr>
          <w:rFonts w:cstheme="minorHAnsi"/>
          <w:b/>
          <w:sz w:val="24"/>
          <w:szCs w:val="24"/>
        </w:rPr>
      </w:pPr>
      <w:r w:rsidRPr="00734468">
        <w:rPr>
          <w:rFonts w:cstheme="minorHAnsi"/>
          <w:b/>
          <w:sz w:val="24"/>
          <w:szCs w:val="24"/>
        </w:rPr>
        <w:t>Incident/Hazard Report F</w:t>
      </w:r>
      <w:r w:rsidR="00943A1D" w:rsidRPr="00734468">
        <w:rPr>
          <w:rFonts w:cstheme="minorHAnsi"/>
          <w:b/>
          <w:sz w:val="24"/>
          <w:szCs w:val="24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4014"/>
        <w:gridCol w:w="1343"/>
        <w:gridCol w:w="1960"/>
      </w:tblGrid>
      <w:tr w:rsidR="0022541F" w:rsidRPr="00734468" w14:paraId="0D2CF920" w14:textId="77777777" w:rsidTr="00734468"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243A84B9" w14:textId="77777777" w:rsidR="00CC06C3" w:rsidRPr="00734468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014" w:type="dxa"/>
            <w:vAlign w:val="center"/>
          </w:tcPr>
          <w:p w14:paraId="7402791B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1DED0117" w14:textId="77777777" w:rsidR="00CC06C3" w:rsidRPr="00734468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34468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1960" w:type="dxa"/>
            <w:vAlign w:val="center"/>
          </w:tcPr>
          <w:p w14:paraId="284F81A2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2541F" w:rsidRPr="00734468" w14:paraId="3940DC93" w14:textId="77777777" w:rsidTr="00734468"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15DE8DD" w14:textId="77777777" w:rsidR="0022541F" w:rsidRPr="00734468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4014" w:type="dxa"/>
            <w:vAlign w:val="center"/>
          </w:tcPr>
          <w:p w14:paraId="5ABB2E84" w14:textId="77777777" w:rsidR="0022541F" w:rsidRPr="00734468" w:rsidRDefault="0022541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59F45BB0" w14:textId="77777777" w:rsidR="0022541F" w:rsidRPr="00734468" w:rsidRDefault="00734468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>Sex</w:t>
            </w:r>
          </w:p>
        </w:tc>
        <w:tc>
          <w:tcPr>
            <w:tcW w:w="1960" w:type="dxa"/>
            <w:vAlign w:val="center"/>
          </w:tcPr>
          <w:p w14:paraId="0E6E51B2" w14:textId="77777777" w:rsidR="0022541F" w:rsidRPr="00734468" w:rsidRDefault="0022541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34468" w:rsidRPr="00734468" w14:paraId="1FAE679E" w14:textId="77777777" w:rsidTr="00734468">
        <w:trPr>
          <w:trHeight w:val="706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085AD51D" w14:textId="77777777" w:rsidR="00734468" w:rsidRPr="00734468" w:rsidRDefault="00734468" w:rsidP="0073446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734468">
              <w:rPr>
                <w:rFonts w:cstheme="minorHAnsi"/>
                <w:b/>
                <w:sz w:val="24"/>
                <w:szCs w:val="24"/>
              </w:rPr>
              <w:t>□  Staff</w:t>
            </w:r>
            <w:proofErr w:type="gramEnd"/>
            <w:r w:rsidRPr="00734468">
              <w:rPr>
                <w:rFonts w:cstheme="minorHAnsi"/>
                <w:b/>
                <w:sz w:val="24"/>
                <w:szCs w:val="24"/>
              </w:rPr>
              <w:t xml:space="preserve">      □  Contractor     □  Volunteer     □  General Public</w:t>
            </w:r>
          </w:p>
        </w:tc>
      </w:tr>
      <w:tr w:rsidR="0022541F" w:rsidRPr="00734468" w14:paraId="4D3C5BB0" w14:textId="77777777" w:rsidTr="00734468"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0C9E714" w14:textId="77777777" w:rsidR="0022541F" w:rsidRPr="00734468" w:rsidRDefault="00734468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>Department/</w:t>
            </w:r>
          </w:p>
          <w:p w14:paraId="5CB2931A" w14:textId="77777777" w:rsidR="00734468" w:rsidRPr="00734468" w:rsidRDefault="00734468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>Company Name</w:t>
            </w:r>
          </w:p>
        </w:tc>
        <w:tc>
          <w:tcPr>
            <w:tcW w:w="4014" w:type="dxa"/>
            <w:vAlign w:val="center"/>
          </w:tcPr>
          <w:p w14:paraId="49C2260F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383AFC0B" w14:textId="77777777" w:rsidR="00CC06C3" w:rsidRPr="00734468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34468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1960" w:type="dxa"/>
            <w:vAlign w:val="center"/>
          </w:tcPr>
          <w:p w14:paraId="49E40FBB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2541F" w:rsidRPr="00734468" w14:paraId="3947B153" w14:textId="77777777" w:rsidTr="00734468"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F965837" w14:textId="77777777" w:rsidR="0022541F" w:rsidRPr="00734468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>Incident/hazard</w:t>
            </w:r>
          </w:p>
          <w:p w14:paraId="65C2F152" w14:textId="77777777" w:rsidR="00CC06C3" w:rsidRPr="00734468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34468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4014" w:type="dxa"/>
            <w:vAlign w:val="center"/>
          </w:tcPr>
          <w:p w14:paraId="02B0D19A" w14:textId="77777777" w:rsidR="0022541F" w:rsidRPr="00734468" w:rsidRDefault="0022541F" w:rsidP="0022541F">
            <w:pPr>
              <w:rPr>
                <w:rFonts w:cstheme="minorHAnsi"/>
                <w:b/>
              </w:rPr>
            </w:pPr>
            <w:r w:rsidRPr="00734468">
              <w:rPr>
                <w:rFonts w:cstheme="minorHAnsi"/>
                <w:b/>
              </w:rPr>
              <w:t>□ injury to an individual</w:t>
            </w:r>
          </w:p>
          <w:p w14:paraId="5465A941" w14:textId="77777777" w:rsidR="0022541F" w:rsidRPr="00734468" w:rsidRDefault="0022541F" w:rsidP="0022541F">
            <w:pPr>
              <w:rPr>
                <w:rFonts w:cstheme="minorHAnsi"/>
                <w:b/>
              </w:rPr>
            </w:pPr>
            <w:r w:rsidRPr="00734468">
              <w:rPr>
                <w:rFonts w:cstheme="minorHAnsi"/>
                <w:b/>
              </w:rPr>
              <w:t>□ damage to property/environmental</w:t>
            </w:r>
          </w:p>
          <w:p w14:paraId="5B1B182D" w14:textId="77777777" w:rsidR="00CC06C3" w:rsidRPr="00734468" w:rsidRDefault="0022541F" w:rsidP="0022541F">
            <w:pPr>
              <w:rPr>
                <w:rFonts w:cstheme="minorHAnsi"/>
                <w:b/>
                <w:sz w:val="24"/>
                <w:szCs w:val="24"/>
              </w:rPr>
            </w:pPr>
            <w:r w:rsidRPr="00734468">
              <w:rPr>
                <w:rFonts w:cstheme="minorHAnsi"/>
                <w:b/>
              </w:rPr>
              <w:t>□ a near miss</w:t>
            </w: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397B66F7" w14:textId="77777777" w:rsidR="00CC06C3" w:rsidRPr="00734468" w:rsidRDefault="00CC06C3" w:rsidP="00CC06C3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34468">
              <w:rPr>
                <w:rFonts w:asciiTheme="minorHAnsi" w:hAnsiTheme="minorHAnsi" w:cstheme="minorHAnsi"/>
                <w:b/>
              </w:rPr>
              <w:t>P</w:t>
            </w:r>
            <w:r w:rsidRPr="00734468">
              <w:rPr>
                <w:rFonts w:asciiTheme="minorHAnsi" w:hAnsiTheme="minorHAnsi" w:cstheme="minorHAnsi"/>
                <w:b/>
              </w:rPr>
              <w:t>ersons involved</w:t>
            </w:r>
          </w:p>
        </w:tc>
        <w:tc>
          <w:tcPr>
            <w:tcW w:w="1960" w:type="dxa"/>
            <w:vAlign w:val="center"/>
          </w:tcPr>
          <w:p w14:paraId="4E29EBCB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06C3" w:rsidRPr="00734468" w14:paraId="0969E9F8" w14:textId="77777777" w:rsidTr="00734468">
        <w:trPr>
          <w:trHeight w:val="2858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E6A8A2F" w14:textId="77777777" w:rsidR="0022541F" w:rsidRPr="00734468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>Description</w:t>
            </w:r>
            <w:r w:rsidR="0022541F" w:rsidRPr="00734468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843D610" w14:textId="77777777" w:rsidR="0022541F" w:rsidRPr="00734468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 xml:space="preserve">of </w:t>
            </w:r>
          </w:p>
          <w:p w14:paraId="4D77E500" w14:textId="77777777" w:rsidR="00CC06C3" w:rsidRPr="00734468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34468">
              <w:rPr>
                <w:rFonts w:asciiTheme="minorHAnsi" w:hAnsiTheme="minorHAnsi" w:cstheme="minorHAnsi"/>
                <w:b/>
              </w:rPr>
              <w:t>Incident/hazard</w:t>
            </w:r>
          </w:p>
        </w:tc>
        <w:tc>
          <w:tcPr>
            <w:tcW w:w="7317" w:type="dxa"/>
            <w:gridSpan w:val="3"/>
            <w:vAlign w:val="center"/>
          </w:tcPr>
          <w:p w14:paraId="0B990BE4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2541F" w:rsidRPr="00734468" w14:paraId="57694967" w14:textId="77777777" w:rsidTr="00734468">
        <w:trPr>
          <w:trHeight w:val="1113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3F419527" w14:textId="77777777" w:rsidR="00CC06C3" w:rsidRPr="00734468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34468">
              <w:rPr>
                <w:rFonts w:asciiTheme="minorHAnsi" w:hAnsiTheme="minorHAnsi" w:cstheme="minorHAnsi"/>
                <w:b/>
              </w:rPr>
              <w:t>W</w:t>
            </w:r>
            <w:r w:rsidRPr="00734468">
              <w:rPr>
                <w:rFonts w:asciiTheme="minorHAnsi" w:hAnsiTheme="minorHAnsi" w:cstheme="minorHAnsi"/>
                <w:b/>
              </w:rPr>
              <w:t>itnesses</w:t>
            </w:r>
          </w:p>
        </w:tc>
        <w:tc>
          <w:tcPr>
            <w:tcW w:w="4014" w:type="dxa"/>
            <w:vAlign w:val="center"/>
          </w:tcPr>
          <w:p w14:paraId="5203CCA3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76CE7063" w14:textId="77777777" w:rsidR="00CC06C3" w:rsidRPr="00734468" w:rsidRDefault="00CC06C3" w:rsidP="00CC06C3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34468">
              <w:rPr>
                <w:rFonts w:asciiTheme="minorHAnsi" w:hAnsiTheme="minorHAnsi" w:cstheme="minorHAnsi"/>
                <w:b/>
              </w:rPr>
              <w:t>I</w:t>
            </w:r>
            <w:r w:rsidRPr="00734468">
              <w:rPr>
                <w:rFonts w:asciiTheme="minorHAnsi" w:hAnsiTheme="minorHAnsi" w:cstheme="minorHAnsi"/>
                <w:b/>
              </w:rPr>
              <w:t>njuries sustained</w:t>
            </w:r>
          </w:p>
        </w:tc>
        <w:tc>
          <w:tcPr>
            <w:tcW w:w="1960" w:type="dxa"/>
            <w:vAlign w:val="center"/>
          </w:tcPr>
          <w:p w14:paraId="68BA8ABC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06C3" w:rsidRPr="00734468" w14:paraId="2D9F25A1" w14:textId="77777777" w:rsidTr="00734468">
        <w:trPr>
          <w:trHeight w:val="2631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7D31DEF6" w14:textId="77777777" w:rsidR="0022541F" w:rsidRPr="00734468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 xml:space="preserve">Description </w:t>
            </w:r>
          </w:p>
          <w:p w14:paraId="7D438ECE" w14:textId="77777777" w:rsidR="0022541F" w:rsidRPr="00734468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 xml:space="preserve">of </w:t>
            </w:r>
          </w:p>
          <w:p w14:paraId="23CA7664" w14:textId="77777777" w:rsidR="00CC06C3" w:rsidRPr="00734468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34468">
              <w:rPr>
                <w:rFonts w:asciiTheme="minorHAnsi" w:hAnsiTheme="minorHAnsi" w:cstheme="minorHAnsi"/>
                <w:b/>
              </w:rPr>
              <w:t>Injuries</w:t>
            </w:r>
          </w:p>
        </w:tc>
        <w:tc>
          <w:tcPr>
            <w:tcW w:w="7317" w:type="dxa"/>
            <w:gridSpan w:val="3"/>
            <w:vAlign w:val="center"/>
          </w:tcPr>
          <w:p w14:paraId="292C900E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06C3" w:rsidRPr="00734468" w14:paraId="24D8C600" w14:textId="77777777" w:rsidTr="00734468">
        <w:trPr>
          <w:trHeight w:val="2682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4D736256" w14:textId="77777777" w:rsidR="0022541F" w:rsidRPr="00734468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>Description</w:t>
            </w:r>
          </w:p>
          <w:p w14:paraId="5E9056B4" w14:textId="77777777" w:rsidR="0022541F" w:rsidRPr="00734468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734468">
              <w:rPr>
                <w:rFonts w:asciiTheme="minorHAnsi" w:hAnsiTheme="minorHAnsi" w:cstheme="minorHAnsi"/>
                <w:b/>
              </w:rPr>
              <w:t>of</w:t>
            </w:r>
          </w:p>
          <w:p w14:paraId="625B32F2" w14:textId="77777777" w:rsidR="00CC06C3" w:rsidRPr="00734468" w:rsidRDefault="00CC06C3" w:rsidP="0022541F">
            <w:pPr>
              <w:pStyle w:val="Bullet10"/>
              <w:tabs>
                <w:tab w:val="clear" w:pos="720"/>
              </w:tabs>
              <w:ind w:left="360" w:firstLine="0"/>
              <w:rPr>
                <w:rFonts w:asciiTheme="minorHAnsi" w:hAnsiTheme="minorHAnsi" w:cstheme="minorHAnsi"/>
                <w:b/>
                <w:sz w:val="24"/>
              </w:rPr>
            </w:pPr>
            <w:r w:rsidRPr="00734468">
              <w:rPr>
                <w:rFonts w:asciiTheme="minorHAnsi" w:hAnsiTheme="minorHAnsi" w:cstheme="minorHAnsi"/>
                <w:b/>
              </w:rPr>
              <w:t>A</w:t>
            </w:r>
            <w:r w:rsidRPr="00734468">
              <w:rPr>
                <w:rFonts w:asciiTheme="minorHAnsi" w:hAnsiTheme="minorHAnsi" w:cstheme="minorHAnsi"/>
                <w:b/>
              </w:rPr>
              <w:t>ctions taken</w:t>
            </w:r>
          </w:p>
        </w:tc>
        <w:tc>
          <w:tcPr>
            <w:tcW w:w="7317" w:type="dxa"/>
            <w:gridSpan w:val="3"/>
            <w:vAlign w:val="center"/>
          </w:tcPr>
          <w:p w14:paraId="5FBE5BE8" w14:textId="77777777" w:rsidR="00CC06C3" w:rsidRPr="00734468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B30A500" w14:textId="77777777" w:rsidR="00CC06C3" w:rsidRPr="00734468" w:rsidRDefault="00CC06C3">
      <w:pPr>
        <w:rPr>
          <w:rFonts w:cstheme="minorHAnsi"/>
          <w:b/>
          <w:sz w:val="24"/>
          <w:szCs w:val="24"/>
        </w:rPr>
      </w:pPr>
    </w:p>
    <w:sectPr w:rsidR="00CC06C3" w:rsidRPr="0073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5092"/>
    <w:multiLevelType w:val="multilevel"/>
    <w:tmpl w:val="54FCCBB0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220"/>
    <w:multiLevelType w:val="hybridMultilevel"/>
    <w:tmpl w:val="0E7C15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1D"/>
    <w:rsid w:val="0022541F"/>
    <w:rsid w:val="00304FD0"/>
    <w:rsid w:val="00734468"/>
    <w:rsid w:val="00943A1D"/>
    <w:rsid w:val="00C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0E71"/>
  <w15:chartTrackingRefBased/>
  <w15:docId w15:val="{FCA00887-D100-4BF6-B772-63F89C19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CC06C3"/>
    <w:pPr>
      <w:numPr>
        <w:numId w:val="1"/>
      </w:numPr>
      <w:spacing w:before="120" w:after="120" w:line="276" w:lineRule="auto"/>
    </w:pPr>
    <w:rPr>
      <w:rFonts w:ascii="Franklin Gothic Book" w:eastAsia="Calibri" w:hAnsi="Franklin Gothic Book" w:cs="Times New Roman"/>
      <w:sz w:val="24"/>
      <w:lang w:eastAsia="en-US"/>
    </w:rPr>
  </w:style>
  <w:style w:type="paragraph" w:customStyle="1" w:styleId="Bullet10">
    <w:name w:val="Bullet1"/>
    <w:basedOn w:val="Normal"/>
    <w:link w:val="Bullet1Char"/>
    <w:qFormat/>
    <w:rsid w:val="00CC06C3"/>
    <w:pPr>
      <w:tabs>
        <w:tab w:val="num" w:pos="720"/>
      </w:tabs>
      <w:spacing w:before="120" w:after="120" w:line="276" w:lineRule="auto"/>
      <w:ind w:left="720" w:hanging="360"/>
    </w:pPr>
    <w:rPr>
      <w:rFonts w:ascii="Franklin Gothic Book" w:eastAsia="Times New Roman" w:hAnsi="Franklin Gothic Book" w:cs="Times New Roman"/>
      <w:szCs w:val="24"/>
      <w:lang w:eastAsia="en-US"/>
    </w:rPr>
  </w:style>
  <w:style w:type="character" w:customStyle="1" w:styleId="Bullet1Char">
    <w:name w:val="Bullet1 Char"/>
    <w:basedOn w:val="DefaultParagraphFont"/>
    <w:link w:val="Bullet10"/>
    <w:rsid w:val="00CC06C3"/>
    <w:rPr>
      <w:rFonts w:ascii="Franklin Gothic Book" w:eastAsia="Times New Roman" w:hAnsi="Franklin Gothic Book" w:cs="Times New Roman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2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1</cp:revision>
  <dcterms:created xsi:type="dcterms:W3CDTF">2017-10-11T23:46:00Z</dcterms:created>
  <dcterms:modified xsi:type="dcterms:W3CDTF">2017-10-12T00:33:00Z</dcterms:modified>
</cp:coreProperties>
</file>