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8EFA5" w14:textId="4304CDAB" w:rsidR="002307DB" w:rsidRDefault="00877333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2E5A0" wp14:editId="2167676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51220" cy="16002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1600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6F29" id="Rectangle 4" o:spid="_x0000_s1026" style="position:absolute;margin-left:0;margin-top:0;width:468.6pt;height:12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" fillcolor="#f79646 [3209]" stroked="f">
                <w10:wrap anchorx="margin"/>
              </v:rect>
            </w:pict>
          </mc:Fallback>
        </mc:AlternateContent>
      </w:r>
    </w:p>
    <w:p w14:paraId="0BCE49F0" w14:textId="527868A5" w:rsidR="002307DB" w:rsidRPr="009E229A" w:rsidRDefault="000172D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InspectIQ</w:t>
      </w:r>
    </w:p>
    <w:p w14:paraId="03F72A20" w14:textId="43BAEE1E" w:rsidR="002307DB" w:rsidRDefault="00F01955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(Pro</w:t>
      </w:r>
      <w:r w:rsidR="00877333">
        <w:rPr>
          <w:b/>
          <w:sz w:val="28"/>
          <w:szCs w:val="28"/>
        </w:rPr>
        <w:t>gress Report</w:t>
      </w:r>
      <w:r>
        <w:rPr>
          <w:b/>
          <w:sz w:val="28"/>
          <w:szCs w:val="28"/>
        </w:rPr>
        <w:t>)</w:t>
      </w:r>
    </w:p>
    <w:p w14:paraId="3C17BEFE" w14:textId="77777777" w:rsidR="002307DB" w:rsidRDefault="00F01955" w:rsidP="00DF5282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40"/>
      </w:pPr>
      <w:bookmarkStart w:id="2" w:name="_14mpx6a8znb7" w:colFirst="0" w:colLast="0"/>
      <w:bookmarkEnd w:id="2"/>
      <w:r>
        <w:t>OVERVIEW</w:t>
      </w:r>
    </w:p>
    <w:p w14:paraId="5CCC28DE" w14:textId="645F6846" w:rsidR="00DF5282" w:rsidRPr="00DF5282" w:rsidRDefault="00DF5282" w:rsidP="00DF5282">
      <w:pPr>
        <w:spacing w:befor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F5282">
        <w:rPr>
          <w:rFonts w:ascii="TH SarabunPSK" w:hAnsi="TH SarabunPSK" w:cs="TH SarabunPSK"/>
          <w:sz w:val="32"/>
          <w:szCs w:val="32"/>
          <w:cs/>
        </w:rPr>
        <w:t xml:space="preserve">เนื่องจากในปัจจุบันมีการขนส่งสินค้าในระยะทางที่ไกลในปริมาณมาก ทำให้การคงไว้ซึ่งคุณภาพนั้นเป็นสิ่งสำคัญ เนื่องจากจะส่งผลกระทบต่อความน่าเชื่อถือและชื่อเสียงของเจ้าของสินค้า อีกทั้งยังมีผลกระทบทางเศรษฐกิจขนาดใหญ่ด้วย พวกเราคณะจัดทำจึงเล็งเห็นถึงความสำคัญของการรักษาคุณภาพของสินค้า เลยจัดทำ </w:t>
      </w:r>
      <w:r w:rsidRPr="00DF5282">
        <w:rPr>
          <w:rFonts w:ascii="TH SarabunPSK" w:hAnsi="TH SarabunPSK" w:cs="TH SarabunPSK"/>
          <w:sz w:val="32"/>
          <w:szCs w:val="32"/>
          <w:lang w:val="en-US"/>
        </w:rPr>
        <w:t xml:space="preserve">Inspect IQ </w:t>
      </w:r>
      <w:r w:rsidRPr="00DF5282">
        <w:rPr>
          <w:rFonts w:ascii="TH SarabunPSK" w:hAnsi="TH SarabunPSK" w:cs="TH SarabunPSK"/>
          <w:sz w:val="32"/>
          <w:szCs w:val="32"/>
          <w:cs/>
        </w:rPr>
        <w:t>ชึ้นมาเพื่อเป็นต้นแบบในการเป็นอุปกรณ์ตรวจวัดคุณภาพสินค้า</w:t>
      </w:r>
    </w:p>
    <w:p w14:paraId="0F6B6A6D" w14:textId="77777777" w:rsidR="00F5221E" w:rsidRDefault="00F5221E" w:rsidP="00F5221E">
      <w:pPr>
        <w:pStyle w:val="Heading1"/>
      </w:pPr>
      <w:r>
        <w:t>TEAM MEMBERS</w:t>
      </w:r>
    </w:p>
    <w:p w14:paraId="26DE8262" w14:textId="2038ADB8" w:rsidR="00F5221E" w:rsidRPr="000172D6" w:rsidRDefault="000172D6" w:rsidP="00A97088">
      <w:pPr>
        <w:numPr>
          <w:ilvl w:val="1"/>
          <w:numId w:val="3"/>
        </w:num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0172D6">
        <w:rPr>
          <w:rFonts w:ascii="TH SarabunPSK" w:eastAsia="Calibri" w:hAnsi="TH SarabunPSK" w:cs="TH SarabunPSK"/>
          <w:sz w:val="32"/>
          <w:szCs w:val="32"/>
          <w:cs/>
        </w:rPr>
        <w:t>นาย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นนทกร พุ่มลอยฟ้า </w:t>
      </w:r>
      <w:r w:rsidR="00A97088">
        <w:rPr>
          <w:rFonts w:ascii="TH SarabunPSK" w:eastAsia="Calibri" w:hAnsi="TH SarabunPSK" w:cs="TH SarabunPSK"/>
          <w:sz w:val="32"/>
          <w:szCs w:val="32"/>
        </w:rPr>
        <w:t xml:space="preserve">    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รหัสนักศึกษา</w:t>
      </w:r>
      <w:r w:rsidR="00A97088">
        <w:rPr>
          <w:rFonts w:ascii="TH SarabunPSK" w:eastAsia="Calibri" w:hAnsi="TH SarabunPSK" w:cs="TH SarabunPSK"/>
          <w:sz w:val="32"/>
          <w:szCs w:val="32"/>
        </w:rPr>
        <w:t xml:space="preserve">  </w:t>
      </w:r>
      <w:r>
        <w:rPr>
          <w:rFonts w:ascii="TH SarabunPSK" w:eastAsia="Calibri" w:hAnsi="TH SarabunPSK" w:cs="TH SarabunPSK"/>
          <w:sz w:val="32"/>
          <w:szCs w:val="32"/>
          <w:lang w:val="en-US"/>
        </w:rPr>
        <w:t>65070112</w:t>
      </w:r>
    </w:p>
    <w:p w14:paraId="413CB894" w14:textId="547C4057" w:rsidR="00F5221E" w:rsidRDefault="000172D6" w:rsidP="00A97088">
      <w:pPr>
        <w:numPr>
          <w:ilvl w:val="1"/>
          <w:numId w:val="3"/>
        </w:numPr>
        <w:spacing w:before="0"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>นาย</w:t>
      </w:r>
      <w:r w:rsidRPr="000172D6">
        <w:rPr>
          <w:rFonts w:ascii="TH SarabunPSK" w:eastAsia="Calibri" w:hAnsi="TH SarabunPSK" w:cs="TH SarabunPSK"/>
          <w:sz w:val="32"/>
          <w:szCs w:val="32"/>
          <w:cs/>
        </w:rPr>
        <w:t>ป</w:t>
      </w:r>
      <w:r w:rsidRPr="000172D6">
        <w:rPr>
          <w:rFonts w:ascii="Tahoma" w:eastAsia="Calibri" w:hAnsi="Tahoma" w:cs="Tahoma" w:hint="cs"/>
          <w:sz w:val="32"/>
          <w:szCs w:val="32"/>
          <w:cs/>
        </w:rPr>
        <w:t>﻿</w:t>
      </w:r>
      <w:r w:rsidRPr="000172D6">
        <w:rPr>
          <w:rFonts w:ascii="TH SarabunPSK" w:eastAsia="Calibri" w:hAnsi="TH SarabunPSK" w:cs="TH SarabunPSK" w:hint="cs"/>
          <w:sz w:val="32"/>
          <w:szCs w:val="32"/>
          <w:cs/>
        </w:rPr>
        <w:t>ฏิภาณ</w:t>
      </w:r>
      <w:r w:rsidRPr="000172D6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0172D6">
        <w:rPr>
          <w:rFonts w:ascii="TH SarabunPSK" w:eastAsia="Calibri" w:hAnsi="TH SarabunPSK" w:cs="TH SarabunPSK" w:hint="cs"/>
          <w:sz w:val="32"/>
          <w:szCs w:val="32"/>
          <w:cs/>
        </w:rPr>
        <w:t>อรรคฮาดศ</w:t>
      </w:r>
      <w:r w:rsidRPr="000172D6">
        <w:rPr>
          <w:rFonts w:ascii="TH SarabunPSK" w:eastAsia="Calibri" w:hAnsi="TH SarabunPSK" w:cs="TH SarabunPSK"/>
          <w:sz w:val="32"/>
          <w:szCs w:val="32"/>
          <w:cs/>
        </w:rPr>
        <w:t>รี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A97088">
        <w:rPr>
          <w:rFonts w:ascii="TH SarabunPSK" w:eastAsia="Calibri" w:hAnsi="TH SarabunPSK" w:cs="TH SarabunPSK"/>
          <w:sz w:val="32"/>
          <w:szCs w:val="32"/>
        </w:rPr>
        <w:t xml:space="preserve"> 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รหัสนักศึกษา</w:t>
      </w:r>
      <w:r w:rsidR="00A97088">
        <w:rPr>
          <w:rFonts w:ascii="TH SarabunPSK" w:eastAsia="Calibri" w:hAnsi="TH SarabunPSK" w:cs="TH SarabunPSK"/>
          <w:sz w:val="32"/>
          <w:szCs w:val="32"/>
        </w:rPr>
        <w:t xml:space="preserve">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0172D6">
        <w:rPr>
          <w:rFonts w:ascii="TH SarabunPSK" w:eastAsia="Calibri" w:hAnsi="TH SarabunPSK" w:cs="TH SarabunPSK"/>
          <w:sz w:val="32"/>
          <w:szCs w:val="32"/>
        </w:rPr>
        <w:t>65070124</w:t>
      </w:r>
    </w:p>
    <w:p w14:paraId="44640549" w14:textId="3A5F3C8E" w:rsidR="000172D6" w:rsidRPr="000172D6" w:rsidRDefault="000172D6" w:rsidP="00A97088">
      <w:pPr>
        <w:numPr>
          <w:ilvl w:val="1"/>
          <w:numId w:val="3"/>
        </w:numPr>
        <w:spacing w:before="0"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นายพิชญดิฏฐ์ วศินานนท์ </w:t>
      </w:r>
      <w:r w:rsidR="00A97088">
        <w:rPr>
          <w:rFonts w:ascii="TH SarabunPSK" w:eastAsia="Calibri" w:hAnsi="TH SarabunPSK" w:cs="TH SarabunPSK"/>
          <w:sz w:val="32"/>
          <w:szCs w:val="32"/>
        </w:rPr>
        <w:t xml:space="preserve"> 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รหัสนักศึกษา </w:t>
      </w:r>
      <w:r w:rsidR="00A97088">
        <w:rPr>
          <w:rFonts w:ascii="TH SarabunPSK" w:eastAsia="Calibri" w:hAnsi="TH SarabunPSK" w:cs="TH SarabunPSK"/>
          <w:sz w:val="32"/>
          <w:szCs w:val="32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lang w:val="en-US"/>
        </w:rPr>
        <w:t>65070153</w:t>
      </w:r>
    </w:p>
    <w:p w14:paraId="5812B186" w14:textId="148C30F2" w:rsidR="00877333" w:rsidRDefault="00877333" w:rsidP="004D21D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40"/>
      </w:pPr>
      <w:r>
        <w:t>Updated Information</w:t>
      </w:r>
    </w:p>
    <w:p w14:paraId="04F4FA20" w14:textId="137A5B71" w:rsidR="002307DB" w:rsidRDefault="00F01955" w:rsidP="00877333">
      <w:pPr>
        <w:pStyle w:val="Heading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GOALS/OBJECTIVES</w:t>
      </w:r>
    </w:p>
    <w:p w14:paraId="7B4B3143" w14:textId="77777777" w:rsidR="008D2667" w:rsidRPr="008D2667" w:rsidRDefault="008D2667" w:rsidP="008D2667">
      <w:pPr>
        <w:pStyle w:val="ListParagraph"/>
        <w:numPr>
          <w:ilvl w:val="0"/>
          <w:numId w:val="7"/>
        </w:numPr>
        <w:spacing w:before="240"/>
        <w:ind w:left="714" w:hanging="357"/>
        <w:contextualSpacing w:val="0"/>
        <w:rPr>
          <w:rFonts w:ascii="TH SarabunPSK" w:hAnsi="TH SarabunPSK" w:cs="TH SarabunPSK"/>
          <w:sz w:val="32"/>
          <w:szCs w:val="32"/>
        </w:rPr>
      </w:pPr>
      <w:r w:rsidRPr="008D2667">
        <w:rPr>
          <w:rFonts w:ascii="TH SarabunPSK" w:hAnsi="TH SarabunPSK" w:cs="TH SarabunPSK"/>
          <w:b/>
          <w:bCs/>
          <w:sz w:val="32"/>
          <w:szCs w:val="32"/>
          <w:cs/>
        </w:rPr>
        <w:t>ปัญหาสินค้าคุณภาพต่ำ</w:t>
      </w:r>
      <w:r w:rsidRPr="008D2667">
        <w:rPr>
          <w:rFonts w:ascii="TH SarabunPSK" w:hAnsi="TH SarabunPSK" w:cs="TH SarabunPSK"/>
          <w:sz w:val="32"/>
          <w:szCs w:val="32"/>
        </w:rPr>
        <w:t xml:space="preserve"> - </w:t>
      </w:r>
      <w:r w:rsidRPr="008D2667">
        <w:rPr>
          <w:rFonts w:ascii="TH SarabunPSK" w:hAnsi="TH SarabunPSK" w:cs="TH SarabunPSK"/>
          <w:sz w:val="32"/>
          <w:szCs w:val="32"/>
          <w:cs/>
        </w:rPr>
        <w:t>ลูกค้าอาจได้รับสินค้าที่ไม่ตรงตามที่คาดหวัง เช่น อาหารหมดอายุ หรือ สินค้าที่ถูกเก็บในที่ไม่เหมาะสม ซึ่งทำให้คุณภาพลดลงอย่างมาก โดยเฉพาะสินค้าที่ต้องการการจัดการพิเศษ</w:t>
      </w:r>
    </w:p>
    <w:p w14:paraId="0EADD7FF" w14:textId="77777777" w:rsidR="008D2667" w:rsidRPr="008D2667" w:rsidRDefault="008D2667" w:rsidP="008D2667">
      <w:pPr>
        <w:pStyle w:val="ListParagraph"/>
        <w:numPr>
          <w:ilvl w:val="0"/>
          <w:numId w:val="7"/>
        </w:numPr>
        <w:spacing w:before="240"/>
        <w:ind w:left="714" w:hanging="357"/>
        <w:contextualSpacing w:val="0"/>
        <w:rPr>
          <w:rFonts w:ascii="TH SarabunPSK" w:hAnsi="TH SarabunPSK" w:cs="TH SarabunPSK"/>
          <w:sz w:val="32"/>
          <w:szCs w:val="32"/>
        </w:rPr>
      </w:pPr>
      <w:r w:rsidRPr="008D2667">
        <w:rPr>
          <w:rFonts w:ascii="TH SarabunPSK" w:hAnsi="TH SarabunPSK" w:cs="TH SarabunPSK"/>
          <w:b/>
          <w:bCs/>
          <w:sz w:val="32"/>
          <w:szCs w:val="32"/>
          <w:cs/>
        </w:rPr>
        <w:t>ปัญหาการคื</w:t>
      </w:r>
      <w:r w:rsidRPr="008D2667">
        <w:rPr>
          <w:rFonts w:ascii="Tahoma" w:hAnsi="Tahoma" w:cs="Tahoma"/>
          <w:b/>
          <w:bCs/>
          <w:sz w:val="32"/>
          <w:szCs w:val="32"/>
        </w:rPr>
        <w:t>﻿</w:t>
      </w:r>
      <w:r w:rsidRPr="008D2667">
        <w:rPr>
          <w:rFonts w:ascii="TH SarabunPSK" w:hAnsi="TH SarabunPSK" w:cs="TH SarabunPSK"/>
          <w:b/>
          <w:bCs/>
          <w:sz w:val="32"/>
          <w:szCs w:val="32"/>
          <w:cs/>
        </w:rPr>
        <w:t>นสินค้า</w:t>
      </w:r>
      <w:r w:rsidRPr="008D2667">
        <w:rPr>
          <w:rFonts w:ascii="TH SarabunPSK" w:hAnsi="TH SarabunPSK" w:cs="TH SarabunPSK"/>
          <w:sz w:val="32"/>
          <w:szCs w:val="32"/>
        </w:rPr>
        <w:t xml:space="preserve"> - </w:t>
      </w:r>
      <w:r w:rsidRPr="008D2667">
        <w:rPr>
          <w:rFonts w:ascii="TH SarabunPSK" w:hAnsi="TH SarabunPSK" w:cs="TH SarabunPSK"/>
          <w:sz w:val="32"/>
          <w:szCs w:val="32"/>
          <w:cs/>
        </w:rPr>
        <w:t>เมื่อสินค้าถูกจัดส่งในสภาพที่ไม่ดี หรือเสียหาย ผู้บริโภคต้องใช้เวลานานในการคืนสินค้า และกระบวนการนี้อาจซับซ้อน ทำให้ผู้ซื้อรู้สึกไม่พอใจ</w:t>
      </w:r>
    </w:p>
    <w:p w14:paraId="7F8F7165" w14:textId="3C05A573" w:rsidR="008D2667" w:rsidRDefault="008D2667" w:rsidP="008D2667">
      <w:pPr>
        <w:pStyle w:val="ListParagraph"/>
        <w:numPr>
          <w:ilvl w:val="0"/>
          <w:numId w:val="7"/>
        </w:numPr>
        <w:spacing w:before="240"/>
        <w:ind w:left="714" w:hanging="357"/>
        <w:contextualSpacing w:val="0"/>
        <w:rPr>
          <w:rFonts w:ascii="TH SarabunPSK" w:hAnsi="TH SarabunPSK" w:cs="TH SarabunPSK"/>
          <w:sz w:val="32"/>
          <w:szCs w:val="32"/>
        </w:rPr>
      </w:pPr>
      <w:r w:rsidRPr="008D2667">
        <w:rPr>
          <w:rFonts w:ascii="TH SarabunPSK" w:hAnsi="TH SarabunPSK" w:cs="TH SarabunPSK"/>
          <w:b/>
          <w:bCs/>
          <w:sz w:val="32"/>
          <w:szCs w:val="32"/>
          <w:cs/>
        </w:rPr>
        <w:t>ความไม่แน่นอนในคุณภาพสินค้าระหว่างการขนส่ง</w:t>
      </w:r>
      <w:r w:rsidRPr="008D2667">
        <w:rPr>
          <w:rFonts w:ascii="TH SarabunPSK" w:hAnsi="TH SarabunPSK" w:cs="TH SarabunPSK"/>
          <w:sz w:val="32"/>
          <w:szCs w:val="32"/>
        </w:rPr>
        <w:t xml:space="preserve"> - </w:t>
      </w:r>
      <w:r w:rsidRPr="008D2667">
        <w:rPr>
          <w:rFonts w:ascii="TH SarabunPSK" w:hAnsi="TH SarabunPSK" w:cs="TH SarabunPSK"/>
          <w:sz w:val="32"/>
          <w:szCs w:val="32"/>
          <w:cs/>
        </w:rPr>
        <w:t>การขาดระบบตรวจสอบคุณภาพทำให้เกิดความไม่แน่นอนในสินค้าที่ได้รับ อาจส่งผลต่อการสูญเสียความเชื่อมั่นในแบรนด์หรือธุรกิจ โดยเฉพาะในกรณีที่ลูกค้าต้องการสินค้าที่คงคุณภาพไว้ตลอด</w:t>
      </w:r>
    </w:p>
    <w:p w14:paraId="2569629A" w14:textId="77777777" w:rsidR="008D2667" w:rsidRDefault="008D2667" w:rsidP="008D2667">
      <w:pPr>
        <w:pStyle w:val="ListParagraph"/>
        <w:spacing w:before="240"/>
        <w:ind w:left="714"/>
        <w:contextualSpacing w:val="0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650026C8" w14:textId="77777777" w:rsidR="00DF5282" w:rsidRPr="008D2667" w:rsidRDefault="00DF5282" w:rsidP="008D2667">
      <w:pPr>
        <w:pStyle w:val="ListParagraph"/>
        <w:spacing w:before="240"/>
        <w:ind w:left="714"/>
        <w:contextualSpacing w:val="0"/>
        <w:rPr>
          <w:rFonts w:ascii="TH SarabunPSK" w:hAnsi="TH SarabunPSK" w:cs="TH SarabunPSK"/>
          <w:sz w:val="32"/>
          <w:szCs w:val="32"/>
        </w:rPr>
      </w:pPr>
    </w:p>
    <w:p w14:paraId="63BE829E" w14:textId="77777777" w:rsidR="008222D6" w:rsidRPr="008222D6" w:rsidRDefault="008222D6" w:rsidP="008D2667">
      <w:pPr>
        <w:pStyle w:val="Heading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57" w:hanging="357"/>
        <w:rPr>
          <w:rFonts w:cs="Angsana New"/>
          <w:b w:val="0"/>
          <w:sz w:val="22"/>
        </w:rPr>
      </w:pPr>
      <w:bookmarkStart w:id="3" w:name="_awjhgi3ngyzz" w:colFirst="0" w:colLast="0"/>
      <w:bookmarkStart w:id="4" w:name="_c5rpsdy8g2ak" w:colFirst="0" w:colLast="0"/>
      <w:bookmarkEnd w:id="3"/>
      <w:bookmarkEnd w:id="4"/>
      <w:r w:rsidRPr="008222D6">
        <w:t>PROBLEMS DURING THE PROJECT</w:t>
      </w:r>
    </w:p>
    <w:p w14:paraId="52F6921F" w14:textId="65EE7B66" w:rsidR="00877333" w:rsidRPr="004D21D1" w:rsidRDefault="00133979" w:rsidP="004D21D1">
      <w:pPr>
        <w:pStyle w:val="Heading2"/>
        <w:spacing w:before="360" w:after="240"/>
        <w:rPr>
          <w:color w:val="auto"/>
        </w:rPr>
      </w:pPr>
      <w:bookmarkStart w:id="5" w:name="_x5u0l8hx0kbh" w:colFirst="0" w:colLast="0"/>
      <w:bookmarkEnd w:id="5"/>
      <w:r w:rsidRPr="004D21D1">
        <w:rPr>
          <w:color w:val="auto"/>
        </w:rPr>
        <w:t xml:space="preserve">Check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857"/>
        <w:gridCol w:w="1828"/>
      </w:tblGrid>
      <w:tr w:rsidR="00E430FA" w14:paraId="6C3A8451" w14:textId="77777777" w:rsidTr="00E430FA">
        <w:trPr>
          <w:trHeight w:val="933"/>
        </w:trPr>
        <w:tc>
          <w:tcPr>
            <w:tcW w:w="5665" w:type="dxa"/>
            <w:vAlign w:val="center"/>
          </w:tcPr>
          <w:p w14:paraId="54978E3D" w14:textId="618E7D33" w:rsidR="00133979" w:rsidRDefault="00B142DD" w:rsidP="00E430FA">
            <w:pPr>
              <w:pStyle w:val="Heading1"/>
              <w:spacing w:before="0"/>
              <w:jc w:val="center"/>
            </w:pPr>
            <w:r>
              <w:t>Tasks</w:t>
            </w:r>
          </w:p>
        </w:tc>
        <w:tc>
          <w:tcPr>
            <w:tcW w:w="1857" w:type="dxa"/>
            <w:shd w:val="clear" w:color="auto" w:fill="00B050"/>
            <w:vAlign w:val="center"/>
          </w:tcPr>
          <w:p w14:paraId="5538A216" w14:textId="021850D0" w:rsidR="00133979" w:rsidRDefault="00E430FA" w:rsidP="00E430FA">
            <w:pPr>
              <w:pStyle w:val="Heading1"/>
              <w:spacing w:before="0"/>
              <w:jc w:val="center"/>
            </w:pPr>
            <w:r w:rsidRPr="00E430FA">
              <w:rPr>
                <w:color w:val="FFFFFF" w:themeColor="background1"/>
              </w:rPr>
              <w:t>Complete</w:t>
            </w:r>
          </w:p>
        </w:tc>
        <w:tc>
          <w:tcPr>
            <w:tcW w:w="1828" w:type="dxa"/>
            <w:shd w:val="clear" w:color="auto" w:fill="FF0000"/>
            <w:vAlign w:val="center"/>
          </w:tcPr>
          <w:p w14:paraId="78AEFD5B" w14:textId="4B1CB27A" w:rsidR="00133979" w:rsidRPr="00E430FA" w:rsidRDefault="00133979" w:rsidP="00E430FA">
            <w:pPr>
              <w:pStyle w:val="Heading1"/>
              <w:spacing w:before="0"/>
              <w:jc w:val="center"/>
              <w:rPr>
                <w:color w:val="FFFFFF" w:themeColor="background1"/>
              </w:rPr>
            </w:pPr>
            <w:r w:rsidRPr="00E430FA">
              <w:rPr>
                <w:color w:val="FFFFFF" w:themeColor="background1"/>
              </w:rPr>
              <w:t>Incomplete</w:t>
            </w:r>
          </w:p>
        </w:tc>
      </w:tr>
      <w:tr w:rsidR="00133979" w14:paraId="2F695361" w14:textId="77777777" w:rsidTr="00E430FA">
        <w:tc>
          <w:tcPr>
            <w:tcW w:w="5665" w:type="dxa"/>
          </w:tcPr>
          <w:p w14:paraId="1BF305CC" w14:textId="1A10F898" w:rsidR="00133979" w:rsidRPr="00E430FA" w:rsidRDefault="00E430FA" w:rsidP="00E430FA">
            <w:pPr>
              <w:pStyle w:val="Heading1"/>
              <w:spacing w:before="0"/>
              <w:jc w:val="center"/>
              <w:rPr>
                <w:rFonts w:ascii="TH SarabunPSK" w:hAnsi="TH SarabunPSK" w:cs="TH SarabunPSK"/>
                <w:b w:val="0"/>
                <w:bCs/>
              </w:rPr>
            </w:pPr>
            <w:r w:rsidRPr="00E430FA">
              <w:rPr>
                <w:rFonts w:ascii="TH SarabunPSK" w:hAnsi="TH SarabunPSK" w:cs="TH SarabunPSK"/>
                <w:b w:val="0"/>
                <w:bCs/>
                <w:sz w:val="36"/>
                <w:szCs w:val="36"/>
                <w:cs/>
              </w:rPr>
              <w:t xml:space="preserve">เขียน </w:t>
            </w:r>
            <w:r w:rsidRPr="00E430FA">
              <w:rPr>
                <w:rFonts w:ascii="TH SarabunPSK" w:hAnsi="TH SarabunPSK" w:cs="TH SarabunPSK"/>
                <w:b w:val="0"/>
                <w:bCs/>
                <w:sz w:val="36"/>
                <w:szCs w:val="36"/>
              </w:rPr>
              <w:t xml:space="preserve">Proposal + </w:t>
            </w:r>
            <w:r w:rsidRPr="00E430FA">
              <w:rPr>
                <w:rFonts w:ascii="TH SarabunPSK" w:hAnsi="TH SarabunPSK" w:cs="TH SarabunPSK"/>
                <w:b w:val="0"/>
                <w:bCs/>
                <w:sz w:val="36"/>
                <w:szCs w:val="36"/>
                <w:cs/>
              </w:rPr>
              <w:t xml:space="preserve">เก็บ </w:t>
            </w:r>
            <w:r w:rsidRPr="00E430FA">
              <w:rPr>
                <w:rFonts w:ascii="TH SarabunPSK" w:hAnsi="TH SarabunPSK" w:cs="TH SarabunPSK"/>
                <w:b w:val="0"/>
                <w:bCs/>
                <w:sz w:val="36"/>
                <w:szCs w:val="36"/>
              </w:rPr>
              <w:t xml:space="preserve">Scope </w:t>
            </w:r>
            <w:r w:rsidRPr="00E430FA">
              <w:rPr>
                <w:rFonts w:ascii="TH SarabunPSK" w:hAnsi="TH SarabunPSK" w:cs="TH SarabunPSK"/>
                <w:b w:val="0"/>
                <w:bCs/>
                <w:sz w:val="36"/>
                <w:szCs w:val="36"/>
                <w:cs/>
              </w:rPr>
              <w:t xml:space="preserve">และ </w:t>
            </w:r>
            <w:r w:rsidRPr="00E430FA">
              <w:rPr>
                <w:rFonts w:ascii="TH SarabunPSK" w:hAnsi="TH SarabunPSK" w:cs="TH SarabunPSK"/>
                <w:b w:val="0"/>
                <w:bCs/>
                <w:sz w:val="36"/>
                <w:szCs w:val="36"/>
              </w:rPr>
              <w:t>Requirements</w:t>
            </w:r>
          </w:p>
        </w:tc>
        <w:tc>
          <w:tcPr>
            <w:tcW w:w="1857" w:type="dxa"/>
            <w:shd w:val="clear" w:color="auto" w:fill="D6E3BC" w:themeFill="accent3" w:themeFillTint="66"/>
          </w:tcPr>
          <w:p w14:paraId="55322C03" w14:textId="12EB0E67" w:rsidR="00133979" w:rsidRPr="00E430FA" w:rsidRDefault="00E430FA" w:rsidP="00E430FA">
            <w:pPr>
              <w:pStyle w:val="Heading1"/>
              <w:spacing w:before="0"/>
              <w:jc w:val="center"/>
              <w:rPr>
                <w:color w:val="00B050"/>
              </w:rPr>
            </w:pPr>
            <w:r w:rsidRPr="00E430F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  <w:tc>
          <w:tcPr>
            <w:tcW w:w="1828" w:type="dxa"/>
          </w:tcPr>
          <w:p w14:paraId="00CF652E" w14:textId="77777777" w:rsidR="00133979" w:rsidRDefault="00133979" w:rsidP="00E430FA">
            <w:pPr>
              <w:pStyle w:val="Heading1"/>
              <w:spacing w:before="0"/>
              <w:jc w:val="center"/>
            </w:pPr>
          </w:p>
        </w:tc>
      </w:tr>
      <w:tr w:rsidR="00133979" w14:paraId="0196FC30" w14:textId="77777777" w:rsidTr="00E430FA">
        <w:tc>
          <w:tcPr>
            <w:tcW w:w="5665" w:type="dxa"/>
          </w:tcPr>
          <w:p w14:paraId="583337AD" w14:textId="3D1CFFB4" w:rsidR="00133979" w:rsidRPr="00E430FA" w:rsidRDefault="00E430FA" w:rsidP="00E430FA">
            <w:pPr>
              <w:pStyle w:val="Heading1"/>
              <w:spacing w:before="0"/>
              <w:jc w:val="center"/>
              <w:rPr>
                <w:rFonts w:ascii="TH SarabunPSK" w:hAnsi="TH SarabunPSK" w:cs="TH SarabunPSK"/>
                <w:b w:val="0"/>
                <w:bCs/>
                <w:sz w:val="36"/>
                <w:szCs w:val="36"/>
              </w:rPr>
            </w:pPr>
            <w:r w:rsidRPr="00E430FA">
              <w:rPr>
                <w:rFonts w:ascii="TH SarabunPSK" w:hAnsi="TH SarabunPSK" w:cs="TH SarabunPSK"/>
                <w:b w:val="0"/>
                <w:bCs/>
                <w:sz w:val="36"/>
                <w:szCs w:val="36"/>
                <w:cs/>
              </w:rPr>
              <w:t>การศึกษาระบบที่มีอยู่และเทคโนโลยีที่เกี่ยวข้อง</w:t>
            </w:r>
          </w:p>
        </w:tc>
        <w:tc>
          <w:tcPr>
            <w:tcW w:w="1857" w:type="dxa"/>
            <w:shd w:val="clear" w:color="auto" w:fill="D6E3BC" w:themeFill="accent3" w:themeFillTint="66"/>
          </w:tcPr>
          <w:p w14:paraId="3FEBDE62" w14:textId="0B3FA839" w:rsidR="00133979" w:rsidRPr="00E430FA" w:rsidRDefault="00E430FA" w:rsidP="00E430FA">
            <w:pPr>
              <w:pStyle w:val="Heading1"/>
              <w:spacing w:before="0"/>
              <w:jc w:val="center"/>
              <w:rPr>
                <w:color w:val="00B050"/>
              </w:rPr>
            </w:pPr>
            <w:r w:rsidRPr="00E430F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  <w:tc>
          <w:tcPr>
            <w:tcW w:w="1828" w:type="dxa"/>
          </w:tcPr>
          <w:p w14:paraId="56BF3D14" w14:textId="77777777" w:rsidR="00133979" w:rsidRDefault="00133979" w:rsidP="00E430FA">
            <w:pPr>
              <w:pStyle w:val="Heading1"/>
              <w:spacing w:before="0"/>
              <w:jc w:val="center"/>
            </w:pPr>
          </w:p>
        </w:tc>
      </w:tr>
      <w:tr w:rsidR="00133979" w14:paraId="7D6CA9BC" w14:textId="77777777" w:rsidTr="00E430FA">
        <w:tc>
          <w:tcPr>
            <w:tcW w:w="5665" w:type="dxa"/>
          </w:tcPr>
          <w:p w14:paraId="185581B3" w14:textId="514A6249" w:rsidR="00133979" w:rsidRPr="00E430FA" w:rsidRDefault="00E430FA" w:rsidP="00E430FA">
            <w:pPr>
              <w:pStyle w:val="Heading1"/>
              <w:spacing w:before="0"/>
              <w:jc w:val="center"/>
              <w:rPr>
                <w:rFonts w:ascii="TH SarabunPSK" w:hAnsi="TH SarabunPSK" w:cs="TH SarabunPSK"/>
                <w:b w:val="0"/>
                <w:bCs/>
                <w:sz w:val="36"/>
                <w:szCs w:val="36"/>
              </w:rPr>
            </w:pPr>
            <w:r w:rsidRPr="00E430FA">
              <w:rPr>
                <w:rFonts w:ascii="TH SarabunPSK" w:hAnsi="TH SarabunPSK" w:cs="TH SarabunPSK"/>
                <w:b w:val="0"/>
                <w:bCs/>
                <w:sz w:val="36"/>
                <w:szCs w:val="36"/>
                <w:cs/>
              </w:rPr>
              <w:t>ออกแบบสถาปัตยกรรมของระบบ</w:t>
            </w:r>
          </w:p>
        </w:tc>
        <w:tc>
          <w:tcPr>
            <w:tcW w:w="1857" w:type="dxa"/>
            <w:shd w:val="clear" w:color="auto" w:fill="D6E3BC" w:themeFill="accent3" w:themeFillTint="66"/>
          </w:tcPr>
          <w:p w14:paraId="235D75B7" w14:textId="01B37390" w:rsidR="00133979" w:rsidRPr="00E430FA" w:rsidRDefault="00E430FA" w:rsidP="00E430FA">
            <w:pPr>
              <w:pStyle w:val="Heading1"/>
              <w:spacing w:before="0"/>
              <w:jc w:val="center"/>
              <w:rPr>
                <w:color w:val="00B050"/>
              </w:rPr>
            </w:pPr>
            <w:r w:rsidRPr="00E430F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  <w:tc>
          <w:tcPr>
            <w:tcW w:w="1828" w:type="dxa"/>
          </w:tcPr>
          <w:p w14:paraId="5379A99C" w14:textId="77777777" w:rsidR="00133979" w:rsidRDefault="00133979" w:rsidP="00E430FA">
            <w:pPr>
              <w:pStyle w:val="Heading1"/>
              <w:spacing w:before="0"/>
              <w:jc w:val="center"/>
            </w:pPr>
          </w:p>
        </w:tc>
      </w:tr>
      <w:tr w:rsidR="00E430FA" w14:paraId="7B2CEB69" w14:textId="77777777" w:rsidTr="00E430FA">
        <w:tc>
          <w:tcPr>
            <w:tcW w:w="5665" w:type="dxa"/>
          </w:tcPr>
          <w:p w14:paraId="4CB89492" w14:textId="2EC7F287" w:rsidR="00E430FA" w:rsidRPr="00E430FA" w:rsidRDefault="00E430FA" w:rsidP="00E430FA">
            <w:pPr>
              <w:pStyle w:val="Heading1"/>
              <w:spacing w:before="0"/>
              <w:jc w:val="center"/>
              <w:rPr>
                <w:rFonts w:ascii="TH SarabunPSK" w:hAnsi="TH SarabunPSK" w:cs="TH SarabunPSK"/>
                <w:b w:val="0"/>
                <w:bCs/>
                <w:sz w:val="36"/>
                <w:szCs w:val="36"/>
              </w:rPr>
            </w:pPr>
            <w:r w:rsidRPr="00E430FA">
              <w:rPr>
                <w:rFonts w:ascii="TH SarabunPSK" w:hAnsi="TH SarabunPSK" w:cs="TH SarabunPSK"/>
                <w:b w:val="0"/>
                <w:bCs/>
                <w:sz w:val="36"/>
                <w:szCs w:val="36"/>
                <w:cs/>
              </w:rPr>
              <w:t>การพัฒนา</w:t>
            </w:r>
            <w:r w:rsidRPr="00E430FA">
              <w:rPr>
                <w:rFonts w:ascii="TH SarabunPSK" w:hAnsi="TH SarabunPSK" w:cs="TH SarabunPSK"/>
                <w:b w:val="0"/>
                <w:bCs/>
                <w:sz w:val="36"/>
                <w:szCs w:val="36"/>
              </w:rPr>
              <w:t> Software Prototype</w:t>
            </w:r>
          </w:p>
        </w:tc>
        <w:tc>
          <w:tcPr>
            <w:tcW w:w="3685" w:type="dxa"/>
            <w:gridSpan w:val="2"/>
            <w:shd w:val="clear" w:color="auto" w:fill="FFFF99"/>
          </w:tcPr>
          <w:p w14:paraId="0DF13FE5" w14:textId="770777B0" w:rsidR="00E430FA" w:rsidRPr="00E430FA" w:rsidRDefault="00E430FA" w:rsidP="00E430FA">
            <w:pPr>
              <w:pStyle w:val="Heading1"/>
              <w:spacing w:before="0"/>
              <w:jc w:val="center"/>
              <w:rPr>
                <w:rFonts w:ascii="TH SarabunPSK" w:hAnsi="TH SarabunPSK" w:cs="TH SarabunPSK"/>
                <w:color w:val="C00000"/>
              </w:rPr>
            </w:pPr>
            <w:r w:rsidRPr="00E430FA">
              <w:rPr>
                <w:rFonts w:ascii="TH SarabunPSK" w:hAnsi="TH SarabunPSK" w:cs="TH SarabunPSK"/>
                <w:color w:val="FFC000"/>
                <w:sz w:val="32"/>
                <w:szCs w:val="32"/>
              </w:rPr>
              <w:t>In Progress</w:t>
            </w:r>
          </w:p>
        </w:tc>
      </w:tr>
      <w:tr w:rsidR="00E430FA" w14:paraId="7187BC8C" w14:textId="77777777" w:rsidTr="00E430FA">
        <w:tc>
          <w:tcPr>
            <w:tcW w:w="5665" w:type="dxa"/>
          </w:tcPr>
          <w:p w14:paraId="563D017F" w14:textId="4BE733E3" w:rsidR="00E430FA" w:rsidRPr="00E430FA" w:rsidRDefault="00E430FA" w:rsidP="00E430FA">
            <w:pPr>
              <w:pStyle w:val="Heading1"/>
              <w:spacing w:before="0"/>
              <w:jc w:val="center"/>
              <w:rPr>
                <w:rFonts w:ascii="TH SarabunPSK" w:hAnsi="TH SarabunPSK" w:cs="TH SarabunPSK"/>
                <w:b w:val="0"/>
                <w:bCs/>
                <w:sz w:val="36"/>
                <w:szCs w:val="36"/>
                <w:cs/>
              </w:rPr>
            </w:pPr>
            <w:r w:rsidRPr="00E430FA">
              <w:rPr>
                <w:rFonts w:ascii="TH SarabunPSK" w:hAnsi="TH SarabunPSK" w:cs="TH SarabunPSK"/>
                <w:b w:val="0"/>
                <w:bCs/>
                <w:sz w:val="36"/>
                <w:szCs w:val="36"/>
                <w:cs/>
              </w:rPr>
              <w:t>การทดสอบและการปรับปรุง</w:t>
            </w:r>
            <w:r w:rsidRPr="00E430FA">
              <w:rPr>
                <w:rFonts w:ascii="TH SarabunPSK" w:hAnsi="TH SarabunPSK" w:cs="TH SarabunPSK"/>
                <w:b w:val="0"/>
                <w:bCs/>
                <w:sz w:val="36"/>
                <w:szCs w:val="36"/>
              </w:rPr>
              <w:t> Prototype</w:t>
            </w:r>
          </w:p>
        </w:tc>
        <w:tc>
          <w:tcPr>
            <w:tcW w:w="1857" w:type="dxa"/>
          </w:tcPr>
          <w:p w14:paraId="7D6F459A" w14:textId="77777777" w:rsidR="00E430FA" w:rsidRDefault="00E430FA" w:rsidP="00E430FA">
            <w:pPr>
              <w:pStyle w:val="Heading1"/>
              <w:spacing w:before="0"/>
            </w:pPr>
          </w:p>
        </w:tc>
        <w:tc>
          <w:tcPr>
            <w:tcW w:w="1828" w:type="dxa"/>
            <w:shd w:val="clear" w:color="auto" w:fill="F2DBDB" w:themeFill="accent2" w:themeFillTint="33"/>
          </w:tcPr>
          <w:p w14:paraId="30CE3303" w14:textId="33AF84E5" w:rsidR="00E430FA" w:rsidRPr="00E430FA" w:rsidRDefault="00E430FA" w:rsidP="00E430FA">
            <w:pPr>
              <w:pStyle w:val="Heading1"/>
              <w:spacing w:before="0"/>
              <w:jc w:val="center"/>
              <w:rPr>
                <w:color w:val="C00000"/>
              </w:rPr>
            </w:pPr>
            <w:r w:rsidRPr="00E430FA">
              <w:rPr>
                <w:rFonts w:ascii="Segoe UI Symbol" w:hAnsi="Segoe UI Symbol" w:cs="Segoe UI Symbol"/>
                <w:color w:val="C00000"/>
              </w:rPr>
              <w:t>✗</w:t>
            </w:r>
          </w:p>
        </w:tc>
      </w:tr>
      <w:tr w:rsidR="00E430FA" w14:paraId="03C64E88" w14:textId="77777777" w:rsidTr="00E430FA">
        <w:tc>
          <w:tcPr>
            <w:tcW w:w="5665" w:type="dxa"/>
          </w:tcPr>
          <w:p w14:paraId="7F594B7B" w14:textId="3238D717" w:rsidR="00E430FA" w:rsidRPr="00E430FA" w:rsidRDefault="00E430FA" w:rsidP="00E430FA">
            <w:pPr>
              <w:pStyle w:val="Heading1"/>
              <w:spacing w:before="0"/>
              <w:jc w:val="center"/>
              <w:rPr>
                <w:rFonts w:ascii="TH SarabunPSK" w:hAnsi="TH SarabunPSK" w:cs="TH SarabunPSK"/>
                <w:b w:val="0"/>
                <w:bCs/>
                <w:sz w:val="36"/>
                <w:szCs w:val="36"/>
                <w:cs/>
              </w:rPr>
            </w:pPr>
            <w:r w:rsidRPr="00E430FA">
              <w:rPr>
                <w:rFonts w:ascii="TH SarabunPSK" w:hAnsi="TH SarabunPSK" w:cs="TH SarabunPSK"/>
                <w:b w:val="0"/>
                <w:bCs/>
                <w:sz w:val="36"/>
                <w:szCs w:val="36"/>
                <w:cs/>
              </w:rPr>
              <w:t>การทดสอบระบบในสภาพแวดล้อมจริง</w:t>
            </w:r>
          </w:p>
        </w:tc>
        <w:tc>
          <w:tcPr>
            <w:tcW w:w="1857" w:type="dxa"/>
          </w:tcPr>
          <w:p w14:paraId="1FB19B02" w14:textId="77777777" w:rsidR="00E430FA" w:rsidRDefault="00E430FA" w:rsidP="00E430FA">
            <w:pPr>
              <w:pStyle w:val="Heading1"/>
              <w:spacing w:before="0"/>
            </w:pPr>
          </w:p>
        </w:tc>
        <w:tc>
          <w:tcPr>
            <w:tcW w:w="1828" w:type="dxa"/>
            <w:shd w:val="clear" w:color="auto" w:fill="F2DBDB" w:themeFill="accent2" w:themeFillTint="33"/>
          </w:tcPr>
          <w:p w14:paraId="7B944FCC" w14:textId="6F8A1AAF" w:rsidR="00E430FA" w:rsidRPr="00E430FA" w:rsidRDefault="00E430FA" w:rsidP="00E430FA">
            <w:pPr>
              <w:pStyle w:val="Heading1"/>
              <w:spacing w:before="0"/>
              <w:jc w:val="center"/>
              <w:rPr>
                <w:color w:val="C00000"/>
              </w:rPr>
            </w:pPr>
            <w:r w:rsidRPr="00E430FA">
              <w:rPr>
                <w:rFonts w:ascii="Segoe UI Symbol" w:hAnsi="Segoe UI Symbol" w:cs="Segoe UI Symbol"/>
                <w:color w:val="C00000"/>
              </w:rPr>
              <w:t>✗</w:t>
            </w:r>
          </w:p>
        </w:tc>
      </w:tr>
      <w:tr w:rsidR="00E430FA" w14:paraId="02F62FE2" w14:textId="77777777" w:rsidTr="00E430FA">
        <w:tc>
          <w:tcPr>
            <w:tcW w:w="5665" w:type="dxa"/>
          </w:tcPr>
          <w:p w14:paraId="69BF6FFA" w14:textId="30E1C8CD" w:rsidR="00E430FA" w:rsidRPr="00E430FA" w:rsidRDefault="00E430FA" w:rsidP="00E430FA">
            <w:pPr>
              <w:pStyle w:val="Heading1"/>
              <w:spacing w:before="0"/>
              <w:jc w:val="center"/>
              <w:rPr>
                <w:rFonts w:ascii="TH SarabunPSK" w:hAnsi="TH SarabunPSK" w:cs="TH SarabunPSK"/>
                <w:b w:val="0"/>
                <w:bCs/>
                <w:sz w:val="36"/>
                <w:szCs w:val="36"/>
                <w:cs/>
              </w:rPr>
            </w:pPr>
            <w:r w:rsidRPr="00E430FA">
              <w:rPr>
                <w:rFonts w:ascii="TH SarabunPSK" w:hAnsi="TH SarabunPSK" w:cs="TH SarabunPSK"/>
                <w:b w:val="0"/>
                <w:bCs/>
                <w:sz w:val="36"/>
                <w:szCs w:val="36"/>
                <w:cs/>
              </w:rPr>
              <w:t>การวิเคราะห์ข้อมูลและการปรับปรุงระบบ</w:t>
            </w:r>
          </w:p>
        </w:tc>
        <w:tc>
          <w:tcPr>
            <w:tcW w:w="1857" w:type="dxa"/>
          </w:tcPr>
          <w:p w14:paraId="7037A8FA" w14:textId="77777777" w:rsidR="00E430FA" w:rsidRDefault="00E430FA" w:rsidP="00E430FA">
            <w:pPr>
              <w:pStyle w:val="Heading1"/>
              <w:spacing w:before="0"/>
            </w:pPr>
          </w:p>
        </w:tc>
        <w:tc>
          <w:tcPr>
            <w:tcW w:w="1828" w:type="dxa"/>
            <w:shd w:val="clear" w:color="auto" w:fill="F2DBDB" w:themeFill="accent2" w:themeFillTint="33"/>
          </w:tcPr>
          <w:p w14:paraId="225A72E3" w14:textId="202E8F15" w:rsidR="00E430FA" w:rsidRPr="00E430FA" w:rsidRDefault="00E430FA" w:rsidP="00E430FA">
            <w:pPr>
              <w:pStyle w:val="Heading1"/>
              <w:spacing w:before="0"/>
              <w:jc w:val="center"/>
              <w:rPr>
                <w:color w:val="C00000"/>
              </w:rPr>
            </w:pPr>
            <w:r w:rsidRPr="00E430FA">
              <w:rPr>
                <w:rFonts w:ascii="Segoe UI Symbol" w:hAnsi="Segoe UI Symbol" w:cs="Segoe UI Symbol"/>
                <w:color w:val="C00000"/>
              </w:rPr>
              <w:t>✗</w:t>
            </w:r>
          </w:p>
        </w:tc>
      </w:tr>
      <w:tr w:rsidR="00E430FA" w14:paraId="35DCEE62" w14:textId="77777777" w:rsidTr="00E430FA">
        <w:tc>
          <w:tcPr>
            <w:tcW w:w="5665" w:type="dxa"/>
          </w:tcPr>
          <w:p w14:paraId="3997942B" w14:textId="4EB18AFD" w:rsidR="00E430FA" w:rsidRPr="00E430FA" w:rsidRDefault="00E430FA" w:rsidP="00E430FA">
            <w:pPr>
              <w:pStyle w:val="Heading1"/>
              <w:spacing w:before="0"/>
              <w:jc w:val="center"/>
              <w:rPr>
                <w:rFonts w:ascii="TH SarabunPSK" w:hAnsi="TH SarabunPSK" w:cs="TH SarabunPSK"/>
                <w:b w:val="0"/>
                <w:bCs/>
                <w:sz w:val="36"/>
                <w:szCs w:val="36"/>
                <w:cs/>
              </w:rPr>
            </w:pPr>
            <w:r w:rsidRPr="00E430FA">
              <w:rPr>
                <w:rFonts w:ascii="TH SarabunPSK" w:hAnsi="TH SarabunPSK" w:cs="TH SarabunPSK"/>
                <w:b w:val="0"/>
                <w:bCs/>
                <w:sz w:val="36"/>
                <w:szCs w:val="36"/>
                <w:cs/>
              </w:rPr>
              <w:t xml:space="preserve">การเตรียมการเปิดตัวระบบและเก็บ </w:t>
            </w:r>
            <w:r w:rsidRPr="00E430FA">
              <w:rPr>
                <w:rFonts w:ascii="TH SarabunPSK" w:hAnsi="TH SarabunPSK" w:cs="TH SarabunPSK"/>
                <w:b w:val="0"/>
                <w:bCs/>
                <w:sz w:val="36"/>
                <w:szCs w:val="36"/>
              </w:rPr>
              <w:t>Feedback</w:t>
            </w:r>
          </w:p>
        </w:tc>
        <w:tc>
          <w:tcPr>
            <w:tcW w:w="1857" w:type="dxa"/>
          </w:tcPr>
          <w:p w14:paraId="071C0FC4" w14:textId="77777777" w:rsidR="00E430FA" w:rsidRDefault="00E430FA" w:rsidP="00E430FA">
            <w:pPr>
              <w:pStyle w:val="Heading1"/>
              <w:spacing w:before="0"/>
            </w:pPr>
          </w:p>
        </w:tc>
        <w:tc>
          <w:tcPr>
            <w:tcW w:w="1828" w:type="dxa"/>
            <w:shd w:val="clear" w:color="auto" w:fill="F2DBDB" w:themeFill="accent2" w:themeFillTint="33"/>
          </w:tcPr>
          <w:p w14:paraId="5A958A06" w14:textId="3533D47F" w:rsidR="00E430FA" w:rsidRPr="00E430FA" w:rsidRDefault="00E430FA" w:rsidP="00E430FA">
            <w:pPr>
              <w:pStyle w:val="Heading1"/>
              <w:spacing w:before="0"/>
              <w:jc w:val="center"/>
              <w:rPr>
                <w:color w:val="C00000"/>
              </w:rPr>
            </w:pPr>
            <w:r w:rsidRPr="00E430FA">
              <w:rPr>
                <w:rFonts w:ascii="Segoe UI Symbol" w:hAnsi="Segoe UI Symbol" w:cs="Segoe UI Symbol"/>
                <w:color w:val="C00000"/>
              </w:rPr>
              <w:t>✗</w:t>
            </w:r>
          </w:p>
        </w:tc>
      </w:tr>
    </w:tbl>
    <w:p w14:paraId="3F8B8A58" w14:textId="77777777" w:rsidR="000172D6" w:rsidRDefault="000172D6" w:rsidP="000172D6">
      <w:pPr>
        <w:spacing w:before="0"/>
      </w:pPr>
    </w:p>
    <w:p w14:paraId="0F2384C2" w14:textId="7F2684A7" w:rsidR="000172D6" w:rsidRPr="004D21D1" w:rsidRDefault="00F84A71" w:rsidP="004D21D1">
      <w:pPr>
        <w:pStyle w:val="Heading2"/>
        <w:spacing w:before="360" w:after="240"/>
        <w:rPr>
          <w:color w:val="auto"/>
        </w:rPr>
      </w:pPr>
      <w:r w:rsidRPr="004D21D1">
        <w:rPr>
          <w:color w:val="auto"/>
        </w:rPr>
        <w:t>Change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694"/>
        <w:gridCol w:w="3117"/>
      </w:tblGrid>
      <w:tr w:rsidR="00F84A71" w14:paraId="47529188" w14:textId="77777777" w:rsidTr="00B94CB0">
        <w:trPr>
          <w:trHeight w:val="1169"/>
        </w:trPr>
        <w:tc>
          <w:tcPr>
            <w:tcW w:w="3539" w:type="dxa"/>
            <w:vAlign w:val="center"/>
          </w:tcPr>
          <w:p w14:paraId="122B22FC" w14:textId="77777777" w:rsidR="00F84A71" w:rsidRDefault="00F84A71" w:rsidP="00B94CB0">
            <w:pPr>
              <w:pStyle w:val="Heading1"/>
              <w:spacing w:before="0"/>
              <w:jc w:val="center"/>
            </w:pPr>
            <w:r>
              <w:t>Tasks</w:t>
            </w:r>
          </w:p>
        </w:tc>
        <w:tc>
          <w:tcPr>
            <w:tcW w:w="2694" w:type="dxa"/>
            <w:vAlign w:val="center"/>
          </w:tcPr>
          <w:p w14:paraId="1BE9E64E" w14:textId="0E1459F9" w:rsidR="00F84A71" w:rsidRDefault="00F84A71" w:rsidP="00B94CB0">
            <w:pPr>
              <w:pStyle w:val="Heading1"/>
              <w:spacing w:before="0"/>
              <w:jc w:val="center"/>
            </w:pPr>
            <w:r>
              <w:t>Goal</w:t>
            </w:r>
          </w:p>
        </w:tc>
        <w:tc>
          <w:tcPr>
            <w:tcW w:w="3117" w:type="dxa"/>
            <w:vAlign w:val="center"/>
          </w:tcPr>
          <w:p w14:paraId="7735001F" w14:textId="5558C280" w:rsidR="00F84A71" w:rsidRDefault="00F84A71" w:rsidP="00B94CB0">
            <w:pPr>
              <w:pStyle w:val="Heading1"/>
              <w:spacing w:before="0"/>
              <w:jc w:val="center"/>
            </w:pPr>
            <w:r>
              <w:t>Change / Improve</w:t>
            </w:r>
          </w:p>
        </w:tc>
      </w:tr>
      <w:tr w:rsidR="00F84A71" w14:paraId="4DECCDE6" w14:textId="77777777" w:rsidTr="00B94CB0">
        <w:trPr>
          <w:trHeight w:val="1540"/>
        </w:trPr>
        <w:tc>
          <w:tcPr>
            <w:tcW w:w="3539" w:type="dxa"/>
            <w:vAlign w:val="center"/>
          </w:tcPr>
          <w:p w14:paraId="45A5FA61" w14:textId="69A39A23" w:rsidR="00F84A71" w:rsidRPr="00B94CB0" w:rsidRDefault="00B94CB0" w:rsidP="00B94CB0">
            <w:pPr>
              <w:pStyle w:val="Heading1"/>
              <w:spacing w:before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B94CB0">
              <w:rPr>
                <w:rFonts w:ascii="TH SarabunPSK" w:hAnsi="TH SarabunPSK" w:cs="TH SarabunPSK"/>
                <w:sz w:val="36"/>
                <w:szCs w:val="36"/>
                <w:cs/>
              </w:rPr>
              <w:t>การพัฒนา</w:t>
            </w:r>
            <w:r w:rsidRPr="00B94CB0">
              <w:rPr>
                <w:rFonts w:ascii="TH SarabunPSK" w:hAnsi="TH SarabunPSK" w:cs="TH SarabunPSK"/>
                <w:b w:val="0"/>
                <w:bCs/>
                <w:sz w:val="36"/>
                <w:szCs w:val="36"/>
              </w:rPr>
              <w:t> Software Prototype</w:t>
            </w:r>
          </w:p>
        </w:tc>
        <w:tc>
          <w:tcPr>
            <w:tcW w:w="2694" w:type="dxa"/>
            <w:vAlign w:val="center"/>
          </w:tcPr>
          <w:p w14:paraId="0B832B44" w14:textId="1C1C4DFF" w:rsidR="00F84A71" w:rsidRPr="00B94CB0" w:rsidRDefault="00B94CB0" w:rsidP="00B94CB0">
            <w:pPr>
              <w:pStyle w:val="Heading1"/>
              <w:spacing w:before="0"/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B94CB0">
              <w:rPr>
                <w:rFonts w:ascii="TH SarabunPSK" w:hAnsi="TH SarabunPSK" w:cs="TH SarabunPSK"/>
                <w:sz w:val="36"/>
                <w:szCs w:val="36"/>
                <w:cs/>
              </w:rPr>
              <w:t>เสร็จก่อนเดือนมีนาคม</w:t>
            </w:r>
          </w:p>
        </w:tc>
        <w:tc>
          <w:tcPr>
            <w:tcW w:w="3117" w:type="dxa"/>
            <w:vAlign w:val="center"/>
          </w:tcPr>
          <w:p w14:paraId="421F82E1" w14:textId="24358CD4" w:rsidR="00F84A71" w:rsidRPr="00B94CB0" w:rsidRDefault="00B94CB0" w:rsidP="00B94CB0">
            <w:pPr>
              <w:pStyle w:val="Heading1"/>
              <w:spacing w:before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B94CB0">
              <w:rPr>
                <w:rFonts w:ascii="TH SarabunPSK" w:hAnsi="TH SarabunPSK" w:cs="TH SarabunPSK"/>
                <w:sz w:val="36"/>
                <w:szCs w:val="36"/>
                <w:cs/>
              </w:rPr>
              <w:t>เสร็จในเดือนมีนาคม</w:t>
            </w:r>
          </w:p>
        </w:tc>
      </w:tr>
    </w:tbl>
    <w:p w14:paraId="79F95F55" w14:textId="184728C7" w:rsidR="000172D6" w:rsidRPr="00070C0C" w:rsidRDefault="00070C0C" w:rsidP="00070C0C">
      <w:pPr>
        <w:pStyle w:val="ListParagraph"/>
        <w:numPr>
          <w:ilvl w:val="0"/>
          <w:numId w:val="3"/>
        </w:numPr>
        <w:rPr>
          <w:rFonts w:ascii="TH SarabunPSK" w:hAnsi="TH SarabunPSK" w:cs="TH SarabunPSK"/>
          <w:bCs/>
          <w:sz w:val="36"/>
          <w:szCs w:val="36"/>
          <w:cs/>
          <w:lang w:val="en-US"/>
        </w:rPr>
      </w:pPr>
      <w:bookmarkStart w:id="6" w:name="_vvqfqnna7lae" w:colFirst="0" w:colLast="0"/>
      <w:bookmarkEnd w:id="6"/>
      <w:r w:rsidRPr="00070C0C">
        <w:rPr>
          <w:rFonts w:ascii="TH SarabunPSK" w:hAnsi="TH SarabunPSK" w:cs="TH SarabunPSK"/>
          <w:b/>
          <w:sz w:val="36"/>
          <w:szCs w:val="36"/>
          <w:cs/>
        </w:rPr>
        <w:t xml:space="preserve">เนื่องจากขั้นตอนการพัฒนา </w:t>
      </w:r>
      <w:r w:rsidRPr="00070C0C">
        <w:rPr>
          <w:rFonts w:ascii="TH SarabunPSK" w:hAnsi="TH SarabunPSK" w:cs="TH SarabunPSK"/>
          <w:b/>
          <w:sz w:val="36"/>
          <w:szCs w:val="36"/>
          <w:lang w:val="en-US"/>
        </w:rPr>
        <w:t xml:space="preserve">Software Prototype </w:t>
      </w:r>
      <w:r w:rsidRPr="00070C0C">
        <w:rPr>
          <w:rFonts w:ascii="TH SarabunPSK" w:hAnsi="TH SarabunPSK" w:cs="TH SarabunPSK"/>
          <w:b/>
          <w:sz w:val="36"/>
          <w:szCs w:val="36"/>
          <w:cs/>
          <w:lang w:val="en-US"/>
        </w:rPr>
        <w:t>มีความซับซ้อนมากกว่าที่คาดการณ์ไว้จึงเกิดความล่าช้าในกระบวนการพัฒนา</w:t>
      </w:r>
      <w:r>
        <w:rPr>
          <w:rFonts w:ascii="TH SarabunPSK" w:hAnsi="TH SarabunPSK" w:cs="TH SarabunPSK" w:hint="cs"/>
          <w:b/>
          <w:sz w:val="36"/>
          <w:szCs w:val="36"/>
          <w:cs/>
          <w:lang w:val="en-US"/>
        </w:rPr>
        <w:t>ระบบนี้</w:t>
      </w:r>
    </w:p>
    <w:p w14:paraId="5E568E0D" w14:textId="77777777" w:rsidR="000172D6" w:rsidRPr="00070C0C" w:rsidRDefault="000172D6">
      <w:pPr>
        <w:rPr>
          <w:rFonts w:ascii="TH SarabunPSK" w:hAnsi="TH SarabunPSK" w:cs="TH SarabunPSK"/>
          <w:bCs/>
          <w:sz w:val="28"/>
          <w:szCs w:val="28"/>
        </w:rPr>
      </w:pPr>
    </w:p>
    <w:p w14:paraId="31565379" w14:textId="77777777" w:rsidR="008D2667" w:rsidRDefault="008D2667" w:rsidP="008D2667">
      <w:pPr>
        <w:spacing w:before="0"/>
        <w:rPr>
          <w:b/>
          <w:sz w:val="28"/>
          <w:szCs w:val="28"/>
        </w:rPr>
      </w:pPr>
    </w:p>
    <w:p w14:paraId="32590771" w14:textId="77777777" w:rsidR="00B94CB0" w:rsidRDefault="00B94CB0" w:rsidP="008D2667">
      <w:pPr>
        <w:spacing w:before="0"/>
        <w:rPr>
          <w:b/>
          <w:sz w:val="28"/>
          <w:szCs w:val="28"/>
        </w:rPr>
      </w:pPr>
    </w:p>
    <w:p w14:paraId="57FF2ED3" w14:textId="77777777" w:rsidR="00B94CB0" w:rsidRDefault="00B94CB0" w:rsidP="008D2667">
      <w:pPr>
        <w:spacing w:before="0"/>
        <w:rPr>
          <w:b/>
          <w:sz w:val="28"/>
          <w:szCs w:val="28"/>
        </w:rPr>
      </w:pPr>
    </w:p>
    <w:p w14:paraId="62430B20" w14:textId="77777777" w:rsidR="00B94CB0" w:rsidRDefault="00B94CB0" w:rsidP="008D2667">
      <w:pPr>
        <w:spacing w:before="0"/>
        <w:rPr>
          <w:b/>
          <w:sz w:val="28"/>
          <w:szCs w:val="28"/>
        </w:rPr>
      </w:pPr>
    </w:p>
    <w:p w14:paraId="1B9ABA18" w14:textId="77777777" w:rsidR="004D21D1" w:rsidRDefault="004D21D1" w:rsidP="004D21D1">
      <w:pPr>
        <w:spacing w:before="0"/>
        <w:rPr>
          <w:b/>
          <w:sz w:val="28"/>
          <w:szCs w:val="28"/>
        </w:rPr>
      </w:pPr>
    </w:p>
    <w:p w14:paraId="1BEA4955" w14:textId="2FBC04DB" w:rsidR="002307DB" w:rsidRDefault="00133979" w:rsidP="008D2667">
      <w:pPr>
        <w:spacing w:before="0"/>
        <w:rPr>
          <w:b/>
          <w:sz w:val="28"/>
          <w:szCs w:val="28"/>
        </w:rPr>
      </w:pPr>
      <w:r>
        <w:rPr>
          <w:b/>
          <w:sz w:val="28"/>
          <w:szCs w:val="28"/>
        </w:rPr>
        <w:t>Progress Works</w:t>
      </w:r>
      <w:r w:rsidR="00F5221E">
        <w:rPr>
          <w:b/>
          <w:sz w:val="28"/>
          <w:szCs w:val="28"/>
        </w:rPr>
        <w:t xml:space="preserve"> (Implementation)</w:t>
      </w:r>
    </w:p>
    <w:p w14:paraId="30E2A963" w14:textId="77777777" w:rsidR="00070C0C" w:rsidRDefault="00070C0C" w:rsidP="008D2667">
      <w:pPr>
        <w:spacing w:before="0"/>
        <w:rPr>
          <w:b/>
          <w:sz w:val="28"/>
          <w:szCs w:val="28"/>
        </w:rPr>
      </w:pPr>
    </w:p>
    <w:p w14:paraId="68830E84" w14:textId="1C89C692" w:rsidR="00245BD4" w:rsidRDefault="00245BD4" w:rsidP="008D2667">
      <w:pPr>
        <w:spacing w:before="0"/>
        <w:rPr>
          <w:rFonts w:hint="cs"/>
          <w:b/>
          <w:sz w:val="28"/>
          <w:szCs w:val="28"/>
        </w:rPr>
      </w:pPr>
      <w:r>
        <w:rPr>
          <w:b/>
          <w:sz w:val="28"/>
          <w:szCs w:val="28"/>
        </w:rPr>
        <w:t>Figma Design Draft 1</w:t>
      </w:r>
    </w:p>
    <w:p w14:paraId="45D624F1" w14:textId="591BDD99" w:rsidR="002307DB" w:rsidRDefault="00245BD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cs/>
        </w:rPr>
        <w:drawing>
          <wp:inline distT="0" distB="0" distL="0" distR="0" wp14:anchorId="1D110D47" wp14:editId="0DE518AE">
            <wp:extent cx="5943600" cy="6377940"/>
            <wp:effectExtent l="0" t="0" r="0" b="3810"/>
            <wp:docPr id="891738446" name="Picture 4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38446" name="Picture 4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4D759" w14:textId="77777777" w:rsidR="007173AA" w:rsidRDefault="007173AA">
      <w:pPr>
        <w:rPr>
          <w:b/>
          <w:sz w:val="28"/>
          <w:szCs w:val="28"/>
        </w:rPr>
      </w:pPr>
    </w:p>
    <w:p w14:paraId="363D4853" w14:textId="77777777" w:rsidR="007173AA" w:rsidRDefault="007173AA">
      <w:pPr>
        <w:rPr>
          <w:b/>
          <w:sz w:val="28"/>
          <w:szCs w:val="28"/>
        </w:rPr>
      </w:pPr>
    </w:p>
    <w:p w14:paraId="2289B8E4" w14:textId="77777777" w:rsidR="00F5221E" w:rsidRDefault="00F5221E">
      <w:pPr>
        <w:rPr>
          <w:b/>
          <w:sz w:val="28"/>
          <w:szCs w:val="28"/>
        </w:rPr>
      </w:pPr>
    </w:p>
    <w:p w14:paraId="23777B27" w14:textId="3AD0B32C" w:rsidR="00A36053" w:rsidRDefault="00245BD4">
      <w:pPr>
        <w:rPr>
          <w:b/>
          <w:sz w:val="28"/>
          <w:szCs w:val="28"/>
        </w:rPr>
      </w:pPr>
      <w:r>
        <w:rPr>
          <w:b/>
          <w:sz w:val="28"/>
          <w:szCs w:val="28"/>
        </w:rPr>
        <w:t>Figma Design Draft 2</w:t>
      </w:r>
    </w:p>
    <w:p w14:paraId="7D6A7E2C" w14:textId="393E83B7" w:rsidR="00245BD4" w:rsidRDefault="00245BD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cs/>
        </w:rPr>
        <w:drawing>
          <wp:anchor distT="0" distB="0" distL="114300" distR="114300" simplePos="0" relativeHeight="251665408" behindDoc="1" locked="0" layoutInCell="1" allowOverlap="1" wp14:anchorId="6A92F0B6" wp14:editId="5725A2D2">
            <wp:simplePos x="0" y="0"/>
            <wp:positionH relativeFrom="column">
              <wp:posOffset>0</wp:posOffset>
            </wp:positionH>
            <wp:positionV relativeFrom="paragraph">
              <wp:posOffset>91984</wp:posOffset>
            </wp:positionV>
            <wp:extent cx="5943600" cy="6377940"/>
            <wp:effectExtent l="0" t="0" r="0" b="3810"/>
            <wp:wrapNone/>
            <wp:docPr id="72691465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1465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3EAE49" w14:textId="670801EB" w:rsidR="00A36053" w:rsidRDefault="00A36053">
      <w:pPr>
        <w:rPr>
          <w:b/>
          <w:sz w:val="28"/>
          <w:szCs w:val="28"/>
        </w:rPr>
      </w:pPr>
    </w:p>
    <w:p w14:paraId="4DC4F309" w14:textId="77777777" w:rsidR="00A36053" w:rsidRDefault="00A36053">
      <w:pPr>
        <w:rPr>
          <w:b/>
          <w:sz w:val="28"/>
          <w:szCs w:val="28"/>
          <w:lang w:val="en-US"/>
        </w:rPr>
      </w:pPr>
    </w:p>
    <w:p w14:paraId="61FC7C91" w14:textId="77777777" w:rsidR="00245BD4" w:rsidRDefault="00245BD4">
      <w:pPr>
        <w:rPr>
          <w:b/>
          <w:sz w:val="28"/>
          <w:szCs w:val="28"/>
          <w:lang w:val="en-US"/>
        </w:rPr>
      </w:pPr>
    </w:p>
    <w:p w14:paraId="4871A9E4" w14:textId="77777777" w:rsidR="00245BD4" w:rsidRDefault="00245BD4">
      <w:pPr>
        <w:rPr>
          <w:b/>
          <w:sz w:val="28"/>
          <w:szCs w:val="28"/>
          <w:lang w:val="en-US"/>
        </w:rPr>
      </w:pPr>
    </w:p>
    <w:p w14:paraId="4637445D" w14:textId="77777777" w:rsidR="00245BD4" w:rsidRDefault="00245BD4">
      <w:pPr>
        <w:rPr>
          <w:b/>
          <w:sz w:val="28"/>
          <w:szCs w:val="28"/>
          <w:lang w:val="en-US"/>
        </w:rPr>
      </w:pPr>
    </w:p>
    <w:p w14:paraId="167C89C0" w14:textId="77777777" w:rsidR="00245BD4" w:rsidRDefault="00245BD4">
      <w:pPr>
        <w:rPr>
          <w:b/>
          <w:sz w:val="28"/>
          <w:szCs w:val="28"/>
          <w:lang w:val="en-US"/>
        </w:rPr>
      </w:pPr>
    </w:p>
    <w:p w14:paraId="7347EEE0" w14:textId="77777777" w:rsidR="00245BD4" w:rsidRDefault="00245BD4">
      <w:pPr>
        <w:rPr>
          <w:b/>
          <w:sz w:val="28"/>
          <w:szCs w:val="28"/>
          <w:lang w:val="en-US"/>
        </w:rPr>
      </w:pPr>
    </w:p>
    <w:p w14:paraId="11E96B5D" w14:textId="77777777" w:rsidR="00245BD4" w:rsidRDefault="00245BD4">
      <w:pPr>
        <w:rPr>
          <w:b/>
          <w:sz w:val="28"/>
          <w:szCs w:val="28"/>
          <w:lang w:val="en-US"/>
        </w:rPr>
      </w:pPr>
    </w:p>
    <w:p w14:paraId="23D7D7E1" w14:textId="77777777" w:rsidR="00245BD4" w:rsidRDefault="00245BD4">
      <w:pPr>
        <w:rPr>
          <w:b/>
          <w:sz w:val="28"/>
          <w:szCs w:val="28"/>
          <w:lang w:val="en-US"/>
        </w:rPr>
      </w:pPr>
    </w:p>
    <w:p w14:paraId="4B8A1E27" w14:textId="77777777" w:rsidR="00245BD4" w:rsidRDefault="00245BD4">
      <w:pPr>
        <w:rPr>
          <w:b/>
          <w:sz w:val="28"/>
          <w:szCs w:val="28"/>
          <w:lang w:val="en-US"/>
        </w:rPr>
      </w:pPr>
    </w:p>
    <w:p w14:paraId="6242A63B" w14:textId="77777777" w:rsidR="00245BD4" w:rsidRDefault="00245BD4">
      <w:pPr>
        <w:rPr>
          <w:b/>
          <w:sz w:val="28"/>
          <w:szCs w:val="28"/>
          <w:lang w:val="en-US"/>
        </w:rPr>
      </w:pPr>
    </w:p>
    <w:p w14:paraId="6259ECFC" w14:textId="77777777" w:rsidR="00245BD4" w:rsidRDefault="00245BD4">
      <w:pPr>
        <w:rPr>
          <w:b/>
          <w:sz w:val="28"/>
          <w:szCs w:val="28"/>
          <w:lang w:val="en-US"/>
        </w:rPr>
      </w:pPr>
    </w:p>
    <w:p w14:paraId="308BD22A" w14:textId="77777777" w:rsidR="00245BD4" w:rsidRDefault="00245BD4">
      <w:pPr>
        <w:rPr>
          <w:b/>
          <w:sz w:val="28"/>
          <w:szCs w:val="28"/>
          <w:lang w:val="en-US"/>
        </w:rPr>
      </w:pPr>
    </w:p>
    <w:p w14:paraId="4A3BB2F5" w14:textId="77777777" w:rsidR="00245BD4" w:rsidRDefault="00245BD4">
      <w:pPr>
        <w:rPr>
          <w:b/>
          <w:sz w:val="28"/>
          <w:szCs w:val="28"/>
          <w:lang w:val="en-US"/>
        </w:rPr>
      </w:pPr>
    </w:p>
    <w:p w14:paraId="01FC74F4" w14:textId="77777777" w:rsidR="00245BD4" w:rsidRDefault="00245BD4">
      <w:pPr>
        <w:rPr>
          <w:b/>
          <w:sz w:val="28"/>
          <w:szCs w:val="28"/>
          <w:lang w:val="en-US"/>
        </w:rPr>
      </w:pPr>
    </w:p>
    <w:p w14:paraId="49181681" w14:textId="77777777" w:rsidR="00245BD4" w:rsidRDefault="00245BD4">
      <w:pPr>
        <w:rPr>
          <w:b/>
          <w:sz w:val="28"/>
          <w:szCs w:val="28"/>
          <w:lang w:val="en-US"/>
        </w:rPr>
      </w:pPr>
    </w:p>
    <w:p w14:paraId="52132FBA" w14:textId="77777777" w:rsidR="00245BD4" w:rsidRDefault="00245BD4">
      <w:pPr>
        <w:rPr>
          <w:b/>
          <w:sz w:val="28"/>
          <w:szCs w:val="28"/>
          <w:lang w:val="en-US"/>
        </w:rPr>
      </w:pPr>
    </w:p>
    <w:p w14:paraId="3131BD88" w14:textId="77777777" w:rsidR="00245BD4" w:rsidRDefault="00245BD4">
      <w:pPr>
        <w:rPr>
          <w:b/>
          <w:sz w:val="28"/>
          <w:szCs w:val="28"/>
          <w:lang w:val="en-US"/>
        </w:rPr>
      </w:pPr>
    </w:p>
    <w:p w14:paraId="366763A4" w14:textId="7EAA981F" w:rsidR="008201EF" w:rsidRPr="00245BD4" w:rsidRDefault="00245BD4">
      <w:pPr>
        <w:rPr>
          <w:rFonts w:ascii="TH SarabunPSK" w:hAnsi="TH SarabunPSK" w:cs="TH SarabunPSK"/>
          <w:b/>
          <w:sz w:val="52"/>
          <w:szCs w:val="52"/>
          <w:lang w:val="en-US"/>
        </w:rPr>
      </w:pPr>
      <w:r w:rsidRPr="00245BD4">
        <w:rPr>
          <w:rFonts w:ascii="TH SarabunPSK" w:hAnsi="TH SarabunPSK" w:cs="TH SarabunPSK"/>
          <w:b/>
          <w:sz w:val="52"/>
          <w:szCs w:val="52"/>
          <w:lang w:val="en-US"/>
        </w:rPr>
        <w:lastRenderedPageBreak/>
        <w:t>Notification Code</w:t>
      </w:r>
    </w:p>
    <w:p w14:paraId="6D8635C8" w14:textId="159ED47F" w:rsidR="008201EF" w:rsidRDefault="00245BD4">
      <w:pPr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AD64F8" wp14:editId="4C253A85">
            <wp:simplePos x="0" y="0"/>
            <wp:positionH relativeFrom="column">
              <wp:posOffset>0</wp:posOffset>
            </wp:positionH>
            <wp:positionV relativeFrom="paragraph">
              <wp:posOffset>127907</wp:posOffset>
            </wp:positionV>
            <wp:extent cx="5943600" cy="5140960"/>
            <wp:effectExtent l="0" t="0" r="0" b="2540"/>
            <wp:wrapNone/>
            <wp:docPr id="1159797874" name="Picture 6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97874" name="Picture 6" descr="A screen shot of a computer pro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203E68" w14:textId="77777777" w:rsidR="008201EF" w:rsidRDefault="008201EF">
      <w:pPr>
        <w:rPr>
          <w:b/>
          <w:sz w:val="28"/>
          <w:szCs w:val="28"/>
          <w:lang w:val="en-US"/>
        </w:rPr>
      </w:pPr>
    </w:p>
    <w:p w14:paraId="5C874731" w14:textId="77777777" w:rsidR="008201EF" w:rsidRDefault="008201EF">
      <w:pPr>
        <w:rPr>
          <w:b/>
          <w:sz w:val="28"/>
          <w:szCs w:val="28"/>
          <w:lang w:val="en-US"/>
        </w:rPr>
      </w:pPr>
    </w:p>
    <w:p w14:paraId="720672DB" w14:textId="77777777" w:rsidR="008201EF" w:rsidRDefault="008201EF">
      <w:pPr>
        <w:rPr>
          <w:b/>
          <w:sz w:val="28"/>
          <w:szCs w:val="28"/>
          <w:lang w:val="en-US"/>
        </w:rPr>
      </w:pPr>
    </w:p>
    <w:p w14:paraId="1D95EA75" w14:textId="77777777" w:rsidR="008201EF" w:rsidRDefault="008201EF">
      <w:pPr>
        <w:rPr>
          <w:b/>
          <w:sz w:val="28"/>
          <w:szCs w:val="28"/>
          <w:lang w:val="en-US"/>
        </w:rPr>
      </w:pPr>
    </w:p>
    <w:p w14:paraId="70C293B7" w14:textId="77777777" w:rsidR="008201EF" w:rsidRDefault="008201EF">
      <w:pPr>
        <w:rPr>
          <w:b/>
          <w:sz w:val="28"/>
          <w:szCs w:val="28"/>
          <w:lang w:val="en-US"/>
        </w:rPr>
      </w:pPr>
    </w:p>
    <w:p w14:paraId="52959011" w14:textId="77777777" w:rsidR="008201EF" w:rsidRDefault="008201EF">
      <w:pPr>
        <w:rPr>
          <w:b/>
          <w:sz w:val="28"/>
          <w:szCs w:val="28"/>
          <w:lang w:val="en-US"/>
        </w:rPr>
      </w:pPr>
    </w:p>
    <w:p w14:paraId="6AD55124" w14:textId="77777777" w:rsidR="008201EF" w:rsidRDefault="008201EF">
      <w:pPr>
        <w:rPr>
          <w:b/>
          <w:sz w:val="28"/>
          <w:szCs w:val="28"/>
          <w:lang w:val="en-US"/>
        </w:rPr>
      </w:pPr>
    </w:p>
    <w:p w14:paraId="77087D2E" w14:textId="77777777" w:rsidR="008201EF" w:rsidRDefault="008201EF">
      <w:pPr>
        <w:rPr>
          <w:b/>
          <w:sz w:val="28"/>
          <w:szCs w:val="28"/>
          <w:lang w:val="en-US"/>
        </w:rPr>
      </w:pPr>
    </w:p>
    <w:p w14:paraId="5F5D9C8C" w14:textId="77777777" w:rsidR="008201EF" w:rsidRDefault="008201EF">
      <w:pPr>
        <w:rPr>
          <w:b/>
          <w:sz w:val="28"/>
          <w:szCs w:val="28"/>
          <w:lang w:val="en-US"/>
        </w:rPr>
      </w:pPr>
    </w:p>
    <w:p w14:paraId="5FA021A6" w14:textId="77777777" w:rsidR="008201EF" w:rsidRDefault="008201EF">
      <w:pPr>
        <w:rPr>
          <w:b/>
          <w:sz w:val="28"/>
          <w:szCs w:val="28"/>
          <w:lang w:val="en-US"/>
        </w:rPr>
      </w:pPr>
    </w:p>
    <w:p w14:paraId="02847E0D" w14:textId="77777777" w:rsidR="008201EF" w:rsidRDefault="008201EF">
      <w:pPr>
        <w:rPr>
          <w:b/>
          <w:sz w:val="28"/>
          <w:szCs w:val="28"/>
          <w:lang w:val="en-US"/>
        </w:rPr>
      </w:pPr>
    </w:p>
    <w:p w14:paraId="67B0625D" w14:textId="77777777" w:rsidR="008201EF" w:rsidRDefault="008201EF">
      <w:pPr>
        <w:rPr>
          <w:b/>
          <w:sz w:val="28"/>
          <w:szCs w:val="28"/>
          <w:lang w:val="en-US"/>
        </w:rPr>
      </w:pPr>
    </w:p>
    <w:p w14:paraId="33637F8C" w14:textId="77777777" w:rsidR="008201EF" w:rsidRDefault="008201EF">
      <w:pPr>
        <w:rPr>
          <w:b/>
          <w:sz w:val="28"/>
          <w:szCs w:val="28"/>
          <w:lang w:val="en-US"/>
        </w:rPr>
      </w:pPr>
    </w:p>
    <w:p w14:paraId="0B8ED6E9" w14:textId="77777777" w:rsidR="008201EF" w:rsidRDefault="008201EF">
      <w:pPr>
        <w:rPr>
          <w:b/>
          <w:sz w:val="28"/>
          <w:szCs w:val="28"/>
          <w:lang w:val="en-US"/>
        </w:rPr>
      </w:pPr>
    </w:p>
    <w:p w14:paraId="3C2437E3" w14:textId="77777777" w:rsidR="008201EF" w:rsidRDefault="008201EF">
      <w:pPr>
        <w:rPr>
          <w:b/>
          <w:sz w:val="28"/>
          <w:szCs w:val="28"/>
          <w:lang w:val="en-US"/>
        </w:rPr>
      </w:pPr>
    </w:p>
    <w:p w14:paraId="6A9C965C" w14:textId="77777777" w:rsidR="008201EF" w:rsidRDefault="008201EF">
      <w:pPr>
        <w:rPr>
          <w:b/>
          <w:sz w:val="28"/>
          <w:szCs w:val="28"/>
          <w:lang w:val="en-US"/>
        </w:rPr>
      </w:pPr>
    </w:p>
    <w:p w14:paraId="232FA74C" w14:textId="77777777" w:rsidR="008201EF" w:rsidRDefault="008201EF">
      <w:pPr>
        <w:rPr>
          <w:b/>
          <w:sz w:val="28"/>
          <w:szCs w:val="28"/>
          <w:lang w:val="en-US"/>
        </w:rPr>
      </w:pPr>
    </w:p>
    <w:p w14:paraId="6F7F25AF" w14:textId="77777777" w:rsidR="008201EF" w:rsidRDefault="008201EF">
      <w:pPr>
        <w:rPr>
          <w:b/>
          <w:sz w:val="28"/>
          <w:szCs w:val="28"/>
          <w:lang w:val="en-US"/>
        </w:rPr>
      </w:pPr>
    </w:p>
    <w:p w14:paraId="3247C32D" w14:textId="77777777" w:rsidR="00245BD4" w:rsidRDefault="00245BD4">
      <w:pPr>
        <w:rPr>
          <w:b/>
          <w:sz w:val="28"/>
          <w:szCs w:val="28"/>
          <w:lang w:val="en-US"/>
        </w:rPr>
      </w:pPr>
    </w:p>
    <w:p w14:paraId="47852A7C" w14:textId="5E7FF66C" w:rsidR="00245BD4" w:rsidRDefault="00245BD4">
      <w:pPr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BB8253E" wp14:editId="62C35B79">
            <wp:simplePos x="0" y="0"/>
            <wp:positionH relativeFrom="column">
              <wp:posOffset>0</wp:posOffset>
            </wp:positionH>
            <wp:positionV relativeFrom="paragraph">
              <wp:posOffset>127907</wp:posOffset>
            </wp:positionV>
            <wp:extent cx="5943600" cy="3898900"/>
            <wp:effectExtent l="0" t="0" r="0" b="6350"/>
            <wp:wrapNone/>
            <wp:docPr id="845719301" name="Picture 7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19301" name="Picture 7" descr="A screen shot of a computer pro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4B956" w14:textId="77777777" w:rsidR="008201EF" w:rsidRDefault="008201EF">
      <w:pPr>
        <w:rPr>
          <w:b/>
          <w:sz w:val="28"/>
          <w:szCs w:val="28"/>
          <w:lang w:val="en-US"/>
        </w:rPr>
      </w:pPr>
    </w:p>
    <w:p w14:paraId="1D8E8BBF" w14:textId="77777777" w:rsidR="00245BD4" w:rsidRDefault="00245BD4">
      <w:pPr>
        <w:rPr>
          <w:b/>
          <w:sz w:val="28"/>
          <w:szCs w:val="28"/>
          <w:lang w:val="en-US"/>
        </w:rPr>
      </w:pPr>
    </w:p>
    <w:p w14:paraId="44EEFA0A" w14:textId="77777777" w:rsidR="00245BD4" w:rsidRDefault="00245BD4">
      <w:pPr>
        <w:rPr>
          <w:b/>
          <w:sz w:val="28"/>
          <w:szCs w:val="28"/>
          <w:lang w:val="en-US"/>
        </w:rPr>
      </w:pPr>
    </w:p>
    <w:p w14:paraId="24A89F21" w14:textId="77777777" w:rsidR="00245BD4" w:rsidRDefault="00245BD4">
      <w:pPr>
        <w:rPr>
          <w:b/>
          <w:sz w:val="28"/>
          <w:szCs w:val="28"/>
          <w:lang w:val="en-US"/>
        </w:rPr>
      </w:pPr>
    </w:p>
    <w:p w14:paraId="7979649C" w14:textId="77777777" w:rsidR="00245BD4" w:rsidRDefault="00245BD4">
      <w:pPr>
        <w:rPr>
          <w:b/>
          <w:sz w:val="28"/>
          <w:szCs w:val="28"/>
          <w:lang w:val="en-US"/>
        </w:rPr>
      </w:pPr>
    </w:p>
    <w:p w14:paraId="77FF902C" w14:textId="77777777" w:rsidR="00245BD4" w:rsidRDefault="00245BD4">
      <w:pPr>
        <w:rPr>
          <w:b/>
          <w:sz w:val="28"/>
          <w:szCs w:val="28"/>
          <w:lang w:val="en-US"/>
        </w:rPr>
      </w:pPr>
    </w:p>
    <w:p w14:paraId="2CF13FAC" w14:textId="77777777" w:rsidR="00245BD4" w:rsidRDefault="00245BD4">
      <w:pPr>
        <w:rPr>
          <w:b/>
          <w:sz w:val="28"/>
          <w:szCs w:val="28"/>
          <w:lang w:val="en-US"/>
        </w:rPr>
      </w:pPr>
    </w:p>
    <w:p w14:paraId="1A33744D" w14:textId="77777777" w:rsidR="00245BD4" w:rsidRDefault="00245BD4">
      <w:pPr>
        <w:rPr>
          <w:b/>
          <w:sz w:val="28"/>
          <w:szCs w:val="28"/>
          <w:lang w:val="en-US"/>
        </w:rPr>
      </w:pPr>
    </w:p>
    <w:p w14:paraId="28549B52" w14:textId="77777777" w:rsidR="00245BD4" w:rsidRDefault="00245BD4">
      <w:pPr>
        <w:rPr>
          <w:b/>
          <w:sz w:val="28"/>
          <w:szCs w:val="28"/>
          <w:lang w:val="en-US"/>
        </w:rPr>
      </w:pPr>
    </w:p>
    <w:p w14:paraId="38C9B0FE" w14:textId="77777777" w:rsidR="00245BD4" w:rsidRDefault="00245BD4">
      <w:pPr>
        <w:rPr>
          <w:b/>
          <w:sz w:val="28"/>
          <w:szCs w:val="28"/>
          <w:lang w:val="en-US"/>
        </w:rPr>
      </w:pPr>
    </w:p>
    <w:p w14:paraId="58D9793B" w14:textId="77777777" w:rsidR="00245BD4" w:rsidRDefault="00245BD4">
      <w:pPr>
        <w:rPr>
          <w:b/>
          <w:sz w:val="28"/>
          <w:szCs w:val="28"/>
          <w:lang w:val="en-US"/>
        </w:rPr>
      </w:pPr>
    </w:p>
    <w:p w14:paraId="755F122C" w14:textId="77777777" w:rsidR="00245BD4" w:rsidRDefault="00245BD4">
      <w:pPr>
        <w:rPr>
          <w:b/>
          <w:sz w:val="28"/>
          <w:szCs w:val="28"/>
          <w:lang w:val="en-US"/>
        </w:rPr>
      </w:pPr>
    </w:p>
    <w:p w14:paraId="1E8C2A61" w14:textId="77777777" w:rsidR="00245BD4" w:rsidRDefault="00245BD4">
      <w:pPr>
        <w:rPr>
          <w:b/>
          <w:sz w:val="28"/>
          <w:szCs w:val="28"/>
          <w:lang w:val="en-US"/>
        </w:rPr>
      </w:pPr>
    </w:p>
    <w:p w14:paraId="4CBEDBBF" w14:textId="77777777" w:rsidR="00245BD4" w:rsidRDefault="00245BD4">
      <w:pPr>
        <w:rPr>
          <w:b/>
          <w:sz w:val="28"/>
          <w:szCs w:val="28"/>
          <w:lang w:val="en-US"/>
        </w:rPr>
      </w:pPr>
    </w:p>
    <w:p w14:paraId="2FAE215C" w14:textId="77777777" w:rsidR="00245BD4" w:rsidRDefault="00245BD4">
      <w:pPr>
        <w:rPr>
          <w:b/>
          <w:sz w:val="28"/>
          <w:szCs w:val="28"/>
          <w:lang w:val="en-US"/>
        </w:rPr>
      </w:pPr>
    </w:p>
    <w:p w14:paraId="01C3A1C7" w14:textId="77777777" w:rsidR="00245BD4" w:rsidRDefault="00245BD4">
      <w:pPr>
        <w:rPr>
          <w:b/>
          <w:sz w:val="28"/>
          <w:szCs w:val="28"/>
          <w:lang w:val="en-US"/>
        </w:rPr>
      </w:pPr>
    </w:p>
    <w:p w14:paraId="3ADC39B4" w14:textId="77777777" w:rsidR="00245BD4" w:rsidRDefault="00245BD4">
      <w:pPr>
        <w:rPr>
          <w:b/>
          <w:sz w:val="28"/>
          <w:szCs w:val="28"/>
          <w:lang w:val="en-US"/>
        </w:rPr>
      </w:pPr>
    </w:p>
    <w:p w14:paraId="3613AEA6" w14:textId="77777777" w:rsidR="00245BD4" w:rsidRDefault="00245BD4">
      <w:pPr>
        <w:rPr>
          <w:b/>
          <w:sz w:val="28"/>
          <w:szCs w:val="28"/>
          <w:lang w:val="en-US"/>
        </w:rPr>
      </w:pPr>
    </w:p>
    <w:p w14:paraId="5FFEF09A" w14:textId="77777777" w:rsidR="00245BD4" w:rsidRDefault="00245BD4">
      <w:pPr>
        <w:rPr>
          <w:b/>
          <w:sz w:val="28"/>
          <w:szCs w:val="28"/>
          <w:lang w:val="en-US"/>
        </w:rPr>
      </w:pPr>
    </w:p>
    <w:p w14:paraId="78A921A3" w14:textId="77777777" w:rsidR="00070C0C" w:rsidRDefault="00070C0C" w:rsidP="00070C0C">
      <w:pPr>
        <w:spacing w:before="0"/>
        <w:rPr>
          <w:b/>
          <w:sz w:val="28"/>
          <w:szCs w:val="28"/>
        </w:rPr>
      </w:pPr>
    </w:p>
    <w:p w14:paraId="26A564C9" w14:textId="77777777" w:rsidR="00245BD4" w:rsidRDefault="00245BD4" w:rsidP="00070C0C">
      <w:pPr>
        <w:spacing w:before="0"/>
        <w:rPr>
          <w:rFonts w:hint="cs"/>
          <w:b/>
          <w:sz w:val="28"/>
          <w:szCs w:val="28"/>
        </w:rPr>
      </w:pPr>
    </w:p>
    <w:p w14:paraId="4353FF67" w14:textId="044FDFB4" w:rsidR="002307DB" w:rsidRDefault="00F01955" w:rsidP="00070C0C">
      <w:pPr>
        <w:spacing w:befor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Implementation and Development Plan</w:t>
      </w:r>
      <w:r w:rsidR="00310BA2">
        <w:rPr>
          <w:b/>
          <w:sz w:val="28"/>
          <w:szCs w:val="28"/>
        </w:rPr>
        <w:t xml:space="preserve"> </w:t>
      </w:r>
      <w:r w:rsidR="00310BA2" w:rsidRPr="00310BA2">
        <w:rPr>
          <w:b/>
          <w:sz w:val="28"/>
          <w:szCs w:val="28"/>
        </w:rPr>
        <w:t>(Updated Version)</w:t>
      </w:r>
    </w:p>
    <w:p w14:paraId="4E8904E0" w14:textId="77777777" w:rsidR="00014F87" w:rsidRDefault="00014F87" w:rsidP="00EB344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tbl>
      <w:tblPr>
        <w:tblStyle w:val="a"/>
        <w:tblW w:w="11948" w:type="dxa"/>
        <w:tblInd w:w="-12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9"/>
        <w:gridCol w:w="1621"/>
        <w:gridCol w:w="1179"/>
        <w:gridCol w:w="590"/>
        <w:gridCol w:w="737"/>
        <w:gridCol w:w="736"/>
        <w:gridCol w:w="737"/>
        <w:gridCol w:w="737"/>
        <w:gridCol w:w="741"/>
        <w:gridCol w:w="697"/>
        <w:gridCol w:w="709"/>
        <w:gridCol w:w="708"/>
        <w:gridCol w:w="686"/>
        <w:gridCol w:w="737"/>
        <w:gridCol w:w="736"/>
        <w:gridCol w:w="8"/>
      </w:tblGrid>
      <w:tr w:rsidR="003D02A6" w14:paraId="12B9B529" w14:textId="77777777" w:rsidTr="003D02A6">
        <w:trPr>
          <w:trHeight w:val="565"/>
        </w:trPr>
        <w:tc>
          <w:tcPr>
            <w:tcW w:w="589" w:type="dxa"/>
            <w:vMerge w:val="restart"/>
            <w:tcBorders>
              <w:top w:val="single" w:sz="8" w:space="0" w:color="CCCCCC"/>
              <w:left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71741C" w14:textId="77777777" w:rsidR="00DF5282" w:rsidRPr="00A36053" w:rsidRDefault="00DF5282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WBS</w:t>
            </w:r>
          </w:p>
        </w:tc>
        <w:tc>
          <w:tcPr>
            <w:tcW w:w="1621" w:type="dxa"/>
            <w:vMerge w:val="restart"/>
            <w:tcBorders>
              <w:top w:val="single" w:sz="8" w:space="0" w:color="CCCCCC"/>
              <w:left w:val="nil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803C4D" w14:textId="77777777" w:rsidR="00DF5282" w:rsidRPr="00A36053" w:rsidRDefault="00DF5282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Task</w:t>
            </w:r>
          </w:p>
        </w:tc>
        <w:tc>
          <w:tcPr>
            <w:tcW w:w="1179" w:type="dxa"/>
            <w:vMerge w:val="restart"/>
            <w:tcBorders>
              <w:top w:val="single" w:sz="8" w:space="0" w:color="CCCCCC"/>
              <w:left w:val="nil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961F8D" w14:textId="77777777" w:rsidR="00DF5282" w:rsidRPr="00A36053" w:rsidRDefault="00DF5282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Member</w:t>
            </w:r>
          </w:p>
        </w:tc>
        <w:tc>
          <w:tcPr>
            <w:tcW w:w="590" w:type="dxa"/>
            <w:vMerge w:val="restart"/>
            <w:tcBorders>
              <w:top w:val="single" w:sz="8" w:space="0" w:color="CCCCCC"/>
              <w:left w:val="nil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8CE4EA" w14:textId="0F1A3D08" w:rsidR="00DF5282" w:rsidRPr="00A36053" w:rsidRDefault="00DF5282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Cal</w:t>
            </w:r>
            <w:r>
              <w:rPr>
                <w:rFonts w:ascii="TH SarabunPSK" w:eastAsia="Calibri" w:hAnsi="TH SarabunPSK" w:cs="TH SarabunPSK"/>
                <w:b/>
                <w:sz w:val="32"/>
                <w:szCs w:val="32"/>
              </w:rPr>
              <w:t xml:space="preserve"> </w:t>
            </w: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Days</w:t>
            </w:r>
          </w:p>
        </w:tc>
        <w:tc>
          <w:tcPr>
            <w:tcW w:w="3688" w:type="dxa"/>
            <w:gridSpan w:val="5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D77870" w14:textId="7E8F2F42" w:rsidR="00DF5282" w:rsidRPr="00A36053" w:rsidRDefault="00DF5282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</w:rPr>
              <w:t>February</w:t>
            </w:r>
          </w:p>
        </w:tc>
        <w:tc>
          <w:tcPr>
            <w:tcW w:w="4281" w:type="dxa"/>
            <w:gridSpan w:val="7"/>
            <w:tcBorders>
              <w:top w:val="single" w:sz="8" w:space="0" w:color="CCCCCC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CFD20A" w14:textId="61D6E6CC" w:rsidR="00DF5282" w:rsidRPr="00A36053" w:rsidRDefault="00DF5282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</w:rPr>
              <w:t>March</w:t>
            </w:r>
          </w:p>
        </w:tc>
      </w:tr>
      <w:tr w:rsidR="003D02A6" w14:paraId="203CDB3D" w14:textId="77777777" w:rsidTr="003D02A6">
        <w:trPr>
          <w:gridAfter w:val="1"/>
          <w:wAfter w:w="8" w:type="dxa"/>
          <w:trHeight w:val="565"/>
        </w:trPr>
        <w:tc>
          <w:tcPr>
            <w:tcW w:w="589" w:type="dxa"/>
            <w:vMerge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9BF295" w14:textId="77777777" w:rsidR="00DF5282" w:rsidRPr="00A36053" w:rsidRDefault="00DF5282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bookmarkStart w:id="7" w:name="_Hlk192074411"/>
          </w:p>
        </w:tc>
        <w:tc>
          <w:tcPr>
            <w:tcW w:w="1621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B635B8" w14:textId="77777777" w:rsidR="00DF5282" w:rsidRPr="00A36053" w:rsidRDefault="00DF5282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179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7836C" w14:textId="77777777" w:rsidR="00DF5282" w:rsidRPr="00A36053" w:rsidRDefault="00DF5282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590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9AD30" w14:textId="77777777" w:rsidR="00DF5282" w:rsidRPr="00A36053" w:rsidRDefault="00DF5282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91F96" w14:textId="5165A671" w:rsidR="00DF5282" w:rsidRPr="003D02A6" w:rsidRDefault="00E07529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28"/>
                <w:szCs w:val="28"/>
              </w:rPr>
            </w:pP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W</w:t>
            </w:r>
            <w:r w:rsid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K</w:t>
            </w: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1</w:t>
            </w:r>
          </w:p>
        </w:tc>
        <w:tc>
          <w:tcPr>
            <w:tcW w:w="73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</w:tcPr>
          <w:p w14:paraId="69BD8B44" w14:textId="2FC0327C" w:rsidR="00DF5282" w:rsidRPr="003D02A6" w:rsidRDefault="00E07529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28"/>
                <w:szCs w:val="28"/>
              </w:rPr>
            </w:pP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W</w:t>
            </w:r>
            <w:r w:rsid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K</w:t>
            </w: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2</w:t>
            </w:r>
          </w:p>
        </w:tc>
        <w:tc>
          <w:tcPr>
            <w:tcW w:w="737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</w:tcPr>
          <w:p w14:paraId="27949E60" w14:textId="4CE23AA0" w:rsidR="00DF5282" w:rsidRPr="003D02A6" w:rsidRDefault="00E07529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28"/>
                <w:szCs w:val="28"/>
              </w:rPr>
            </w:pP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W</w:t>
            </w:r>
            <w:r w:rsid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K</w:t>
            </w: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3</w:t>
            </w:r>
          </w:p>
        </w:tc>
        <w:tc>
          <w:tcPr>
            <w:tcW w:w="737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</w:tcPr>
          <w:p w14:paraId="0B8C8738" w14:textId="17058A07" w:rsidR="00DF5282" w:rsidRPr="003D02A6" w:rsidRDefault="00E07529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28"/>
                <w:szCs w:val="28"/>
              </w:rPr>
            </w:pP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W</w:t>
            </w:r>
            <w:r w:rsid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K</w:t>
            </w: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4</w:t>
            </w:r>
          </w:p>
        </w:tc>
        <w:tc>
          <w:tcPr>
            <w:tcW w:w="74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</w:tcPr>
          <w:p w14:paraId="3E35D418" w14:textId="19C1EBC0" w:rsidR="00DF5282" w:rsidRPr="003D02A6" w:rsidRDefault="00E07529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28"/>
                <w:szCs w:val="28"/>
              </w:rPr>
            </w:pP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W</w:t>
            </w:r>
            <w:r w:rsid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K</w:t>
            </w: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5</w:t>
            </w:r>
          </w:p>
        </w:tc>
        <w:tc>
          <w:tcPr>
            <w:tcW w:w="697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9F882" w14:textId="2A9EE8F9" w:rsidR="00DF5282" w:rsidRPr="003D02A6" w:rsidRDefault="00E07529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28"/>
                <w:szCs w:val="28"/>
              </w:rPr>
            </w:pP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W</w:t>
            </w:r>
            <w:r w:rsid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K</w:t>
            </w: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167F7BC1" w14:textId="4A5B102B" w:rsidR="00DF5282" w:rsidRPr="003D02A6" w:rsidRDefault="00E07529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28"/>
                <w:szCs w:val="28"/>
              </w:rPr>
            </w:pP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W</w:t>
            </w:r>
            <w:r w:rsid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K</w:t>
            </w: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2</w:t>
            </w:r>
          </w:p>
        </w:tc>
        <w:tc>
          <w:tcPr>
            <w:tcW w:w="708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33BB5D80" w14:textId="583C6A70" w:rsidR="00DF5282" w:rsidRPr="003D02A6" w:rsidRDefault="00E07529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28"/>
                <w:szCs w:val="28"/>
              </w:rPr>
            </w:pP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W</w:t>
            </w:r>
            <w:r w:rsid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K</w:t>
            </w: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3</w:t>
            </w:r>
          </w:p>
        </w:tc>
        <w:tc>
          <w:tcPr>
            <w:tcW w:w="686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35FECECB" w14:textId="548ACABA" w:rsidR="00DF5282" w:rsidRPr="003D02A6" w:rsidRDefault="00E07529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28"/>
                <w:szCs w:val="28"/>
              </w:rPr>
            </w:pP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W</w:t>
            </w:r>
            <w:r w:rsid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K</w:t>
            </w: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4</w:t>
            </w: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0B500CAE" w14:textId="16A5ACB6" w:rsidR="00DF5282" w:rsidRPr="003D02A6" w:rsidRDefault="00E07529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28"/>
                <w:szCs w:val="28"/>
              </w:rPr>
            </w:pP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W</w:t>
            </w:r>
            <w:r w:rsid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K</w:t>
            </w: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32166566" w14:textId="53DD17D2" w:rsidR="00DF5282" w:rsidRPr="003D02A6" w:rsidRDefault="00E07529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28"/>
                <w:szCs w:val="28"/>
              </w:rPr>
            </w:pP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W</w:t>
            </w:r>
            <w:r w:rsid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K</w:t>
            </w:r>
            <w:r w:rsidRPr="003D02A6">
              <w:rPr>
                <w:rFonts w:ascii="TH SarabunPSK" w:eastAsia="Calibri" w:hAnsi="TH SarabunPSK" w:cs="TH SarabunPSK"/>
                <w:b/>
                <w:sz w:val="28"/>
                <w:szCs w:val="28"/>
              </w:rPr>
              <w:t>6</w:t>
            </w:r>
          </w:p>
        </w:tc>
      </w:tr>
      <w:bookmarkEnd w:id="7"/>
      <w:tr w:rsidR="003D02A6" w14:paraId="00993E40" w14:textId="77777777" w:rsidTr="0017073E">
        <w:trPr>
          <w:gridAfter w:val="1"/>
          <w:wAfter w:w="8" w:type="dxa"/>
          <w:trHeight w:val="1060"/>
        </w:trPr>
        <w:tc>
          <w:tcPr>
            <w:tcW w:w="58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679A91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1A11E" w14:textId="42FB76BB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Design Phase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9DE77" w14:textId="77777777" w:rsidR="002318D4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65070112</w:t>
            </w:r>
          </w:p>
          <w:p w14:paraId="6F5C025D" w14:textId="77777777" w:rsidR="002318D4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65070124</w:t>
            </w:r>
          </w:p>
          <w:p w14:paraId="51AEB9DD" w14:textId="2398E00F" w:rsidR="002318D4" w:rsidRPr="00EB3446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65070153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1D3571" w14:textId="4C43EB03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13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11E01C" w14:textId="77777777" w:rsidR="002318D4" w:rsidRPr="002318D4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42CF5BAD" w14:textId="77777777" w:rsidR="002318D4" w:rsidRPr="002318D4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27FCDCF5" w14:textId="77777777" w:rsidR="002318D4" w:rsidRPr="002318D4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2AB56611" w14:textId="77777777" w:rsidR="002318D4" w:rsidRPr="002318D4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6F64AD97" w14:textId="73D80A59" w:rsidR="002318D4" w:rsidRPr="002318D4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4ED487AA" w14:textId="77777777" w:rsidR="002318D4" w:rsidRPr="002318D4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4A656650" w14:textId="77777777" w:rsidR="002318D4" w:rsidRPr="002318D4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2F12F7EF" w14:textId="77777777" w:rsidR="002318D4" w:rsidRPr="002318D4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05BE62BF" w14:textId="77777777" w:rsidR="002318D4" w:rsidRPr="002318D4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73DEE178" w14:textId="77777777" w:rsidR="002318D4" w:rsidRPr="002318D4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700B67C7" w14:textId="3D5707D7" w:rsidR="002318D4" w:rsidRPr="002318D4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</w:tr>
      <w:tr w:rsidR="003D02A6" w14:paraId="3703DC28" w14:textId="77777777" w:rsidTr="003D02A6">
        <w:trPr>
          <w:gridAfter w:val="1"/>
          <w:wAfter w:w="8" w:type="dxa"/>
          <w:trHeight w:val="726"/>
        </w:trPr>
        <w:tc>
          <w:tcPr>
            <w:tcW w:w="58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F5C198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1.1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109B5F" w14:textId="11B9FB5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EB3446">
              <w:rPr>
                <w:rFonts w:ascii="TH SarabunPSK" w:eastAsia="Calibri" w:hAnsi="TH SarabunPSK" w:cs="TH SarabunPSK"/>
                <w:b/>
                <w:sz w:val="32"/>
                <w:szCs w:val="32"/>
                <w:cs/>
              </w:rPr>
              <w:t xml:space="preserve">เขียน </w:t>
            </w:r>
            <w:r w:rsidRPr="00EB3446">
              <w:rPr>
                <w:rFonts w:ascii="TH SarabunPSK" w:eastAsia="Calibri" w:hAnsi="TH SarabunPSK" w:cs="TH SarabunPSK"/>
                <w:b/>
                <w:sz w:val="32"/>
                <w:szCs w:val="32"/>
              </w:rPr>
              <w:t xml:space="preserve">Proposal + </w:t>
            </w:r>
            <w:r w:rsidRPr="00EB3446">
              <w:rPr>
                <w:rFonts w:ascii="TH SarabunPSK" w:eastAsia="Calibri" w:hAnsi="TH SarabunPSK" w:cs="TH SarabunPSK"/>
                <w:b/>
                <w:sz w:val="32"/>
                <w:szCs w:val="32"/>
                <w:cs/>
              </w:rPr>
              <w:t xml:space="preserve">เก็บ </w:t>
            </w:r>
            <w:r w:rsidRPr="00EB3446">
              <w:rPr>
                <w:rFonts w:ascii="TH SarabunPSK" w:eastAsia="Calibri" w:hAnsi="TH SarabunPSK" w:cs="TH SarabunPSK"/>
                <w:b/>
                <w:sz w:val="32"/>
                <w:szCs w:val="32"/>
              </w:rPr>
              <w:t xml:space="preserve">Scope </w:t>
            </w:r>
            <w:r w:rsidRPr="00EB3446">
              <w:rPr>
                <w:rFonts w:ascii="TH SarabunPSK" w:eastAsia="Calibri" w:hAnsi="TH SarabunPSK" w:cs="TH SarabunPSK"/>
                <w:b/>
                <w:sz w:val="32"/>
                <w:szCs w:val="32"/>
                <w:cs/>
              </w:rPr>
              <w:t xml:space="preserve">และ </w:t>
            </w:r>
            <w:r w:rsidRPr="00EB3446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Requirements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21D19C" w14:textId="77777777" w:rsidR="002318D4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65070112</w:t>
            </w:r>
          </w:p>
          <w:p w14:paraId="587318F9" w14:textId="77777777" w:rsidR="002318D4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65070124</w:t>
            </w:r>
          </w:p>
          <w:p w14:paraId="44253E80" w14:textId="5291F75A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65070153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6F4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B926C" w14:textId="2474AA34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</w:rPr>
              <w:t>1</w:t>
            </w: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C4581B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color w:val="999999"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C2D69B" w:themeFill="accent3" w:themeFillTint="99"/>
            <w:vAlign w:val="center"/>
          </w:tcPr>
          <w:p w14:paraId="2474D5B5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color w:val="999999"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313748B0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color w:val="999999"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30EC49CD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color w:val="999999"/>
                <w:sz w:val="32"/>
                <w:szCs w:val="32"/>
              </w:rPr>
            </w:pPr>
          </w:p>
        </w:tc>
        <w:tc>
          <w:tcPr>
            <w:tcW w:w="74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481574FA" w14:textId="64DE5DE0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color w:val="999999"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757926D5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color w:val="999999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43D3AFB1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color w:val="999999"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2B07EBF3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color w:val="999999"/>
                <w:sz w:val="32"/>
                <w:szCs w:val="32"/>
              </w:rPr>
            </w:pPr>
          </w:p>
        </w:tc>
        <w:tc>
          <w:tcPr>
            <w:tcW w:w="68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69F38A2A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color w:val="999999"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3F0852A3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color w:val="999999"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42D3161B" w14:textId="38782D93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color w:val="999999"/>
                <w:sz w:val="32"/>
                <w:szCs w:val="32"/>
              </w:rPr>
            </w:pPr>
          </w:p>
        </w:tc>
      </w:tr>
      <w:tr w:rsidR="003D02A6" w14:paraId="52F52D30" w14:textId="77777777" w:rsidTr="003D02A6">
        <w:trPr>
          <w:gridAfter w:val="1"/>
          <w:wAfter w:w="8" w:type="dxa"/>
          <w:trHeight w:val="726"/>
        </w:trPr>
        <w:tc>
          <w:tcPr>
            <w:tcW w:w="58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1B5E9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1.2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4C7B24" w14:textId="755B4815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EB3446">
              <w:rPr>
                <w:rFonts w:ascii="TH SarabunPSK" w:eastAsia="Calibri" w:hAnsi="TH SarabunPSK" w:cs="TH SarabunPSK"/>
                <w:b/>
                <w:sz w:val="32"/>
                <w:szCs w:val="32"/>
                <w:cs/>
              </w:rPr>
              <w:t>การศึกษาระบบที่มีอยู่และเทคโนโลยีที่เกี่ยวข้อง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512BA4" w14:textId="77777777" w:rsidR="002318D4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</w:rPr>
              <w:t>65070112</w:t>
            </w:r>
          </w:p>
          <w:p w14:paraId="131D0992" w14:textId="6F228F8A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</w:rPr>
              <w:t>65070153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6F4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04D252" w14:textId="2742D938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</w:rPr>
              <w:t>3</w:t>
            </w: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E780F9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C2D69B" w:themeFill="accent3" w:themeFillTint="99"/>
            <w:vAlign w:val="center"/>
          </w:tcPr>
          <w:p w14:paraId="594BB7EF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C2D69B" w:themeFill="accent3" w:themeFillTint="99"/>
            <w:vAlign w:val="center"/>
          </w:tcPr>
          <w:p w14:paraId="48DC1FD2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3FBD8684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4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0DF3FBB7" w14:textId="45192D31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7B7C9027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74B31D34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1674499B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68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06388093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40A942E5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09FD3C0B" w14:textId="3CF0C32E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</w:tr>
      <w:tr w:rsidR="003D02A6" w14:paraId="56C00DED" w14:textId="77777777" w:rsidTr="003D02A6">
        <w:trPr>
          <w:gridAfter w:val="1"/>
          <w:wAfter w:w="8" w:type="dxa"/>
          <w:trHeight w:val="726"/>
        </w:trPr>
        <w:tc>
          <w:tcPr>
            <w:tcW w:w="58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D3774F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1.3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94E89E" w14:textId="15B1BB19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EB3446">
              <w:rPr>
                <w:rFonts w:ascii="TH SarabunPSK" w:eastAsia="Calibri" w:hAnsi="TH SarabunPSK" w:cs="TH SarabunPSK"/>
                <w:b/>
                <w:sz w:val="32"/>
                <w:szCs w:val="32"/>
                <w:cs/>
              </w:rPr>
              <w:t>ออกแบบสถาปัตยกรรมของระบบ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ACC3D9" w14:textId="6EB21C77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</w:rPr>
              <w:t>65070124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6F4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E23C7D" w14:textId="28446236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</w:rPr>
              <w:t>8</w:t>
            </w: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AAD100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1920A619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C2D69B" w:themeFill="accent3" w:themeFillTint="99"/>
            <w:vAlign w:val="center"/>
          </w:tcPr>
          <w:p w14:paraId="1490D04C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C2D69B" w:themeFill="accent3" w:themeFillTint="99"/>
            <w:vAlign w:val="center"/>
          </w:tcPr>
          <w:p w14:paraId="1293A477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4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0635C361" w14:textId="53D83D0C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0F75DEF7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37F771F6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2ADBC81B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68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4C987033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0F153DCE" w14:textId="77777777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5B8D4C96" w14:textId="2469F201" w:rsidR="002318D4" w:rsidRPr="00A36053" w:rsidRDefault="002318D4" w:rsidP="00A36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</w:tr>
      <w:tr w:rsidR="003D02A6" w14:paraId="6E5BC60B" w14:textId="77777777" w:rsidTr="0017073E">
        <w:trPr>
          <w:gridAfter w:val="1"/>
          <w:wAfter w:w="8" w:type="dxa"/>
          <w:trHeight w:val="1060"/>
        </w:trPr>
        <w:tc>
          <w:tcPr>
            <w:tcW w:w="58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872DFB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FBB979" w14:textId="77C342D0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</w:rPr>
              <w:t>Build Phase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7B4B31" w14:textId="77777777" w:rsidR="002318D4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65070112</w:t>
            </w:r>
          </w:p>
          <w:p w14:paraId="33006687" w14:textId="77777777" w:rsidR="002318D4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65070124</w:t>
            </w:r>
          </w:p>
          <w:p w14:paraId="5F070EC7" w14:textId="316A06B6" w:rsidR="002318D4" w:rsidRPr="00A36053" w:rsidRDefault="002318D4" w:rsidP="00EB3446">
            <w:pPr>
              <w:spacing w:before="0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65070153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CECE7F" w14:textId="5DEF5856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</w:rPr>
              <w:t>24</w:t>
            </w: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FA2AD" w14:textId="77777777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color w:val="6699FF"/>
                <w:sz w:val="32"/>
                <w:szCs w:val="32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2E30ABC7" w14:textId="77777777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color w:val="6699FF"/>
                <w:sz w:val="32"/>
                <w:szCs w:val="32"/>
              </w:rPr>
            </w:pPr>
          </w:p>
        </w:tc>
        <w:tc>
          <w:tcPr>
            <w:tcW w:w="737" w:type="dxa"/>
            <w:tcBorders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1C3ABE79" w14:textId="77777777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color w:val="6699FF"/>
                <w:sz w:val="32"/>
                <w:szCs w:val="32"/>
              </w:rPr>
            </w:pPr>
          </w:p>
        </w:tc>
        <w:tc>
          <w:tcPr>
            <w:tcW w:w="737" w:type="dxa"/>
            <w:tcBorders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14A9DEE2" w14:textId="77777777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color w:val="6699FF"/>
                <w:sz w:val="32"/>
                <w:szCs w:val="32"/>
              </w:rPr>
            </w:pPr>
          </w:p>
        </w:tc>
        <w:tc>
          <w:tcPr>
            <w:tcW w:w="741" w:type="dxa"/>
            <w:tcBorders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3DDABFCE" w14:textId="0F0BD2B8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color w:val="6699FF"/>
                <w:sz w:val="32"/>
                <w:szCs w:val="32"/>
              </w:rPr>
            </w:pPr>
          </w:p>
        </w:tc>
        <w:tc>
          <w:tcPr>
            <w:tcW w:w="697" w:type="dxa"/>
            <w:tcBorders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2CD2CE93" w14:textId="77777777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color w:val="6699FF"/>
                <w:sz w:val="32"/>
                <w:szCs w:val="3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2E4BA9FB" w14:textId="77777777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color w:val="6699FF"/>
                <w:sz w:val="32"/>
                <w:szCs w:val="32"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27C4CE16" w14:textId="77777777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color w:val="6699FF"/>
                <w:sz w:val="32"/>
                <w:szCs w:val="32"/>
              </w:rPr>
            </w:pPr>
          </w:p>
        </w:tc>
        <w:tc>
          <w:tcPr>
            <w:tcW w:w="686" w:type="dxa"/>
            <w:tcBorders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4422FBE8" w14:textId="77777777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color w:val="6699FF"/>
                <w:sz w:val="32"/>
                <w:szCs w:val="32"/>
              </w:rPr>
            </w:pPr>
          </w:p>
        </w:tc>
        <w:tc>
          <w:tcPr>
            <w:tcW w:w="737" w:type="dxa"/>
            <w:tcBorders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0D26CBED" w14:textId="77777777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color w:val="6699FF"/>
                <w:sz w:val="32"/>
                <w:szCs w:val="32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30274A57" w14:textId="1CD18472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color w:val="6699FF"/>
                <w:sz w:val="32"/>
                <w:szCs w:val="32"/>
              </w:rPr>
            </w:pPr>
          </w:p>
        </w:tc>
      </w:tr>
      <w:tr w:rsidR="003D02A6" w14:paraId="368D2AFE" w14:textId="77777777" w:rsidTr="003D02A6">
        <w:trPr>
          <w:gridAfter w:val="1"/>
          <w:wAfter w:w="8" w:type="dxa"/>
          <w:trHeight w:val="726"/>
        </w:trPr>
        <w:tc>
          <w:tcPr>
            <w:tcW w:w="58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C9770D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2.1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E90CA8" w14:textId="5557B340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EB3446">
              <w:rPr>
                <w:rFonts w:ascii="TH SarabunPSK" w:eastAsia="Calibri" w:hAnsi="TH SarabunPSK" w:cs="TH SarabunPSK"/>
                <w:b/>
                <w:sz w:val="32"/>
                <w:szCs w:val="32"/>
                <w:cs/>
              </w:rPr>
              <w:t>การพัฒนา</w:t>
            </w:r>
            <w:r w:rsidRPr="00EB3446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 Software Prototype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A7B86A" w14:textId="77777777" w:rsidR="002318D4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65070112</w:t>
            </w:r>
          </w:p>
          <w:p w14:paraId="5F976830" w14:textId="2E868BA3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65070153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6F4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84ED80" w14:textId="746FC214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</w:rPr>
              <w:t>5</w:t>
            </w: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16104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4013D528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53E53F5D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99"/>
            <w:vAlign w:val="center"/>
          </w:tcPr>
          <w:p w14:paraId="1CBCB8D7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4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99"/>
            <w:vAlign w:val="center"/>
          </w:tcPr>
          <w:p w14:paraId="7447DC28" w14:textId="28DAD81C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70E25ABA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36BF8363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6C204381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68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2CCAA433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750A0793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700CCFCF" w14:textId="436410B9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</w:tr>
      <w:tr w:rsidR="003D02A6" w14:paraId="1D19E1A7" w14:textId="77777777" w:rsidTr="0017073E">
        <w:trPr>
          <w:gridAfter w:val="1"/>
          <w:wAfter w:w="8" w:type="dxa"/>
          <w:trHeight w:val="726"/>
        </w:trPr>
        <w:tc>
          <w:tcPr>
            <w:tcW w:w="58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7103D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lastRenderedPageBreak/>
              <w:t>2.2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F6D650" w14:textId="11663113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EB3446">
              <w:rPr>
                <w:rFonts w:ascii="TH SarabunPSK" w:eastAsia="Calibri" w:hAnsi="TH SarabunPSK" w:cs="TH SarabunPSK"/>
                <w:b/>
                <w:sz w:val="32"/>
                <w:szCs w:val="32"/>
                <w:cs/>
              </w:rPr>
              <w:t>การทดสอบและการปรับปรุง</w:t>
            </w:r>
            <w:r w:rsidRPr="00EB3446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 Prototype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5AB04C" w14:textId="77777777" w:rsidR="002318D4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65070112</w:t>
            </w:r>
          </w:p>
          <w:p w14:paraId="252A1BC4" w14:textId="77777777" w:rsidR="002318D4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65070124</w:t>
            </w:r>
          </w:p>
          <w:p w14:paraId="3D88B951" w14:textId="5B7804F8" w:rsidR="002318D4" w:rsidRPr="00A36053" w:rsidRDefault="002318D4" w:rsidP="00EB3446">
            <w:pPr>
              <w:spacing w:before="0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65070153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6F4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3A34BD" w14:textId="7B82852F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</w:rPr>
              <w:t>3</w:t>
            </w: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E6B261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5756055C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1A187743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37A3FAD7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41" w:type="dxa"/>
            <w:tcBorders>
              <w:top w:val="single" w:sz="4" w:space="0" w:color="D9D9D9" w:themeColor="background1" w:themeShade="D9"/>
              <w:left w:val="nil"/>
              <w:right w:val="single" w:sz="8" w:space="0" w:color="CCCCCC"/>
            </w:tcBorders>
            <w:shd w:val="clear" w:color="auto" w:fill="F2DBDB" w:themeFill="accent2" w:themeFillTint="33"/>
            <w:vAlign w:val="center"/>
          </w:tcPr>
          <w:p w14:paraId="6B0209EF" w14:textId="1A651516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D9D9D9" w:themeColor="background1" w:themeShade="D9"/>
              <w:left w:val="nil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32B4C2BC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nil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5B9F83E2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D9D9D9" w:themeColor="background1" w:themeShade="D9"/>
              <w:left w:val="nil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119349EC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686" w:type="dxa"/>
            <w:tcBorders>
              <w:top w:val="single" w:sz="4" w:space="0" w:color="D9D9D9" w:themeColor="background1" w:themeShade="D9"/>
              <w:left w:val="nil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5A87ADE3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2226BE6D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70523721" w14:textId="5F113896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</w:tr>
      <w:tr w:rsidR="003D02A6" w14:paraId="4D9B2230" w14:textId="77777777" w:rsidTr="0017073E">
        <w:trPr>
          <w:gridAfter w:val="1"/>
          <w:wAfter w:w="8" w:type="dxa"/>
          <w:trHeight w:val="726"/>
        </w:trPr>
        <w:tc>
          <w:tcPr>
            <w:tcW w:w="589" w:type="dxa"/>
            <w:tcBorders>
              <w:top w:val="single" w:sz="4" w:space="0" w:color="D9D9D9" w:themeColor="background1" w:themeShade="D9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F29678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2.3</w:t>
            </w:r>
          </w:p>
        </w:tc>
        <w:tc>
          <w:tcPr>
            <w:tcW w:w="1621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83220E" w14:textId="783038A3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EB3446">
              <w:rPr>
                <w:rFonts w:ascii="TH SarabunPSK" w:eastAsia="Calibri" w:hAnsi="TH SarabunPSK" w:cs="TH SarabunPSK"/>
                <w:b/>
                <w:sz w:val="32"/>
                <w:szCs w:val="32"/>
                <w:cs/>
              </w:rPr>
              <w:t>การทดสอบระบบในสภาพแวดล้อมจริง</w:t>
            </w:r>
          </w:p>
        </w:tc>
        <w:tc>
          <w:tcPr>
            <w:tcW w:w="1179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C7949" w14:textId="77777777" w:rsidR="002318D4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65070112</w:t>
            </w:r>
          </w:p>
          <w:p w14:paraId="0175CA87" w14:textId="77777777" w:rsidR="002318D4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65070124</w:t>
            </w:r>
          </w:p>
          <w:p w14:paraId="66BE5038" w14:textId="1EE74AD4" w:rsidR="002318D4" w:rsidRPr="00A36053" w:rsidRDefault="002318D4" w:rsidP="00EB3446">
            <w:pPr>
              <w:spacing w:before="0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65070153</w:t>
            </w:r>
          </w:p>
        </w:tc>
        <w:tc>
          <w:tcPr>
            <w:tcW w:w="590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6F4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186C15" w14:textId="7900C051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</w:rPr>
              <w:t>6</w:t>
            </w: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F1874A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2AE01234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71271327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0316BD34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4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51A40612" w14:textId="7E5751FE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2DBDB" w:themeFill="accent2" w:themeFillTint="33"/>
            <w:vAlign w:val="center"/>
          </w:tcPr>
          <w:p w14:paraId="42427D25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2DBDB" w:themeFill="accent2" w:themeFillTint="33"/>
            <w:vAlign w:val="center"/>
          </w:tcPr>
          <w:p w14:paraId="0BC7BA34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083F147E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68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7701D0B4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1BB08CAB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23B0B84D" w14:textId="4ED0FB38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</w:tr>
      <w:tr w:rsidR="003D02A6" w14:paraId="4F6EC2C9" w14:textId="77777777" w:rsidTr="0017073E">
        <w:trPr>
          <w:gridAfter w:val="1"/>
          <w:wAfter w:w="8" w:type="dxa"/>
          <w:trHeight w:val="726"/>
        </w:trPr>
        <w:tc>
          <w:tcPr>
            <w:tcW w:w="58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7B6F77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2.4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014E0" w14:textId="0736B16C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EB3446">
              <w:rPr>
                <w:rFonts w:ascii="TH SarabunPSK" w:eastAsia="Calibri" w:hAnsi="TH SarabunPSK" w:cs="TH SarabunPSK"/>
                <w:b/>
                <w:sz w:val="32"/>
                <w:szCs w:val="32"/>
                <w:cs/>
              </w:rPr>
              <w:t>การวิเคราะห์ข้อมูลและการปรับปรุงระบบ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3A17B4" w14:textId="77777777" w:rsidR="002318D4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65070112</w:t>
            </w:r>
          </w:p>
          <w:p w14:paraId="46AC4D53" w14:textId="77777777" w:rsidR="002318D4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65070124</w:t>
            </w:r>
          </w:p>
          <w:p w14:paraId="03DDBDC1" w14:textId="5B1F496F" w:rsidR="002318D4" w:rsidRPr="00A36053" w:rsidRDefault="002318D4" w:rsidP="00EB3446">
            <w:pPr>
              <w:spacing w:before="0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65070153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6F4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C54990" w14:textId="7C4B5A9E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</w:rPr>
              <w:t>5</w:t>
            </w: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498C6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31D5AF89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6DBBD8CF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5A796653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4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6B16BCD7" w14:textId="58A7D21D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55AACF3F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2DBDB" w:themeFill="accent2" w:themeFillTint="33"/>
            <w:vAlign w:val="center"/>
          </w:tcPr>
          <w:p w14:paraId="14DD8DB0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2DBDB" w:themeFill="accent2" w:themeFillTint="33"/>
            <w:vAlign w:val="center"/>
          </w:tcPr>
          <w:p w14:paraId="12915EB3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68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6DEAB09F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5F86BB6C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186AACAA" w14:textId="192FB120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</w:tr>
      <w:tr w:rsidR="003D02A6" w14:paraId="7DFDF516" w14:textId="77777777" w:rsidTr="0017073E">
        <w:trPr>
          <w:gridAfter w:val="1"/>
          <w:wAfter w:w="8" w:type="dxa"/>
          <w:trHeight w:val="726"/>
        </w:trPr>
        <w:tc>
          <w:tcPr>
            <w:tcW w:w="589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33685E" w14:textId="77777777" w:rsidR="002318D4" w:rsidRPr="00A36053" w:rsidRDefault="002318D4" w:rsidP="00A36053">
            <w:pPr>
              <w:spacing w:before="24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A36053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2.5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37C5B3" w14:textId="7D63F318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 w:rsidRPr="00EB3446">
              <w:rPr>
                <w:rFonts w:ascii="TH SarabunPSK" w:eastAsia="Calibri" w:hAnsi="TH SarabunPSK" w:cs="TH SarabunPSK"/>
                <w:b/>
                <w:sz w:val="32"/>
                <w:szCs w:val="32"/>
                <w:cs/>
              </w:rPr>
              <w:t xml:space="preserve">การเตรียมการเปิดตัวระบบและเก็บ </w:t>
            </w:r>
            <w:r w:rsidRPr="00EB3446">
              <w:rPr>
                <w:rFonts w:ascii="TH SarabunPSK" w:eastAsia="Calibri" w:hAnsi="TH SarabunPSK" w:cs="TH SarabunPSK"/>
                <w:b/>
                <w:sz w:val="32"/>
                <w:szCs w:val="32"/>
              </w:rPr>
              <w:t>Feedback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8A7AED" w14:textId="77777777" w:rsidR="002318D4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65070112</w:t>
            </w:r>
          </w:p>
          <w:p w14:paraId="419A93FD" w14:textId="77777777" w:rsidR="002318D4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65070124</w:t>
            </w:r>
          </w:p>
          <w:p w14:paraId="08A83EEB" w14:textId="622C2C19" w:rsidR="002318D4" w:rsidRPr="00A36053" w:rsidRDefault="002318D4" w:rsidP="00EB3446">
            <w:pPr>
              <w:spacing w:before="0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  <w:lang w:val="en-US"/>
              </w:rPr>
              <w:t>65070153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6F4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27D83" w14:textId="44D22A85" w:rsidR="002318D4" w:rsidRPr="00A36053" w:rsidRDefault="002318D4" w:rsidP="00EB3446">
            <w:pP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sz w:val="32"/>
                <w:szCs w:val="32"/>
              </w:rPr>
              <w:t>5</w:t>
            </w: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EC58BA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0D14A859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6C8B0A76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2D1D508C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41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0006EF1D" w14:textId="36FA1B0B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3DC27A3E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68D87982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DBDB" w:themeFill="accent2" w:themeFillTint="33"/>
            <w:vAlign w:val="center"/>
          </w:tcPr>
          <w:p w14:paraId="53BA5A06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686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2F1C844D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7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740C5BEE" w14:textId="77777777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  <w:tc>
          <w:tcPr>
            <w:tcW w:w="736" w:type="dxa"/>
            <w:tcBorders>
              <w:top w:val="single" w:sz="4" w:space="0" w:color="D9D9D9" w:themeColor="background1" w:themeShade="D9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 w:themeFill="background1"/>
            <w:vAlign w:val="center"/>
          </w:tcPr>
          <w:p w14:paraId="4F07EC38" w14:textId="208F8A89" w:rsidR="002318D4" w:rsidRPr="00A36053" w:rsidRDefault="002318D4" w:rsidP="00EB3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H SarabunPSK" w:eastAsia="Calibri" w:hAnsi="TH SarabunPSK" w:cs="TH SarabunPSK"/>
                <w:b/>
                <w:sz w:val="32"/>
                <w:szCs w:val="32"/>
              </w:rPr>
            </w:pPr>
          </w:p>
        </w:tc>
      </w:tr>
    </w:tbl>
    <w:p w14:paraId="3E253D7B" w14:textId="07E3051D" w:rsidR="002307DB" w:rsidRDefault="00A360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2146833" wp14:editId="3F98B7F1">
            <wp:simplePos x="0" y="0"/>
            <wp:positionH relativeFrom="column">
              <wp:posOffset>-800100</wp:posOffset>
            </wp:positionH>
            <wp:positionV relativeFrom="paragraph">
              <wp:posOffset>1308735</wp:posOffset>
            </wp:positionV>
            <wp:extent cx="7553668" cy="2152650"/>
            <wp:effectExtent l="0" t="0" r="9525" b="0"/>
            <wp:wrapNone/>
            <wp:docPr id="3288401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668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07DB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DB457" w14:textId="77777777" w:rsidR="00940F72" w:rsidRDefault="00940F72">
      <w:pPr>
        <w:spacing w:before="0" w:line="240" w:lineRule="auto"/>
      </w:pPr>
      <w:r>
        <w:separator/>
      </w:r>
    </w:p>
  </w:endnote>
  <w:endnote w:type="continuationSeparator" w:id="0">
    <w:p w14:paraId="1A7E452C" w14:textId="77777777" w:rsidR="00940F72" w:rsidRDefault="00940F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9EA64" w14:textId="77777777" w:rsidR="002307DB" w:rsidRDefault="002307D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6FC17" w14:textId="77777777" w:rsidR="00940F72" w:rsidRDefault="00940F72">
      <w:pPr>
        <w:spacing w:before="0" w:line="240" w:lineRule="auto"/>
      </w:pPr>
      <w:r>
        <w:separator/>
      </w:r>
    </w:p>
  </w:footnote>
  <w:footnote w:type="continuationSeparator" w:id="0">
    <w:p w14:paraId="0D36BC67" w14:textId="77777777" w:rsidR="00940F72" w:rsidRDefault="00940F7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FED76" w14:textId="77777777" w:rsidR="002307DB" w:rsidRDefault="002307DB">
    <w:pPr>
      <w:pBdr>
        <w:top w:val="nil"/>
        <w:left w:val="nil"/>
        <w:bottom w:val="nil"/>
        <w:right w:val="nil"/>
        <w:between w:val="nil"/>
      </w:pBdr>
      <w:spacing w:before="400"/>
    </w:pPr>
  </w:p>
  <w:p w14:paraId="2CD5C560" w14:textId="67AE968B" w:rsidR="002307DB" w:rsidRDefault="00877333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D231E2" wp14:editId="098C9D8C">
              <wp:simplePos x="0" y="0"/>
              <wp:positionH relativeFrom="margin">
                <wp:align>center</wp:align>
              </wp:positionH>
              <wp:positionV relativeFrom="paragraph">
                <wp:posOffset>113665</wp:posOffset>
              </wp:positionV>
              <wp:extent cx="5951220" cy="68580"/>
              <wp:effectExtent l="0" t="0" r="0" b="762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1220" cy="685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AE9094" id="Rectangle 3" o:spid="_x0000_s1026" style="position:absolute;margin-left:0;margin-top:8.95pt;width:468.6pt;height: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" fillcolor="#f79646 [3209]" stroked="f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DE8CF" w14:textId="77777777" w:rsidR="002307DB" w:rsidRDefault="002307D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535C4"/>
    <w:multiLevelType w:val="hybridMultilevel"/>
    <w:tmpl w:val="998CF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80D42"/>
    <w:multiLevelType w:val="hybridMultilevel"/>
    <w:tmpl w:val="11F40176"/>
    <w:lvl w:ilvl="0" w:tplc="BF349E0E">
      <w:numFmt w:val="bullet"/>
      <w:lvlText w:val="-"/>
      <w:lvlJc w:val="left"/>
      <w:pPr>
        <w:ind w:left="108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E109BA"/>
    <w:multiLevelType w:val="multilevel"/>
    <w:tmpl w:val="8FDA03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E65EB8"/>
    <w:multiLevelType w:val="multilevel"/>
    <w:tmpl w:val="1DFA5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3D5B0E"/>
    <w:multiLevelType w:val="multilevel"/>
    <w:tmpl w:val="D6A045F6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trike w:val="0"/>
        <w:dstrike w:val="0"/>
        <w:sz w:val="32"/>
        <w:szCs w:val="3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C443686"/>
    <w:multiLevelType w:val="hybridMultilevel"/>
    <w:tmpl w:val="BEF20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7E2564"/>
    <w:multiLevelType w:val="hybridMultilevel"/>
    <w:tmpl w:val="4DB6A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022479">
    <w:abstractNumId w:val="3"/>
  </w:num>
  <w:num w:numId="2" w16cid:durableId="510989415">
    <w:abstractNumId w:val="2"/>
  </w:num>
  <w:num w:numId="3" w16cid:durableId="580407772">
    <w:abstractNumId w:val="5"/>
  </w:num>
  <w:num w:numId="4" w16cid:durableId="375011351">
    <w:abstractNumId w:val="0"/>
  </w:num>
  <w:num w:numId="5" w16cid:durableId="1842811755">
    <w:abstractNumId w:val="1"/>
  </w:num>
  <w:num w:numId="6" w16cid:durableId="7237160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12567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7DB"/>
    <w:rsid w:val="00014F87"/>
    <w:rsid w:val="000172D6"/>
    <w:rsid w:val="00070C0C"/>
    <w:rsid w:val="00133979"/>
    <w:rsid w:val="00163AF5"/>
    <w:rsid w:val="0017073E"/>
    <w:rsid w:val="001E7AE7"/>
    <w:rsid w:val="002307DB"/>
    <w:rsid w:val="002318D4"/>
    <w:rsid w:val="00245BD4"/>
    <w:rsid w:val="002F18EA"/>
    <w:rsid w:val="002F5AE9"/>
    <w:rsid w:val="00310BA2"/>
    <w:rsid w:val="003A49E5"/>
    <w:rsid w:val="003D02A6"/>
    <w:rsid w:val="00434B85"/>
    <w:rsid w:val="004D21D1"/>
    <w:rsid w:val="00593F8D"/>
    <w:rsid w:val="007173AA"/>
    <w:rsid w:val="008201EF"/>
    <w:rsid w:val="008222D6"/>
    <w:rsid w:val="00877333"/>
    <w:rsid w:val="008D2667"/>
    <w:rsid w:val="00940F72"/>
    <w:rsid w:val="00980BA7"/>
    <w:rsid w:val="009E229A"/>
    <w:rsid w:val="009E6AAA"/>
    <w:rsid w:val="00A36053"/>
    <w:rsid w:val="00A41C78"/>
    <w:rsid w:val="00A61A7F"/>
    <w:rsid w:val="00A97088"/>
    <w:rsid w:val="00AC0465"/>
    <w:rsid w:val="00B142DD"/>
    <w:rsid w:val="00B26561"/>
    <w:rsid w:val="00B94CB0"/>
    <w:rsid w:val="00CE0B5A"/>
    <w:rsid w:val="00D80A85"/>
    <w:rsid w:val="00DF5282"/>
    <w:rsid w:val="00E07529"/>
    <w:rsid w:val="00E430FA"/>
    <w:rsid w:val="00EB3446"/>
    <w:rsid w:val="00F01955"/>
    <w:rsid w:val="00F5221E"/>
    <w:rsid w:val="00F8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0256D"/>
  <w15:docId w15:val="{0EB6D843-BEB3-487E-AFC2-47BC1DCA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ja-JP" w:bidi="th-TH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46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7333"/>
    <w:pPr>
      <w:tabs>
        <w:tab w:val="center" w:pos="4680"/>
        <w:tab w:val="right" w:pos="9360"/>
      </w:tabs>
      <w:spacing w:before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7333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877333"/>
    <w:pPr>
      <w:tabs>
        <w:tab w:val="center" w:pos="4680"/>
        <w:tab w:val="right" w:pos="9360"/>
      </w:tabs>
      <w:spacing w:before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77333"/>
    <w:rPr>
      <w:rFonts w:cs="Angsana New"/>
      <w:szCs w:val="28"/>
    </w:rPr>
  </w:style>
  <w:style w:type="paragraph" w:styleId="ListParagraph">
    <w:name w:val="List Paragraph"/>
    <w:basedOn w:val="Normal"/>
    <w:uiPriority w:val="34"/>
    <w:qFormat/>
    <w:rsid w:val="00877333"/>
    <w:pPr>
      <w:ind w:left="720"/>
      <w:contextualSpacing/>
    </w:pPr>
    <w:rPr>
      <w:rFonts w:cs="Angsana New"/>
      <w:szCs w:val="28"/>
    </w:rPr>
  </w:style>
  <w:style w:type="table" w:styleId="TableGrid">
    <w:name w:val="Table Grid"/>
    <w:basedOn w:val="TableNormal"/>
    <w:uiPriority w:val="39"/>
    <w:rsid w:val="0013397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4A71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8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Issarapong Khuankrue</dc:creator>
  <cp:lastModifiedBy>Pitchayadit Wasinanon</cp:lastModifiedBy>
  <cp:revision>13</cp:revision>
  <dcterms:created xsi:type="dcterms:W3CDTF">2021-05-09T04:04:00Z</dcterms:created>
  <dcterms:modified xsi:type="dcterms:W3CDTF">2025-03-05T13:26:00Z</dcterms:modified>
</cp:coreProperties>
</file>