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导航栏往左移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导航栏分类间距统一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投资推荐页会员字体改成纯白色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邮轮路线页最下方加一段文字 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089785"/>
            <wp:effectExtent l="0" t="0" r="10160" b="5715"/>
            <wp:docPr id="1" name="图片 1" descr="23bfc780346b7b221292964ac9b0d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3bfc780346b7b221292964ac9b0d4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邮轮路线页分割线统一  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注册页邀请码的问题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注册页获取验证码获取成功之后获取验证码按钮变灰色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忘记密码页没有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投资推荐页原型如下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3630930"/>
            <wp:effectExtent l="0" t="0" r="3810" b="7620"/>
            <wp:docPr id="2" name="图片 2" descr="d5ef399935d6e063c0e56c2270101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5ef399935d6e063c0e56c2270101e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首页格式有出入  原型如下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12870" cy="8857615"/>
            <wp:effectExtent l="0" t="0" r="11430" b="635"/>
            <wp:docPr id="3" name="图片 3" descr="阿瓦达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阿瓦达多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获取邀请码页蓝色导航去掉 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语言要求和手机端同步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B2CBB9"/>
    <w:multiLevelType w:val="singleLevel"/>
    <w:tmpl w:val="71B2CB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922633"/>
    <w:rsid w:val="00592EBD"/>
    <w:rsid w:val="16922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2018-01-22T02:15:00Z</dcterms:created>
  <dc:creator>55031</dc:creator>
  <cp:lastModifiedBy>婷婷</cp:lastModifiedBy>
  <dcterms:modified xsi:type="dcterms:W3CDTF">2018-01-22T02:52:45Z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