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xk3tboz2v0nc" w:id="0"/>
            <w:bookmarkEnd w:id="0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1: Basic Unit Test for a Service Method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Task: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unit test for a </w:t>
            </w:r>
            <w:r w:rsidDel="00000000" w:rsidR="00000000" w:rsidRPr="00000000">
              <w:rPr>
                <w:b w:val="1"/>
                <w:rtl w:val="0"/>
              </w:rPr>
              <w:t xml:space="preserve">Spring service method</w:t>
            </w:r>
            <w:r w:rsidDel="00000000" w:rsidR="00000000" w:rsidRPr="00000000">
              <w:rPr>
                <w:rtl w:val="0"/>
              </w:rPr>
              <w:t xml:space="preserve"> that adds two numbers.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191125" cy="66675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2: Testing a Spring Service Using a Mock Repository</w:t>
            </w:r>
          </w:p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tg7j32swecog" w:id="1"/>
            <w:bookmarkEnd w:id="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Scenario: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have 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UserService</w:t>
            </w:r>
            <w:r w:rsidDel="00000000" w:rsidR="00000000" w:rsidRPr="00000000">
              <w:rPr>
                <w:rtl w:val="0"/>
              </w:rPr>
              <w:t xml:space="preserve"> that fetches user info from 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UserRepository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  <w:t xml:space="preserve"> You’ll write a test to mock the repository and verify the service logic works.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3302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3: Testing a REST Controller with MockMvc 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Task: Test a controller endpoint that returns a user. 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</w:rPr>
              <w:drawing>
                <wp:inline distB="114300" distT="114300" distL="114300" distR="114300">
                  <wp:extent cx="5505450" cy="55245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4: Integration Test with Spring Boot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Task: Write an integration test that tests the full flow from controller to database.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3781425" cy="962025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5: Test Controller POST Endpoint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Task: Test a POST endpoint that creates a user.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Controller: @PostMapping public ResponseEntity createUser(@RequestBody User user)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{ return ResponseEntity.ok(userService.saveUser(user)); }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4095750" cy="54292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6: Test Service Exception Handling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Task: Test how a service handles a missing user.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</w:rPr>
              <w:drawing>
                <wp:inline distB="114300" distT="114300" distL="114300" distR="114300">
                  <wp:extent cx="5810250" cy="4064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7: Test Custom Repository Query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Task: Add and test a custom query method.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2032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8: Test Controller Exception Handling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Task: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Add and test a @ControllerAdvice for handling exceptions. Exception Handler: @ControllerAdvice public class GlobalExceptionHandler { @ExceptionHandler(NoSuchElementException.class) public ResponseEntity handleNotFound(NoSuchElementException ex) { return ResponseEntity.status(HttpStatus.NOT_FOUND).body("User not found"); } 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9: Parameterized Test with JUnit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Task: Use @ParameterizedTest to test multiple inputs.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2400300" cy="18288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