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3315" w:rsidRPr="00D217BD" w:rsidRDefault="00580E66">
      <w:pPr>
        <w:rPr>
          <w:color w:val="FF0000"/>
          <w:sz w:val="28"/>
          <w:szCs w:val="28"/>
        </w:rPr>
      </w:pPr>
      <w:r w:rsidRPr="00D217BD">
        <w:rPr>
          <w:rFonts w:hint="eastAsia"/>
          <w:color w:val="FF0000"/>
          <w:sz w:val="28"/>
          <w:szCs w:val="28"/>
        </w:rPr>
        <w:t>1</w:t>
      </w:r>
      <w:r w:rsidRPr="00D217BD">
        <w:rPr>
          <w:rFonts w:hint="eastAsia"/>
          <w:color w:val="FF0000"/>
          <w:sz w:val="28"/>
          <w:szCs w:val="28"/>
        </w:rPr>
        <w:t>网站接单大厅，点击立即申请</w:t>
      </w:r>
      <w:r w:rsidRPr="00D217BD">
        <w:rPr>
          <w:rFonts w:hint="eastAsia"/>
          <w:color w:val="FF0000"/>
          <w:sz w:val="28"/>
          <w:szCs w:val="28"/>
        </w:rPr>
        <w:t xml:space="preserve">  </w:t>
      </w:r>
      <w:r w:rsidRPr="00D217BD">
        <w:rPr>
          <w:rFonts w:hint="eastAsia"/>
          <w:color w:val="FF0000"/>
          <w:sz w:val="28"/>
          <w:szCs w:val="28"/>
        </w:rPr>
        <w:t>黑屏，不提示任何信息；</w:t>
      </w:r>
    </w:p>
    <w:p w:rsidR="004E3315" w:rsidRPr="00D217BD" w:rsidRDefault="00580E66">
      <w:pPr>
        <w:rPr>
          <w:color w:val="FF0000"/>
        </w:rPr>
      </w:pPr>
      <w:bookmarkStart w:id="0" w:name="_GoBack"/>
      <w:r w:rsidRPr="00D217BD">
        <w:rPr>
          <w:noProof/>
          <w:color w:val="FF0000"/>
        </w:rPr>
        <w:drawing>
          <wp:inline distT="0" distB="0" distL="114300" distR="114300" wp14:anchorId="21CA03F0" wp14:editId="5E05D212">
            <wp:extent cx="5264785" cy="343344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0"/>
    <w:p w:rsidR="004E3315" w:rsidRPr="00D217BD" w:rsidRDefault="004E3315">
      <w:pPr>
        <w:rPr>
          <w:color w:val="FF0000"/>
        </w:rPr>
      </w:pPr>
    </w:p>
    <w:p w:rsidR="004E3315" w:rsidRDefault="00580E66">
      <w:r w:rsidRPr="00D217BD">
        <w:rPr>
          <w:rFonts w:hint="eastAsia"/>
          <w:color w:val="FF0000"/>
          <w:sz w:val="28"/>
          <w:szCs w:val="28"/>
        </w:rPr>
        <w:t>2</w:t>
      </w:r>
      <w:r w:rsidRPr="00D217BD">
        <w:rPr>
          <w:rFonts w:hint="eastAsia"/>
          <w:color w:val="FF0000"/>
          <w:sz w:val="28"/>
          <w:szCs w:val="28"/>
        </w:rPr>
        <w:t>会员管理里面</w:t>
      </w:r>
      <w:r w:rsidRPr="00D217BD">
        <w:rPr>
          <w:rFonts w:hint="eastAsia"/>
          <w:color w:val="FF0000"/>
          <w:sz w:val="28"/>
          <w:szCs w:val="28"/>
        </w:rPr>
        <w:t xml:space="preserve"> </w:t>
      </w:r>
      <w:r w:rsidRPr="00D217BD">
        <w:rPr>
          <w:rFonts w:hint="eastAsia"/>
          <w:color w:val="FF0000"/>
          <w:sz w:val="28"/>
          <w:szCs w:val="28"/>
        </w:rPr>
        <w:t>基本信息一栏</w:t>
      </w:r>
      <w:proofErr w:type="spellStart"/>
      <w:r w:rsidRPr="00D217BD">
        <w:rPr>
          <w:rFonts w:hint="eastAsia"/>
          <w:color w:val="FF0000"/>
          <w:sz w:val="28"/>
          <w:szCs w:val="28"/>
        </w:rPr>
        <w:t>css</w:t>
      </w:r>
      <w:proofErr w:type="spellEnd"/>
      <w:r w:rsidRPr="00D217BD">
        <w:rPr>
          <w:rFonts w:hint="eastAsia"/>
          <w:color w:val="FF0000"/>
          <w:sz w:val="28"/>
          <w:szCs w:val="28"/>
        </w:rPr>
        <w:t>错乱，财务信息中手动充值点击黑屏</w:t>
      </w:r>
      <w:r>
        <w:rPr>
          <w:noProof/>
        </w:rPr>
        <w:drawing>
          <wp:inline distT="0" distB="0" distL="114300" distR="114300">
            <wp:extent cx="5264785" cy="3234055"/>
            <wp:effectExtent l="0" t="0" r="1206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E3315" w:rsidRDefault="004E3315"/>
    <w:p w:rsidR="004E3315" w:rsidRDefault="00580E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收货地址无法手动添加</w:t>
      </w:r>
    </w:p>
    <w:p w:rsidR="004E3315" w:rsidRDefault="00580E66">
      <w:r>
        <w:rPr>
          <w:noProof/>
        </w:rPr>
        <w:lastRenderedPageBreak/>
        <w:drawing>
          <wp:inline distT="0" distB="0" distL="114300" distR="114300">
            <wp:extent cx="5266690" cy="125412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E3315" w:rsidRPr="00D217BD" w:rsidRDefault="00580E66">
      <w:pPr>
        <w:widowControl/>
        <w:jc w:val="left"/>
        <w:rPr>
          <w:color w:val="FF0000"/>
          <w:sz w:val="28"/>
          <w:szCs w:val="28"/>
        </w:rPr>
      </w:pPr>
      <w:r w:rsidRPr="00D217BD">
        <w:rPr>
          <w:rFonts w:hint="eastAsia"/>
          <w:color w:val="FF0000"/>
          <w:sz w:val="28"/>
          <w:szCs w:val="28"/>
        </w:rPr>
        <w:t>4</w:t>
      </w:r>
      <w:r w:rsidRPr="00D217BD">
        <w:rPr>
          <w:rFonts w:hint="eastAsia"/>
          <w:color w:val="FF0000"/>
          <w:sz w:val="28"/>
          <w:szCs w:val="28"/>
        </w:rPr>
        <w:t>更改支付宝充值账号</w:t>
      </w:r>
      <w:r w:rsidRPr="00D217BD">
        <w:rPr>
          <w:rFonts w:hint="eastAsia"/>
          <w:color w:val="FF0000"/>
          <w:sz w:val="28"/>
          <w:szCs w:val="28"/>
        </w:rPr>
        <w:t xml:space="preserve"> </w:t>
      </w:r>
      <w:r w:rsidRPr="00D217BD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 xml:space="preserve">longtangjbp@163.com </w:t>
      </w:r>
      <w:r w:rsidRPr="00D217BD">
        <w:rPr>
          <w:rFonts w:ascii="宋体" w:eastAsia="宋体" w:hAnsi="宋体" w:cs="宋体" w:hint="eastAsia"/>
          <w:color w:val="FF0000"/>
          <w:kern w:val="0"/>
          <w:sz w:val="28"/>
          <w:szCs w:val="28"/>
          <w:lang w:bidi="ar"/>
        </w:rPr>
        <w:t xml:space="preserve"> </w:t>
      </w:r>
      <w:r w:rsidRPr="00D217BD">
        <w:rPr>
          <w:rFonts w:ascii="宋体" w:eastAsia="宋体" w:hAnsi="宋体" w:cs="宋体" w:hint="eastAsia"/>
          <w:color w:val="FF0000"/>
          <w:kern w:val="0"/>
          <w:sz w:val="28"/>
          <w:szCs w:val="28"/>
          <w:lang w:bidi="ar"/>
        </w:rPr>
        <w:t>牛正家</w:t>
      </w:r>
      <w:r w:rsidRPr="00D217BD">
        <w:rPr>
          <w:rFonts w:ascii="宋体" w:eastAsia="宋体" w:hAnsi="宋体" w:cs="宋体" w:hint="eastAsia"/>
          <w:color w:val="FF0000"/>
          <w:kern w:val="0"/>
          <w:sz w:val="28"/>
          <w:szCs w:val="28"/>
          <w:lang w:bidi="ar"/>
        </w:rPr>
        <w:t xml:space="preserve"> </w:t>
      </w:r>
    </w:p>
    <w:sectPr w:rsidR="004E3315" w:rsidRPr="00D21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15"/>
    <w:rsid w:val="004E3315"/>
    <w:rsid w:val="00580E66"/>
    <w:rsid w:val="00D217BD"/>
    <w:rsid w:val="02B7091A"/>
    <w:rsid w:val="2B9C0654"/>
    <w:rsid w:val="2D19216D"/>
    <w:rsid w:val="7190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A48A0D-6D86-483D-9DBE-77277DCC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张坤</cp:lastModifiedBy>
  <cp:revision>2</cp:revision>
  <dcterms:created xsi:type="dcterms:W3CDTF">2014-10-29T12:08:00Z</dcterms:created>
  <dcterms:modified xsi:type="dcterms:W3CDTF">2016-03-31T19:02:00Z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