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15858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Project Design Phase-II</w:t>
      </w:r>
    </w:p>
    <w:p w14:paraId="62F6DB38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Technology Stack (Architecture &amp; Stack)</w:t>
      </w:r>
    </w:p>
    <w:p w14:paraId="3344D67A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99B1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08" w:type="dxa"/>
          </w:tcPr>
          <w:p w14:paraId="72E4D12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4F39706E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27 SEPTEMBER 2026</w:t>
            </w:r>
          </w:p>
        </w:tc>
      </w:tr>
      <w:tr w14:paraId="0B6FF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08" w:type="dxa"/>
          </w:tcPr>
          <w:p w14:paraId="7DF7BB9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23E4612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 w:cs="Arial"/>
              </w:rPr>
              <w:t>6ab228de18c4954598226181</w:t>
            </w:r>
            <w:bookmarkStart w:id="0" w:name="_GoBack"/>
            <w:bookmarkEnd w:id="0"/>
          </w:p>
        </w:tc>
      </w:tr>
      <w:tr w14:paraId="23419F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08" w:type="dxa"/>
          </w:tcPr>
          <w:p w14:paraId="60A9ABF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68370ED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AI FAQ ASSISTANT</w:t>
            </w:r>
          </w:p>
        </w:tc>
      </w:tr>
      <w:tr w14:paraId="31648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78392D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7DA4ABE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7872C569">
      <w:pPr>
        <w:rPr>
          <w:rFonts w:ascii="Arial" w:hAnsi="Arial" w:eastAsia="Arial" w:cs="Arial"/>
          <w:b/>
          <w:bCs/>
        </w:rPr>
      </w:pPr>
    </w:p>
    <w:p w14:paraId="660C580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Technical Architecture:</w:t>
      </w:r>
    </w:p>
    <w:p w14:paraId="029B2EAA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14:paraId="1659E2D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Example: Order processing during pandemics for offline mode</w:t>
      </w:r>
    </w:p>
    <w:p w14:paraId="1160E71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4D8F4888">
      <w:pPr>
        <w:rPr>
          <w:rFonts w:ascii="Arial" w:hAnsi="Arial" w:eastAsia="Arial" w:cs="Arial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185420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94DD33">
                            <w:pPr>
                              <w:spacing w:line="258" w:lineRule="auto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5F6B2EA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43A7621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1D28F87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5D90915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23E38B5">
                            <w:pPr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6.6pt;margin-top:14.6pt;height:208.75pt;width:376.25pt;z-index:251659264;mso-width-relative:page;mso-height-relative:page;" fillcolor="#FFFFFF [3201]" filled="t" stroked="t" coordsize="21600,21600" o:gfxdata="UEsDBAoAAAAAAIdO4kAAAAAAAAAAAAAAAAAEAAAAZHJzL1BLAwQUAAAACACHTuJA6g8hCNgAAAAL&#10;AQAADwAAAGRycy9kb3ducmV2LnhtbE2PwU6DQBCG7ya+w2ZMvBi7lCJUZGgiiUdNpD7Alp0CkZ0l&#10;7AL17d2e9DSZzJd/vr84XMwgFppcbxlhu4lAEDdW99wifB3fHvcgnFes1WCZEH7IwaG8vSlUru3K&#10;n7TUvhUhhF2uEDrvx1xK13RklNvYkTjcznYyyod1aqWe1BrCzSDjKEqlUT2HD50aqeqo+a5ng3B0&#10;u76ioc7cstTvr9X8YFb1gXh/t41eQHi6+D8YrvpBHcrgdLIzaycGhDTbxQFFiJ/DvAJJ/JSBOCEk&#10;SZqBLAv5v0P5C1BLAwQUAAAACACHTuJAocolFkICAACzBAAADgAAAGRycy9lMm9Eb2MueG1srVTb&#10;jtowEH2v1H+w/F4CiLsIq2opVaVVi7rtBwyOQyz5Vo8h8PcdO+zCbit1H8pDGOPJmXPOzLC8OxnN&#10;jjKgcrbkg16fM2mFq5Tdl/znj82HGWcYwVagnZUlP0vkd6v375atX8iha5yuZGAEYnHR+pI3MfpF&#10;UaBopAHsOS8tXdYuGIh0DPuiCtASutHFsN+fFK0LlQ9OSET6dd1d8gtieAugq2sl5NqJg5E2dqhB&#10;aogkCRvlka8y27qWIn6ra5SR6ZKT0pifVITiXXoWqyUs9gF8o8SFAryFwitNBpSlos9Qa4jADkH9&#10;AWWUCA5dHXvCmaITkh0hFYP+K28eG/AyayGr0T+bjv8PVnw9bgNTFU0CZxYMNfw7mQZ2ryUbJHta&#10;jwvKevTbcDkhhUnrqQ4mfZMKdir5cD4dDPpk7Jni0WQ2HY47e+UpMkEJo+loPksJImVMhsPxODeg&#10;uEL5gPGzdIaloOSBqGRb4fiAkcpT6lNKqoxOq2qjtM6HsN/d68COQL3e5E+qT6+8SNOWtSWfj4kd&#10;E0ADXNPgUGg8mYB2n+u9eANvgfv58zfgRGwN2HQEMkKnP7iDrYgJLBoJ1SdbsXj2ZLSl/eKJDBrO&#10;tKRtpCDnRVD633mkTFsSmDrU9SRF8bQ7EUgKd646U3fRi40icg+AcQuB5pt63dLMU8FfBwhEQn+x&#10;NFTzwSi5EvNhNJ6mXoXbm93tDVjROFolMq8L72NerCTUuo+H6GqVe3alciFLs5z7ctm7tCy355x1&#10;/a9Z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DyEI2AAAAAsBAAAPAAAAAAAAAAEAIAAAACIA&#10;AABkcnMvZG93bnJldi54bWxQSwECFAAUAAAACACHTuJAocolFkICAACzBAAADgAAAAAAAAABACAA&#10;AAAnAQAAZHJzL2Uyb0RvYy54bWxQSwUGAAAAAAYABgBZAQAA2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C94DD33">
                      <w:pPr>
                        <w:spacing w:line="258" w:lineRule="auto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5F6B2EA">
                      <w:pPr>
                        <w:spacing w:after="0" w:line="240" w:lineRule="auto"/>
                        <w:ind w:left="360" w:firstLine="72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43A7621">
                      <w:pPr>
                        <w:spacing w:after="0" w:line="240" w:lineRule="auto"/>
                        <w:ind w:left="360" w:firstLine="72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1D28F87">
                      <w:pPr>
                        <w:spacing w:after="0" w:line="240" w:lineRule="auto"/>
                        <w:ind w:left="360" w:firstLine="72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5D90915">
                      <w:pPr>
                        <w:spacing w:after="0" w:line="240" w:lineRule="auto"/>
                        <w:ind w:left="360" w:firstLine="72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23E38B5">
                      <w:pPr>
                        <w:spacing w:after="0" w:line="240" w:lineRule="auto"/>
                        <w:ind w:left="360" w:firstLine="72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CDE730F">
      <w:pPr>
        <w:rPr>
          <w:rFonts w:ascii="Arial" w:hAnsi="Arial" w:eastAsia="Arial" w:cs="Arial"/>
          <w:b/>
          <w:bCs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0BE45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br w:type="textWrapping"/>
      </w:r>
    </w:p>
    <w:p w14:paraId="4AC04345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4CE17E9D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1C330FE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383B3F9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540349FD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1D3A605B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638F36AF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831B73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764D5738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Table-1 : Components &amp; Technologies:</w:t>
      </w:r>
    </w:p>
    <w:tbl>
      <w:tblPr>
        <w:tblStyle w:val="14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3930"/>
        <w:gridCol w:w="5205"/>
        <w:gridCol w:w="4140"/>
      </w:tblGrid>
      <w:tr w14:paraId="08BBF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930" w:type="dxa"/>
          </w:tcPr>
          <w:p w14:paraId="1017F4A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0212A27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FEE536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501FFB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Technology</w:t>
            </w:r>
          </w:p>
        </w:tc>
      </w:tr>
      <w:tr w14:paraId="3AB19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2F2E9B3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2A0568C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14:paraId="2C91149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How user interacts with application e.g.</w:t>
            </w:r>
          </w:p>
          <w:p w14:paraId="54D012E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D7272F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HTML, CSS, JavaScript / Angular Js / React Js etc.</w:t>
            </w:r>
          </w:p>
        </w:tc>
      </w:tr>
      <w:tr w14:paraId="56ACB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30" w:type="dxa"/>
          </w:tcPr>
          <w:p w14:paraId="4AFD28F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6D1A36C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14:paraId="21B3FAA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0A2F56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Java / Python </w:t>
            </w:r>
          </w:p>
        </w:tc>
      </w:tr>
      <w:tr w14:paraId="21CC9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30" w:type="dxa"/>
          </w:tcPr>
          <w:p w14:paraId="3BE7AAE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419488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14:paraId="7A3FF17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220078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IBM Watson STT service </w:t>
            </w:r>
          </w:p>
        </w:tc>
      </w:tr>
      <w:tr w14:paraId="296DF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30" w:type="dxa"/>
          </w:tcPr>
          <w:p w14:paraId="3FECC5E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7970F93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14:paraId="7E16C6E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ADA07E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IBM Watson Assistant </w:t>
            </w:r>
          </w:p>
        </w:tc>
      </w:tr>
      <w:tr w14:paraId="359A9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7B9DA77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6A2E291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205" w:type="dxa"/>
          </w:tcPr>
          <w:p w14:paraId="07EA4AD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246EA6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MySQL, NoSQL, etc.</w:t>
            </w:r>
          </w:p>
        </w:tc>
      </w:tr>
      <w:tr w14:paraId="5D2F3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060F324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10087A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205" w:type="dxa"/>
          </w:tcPr>
          <w:p w14:paraId="3045D1E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 Service on Cloud</w:t>
            </w:r>
          </w:p>
        </w:tc>
        <w:tc>
          <w:tcPr>
            <w:tcW w:w="4140" w:type="dxa"/>
          </w:tcPr>
          <w:p w14:paraId="01921B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DB2, IBM Cloudant etc.</w:t>
            </w:r>
          </w:p>
        </w:tc>
      </w:tr>
      <w:tr w14:paraId="71394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7759865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4083C82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14:paraId="1AA1F5C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 requirements</w:t>
            </w:r>
          </w:p>
        </w:tc>
        <w:tc>
          <w:tcPr>
            <w:tcW w:w="4140" w:type="dxa"/>
          </w:tcPr>
          <w:p w14:paraId="525DBD7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Block Storage or Other Storage Service or Local Filesystem</w:t>
            </w:r>
          </w:p>
        </w:tc>
      </w:tr>
      <w:tr w14:paraId="2CB8C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3C755E5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7DB0F4C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14:paraId="08AACFC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BF1F7B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Weather API, etc.</w:t>
            </w:r>
          </w:p>
        </w:tc>
      </w:tr>
      <w:tr w14:paraId="22FDA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470E84B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1305E9C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205" w:type="dxa"/>
          </w:tcPr>
          <w:p w14:paraId="64E6187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A4638C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Aadhar API, etc.</w:t>
            </w:r>
          </w:p>
        </w:tc>
      </w:tr>
      <w:tr w14:paraId="7ADCF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77B887F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7D45367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14:paraId="6348744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DA1FFB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Object Recognition Model, etc.</w:t>
            </w:r>
          </w:p>
        </w:tc>
      </w:tr>
      <w:tr w14:paraId="56BB5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30" w:type="dxa"/>
          </w:tcPr>
          <w:p w14:paraId="096695E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30" w:type="dxa"/>
          </w:tcPr>
          <w:p w14:paraId="3F91324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041CD1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Deployment on Local System / Cloud</w:t>
            </w:r>
          </w:p>
          <w:p w14:paraId="3764DCC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Server Configuration:</w:t>
            </w:r>
          </w:p>
          <w:p w14:paraId="3376320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586932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Local, Cloud Foundry, Kubernetes, etc.</w:t>
            </w:r>
          </w:p>
        </w:tc>
      </w:tr>
    </w:tbl>
    <w:p w14:paraId="6B0FBFE4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56418483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Table-2: Application Characteristics:</w:t>
      </w:r>
    </w:p>
    <w:tbl>
      <w:tblPr>
        <w:tblStyle w:val="15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30F2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2A858B0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6032710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A27780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733A35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Technology </w:t>
            </w:r>
          </w:p>
        </w:tc>
      </w:tr>
      <w:tr w14:paraId="500FF8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767D1368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375E82D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14:paraId="3FCDEE2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A35768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of Opensource framework</w:t>
            </w:r>
          </w:p>
        </w:tc>
      </w:tr>
      <w:tr w14:paraId="61A822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0FC78977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4F1634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14:paraId="6B7AC52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FEB51A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e.g. SHA-256, Encryptions, IAM Controls, OWASP etc.</w:t>
            </w:r>
          </w:p>
        </w:tc>
      </w:tr>
      <w:tr w14:paraId="295CA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0A3A906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03C220E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14:paraId="4975DA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9464F4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  <w:tr w14:paraId="6BE81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215E0F9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C64935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14:paraId="397627A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4DB4B6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  <w:tr w14:paraId="48AB8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41DA0049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6349BD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14:paraId="1EF0D39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7F2622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</w:tbl>
    <w:p w14:paraId="782B2599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2A4E6275">
      <w:pPr>
        <w:rPr>
          <w:rFonts w:ascii="Arial" w:hAnsi="Arial" w:eastAsia="Arial" w:cs="Arial"/>
          <w:b/>
          <w:bCs/>
        </w:rPr>
      </w:pPr>
    </w:p>
    <w:p w14:paraId="1C23F05B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References:</w:t>
      </w:r>
    </w:p>
    <w:p w14:paraId="29C8A256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https://c4model.com/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11087777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0CDBC8E1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https://www.ibm.com/cloud/architecture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66B61F80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https://aws.amazon.com/architecture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73E36171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bCs/>
          <w:color w:val="0563C1"/>
          <w:u w:val="single"/>
        </w:rPr>
        <w:fldChar w:fldCharType="end"/>
      </w:r>
    </w:p>
    <w:p w14:paraId="751E1420">
      <w:pPr>
        <w:rPr>
          <w:rFonts w:ascii="Arial" w:hAnsi="Arial" w:eastAsia="Arial" w:cs="Arial"/>
          <w:b/>
          <w:bCs/>
        </w:rPr>
      </w:pPr>
    </w:p>
    <w:p w14:paraId="1DF6F501">
      <w:pPr>
        <w:rPr>
          <w:rFonts w:ascii="Arial" w:hAnsi="Arial" w:eastAsia="Arial" w:cs="Arial"/>
          <w:b/>
          <w:bCs/>
        </w:rPr>
      </w:pPr>
    </w:p>
    <w:p w14:paraId="2621F810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16FCD7C-BE3E-4E62-AB31-E9652DD35A9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248C276-802E-4F76-82D1-A14C96E210F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926CC4A-60A0-4A73-9C03-FDE6B40E8ABA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97BD0DB0-B466-4F75-844C-8DE373C1E5C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3489390E-D53D-49D8-82F8-F8AA131ECA9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05E9F"/>
    <w:multiLevelType w:val="multilevel"/>
    <w:tmpl w:val="10105E9F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0790853"/>
    <w:multiLevelType w:val="multilevel"/>
    <w:tmpl w:val="20790853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6F6"/>
    <w:rsid w:val="00700205"/>
    <w:rsid w:val="00CF6EB2"/>
    <w:rsid w:val="00F756F6"/>
    <w:rsid w:val="4C3A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3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4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318</Words>
  <Characters>2272</Characters>
  <Lines>22</Lines>
  <Paragraphs>6</Paragraphs>
  <TotalTime>1</TotalTime>
  <ScaleCrop>false</ScaleCrop>
  <LinksUpToDate>false</LinksUpToDate>
  <CharactersWithSpaces>2517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2026-09-27T09:08:00Z</dcterms:created>
  <dc:creator>acer</dc:creator>
  <cp:lastModifiedBy>Jothika Mani</cp:lastModifiedBy>
  <dcterms:modified xsi:type="dcterms:W3CDTF">2026-09-29T15:32:13Z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eyJoZGlkIjoiMjNjMTY3ZTY2NTY3OGFmZWU3MTJlYTc5MGY2Yzc3ZTQiLCJ1c2VySWQiOiI1Njc2NzU1MTg2MDAifQ==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9AFAE0A109BE4C43B662F430183BE1F5_12</vt:lpwstr>
  </property>
</Properties>
</file>