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4FA7" w14:textId="77777777" w:rsidR="007A321B" w:rsidRPr="00CA005F" w:rsidRDefault="006510D8" w:rsidP="007A321B">
      <w:pPr>
        <w:spacing w:before="100" w:beforeAutospacing="1" w:after="100" w:afterAutospacing="1"/>
        <w:rPr>
          <w:rFonts w:ascii="Arial" w:eastAsia="Times New Roman" w:hAnsi="Arial" w:cs="Arial"/>
          <w:b/>
          <w:i/>
          <w:color w:val="0000FF"/>
          <w:szCs w:val="20"/>
        </w:rPr>
      </w:pPr>
      <w:r>
        <w:rPr>
          <w:rFonts w:ascii="Arial" w:eastAsia="Times New Roman" w:hAnsi="Arial" w:cs="Arial"/>
          <w:b/>
          <w:i/>
          <w:color w:val="0000FF"/>
          <w:szCs w:val="20"/>
        </w:rPr>
        <w:t>Assignment #2</w:t>
      </w:r>
      <w:r w:rsidR="007A321B" w:rsidRPr="00CA005F">
        <w:rPr>
          <w:rFonts w:ascii="Arial" w:eastAsia="Times New Roman" w:hAnsi="Arial" w:cs="Arial"/>
          <w:b/>
          <w:i/>
          <w:color w:val="0000FF"/>
          <w:szCs w:val="20"/>
        </w:rPr>
        <w:t xml:space="preserve">: </w:t>
      </w:r>
      <w:r w:rsidR="00EA5030">
        <w:rPr>
          <w:rFonts w:ascii="Arial" w:eastAsia="Times New Roman" w:hAnsi="Arial" w:cs="Arial"/>
          <w:b/>
          <w:i/>
          <w:color w:val="0000FF"/>
          <w:szCs w:val="20"/>
        </w:rPr>
        <w:t xml:space="preserve">NBA </w:t>
      </w:r>
      <w:r w:rsidR="001853C2">
        <w:rPr>
          <w:rFonts w:ascii="Arial" w:eastAsia="Times New Roman" w:hAnsi="Arial" w:cs="Arial"/>
          <w:b/>
          <w:i/>
          <w:color w:val="0000FF"/>
          <w:szCs w:val="20"/>
        </w:rPr>
        <w:t xml:space="preserve">Dynamic </w:t>
      </w:r>
      <w:r w:rsidRPr="006510D8">
        <w:rPr>
          <w:rFonts w:ascii="Arial" w:eastAsia="Times New Roman" w:hAnsi="Arial" w:cs="Arial"/>
          <w:b/>
          <w:i/>
          <w:color w:val="0000FF"/>
          <w:szCs w:val="20"/>
        </w:rPr>
        <w:t>Ticket Pricing</w:t>
      </w:r>
    </w:p>
    <w:p w14:paraId="3F8D83B3" w14:textId="0FF888AD" w:rsidR="00CA005F" w:rsidRPr="00CA005F" w:rsidRDefault="00DA4618" w:rsidP="007A321B">
      <w:pPr>
        <w:spacing w:before="100" w:beforeAutospacing="1" w:after="100" w:afterAutospacing="1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Due </w:t>
      </w:r>
      <w:r w:rsidR="002008E2">
        <w:rPr>
          <w:rFonts w:ascii="Arial" w:eastAsia="Times New Roman" w:hAnsi="Arial" w:cs="Arial"/>
          <w:b/>
          <w:sz w:val="20"/>
          <w:szCs w:val="20"/>
        </w:rPr>
        <w:t>by</w:t>
      </w:r>
      <w:r w:rsidR="004439C8">
        <w:rPr>
          <w:rFonts w:ascii="Arial" w:eastAsia="Times New Roman" w:hAnsi="Arial" w:cs="Arial"/>
          <w:b/>
          <w:sz w:val="20"/>
          <w:szCs w:val="20"/>
        </w:rPr>
        <w:t xml:space="preserve"> 11:59 pm on</w:t>
      </w:r>
      <w:r w:rsidR="00E1570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A22C60">
        <w:rPr>
          <w:rFonts w:ascii="Arial" w:eastAsia="Times New Roman" w:hAnsi="Arial" w:cs="Arial"/>
          <w:b/>
          <w:sz w:val="20"/>
          <w:szCs w:val="20"/>
        </w:rPr>
        <w:t>Sun</w:t>
      </w:r>
      <w:r w:rsidR="00C00594">
        <w:rPr>
          <w:rFonts w:ascii="Arial" w:eastAsia="Times New Roman" w:hAnsi="Arial" w:cs="Arial"/>
          <w:b/>
          <w:sz w:val="20"/>
          <w:szCs w:val="20"/>
        </w:rPr>
        <w:t xml:space="preserve">day, </w:t>
      </w:r>
      <w:r w:rsidR="009756AC">
        <w:rPr>
          <w:rFonts w:ascii="Arial" w:eastAsia="Times New Roman" w:hAnsi="Arial" w:cs="Arial"/>
          <w:b/>
          <w:sz w:val="20"/>
          <w:szCs w:val="20"/>
        </w:rPr>
        <w:t>Nove</w:t>
      </w:r>
      <w:r w:rsidR="00A61AF1">
        <w:rPr>
          <w:rFonts w:ascii="Arial" w:eastAsia="Times New Roman" w:hAnsi="Arial" w:cs="Arial"/>
          <w:b/>
          <w:sz w:val="20"/>
          <w:szCs w:val="20"/>
        </w:rPr>
        <w:t xml:space="preserve">mber </w:t>
      </w:r>
      <w:r w:rsidR="00A22C60">
        <w:rPr>
          <w:rFonts w:ascii="Arial" w:eastAsia="Times New Roman" w:hAnsi="Arial" w:cs="Arial"/>
          <w:b/>
          <w:sz w:val="20"/>
          <w:szCs w:val="20"/>
        </w:rPr>
        <w:t>1</w:t>
      </w:r>
      <w:r w:rsidR="00465C5B">
        <w:rPr>
          <w:rFonts w:ascii="Arial" w:eastAsia="Times New Roman" w:hAnsi="Arial" w:cs="Arial"/>
          <w:b/>
          <w:sz w:val="20"/>
          <w:szCs w:val="20"/>
        </w:rPr>
        <w:t>4</w:t>
      </w:r>
      <w:r w:rsidR="00A61AF1">
        <w:rPr>
          <w:rFonts w:ascii="Arial" w:eastAsia="Times New Roman" w:hAnsi="Arial" w:cs="Arial"/>
          <w:b/>
          <w:sz w:val="20"/>
          <w:szCs w:val="20"/>
        </w:rPr>
        <w:t>, 20</w:t>
      </w:r>
      <w:r w:rsidR="00465C5B">
        <w:rPr>
          <w:rFonts w:ascii="Arial" w:eastAsia="Times New Roman" w:hAnsi="Arial" w:cs="Arial"/>
          <w:b/>
          <w:sz w:val="20"/>
          <w:szCs w:val="20"/>
        </w:rPr>
        <w:t>21</w:t>
      </w:r>
    </w:p>
    <w:p w14:paraId="33022F30" w14:textId="77777777" w:rsidR="00014F02" w:rsidRPr="00827968" w:rsidRDefault="00827968" w:rsidP="007A321B">
      <w:pPr>
        <w:rPr>
          <w:rFonts w:ascii="Arial" w:eastAsia="Times New Roman" w:hAnsi="Arial" w:cs="Arial"/>
          <w:b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sz w:val="20"/>
          <w:szCs w:val="20"/>
          <w:u w:val="single"/>
        </w:rPr>
        <w:t>PART 1 – Recommend</w:t>
      </w:r>
      <w:r w:rsidR="00773A4F">
        <w:rPr>
          <w:rFonts w:ascii="Arial" w:eastAsia="Times New Roman" w:hAnsi="Arial" w:cs="Arial"/>
          <w:b/>
          <w:sz w:val="20"/>
          <w:szCs w:val="20"/>
          <w:u w:val="single"/>
        </w:rPr>
        <w:t xml:space="preserve"> Dynamic</w:t>
      </w:r>
      <w:r w:rsidR="004B6D32">
        <w:rPr>
          <w:rFonts w:ascii="Arial" w:eastAsia="Times New Roman" w:hAnsi="Arial" w:cs="Arial"/>
          <w:b/>
          <w:sz w:val="20"/>
          <w:szCs w:val="20"/>
          <w:u w:val="single"/>
        </w:rPr>
        <w:t xml:space="preserve"> </w:t>
      </w:r>
      <w:r w:rsidR="001853C2">
        <w:rPr>
          <w:rFonts w:ascii="Arial" w:eastAsia="Times New Roman" w:hAnsi="Arial" w:cs="Arial"/>
          <w:b/>
          <w:sz w:val="20"/>
          <w:szCs w:val="20"/>
          <w:u w:val="single"/>
        </w:rPr>
        <w:t xml:space="preserve">Ticket </w:t>
      </w:r>
      <w:r>
        <w:rPr>
          <w:rFonts w:ascii="Arial" w:eastAsia="Times New Roman" w:hAnsi="Arial" w:cs="Arial"/>
          <w:b/>
          <w:sz w:val="20"/>
          <w:szCs w:val="20"/>
          <w:u w:val="single"/>
        </w:rPr>
        <w:t xml:space="preserve">Price changes for 5 </w:t>
      </w:r>
      <w:r w:rsidR="00A71957">
        <w:rPr>
          <w:rFonts w:ascii="Arial" w:eastAsia="Times New Roman" w:hAnsi="Arial" w:cs="Arial"/>
          <w:b/>
          <w:sz w:val="20"/>
          <w:szCs w:val="20"/>
          <w:u w:val="single"/>
        </w:rPr>
        <w:t xml:space="preserve">upcoming </w:t>
      </w:r>
      <w:r>
        <w:rPr>
          <w:rFonts w:ascii="Arial" w:eastAsia="Times New Roman" w:hAnsi="Arial" w:cs="Arial"/>
          <w:b/>
          <w:sz w:val="20"/>
          <w:szCs w:val="20"/>
          <w:u w:val="single"/>
        </w:rPr>
        <w:t>games</w:t>
      </w:r>
      <w:r w:rsidR="006A7821">
        <w:rPr>
          <w:rFonts w:ascii="Arial" w:eastAsia="Times New Roman" w:hAnsi="Arial" w:cs="Arial"/>
          <w:b/>
          <w:sz w:val="20"/>
          <w:szCs w:val="20"/>
          <w:u w:val="single"/>
        </w:rPr>
        <w:t xml:space="preserve"> for the Philadelphia 76ers</w:t>
      </w:r>
    </w:p>
    <w:p w14:paraId="75D91103" w14:textId="77777777" w:rsidR="00827968" w:rsidRDefault="00827968" w:rsidP="007A321B">
      <w:pPr>
        <w:rPr>
          <w:rFonts w:ascii="Arial" w:eastAsia="Times New Roman" w:hAnsi="Arial" w:cs="Arial"/>
          <w:sz w:val="20"/>
          <w:szCs w:val="20"/>
        </w:rPr>
      </w:pPr>
    </w:p>
    <w:p w14:paraId="236E925C" w14:textId="59219A23" w:rsidR="00EA0706" w:rsidRDefault="00EA0706" w:rsidP="007A321B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 this part of the assignment, you are going to recommend </w:t>
      </w:r>
      <w:r w:rsidR="00773A4F">
        <w:rPr>
          <w:rFonts w:ascii="Arial" w:eastAsia="Times New Roman" w:hAnsi="Arial" w:cs="Arial"/>
          <w:sz w:val="20"/>
          <w:szCs w:val="20"/>
        </w:rPr>
        <w:t xml:space="preserve">dynamic </w:t>
      </w:r>
      <w:r>
        <w:rPr>
          <w:rFonts w:ascii="Arial" w:eastAsia="Times New Roman" w:hAnsi="Arial" w:cs="Arial"/>
          <w:sz w:val="20"/>
          <w:szCs w:val="20"/>
        </w:rPr>
        <w:t>price changes for 10 seating areas: B-C, E-L (ignor</w:t>
      </w:r>
      <w:r w:rsidR="00605B48">
        <w:rPr>
          <w:rFonts w:ascii="Arial" w:eastAsia="Times New Roman" w:hAnsi="Arial" w:cs="Arial"/>
          <w:sz w:val="20"/>
          <w:szCs w:val="20"/>
        </w:rPr>
        <w:t>e A, D, M-R) for the following five</w:t>
      </w:r>
      <w:r w:rsidR="00E1570B">
        <w:rPr>
          <w:rFonts w:ascii="Arial" w:eastAsia="Times New Roman" w:hAnsi="Arial" w:cs="Arial"/>
          <w:sz w:val="20"/>
          <w:szCs w:val="20"/>
        </w:rPr>
        <w:t xml:space="preserve"> </w:t>
      </w:r>
      <w:r w:rsidR="00605B48">
        <w:rPr>
          <w:rFonts w:ascii="Arial" w:eastAsia="Times New Roman" w:hAnsi="Arial" w:cs="Arial"/>
          <w:sz w:val="20"/>
          <w:szCs w:val="20"/>
        </w:rPr>
        <w:t xml:space="preserve">home </w:t>
      </w:r>
      <w:r>
        <w:rPr>
          <w:rFonts w:ascii="Arial" w:eastAsia="Times New Roman" w:hAnsi="Arial" w:cs="Arial"/>
          <w:sz w:val="20"/>
          <w:szCs w:val="20"/>
        </w:rPr>
        <w:t>games</w:t>
      </w:r>
      <w:r w:rsidR="00456C4F">
        <w:rPr>
          <w:rFonts w:ascii="Arial" w:eastAsia="Times New Roman" w:hAnsi="Arial" w:cs="Arial"/>
          <w:sz w:val="20"/>
          <w:szCs w:val="20"/>
        </w:rPr>
        <w:t xml:space="preserve"> for the Philadelphia 76ers</w:t>
      </w:r>
      <w:r>
        <w:rPr>
          <w:rFonts w:ascii="Arial" w:eastAsia="Times New Roman" w:hAnsi="Arial" w:cs="Arial"/>
          <w:sz w:val="20"/>
          <w:szCs w:val="20"/>
        </w:rPr>
        <w:t>: 1</w:t>
      </w:r>
      <w:r w:rsidR="002053AB">
        <w:rPr>
          <w:rFonts w:ascii="Arial" w:eastAsia="Times New Roman" w:hAnsi="Arial" w:cs="Arial"/>
          <w:sz w:val="20"/>
          <w:szCs w:val="20"/>
        </w:rPr>
        <w:t>1/</w:t>
      </w:r>
      <w:r w:rsidR="00E8064A">
        <w:rPr>
          <w:rFonts w:ascii="Arial" w:eastAsia="Times New Roman" w:hAnsi="Arial" w:cs="Arial"/>
          <w:sz w:val="20"/>
          <w:szCs w:val="20"/>
        </w:rPr>
        <w:t>2</w:t>
      </w:r>
      <w:r w:rsidR="00E44854">
        <w:rPr>
          <w:rFonts w:ascii="Arial" w:eastAsia="Times New Roman" w:hAnsi="Arial" w:cs="Arial"/>
          <w:sz w:val="20"/>
          <w:szCs w:val="20"/>
        </w:rPr>
        <w:t>7</w:t>
      </w:r>
      <w:r w:rsidR="002053AB">
        <w:rPr>
          <w:rFonts w:ascii="Arial" w:eastAsia="Times New Roman" w:hAnsi="Arial" w:cs="Arial"/>
          <w:sz w:val="20"/>
          <w:szCs w:val="20"/>
        </w:rPr>
        <w:t xml:space="preserve"> vs. </w:t>
      </w:r>
      <w:r w:rsidR="00E44854">
        <w:rPr>
          <w:rFonts w:ascii="Arial" w:eastAsia="Times New Roman" w:hAnsi="Arial" w:cs="Arial"/>
          <w:sz w:val="20"/>
          <w:szCs w:val="20"/>
        </w:rPr>
        <w:t>Minnesota</w:t>
      </w:r>
      <w:r>
        <w:rPr>
          <w:rFonts w:ascii="Arial" w:eastAsia="Times New Roman" w:hAnsi="Arial" w:cs="Arial"/>
          <w:sz w:val="20"/>
          <w:szCs w:val="20"/>
        </w:rPr>
        <w:t>, 1</w:t>
      </w:r>
      <w:r w:rsidR="00E44854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>/</w:t>
      </w:r>
      <w:r w:rsidR="00E44854">
        <w:rPr>
          <w:rFonts w:ascii="Arial" w:eastAsia="Times New Roman" w:hAnsi="Arial" w:cs="Arial"/>
          <w:sz w:val="20"/>
          <w:szCs w:val="20"/>
        </w:rPr>
        <w:t>29</w:t>
      </w:r>
      <w:r>
        <w:rPr>
          <w:rFonts w:ascii="Arial" w:eastAsia="Times New Roman" w:hAnsi="Arial" w:cs="Arial"/>
          <w:sz w:val="20"/>
          <w:szCs w:val="20"/>
        </w:rPr>
        <w:t xml:space="preserve"> vs. </w:t>
      </w:r>
      <w:r w:rsidR="00E44854">
        <w:rPr>
          <w:rFonts w:ascii="Arial" w:eastAsia="Times New Roman" w:hAnsi="Arial" w:cs="Arial"/>
          <w:sz w:val="20"/>
          <w:szCs w:val="20"/>
        </w:rPr>
        <w:t>Orlando</w:t>
      </w:r>
      <w:r w:rsidR="002053AB">
        <w:rPr>
          <w:rFonts w:ascii="Arial" w:eastAsia="Times New Roman" w:hAnsi="Arial" w:cs="Arial"/>
          <w:sz w:val="20"/>
          <w:szCs w:val="20"/>
        </w:rPr>
        <w:t>, 1</w:t>
      </w:r>
      <w:r w:rsidR="00E44854">
        <w:rPr>
          <w:rFonts w:ascii="Arial" w:eastAsia="Times New Roman" w:hAnsi="Arial" w:cs="Arial"/>
          <w:sz w:val="20"/>
          <w:szCs w:val="20"/>
        </w:rPr>
        <w:t>2</w:t>
      </w:r>
      <w:r w:rsidR="002053AB">
        <w:rPr>
          <w:rFonts w:ascii="Arial" w:eastAsia="Times New Roman" w:hAnsi="Arial" w:cs="Arial"/>
          <w:sz w:val="20"/>
          <w:szCs w:val="20"/>
        </w:rPr>
        <w:t>/</w:t>
      </w:r>
      <w:r w:rsidR="00E44854">
        <w:rPr>
          <w:rFonts w:ascii="Arial" w:eastAsia="Times New Roman" w:hAnsi="Arial" w:cs="Arial"/>
          <w:sz w:val="20"/>
          <w:szCs w:val="20"/>
        </w:rPr>
        <w:t>11</w:t>
      </w:r>
      <w:r w:rsidR="002053AB">
        <w:rPr>
          <w:rFonts w:ascii="Arial" w:eastAsia="Times New Roman" w:hAnsi="Arial" w:cs="Arial"/>
          <w:sz w:val="20"/>
          <w:szCs w:val="20"/>
        </w:rPr>
        <w:t xml:space="preserve"> vs. </w:t>
      </w:r>
      <w:r w:rsidR="00E44854">
        <w:rPr>
          <w:rFonts w:ascii="Arial" w:eastAsia="Times New Roman" w:hAnsi="Arial" w:cs="Arial"/>
          <w:sz w:val="20"/>
          <w:szCs w:val="20"/>
        </w:rPr>
        <w:t>Golden State,</w:t>
      </w:r>
      <w:r w:rsidR="00605B48">
        <w:rPr>
          <w:rFonts w:ascii="Arial" w:eastAsia="Times New Roman" w:hAnsi="Arial" w:cs="Arial"/>
          <w:sz w:val="20"/>
          <w:szCs w:val="20"/>
        </w:rPr>
        <w:t xml:space="preserve"> </w:t>
      </w:r>
      <w:r w:rsidR="0040049F">
        <w:rPr>
          <w:rFonts w:ascii="Arial" w:eastAsia="Times New Roman" w:hAnsi="Arial" w:cs="Arial"/>
          <w:sz w:val="20"/>
          <w:szCs w:val="20"/>
        </w:rPr>
        <w:t>1</w:t>
      </w:r>
      <w:r w:rsidR="002053AB">
        <w:rPr>
          <w:rFonts w:ascii="Arial" w:eastAsia="Times New Roman" w:hAnsi="Arial" w:cs="Arial"/>
          <w:sz w:val="20"/>
          <w:szCs w:val="20"/>
        </w:rPr>
        <w:t>/</w:t>
      </w:r>
      <w:r w:rsidR="00E44854">
        <w:rPr>
          <w:rFonts w:ascii="Arial" w:eastAsia="Times New Roman" w:hAnsi="Arial" w:cs="Arial"/>
          <w:sz w:val="20"/>
          <w:szCs w:val="20"/>
        </w:rPr>
        <w:t>14</w:t>
      </w:r>
      <w:r w:rsidR="00605B48">
        <w:rPr>
          <w:rFonts w:ascii="Arial" w:eastAsia="Times New Roman" w:hAnsi="Arial" w:cs="Arial"/>
          <w:sz w:val="20"/>
          <w:szCs w:val="20"/>
        </w:rPr>
        <w:t xml:space="preserve"> vs. </w:t>
      </w:r>
      <w:r w:rsidR="00E44854">
        <w:rPr>
          <w:rFonts w:ascii="Arial" w:eastAsia="Times New Roman" w:hAnsi="Arial" w:cs="Arial"/>
          <w:sz w:val="20"/>
          <w:szCs w:val="20"/>
        </w:rPr>
        <w:t xml:space="preserve">Boston, and 1/27 vs. </w:t>
      </w:r>
      <w:r w:rsidR="00605B48">
        <w:rPr>
          <w:rFonts w:ascii="Arial" w:eastAsia="Times New Roman" w:hAnsi="Arial" w:cs="Arial"/>
          <w:sz w:val="20"/>
          <w:szCs w:val="20"/>
        </w:rPr>
        <w:t xml:space="preserve">LA </w:t>
      </w:r>
      <w:r w:rsidR="002053AB">
        <w:rPr>
          <w:rFonts w:ascii="Arial" w:eastAsia="Times New Roman" w:hAnsi="Arial" w:cs="Arial"/>
          <w:sz w:val="20"/>
          <w:szCs w:val="20"/>
        </w:rPr>
        <w:t>Laker</w:t>
      </w:r>
      <w:r w:rsidR="00AA5CD3">
        <w:rPr>
          <w:rFonts w:ascii="Arial" w:eastAsia="Times New Roman" w:hAnsi="Arial" w:cs="Arial"/>
          <w:sz w:val="20"/>
          <w:szCs w:val="20"/>
        </w:rPr>
        <w:t>s</w:t>
      </w:r>
    </w:p>
    <w:p w14:paraId="63F1870C" w14:textId="77777777" w:rsidR="00EA0706" w:rsidRDefault="00771C39" w:rsidP="007A321B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</w:p>
    <w:p w14:paraId="43D6B6F8" w14:textId="479A7B40" w:rsidR="00A71957" w:rsidRPr="00721642" w:rsidRDefault="00BF75AC" w:rsidP="00C92460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Access the file titled “</w:t>
      </w:r>
      <w:r w:rsidRPr="00BF75AC">
        <w:rPr>
          <w:rFonts w:ascii="Arial" w:eastAsia="Times New Roman" w:hAnsi="Arial" w:cs="Arial"/>
          <w:sz w:val="20"/>
          <w:szCs w:val="20"/>
        </w:rPr>
        <w:t>Part A - Phila 76ers Dynamic Pricing</w:t>
      </w:r>
      <w:r>
        <w:rPr>
          <w:rFonts w:ascii="Arial" w:eastAsia="Times New Roman" w:hAnsi="Arial" w:cs="Arial"/>
          <w:sz w:val="20"/>
          <w:szCs w:val="20"/>
        </w:rPr>
        <w:t>”.</w:t>
      </w:r>
      <w:r w:rsidR="0050387B">
        <w:rPr>
          <w:rFonts w:ascii="Arial" w:eastAsia="Times New Roman" w:hAnsi="Arial" w:cs="Arial"/>
          <w:sz w:val="20"/>
          <w:szCs w:val="20"/>
        </w:rPr>
        <w:t>19</w:t>
      </w:r>
      <w:r w:rsidR="00A71957" w:rsidRPr="00C92460">
        <w:rPr>
          <w:rFonts w:ascii="Arial" w:eastAsia="Times New Roman" w:hAnsi="Arial" w:cs="Arial"/>
          <w:sz w:val="20"/>
          <w:szCs w:val="20"/>
        </w:rPr>
        <w:t xml:space="preserve"> metrics are listed for each seating area, pertaining</w:t>
      </w:r>
      <w:r w:rsidR="00C92460" w:rsidRPr="00C92460">
        <w:rPr>
          <w:rFonts w:ascii="Arial" w:eastAsia="Times New Roman" w:hAnsi="Arial" w:cs="Arial"/>
          <w:sz w:val="20"/>
          <w:szCs w:val="20"/>
        </w:rPr>
        <w:t xml:space="preserve"> to</w:t>
      </w:r>
      <w:r w:rsidR="00A71957" w:rsidRPr="00C92460">
        <w:rPr>
          <w:rFonts w:ascii="Arial" w:eastAsia="Times New Roman" w:hAnsi="Arial" w:cs="Arial"/>
          <w:sz w:val="20"/>
          <w:szCs w:val="20"/>
        </w:rPr>
        <w:t xml:space="preserve"> the primary ticket market (i.e. tickets sold directly by the team) and the secondary market (i.e. tickets resold on Stubhub</w:t>
      </w:r>
      <w:r w:rsidR="009910F8">
        <w:rPr>
          <w:rFonts w:ascii="Arial" w:eastAsia="Times New Roman" w:hAnsi="Arial" w:cs="Arial"/>
          <w:sz w:val="20"/>
          <w:szCs w:val="20"/>
        </w:rPr>
        <w:t xml:space="preserve"> - SH</w:t>
      </w:r>
      <w:r w:rsidR="00A71957" w:rsidRPr="00C92460">
        <w:rPr>
          <w:rFonts w:ascii="Arial" w:eastAsia="Times New Roman" w:hAnsi="Arial" w:cs="Arial"/>
          <w:sz w:val="20"/>
          <w:szCs w:val="20"/>
        </w:rPr>
        <w:t xml:space="preserve">). </w:t>
      </w:r>
      <w:r w:rsidR="00A71957" w:rsidRPr="00C92460">
        <w:rPr>
          <w:rFonts w:ascii="Arial" w:eastAsia="Times New Roman" w:hAnsi="Arial" w:cs="Arial"/>
          <w:sz w:val="20"/>
          <w:szCs w:val="20"/>
          <w:u w:val="single"/>
        </w:rPr>
        <w:t xml:space="preserve">Your objective is to </w:t>
      </w:r>
      <w:r w:rsidR="00CE26B5">
        <w:rPr>
          <w:rFonts w:ascii="Arial" w:eastAsia="Times New Roman" w:hAnsi="Arial" w:cs="Arial"/>
          <w:sz w:val="20"/>
          <w:szCs w:val="20"/>
          <w:u w:val="single"/>
        </w:rPr>
        <w:t xml:space="preserve">use the data to </w:t>
      </w:r>
      <w:r w:rsidR="00872B95">
        <w:rPr>
          <w:rFonts w:ascii="Arial" w:eastAsia="Times New Roman" w:hAnsi="Arial" w:cs="Arial"/>
          <w:sz w:val="20"/>
          <w:szCs w:val="20"/>
          <w:u w:val="single"/>
        </w:rPr>
        <w:t>optimize/</w:t>
      </w:r>
      <w:r w:rsidR="00A71957" w:rsidRPr="00C92460">
        <w:rPr>
          <w:rFonts w:ascii="Arial" w:eastAsia="Times New Roman" w:hAnsi="Arial" w:cs="Arial"/>
          <w:sz w:val="20"/>
          <w:szCs w:val="20"/>
          <w:u w:val="single"/>
        </w:rPr>
        <w:t>adjust the current price to a new price that will enable it to better compete with Stubhub and sell remaining</w:t>
      </w:r>
      <w:r w:rsidR="009E376C">
        <w:rPr>
          <w:rFonts w:ascii="Arial" w:eastAsia="Times New Roman" w:hAnsi="Arial" w:cs="Arial"/>
          <w:sz w:val="20"/>
          <w:szCs w:val="20"/>
          <w:u w:val="single"/>
        </w:rPr>
        <w:t xml:space="preserve"> unsold</w:t>
      </w:r>
      <w:r w:rsidR="00A71957" w:rsidRPr="00C92460">
        <w:rPr>
          <w:rFonts w:ascii="Arial" w:eastAsia="Times New Roman" w:hAnsi="Arial" w:cs="Arial"/>
          <w:sz w:val="20"/>
          <w:szCs w:val="20"/>
          <w:u w:val="single"/>
        </w:rPr>
        <w:t xml:space="preserve"> primary tickets rather than lose out to tickets resold on Stubhub.</w:t>
      </w:r>
      <w:r w:rsidR="00250849">
        <w:rPr>
          <w:rFonts w:ascii="Arial" w:eastAsia="Times New Roman" w:hAnsi="Arial" w:cs="Arial"/>
          <w:sz w:val="20"/>
          <w:szCs w:val="20"/>
          <w:u w:val="single"/>
        </w:rPr>
        <w:t xml:space="preserve"> You have the option of both increasing and decreasing the current price</w:t>
      </w:r>
      <w:r w:rsidR="00773A4F">
        <w:rPr>
          <w:rFonts w:ascii="Arial" w:eastAsia="Times New Roman" w:hAnsi="Arial" w:cs="Arial"/>
          <w:sz w:val="20"/>
          <w:szCs w:val="20"/>
          <w:u w:val="single"/>
        </w:rPr>
        <w:t xml:space="preserve"> (i.e. dynamic pricing)</w:t>
      </w:r>
      <w:r w:rsidR="00250849">
        <w:rPr>
          <w:rFonts w:ascii="Arial" w:eastAsia="Times New Roman" w:hAnsi="Arial" w:cs="Arial"/>
          <w:sz w:val="20"/>
          <w:szCs w:val="20"/>
          <w:u w:val="single"/>
        </w:rPr>
        <w:t>.</w:t>
      </w:r>
      <w:r w:rsidR="00721642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F36193E" w14:textId="77777777" w:rsidR="00366CCD" w:rsidRDefault="00366CCD" w:rsidP="00366CCD">
      <w:pPr>
        <w:ind w:left="360"/>
        <w:rPr>
          <w:rFonts w:ascii="Arial" w:eastAsia="Times New Roman" w:hAnsi="Arial" w:cs="Arial"/>
          <w:sz w:val="20"/>
          <w:szCs w:val="20"/>
        </w:rPr>
      </w:pPr>
    </w:p>
    <w:p w14:paraId="79732E7F" w14:textId="77777777" w:rsidR="00366CCD" w:rsidRPr="00366CCD" w:rsidRDefault="00366CCD" w:rsidP="00366CCD">
      <w:pPr>
        <w:ind w:left="360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366CCD">
        <w:rPr>
          <w:rFonts w:ascii="Arial" w:eastAsia="Times New Roman" w:hAnsi="Arial" w:cs="Arial"/>
          <w:b/>
          <w:sz w:val="20"/>
          <w:szCs w:val="20"/>
          <w:u w:val="single"/>
        </w:rPr>
        <w:t>Assignment:</w:t>
      </w:r>
    </w:p>
    <w:p w14:paraId="52CBA935" w14:textId="6FA9EAA2" w:rsidR="00EA0706" w:rsidRDefault="002B6664" w:rsidP="002B666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On the sheet titled “Pricing,” </w:t>
      </w:r>
      <w:r w:rsidR="00EA0706" w:rsidRPr="002B6664">
        <w:rPr>
          <w:rFonts w:ascii="Arial" w:eastAsia="Times New Roman" w:hAnsi="Arial" w:cs="Arial"/>
          <w:sz w:val="20"/>
          <w:szCs w:val="20"/>
        </w:rPr>
        <w:t xml:space="preserve">fill in your recommended price in the </w:t>
      </w:r>
      <w:r w:rsidR="00456C4F">
        <w:rPr>
          <w:rFonts w:ascii="Arial" w:eastAsia="Times New Roman" w:hAnsi="Arial" w:cs="Arial"/>
          <w:sz w:val="20"/>
          <w:szCs w:val="20"/>
        </w:rPr>
        <w:t xml:space="preserve">yellow </w:t>
      </w:r>
      <w:r w:rsidR="00EA0706" w:rsidRPr="002B6664">
        <w:rPr>
          <w:rFonts w:ascii="Arial" w:eastAsia="Times New Roman" w:hAnsi="Arial" w:cs="Arial"/>
          <w:sz w:val="20"/>
          <w:szCs w:val="20"/>
        </w:rPr>
        <w:t xml:space="preserve">highlighted cells for each </w:t>
      </w:r>
      <w:r>
        <w:rPr>
          <w:rFonts w:ascii="Arial" w:eastAsia="Times New Roman" w:hAnsi="Arial" w:cs="Arial"/>
          <w:sz w:val="20"/>
          <w:szCs w:val="20"/>
        </w:rPr>
        <w:t xml:space="preserve">seating area of each </w:t>
      </w:r>
      <w:r w:rsidR="00EA0706" w:rsidRPr="002B6664">
        <w:rPr>
          <w:rFonts w:ascii="Arial" w:eastAsia="Times New Roman" w:hAnsi="Arial" w:cs="Arial"/>
          <w:sz w:val="20"/>
          <w:szCs w:val="20"/>
        </w:rPr>
        <w:t>game.</w:t>
      </w:r>
    </w:p>
    <w:p w14:paraId="6A2745D2" w14:textId="77777777" w:rsidR="002B6664" w:rsidRPr="002B6664" w:rsidRDefault="002B6664" w:rsidP="002B666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On the sheet titled “Reasons,” list the </w:t>
      </w:r>
      <w:r w:rsidRPr="005E28C7">
        <w:rPr>
          <w:rFonts w:ascii="Arial" w:eastAsia="Times New Roman" w:hAnsi="Arial" w:cs="Arial"/>
          <w:b/>
          <w:sz w:val="20"/>
          <w:szCs w:val="20"/>
          <w:u w:val="single"/>
        </w:rPr>
        <w:t>specific metrics</w:t>
      </w:r>
      <w:r w:rsidR="00773A4F" w:rsidRPr="005E28C7">
        <w:rPr>
          <w:rFonts w:ascii="Arial" w:eastAsia="Times New Roman" w:hAnsi="Arial" w:cs="Arial"/>
          <w:b/>
          <w:sz w:val="20"/>
          <w:szCs w:val="20"/>
          <w:u w:val="single"/>
        </w:rPr>
        <w:t>/data points</w:t>
      </w:r>
      <w:r w:rsidR="005E28C7">
        <w:rPr>
          <w:rFonts w:ascii="Arial" w:eastAsia="Times New Roman" w:hAnsi="Arial" w:cs="Arial"/>
          <w:b/>
          <w:sz w:val="20"/>
          <w:szCs w:val="20"/>
          <w:u w:val="single"/>
        </w:rPr>
        <w:t xml:space="preserve"> from the Pricing sheet</w:t>
      </w:r>
      <w:r>
        <w:rPr>
          <w:rFonts w:ascii="Arial" w:eastAsia="Times New Roman" w:hAnsi="Arial" w:cs="Arial"/>
          <w:sz w:val="20"/>
          <w:szCs w:val="20"/>
        </w:rPr>
        <w:t xml:space="preserve"> that drive your pricing decision. Use a </w:t>
      </w:r>
      <w:r w:rsidRPr="006B0E0E">
        <w:rPr>
          <w:rFonts w:ascii="Arial" w:eastAsia="Times New Roman" w:hAnsi="Arial" w:cs="Arial"/>
          <w:sz w:val="20"/>
          <w:szCs w:val="20"/>
          <w:u w:val="single"/>
        </w:rPr>
        <w:t>minimum of three metrics/maximum of five</w:t>
      </w:r>
      <w:r>
        <w:rPr>
          <w:rFonts w:ascii="Arial" w:eastAsia="Times New Roman" w:hAnsi="Arial" w:cs="Arial"/>
          <w:sz w:val="20"/>
          <w:szCs w:val="20"/>
        </w:rPr>
        <w:t xml:space="preserve"> for each price recommendation. Reasons should be clear and concise, as if you were submitting this to a Team President for timely review.</w:t>
      </w:r>
      <w:r w:rsidR="00BF0934">
        <w:rPr>
          <w:rFonts w:ascii="Arial" w:eastAsia="Times New Roman" w:hAnsi="Arial" w:cs="Arial"/>
          <w:sz w:val="20"/>
          <w:szCs w:val="20"/>
        </w:rPr>
        <w:t xml:space="preserve"> Your recommended price should reflect the supply and demand on Stubhub and not simply match the average Stubhub price.</w:t>
      </w:r>
      <w:r w:rsidR="005E28C7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FAE74E2" w14:textId="77777777" w:rsidR="00EA0706" w:rsidRDefault="00EA0706" w:rsidP="007A321B">
      <w:pPr>
        <w:rPr>
          <w:rFonts w:ascii="Arial" w:eastAsia="Times New Roman" w:hAnsi="Arial" w:cs="Arial"/>
          <w:sz w:val="20"/>
          <w:szCs w:val="20"/>
        </w:rPr>
      </w:pPr>
    </w:p>
    <w:p w14:paraId="62C6FC02" w14:textId="43D283AE" w:rsidR="005033EA" w:rsidRPr="00827968" w:rsidRDefault="005033EA" w:rsidP="005033EA">
      <w:pPr>
        <w:rPr>
          <w:rFonts w:ascii="Arial" w:eastAsia="Times New Roman" w:hAnsi="Arial" w:cs="Arial"/>
          <w:b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sz w:val="20"/>
          <w:szCs w:val="20"/>
          <w:u w:val="single"/>
        </w:rPr>
        <w:t>PART 2 – Pricing &amp; Regression</w:t>
      </w:r>
      <w:r w:rsidR="00E167CC">
        <w:rPr>
          <w:rFonts w:ascii="Arial" w:eastAsia="Times New Roman" w:hAnsi="Arial" w:cs="Arial"/>
          <w:b/>
          <w:sz w:val="20"/>
          <w:szCs w:val="20"/>
          <w:u w:val="single"/>
        </w:rPr>
        <w:t xml:space="preserve"> – Minnesota Timberwolves </w:t>
      </w:r>
      <w:r w:rsidR="00972B4C">
        <w:rPr>
          <w:rFonts w:ascii="Arial" w:eastAsia="Times New Roman" w:hAnsi="Arial" w:cs="Arial"/>
          <w:b/>
          <w:sz w:val="20"/>
          <w:szCs w:val="20"/>
          <w:u w:val="single"/>
        </w:rPr>
        <w:t>2018-2019 Home</w:t>
      </w:r>
      <w:r w:rsidR="00E167CC">
        <w:rPr>
          <w:rFonts w:ascii="Arial" w:eastAsia="Times New Roman" w:hAnsi="Arial" w:cs="Arial"/>
          <w:b/>
          <w:sz w:val="20"/>
          <w:szCs w:val="20"/>
          <w:u w:val="single"/>
        </w:rPr>
        <w:t xml:space="preserve"> Schedule</w:t>
      </w:r>
    </w:p>
    <w:p w14:paraId="06BEC6F3" w14:textId="77777777" w:rsidR="005033EA" w:rsidRDefault="005033EA" w:rsidP="005033EA">
      <w:pPr>
        <w:rPr>
          <w:rFonts w:ascii="Arial" w:eastAsia="Times New Roman" w:hAnsi="Arial" w:cs="Arial"/>
          <w:sz w:val="20"/>
          <w:szCs w:val="20"/>
        </w:rPr>
      </w:pPr>
    </w:p>
    <w:p w14:paraId="5FE3132B" w14:textId="72B6D121" w:rsidR="00EA0706" w:rsidRDefault="005033EA" w:rsidP="005033EA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 this part of the assignment, you are going to run several regressions to test correlation between </w:t>
      </w:r>
      <w:r w:rsidR="001F3947">
        <w:rPr>
          <w:rFonts w:ascii="Arial" w:eastAsia="Times New Roman" w:hAnsi="Arial" w:cs="Arial"/>
          <w:sz w:val="20"/>
          <w:szCs w:val="20"/>
        </w:rPr>
        <w:t xml:space="preserve">average price and </w:t>
      </w:r>
      <w:r>
        <w:rPr>
          <w:rFonts w:ascii="Arial" w:eastAsia="Times New Roman" w:hAnsi="Arial" w:cs="Arial"/>
          <w:sz w:val="20"/>
          <w:szCs w:val="20"/>
        </w:rPr>
        <w:t>opponent past performance</w:t>
      </w:r>
      <w:r w:rsidR="00456C4F">
        <w:rPr>
          <w:rFonts w:ascii="Arial" w:eastAsia="Times New Roman" w:hAnsi="Arial" w:cs="Arial"/>
          <w:sz w:val="20"/>
          <w:szCs w:val="20"/>
        </w:rPr>
        <w:t xml:space="preserve"> and day of week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25634FFC" w14:textId="77777777" w:rsidR="00366CCD" w:rsidRDefault="00366CCD" w:rsidP="00EA0706">
      <w:pPr>
        <w:rPr>
          <w:rFonts w:ascii="Arial" w:eastAsia="Times New Roman" w:hAnsi="Arial" w:cs="Arial"/>
          <w:sz w:val="20"/>
          <w:szCs w:val="20"/>
        </w:rPr>
      </w:pPr>
    </w:p>
    <w:p w14:paraId="6E003795" w14:textId="77777777" w:rsidR="00366CCD" w:rsidRPr="001F3947" w:rsidRDefault="001F3947" w:rsidP="001F3947">
      <w:pPr>
        <w:rPr>
          <w:rFonts w:ascii="Arial" w:eastAsia="Times New Roman" w:hAnsi="Arial" w:cs="Arial"/>
          <w:sz w:val="20"/>
          <w:szCs w:val="20"/>
        </w:rPr>
      </w:pPr>
      <w:r w:rsidRPr="001F3947">
        <w:rPr>
          <w:rFonts w:ascii="Arial" w:eastAsia="Times New Roman" w:hAnsi="Arial" w:cs="Arial"/>
          <w:sz w:val="20"/>
          <w:szCs w:val="20"/>
        </w:rPr>
        <w:t>Access</w:t>
      </w:r>
      <w:r>
        <w:rPr>
          <w:rFonts w:ascii="Arial" w:eastAsia="Times New Roman" w:hAnsi="Arial" w:cs="Arial"/>
          <w:sz w:val="20"/>
          <w:szCs w:val="20"/>
        </w:rPr>
        <w:t xml:space="preserve"> the file titled “</w:t>
      </w:r>
      <w:r w:rsidRPr="001F3947">
        <w:rPr>
          <w:rFonts w:ascii="Arial" w:eastAsia="Times New Roman" w:hAnsi="Arial" w:cs="Arial"/>
          <w:sz w:val="20"/>
          <w:szCs w:val="20"/>
        </w:rPr>
        <w:t>Part B - Minn Twolves Schedule Regression</w:t>
      </w:r>
      <w:r>
        <w:rPr>
          <w:rFonts w:ascii="Arial" w:eastAsia="Times New Roman" w:hAnsi="Arial" w:cs="Arial"/>
          <w:sz w:val="20"/>
          <w:szCs w:val="20"/>
        </w:rPr>
        <w:t>”</w:t>
      </w:r>
    </w:p>
    <w:p w14:paraId="19614272" w14:textId="77777777" w:rsidR="00366CCD" w:rsidRDefault="00366CCD" w:rsidP="001F3947">
      <w:pPr>
        <w:rPr>
          <w:rFonts w:ascii="Arial" w:eastAsia="Times New Roman" w:hAnsi="Arial" w:cs="Arial"/>
          <w:sz w:val="20"/>
          <w:szCs w:val="20"/>
        </w:rPr>
      </w:pPr>
    </w:p>
    <w:p w14:paraId="433ED7DF" w14:textId="77777777" w:rsidR="00366CCD" w:rsidRPr="00366CCD" w:rsidRDefault="00366CCD" w:rsidP="00366CCD">
      <w:pPr>
        <w:rPr>
          <w:rFonts w:ascii="Arial" w:eastAsia="Times New Roman" w:hAnsi="Arial" w:cs="Arial"/>
          <w:b/>
          <w:sz w:val="20"/>
          <w:szCs w:val="20"/>
          <w:u w:val="single"/>
        </w:rPr>
      </w:pPr>
      <w:r w:rsidRPr="00366CCD">
        <w:rPr>
          <w:rFonts w:ascii="Arial" w:eastAsia="Times New Roman" w:hAnsi="Arial" w:cs="Arial"/>
          <w:b/>
          <w:sz w:val="20"/>
          <w:szCs w:val="20"/>
          <w:u w:val="single"/>
        </w:rPr>
        <w:t>Assignment:</w:t>
      </w:r>
      <w:r w:rsidR="00841A0F">
        <w:rPr>
          <w:rFonts w:ascii="Arial" w:eastAsia="Times New Roman" w:hAnsi="Arial" w:cs="Arial"/>
          <w:b/>
          <w:sz w:val="20"/>
          <w:szCs w:val="20"/>
          <w:u w:val="single"/>
        </w:rPr>
        <w:t xml:space="preserve"> Test correlation between AVG price and opponent (past win %)</w:t>
      </w:r>
    </w:p>
    <w:p w14:paraId="5CEC524A" w14:textId="77777777" w:rsidR="00CE4874" w:rsidRDefault="00CE4874" w:rsidP="00CE4874">
      <w:pPr>
        <w:rPr>
          <w:rFonts w:ascii="Arial" w:eastAsia="Times New Roman" w:hAnsi="Arial" w:cs="Arial"/>
          <w:sz w:val="20"/>
          <w:szCs w:val="20"/>
        </w:rPr>
      </w:pPr>
    </w:p>
    <w:p w14:paraId="711DB746" w14:textId="4E2CEC8A" w:rsidR="00CE4874" w:rsidRPr="00CE4874" w:rsidRDefault="00CE4874" w:rsidP="00CE4874">
      <w:pPr>
        <w:ind w:left="360"/>
        <w:rPr>
          <w:rFonts w:ascii="Arial" w:eastAsia="Times New Roman" w:hAnsi="Arial" w:cs="Arial"/>
          <w:i/>
          <w:sz w:val="20"/>
          <w:szCs w:val="20"/>
          <w:u w:val="single"/>
        </w:rPr>
      </w:pPr>
      <w:r>
        <w:rPr>
          <w:rFonts w:ascii="Arial" w:eastAsia="Times New Roman" w:hAnsi="Arial" w:cs="Arial"/>
          <w:i/>
          <w:sz w:val="20"/>
          <w:szCs w:val="20"/>
          <w:u w:val="single"/>
        </w:rPr>
        <w:t>Regression</w:t>
      </w:r>
      <w:r w:rsidR="00456C4F">
        <w:rPr>
          <w:rFonts w:ascii="Arial" w:eastAsia="Times New Roman" w:hAnsi="Arial" w:cs="Arial"/>
          <w:i/>
          <w:sz w:val="20"/>
          <w:szCs w:val="20"/>
          <w:u w:val="single"/>
        </w:rPr>
        <w:t>:</w:t>
      </w:r>
    </w:p>
    <w:p w14:paraId="1C0CE2D5" w14:textId="61662405" w:rsidR="00366CCD" w:rsidRDefault="00E870DB" w:rsidP="00366CCD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Regress AVG. price vs. </w:t>
      </w:r>
      <w:r w:rsidR="00366CCD">
        <w:rPr>
          <w:rFonts w:ascii="Arial" w:eastAsia="Times New Roman" w:hAnsi="Arial" w:cs="Arial"/>
          <w:sz w:val="20"/>
          <w:szCs w:val="20"/>
        </w:rPr>
        <w:t>opponent WIN PCT</w:t>
      </w:r>
      <w:r w:rsidR="002902D8">
        <w:rPr>
          <w:rFonts w:ascii="Arial" w:eastAsia="Times New Roman" w:hAnsi="Arial" w:cs="Arial"/>
          <w:sz w:val="20"/>
          <w:szCs w:val="20"/>
        </w:rPr>
        <w:t xml:space="preserve"> for the 2017-2018 season only (previous season)</w:t>
      </w:r>
      <w:r w:rsidR="00366CCD">
        <w:rPr>
          <w:rFonts w:ascii="Arial" w:eastAsia="Times New Roman" w:hAnsi="Arial" w:cs="Arial"/>
          <w:sz w:val="20"/>
          <w:szCs w:val="20"/>
        </w:rPr>
        <w:t>. What is the correlation? Use specific data points to support your answer. Reference the first assignment (R</w:t>
      </w:r>
      <w:r w:rsidR="00366CCD" w:rsidRPr="00366CCD">
        <w:rPr>
          <w:rFonts w:ascii="Arial" w:eastAsia="Times New Roman" w:hAnsi="Arial" w:cs="Arial"/>
          <w:sz w:val="20"/>
          <w:szCs w:val="20"/>
          <w:vertAlign w:val="superscript"/>
        </w:rPr>
        <w:t>2</w:t>
      </w:r>
      <w:r w:rsidR="00366CCD">
        <w:rPr>
          <w:rFonts w:ascii="Arial" w:eastAsia="Times New Roman" w:hAnsi="Arial" w:cs="Arial"/>
          <w:sz w:val="20"/>
          <w:szCs w:val="20"/>
        </w:rPr>
        <w:t>, P values, SE, etc.). Disregard playoff performance.</w:t>
      </w:r>
    </w:p>
    <w:p w14:paraId="3566B628" w14:textId="6A474A91" w:rsidR="00366CCD" w:rsidRDefault="00366CCD" w:rsidP="00366CCD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Regress AVG price vs. the</w:t>
      </w:r>
      <w:r w:rsidR="006F22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previous two seasons </w:t>
      </w:r>
      <w:r w:rsidR="00D62D0E">
        <w:rPr>
          <w:rFonts w:ascii="Arial" w:eastAsia="Times New Roman" w:hAnsi="Arial" w:cs="Arial"/>
          <w:sz w:val="20"/>
          <w:szCs w:val="20"/>
        </w:rPr>
        <w:t xml:space="preserve">opponent WIN PCT </w:t>
      </w:r>
      <w:r>
        <w:rPr>
          <w:rFonts w:ascii="Arial" w:eastAsia="Times New Roman" w:hAnsi="Arial" w:cs="Arial"/>
          <w:sz w:val="20"/>
          <w:szCs w:val="20"/>
        </w:rPr>
        <w:t xml:space="preserve">combined. </w:t>
      </w:r>
      <w:r w:rsidR="006F228B">
        <w:rPr>
          <w:rFonts w:ascii="Arial" w:eastAsia="Times New Roman" w:hAnsi="Arial" w:cs="Arial"/>
          <w:sz w:val="20"/>
          <w:szCs w:val="20"/>
        </w:rPr>
        <w:t>(i.e. for each opponent, take that opponent’s WIN PCT over the previous two seasons)</w:t>
      </w:r>
    </w:p>
    <w:p w14:paraId="33CFF12C" w14:textId="5CF53BC3" w:rsidR="00D62D0E" w:rsidRDefault="00D62D0E" w:rsidP="00366CCD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Regress AVG prices vs. past WIN PCT from part B and Day of Week.</w:t>
      </w:r>
    </w:p>
    <w:p w14:paraId="4066FFE3" w14:textId="77777777" w:rsidR="00CE4874" w:rsidRDefault="00CE4874" w:rsidP="00711E78">
      <w:pPr>
        <w:rPr>
          <w:rFonts w:ascii="Arial" w:eastAsia="Times New Roman" w:hAnsi="Arial" w:cs="Arial"/>
          <w:sz w:val="20"/>
          <w:szCs w:val="20"/>
        </w:rPr>
      </w:pPr>
    </w:p>
    <w:p w14:paraId="4A737BC2" w14:textId="77777777" w:rsidR="00CE4874" w:rsidRDefault="00CE4874" w:rsidP="00711E78">
      <w:pPr>
        <w:rPr>
          <w:rFonts w:ascii="Arial" w:eastAsia="Times New Roman" w:hAnsi="Arial" w:cs="Arial"/>
          <w:sz w:val="20"/>
          <w:szCs w:val="20"/>
        </w:rPr>
      </w:pPr>
    </w:p>
    <w:p w14:paraId="4B5FA894" w14:textId="77777777" w:rsidR="000D6C8E" w:rsidRDefault="00DA4618" w:rsidP="00DA4618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u w:val="single"/>
        </w:rPr>
        <w:t>Submit the following</w:t>
      </w:r>
      <w:r>
        <w:rPr>
          <w:rFonts w:ascii="Arial" w:eastAsia="Times New Roman" w:hAnsi="Arial" w:cs="Arial"/>
          <w:sz w:val="20"/>
          <w:szCs w:val="20"/>
        </w:rPr>
        <w:t xml:space="preserve">: </w:t>
      </w:r>
    </w:p>
    <w:p w14:paraId="2FD30D35" w14:textId="77777777" w:rsidR="000D6C8E" w:rsidRDefault="000D6C8E" w:rsidP="00DA4618">
      <w:pPr>
        <w:rPr>
          <w:rFonts w:ascii="Arial" w:eastAsia="Times New Roman" w:hAnsi="Arial" w:cs="Arial"/>
          <w:sz w:val="20"/>
          <w:szCs w:val="20"/>
        </w:rPr>
      </w:pPr>
    </w:p>
    <w:p w14:paraId="4EAE831E" w14:textId="77777777" w:rsidR="000D6C8E" w:rsidRDefault="00BF75AC" w:rsidP="00DA4618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Part A</w:t>
      </w:r>
      <w:r w:rsidR="000D6C8E">
        <w:rPr>
          <w:rFonts w:ascii="Arial" w:eastAsia="Times New Roman" w:hAnsi="Arial" w:cs="Arial"/>
          <w:sz w:val="20"/>
          <w:szCs w:val="20"/>
        </w:rPr>
        <w:t>: Excel template file provided for this assignment with both worksheets completed</w:t>
      </w:r>
    </w:p>
    <w:p w14:paraId="17E90013" w14:textId="77777777" w:rsidR="008F0732" w:rsidRDefault="00BF75AC" w:rsidP="00DA4618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Part B</w:t>
      </w:r>
      <w:r w:rsidR="000D6C8E">
        <w:rPr>
          <w:rFonts w:ascii="Arial" w:eastAsia="Times New Roman" w:hAnsi="Arial" w:cs="Arial"/>
          <w:sz w:val="20"/>
          <w:szCs w:val="20"/>
        </w:rPr>
        <w:t xml:space="preserve">: </w:t>
      </w:r>
    </w:p>
    <w:p w14:paraId="60B49B23" w14:textId="5F4E97F1" w:rsidR="000D6C8E" w:rsidRDefault="002E06DB" w:rsidP="008F0732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Data f</w:t>
      </w:r>
      <w:r w:rsidR="000D6C8E" w:rsidRPr="008F0732">
        <w:rPr>
          <w:rFonts w:ascii="Arial" w:eastAsia="Times New Roman" w:hAnsi="Arial" w:cs="Arial"/>
          <w:sz w:val="20"/>
          <w:szCs w:val="20"/>
        </w:rPr>
        <w:t>ile with all regression outputs</w:t>
      </w:r>
      <w:r w:rsidR="008F0732" w:rsidRPr="008F0732">
        <w:rPr>
          <w:rFonts w:ascii="Arial" w:eastAsia="Times New Roman" w:hAnsi="Arial" w:cs="Arial"/>
          <w:sz w:val="20"/>
          <w:szCs w:val="20"/>
        </w:rPr>
        <w:t>.</w:t>
      </w:r>
    </w:p>
    <w:p w14:paraId="0BB07D70" w14:textId="77777777" w:rsidR="008F0732" w:rsidRDefault="008F0732" w:rsidP="008F0732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Word summary (up to 2 pages max) of your analysis</w:t>
      </w:r>
    </w:p>
    <w:p w14:paraId="0CC8DE80" w14:textId="77777777" w:rsidR="00F179B4" w:rsidRDefault="008F0732" w:rsidP="00725E7A">
      <w:pPr>
        <w:pStyle w:val="ListParagraph"/>
        <w:numPr>
          <w:ilvl w:val="0"/>
          <w:numId w:val="12"/>
        </w:numPr>
        <w:spacing w:after="200" w:line="276" w:lineRule="auto"/>
        <w:rPr>
          <w:rFonts w:ascii="Arial" w:eastAsia="Times New Roman" w:hAnsi="Arial" w:cs="Arial"/>
          <w:sz w:val="20"/>
          <w:szCs w:val="20"/>
        </w:rPr>
      </w:pPr>
      <w:r w:rsidRPr="00C00594">
        <w:rPr>
          <w:rFonts w:ascii="Arial" w:eastAsia="Times New Roman" w:hAnsi="Arial" w:cs="Arial"/>
          <w:sz w:val="20"/>
          <w:szCs w:val="20"/>
        </w:rPr>
        <w:t>Tableau worksheets and/or dashboards that show your analysis and are clearly referenced as part of the written summary. Minimum of two/Maximum of five</w:t>
      </w:r>
      <w:r w:rsidR="00C00594" w:rsidRPr="00C00594">
        <w:rPr>
          <w:rFonts w:ascii="Arial" w:eastAsia="Times New Roman" w:hAnsi="Arial" w:cs="Arial"/>
          <w:sz w:val="20"/>
          <w:szCs w:val="20"/>
        </w:rPr>
        <w:t>.</w:t>
      </w:r>
    </w:p>
    <w:p w14:paraId="110C7971" w14:textId="77777777" w:rsidR="008D0CF8" w:rsidRDefault="008D0CF8" w:rsidP="008D0CF8">
      <w:pPr>
        <w:spacing w:after="200" w:line="276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Upload all files to the Assignment area of blackboard. </w:t>
      </w:r>
      <w:r w:rsidRPr="00872B95">
        <w:rPr>
          <w:rFonts w:ascii="Arial" w:eastAsia="Times New Roman" w:hAnsi="Arial" w:cs="Arial"/>
          <w:sz w:val="20"/>
          <w:szCs w:val="20"/>
          <w:u w:val="single"/>
        </w:rPr>
        <w:t xml:space="preserve">In the file name, include the </w:t>
      </w:r>
      <w:r w:rsidR="00C47660" w:rsidRPr="00872B95">
        <w:rPr>
          <w:rFonts w:ascii="Arial" w:eastAsia="Times New Roman" w:hAnsi="Arial" w:cs="Arial"/>
          <w:sz w:val="20"/>
          <w:szCs w:val="20"/>
          <w:u w:val="single"/>
        </w:rPr>
        <w:t xml:space="preserve">Assignment </w:t>
      </w:r>
      <w:r w:rsidRPr="00872B95">
        <w:rPr>
          <w:rFonts w:ascii="Arial" w:eastAsia="Times New Roman" w:hAnsi="Arial" w:cs="Arial"/>
          <w:sz w:val="20"/>
          <w:szCs w:val="20"/>
          <w:u w:val="single"/>
        </w:rPr>
        <w:t>Part # and the last names of all team members</w:t>
      </w:r>
      <w:r>
        <w:rPr>
          <w:rFonts w:ascii="Arial" w:eastAsia="Times New Roman" w:hAnsi="Arial" w:cs="Arial"/>
          <w:sz w:val="20"/>
          <w:szCs w:val="20"/>
        </w:rPr>
        <w:t>.</w:t>
      </w:r>
    </w:p>
    <w:sectPr w:rsidR="008D0CF8" w:rsidSect="00785510">
      <w:footerReference w:type="default" r:id="rId8"/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C4940" w14:textId="77777777" w:rsidR="00B56BD0" w:rsidRDefault="00B56BD0">
      <w:r>
        <w:separator/>
      </w:r>
    </w:p>
  </w:endnote>
  <w:endnote w:type="continuationSeparator" w:id="0">
    <w:p w14:paraId="06A73A88" w14:textId="77777777" w:rsidR="00B56BD0" w:rsidRDefault="00B56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FEB2E" w14:textId="77777777" w:rsidR="001A4C5C" w:rsidRDefault="00B56BD0" w:rsidP="000D6150">
    <w:pPr>
      <w:pStyle w:val="Footer"/>
      <w:pBdr>
        <w:bottom w:val="single" w:sz="12" w:space="1" w:color="auto"/>
      </w:pBdr>
      <w:jc w:val="center"/>
      <w:rPr>
        <w:rStyle w:val="PageNumber"/>
      </w:rPr>
    </w:pPr>
  </w:p>
  <w:p w14:paraId="63CE48EE" w14:textId="77777777" w:rsidR="001A4C5C" w:rsidRPr="00A375A5" w:rsidRDefault="004B6D32" w:rsidP="004B6D32">
    <w:pPr>
      <w:pStyle w:val="Footer"/>
      <w:jc w:val="right"/>
      <w:rPr>
        <w:rFonts w:ascii="Arial Narrow" w:hAnsi="Arial Narrow"/>
        <w:i/>
        <w:sz w:val="20"/>
        <w:szCs w:val="20"/>
      </w:rPr>
    </w:pPr>
    <w:r>
      <w:rPr>
        <w:rStyle w:val="PageNumber"/>
        <w:rFonts w:ascii="Arial Narrow" w:hAnsi="Arial Narrow"/>
        <w:i/>
        <w:sz w:val="20"/>
        <w:szCs w:val="20"/>
      </w:rPr>
      <w:t>DNSC 6404 - 13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6256C" w14:textId="77777777" w:rsidR="00B56BD0" w:rsidRDefault="00B56BD0">
      <w:r>
        <w:separator/>
      </w:r>
    </w:p>
  </w:footnote>
  <w:footnote w:type="continuationSeparator" w:id="0">
    <w:p w14:paraId="2DB6474B" w14:textId="77777777" w:rsidR="00B56BD0" w:rsidRDefault="00B56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166"/>
    <w:multiLevelType w:val="hybridMultilevel"/>
    <w:tmpl w:val="A22854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4893"/>
    <w:multiLevelType w:val="hybridMultilevel"/>
    <w:tmpl w:val="E0C8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921F3"/>
    <w:multiLevelType w:val="hybridMultilevel"/>
    <w:tmpl w:val="1C544A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C52A8"/>
    <w:multiLevelType w:val="hybridMultilevel"/>
    <w:tmpl w:val="CDF6E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D6386"/>
    <w:multiLevelType w:val="hybridMultilevel"/>
    <w:tmpl w:val="009A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61CB4"/>
    <w:multiLevelType w:val="hybridMultilevel"/>
    <w:tmpl w:val="894824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54C65"/>
    <w:multiLevelType w:val="hybridMultilevel"/>
    <w:tmpl w:val="99607A58"/>
    <w:lvl w:ilvl="0" w:tplc="47B8DC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4785E"/>
    <w:multiLevelType w:val="hybridMultilevel"/>
    <w:tmpl w:val="6D106C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05A18"/>
    <w:multiLevelType w:val="hybridMultilevel"/>
    <w:tmpl w:val="1FBC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21446"/>
    <w:multiLevelType w:val="hybridMultilevel"/>
    <w:tmpl w:val="29E82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A1312"/>
    <w:multiLevelType w:val="hybridMultilevel"/>
    <w:tmpl w:val="BFD8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51C7A"/>
    <w:multiLevelType w:val="hybridMultilevel"/>
    <w:tmpl w:val="477CCE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A2058"/>
    <w:multiLevelType w:val="hybridMultilevel"/>
    <w:tmpl w:val="10804B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0"/>
  </w:num>
  <w:num w:numId="5">
    <w:abstractNumId w:val="4"/>
  </w:num>
  <w:num w:numId="6">
    <w:abstractNumId w:val="12"/>
  </w:num>
  <w:num w:numId="7">
    <w:abstractNumId w:val="7"/>
  </w:num>
  <w:num w:numId="8">
    <w:abstractNumId w:val="3"/>
  </w:num>
  <w:num w:numId="9">
    <w:abstractNumId w:val="11"/>
  </w:num>
  <w:num w:numId="10">
    <w:abstractNumId w:val="9"/>
  </w:num>
  <w:num w:numId="11">
    <w:abstractNumId w:val="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21B"/>
    <w:rsid w:val="0001004F"/>
    <w:rsid w:val="00014F02"/>
    <w:rsid w:val="000179CF"/>
    <w:rsid w:val="00021C33"/>
    <w:rsid w:val="00056B11"/>
    <w:rsid w:val="00073F57"/>
    <w:rsid w:val="00090107"/>
    <w:rsid w:val="0009156A"/>
    <w:rsid w:val="000C2700"/>
    <w:rsid w:val="000D630C"/>
    <w:rsid w:val="000D6C8E"/>
    <w:rsid w:val="000F3428"/>
    <w:rsid w:val="001441A0"/>
    <w:rsid w:val="00154A3D"/>
    <w:rsid w:val="0016207F"/>
    <w:rsid w:val="001853C2"/>
    <w:rsid w:val="0019730C"/>
    <w:rsid w:val="001A62FC"/>
    <w:rsid w:val="001B4086"/>
    <w:rsid w:val="001F1541"/>
    <w:rsid w:val="001F3947"/>
    <w:rsid w:val="001F5BA3"/>
    <w:rsid w:val="002008E2"/>
    <w:rsid w:val="002009EE"/>
    <w:rsid w:val="002053AB"/>
    <w:rsid w:val="00207E44"/>
    <w:rsid w:val="0022241F"/>
    <w:rsid w:val="0022441B"/>
    <w:rsid w:val="00236142"/>
    <w:rsid w:val="0024793E"/>
    <w:rsid w:val="00250849"/>
    <w:rsid w:val="0026317F"/>
    <w:rsid w:val="0027607B"/>
    <w:rsid w:val="002902D8"/>
    <w:rsid w:val="002A2945"/>
    <w:rsid w:val="002A40B6"/>
    <w:rsid w:val="002B6664"/>
    <w:rsid w:val="002C7CA4"/>
    <w:rsid w:val="002C7CF1"/>
    <w:rsid w:val="002E06DB"/>
    <w:rsid w:val="003153BF"/>
    <w:rsid w:val="00343821"/>
    <w:rsid w:val="003475A5"/>
    <w:rsid w:val="00366CCD"/>
    <w:rsid w:val="00370CC7"/>
    <w:rsid w:val="003858E9"/>
    <w:rsid w:val="003E3616"/>
    <w:rsid w:val="0040049F"/>
    <w:rsid w:val="004439C8"/>
    <w:rsid w:val="004549B5"/>
    <w:rsid w:val="00456C4F"/>
    <w:rsid w:val="00465C5B"/>
    <w:rsid w:val="00477CD1"/>
    <w:rsid w:val="004842B6"/>
    <w:rsid w:val="004A3D48"/>
    <w:rsid w:val="004B6D32"/>
    <w:rsid w:val="004D1647"/>
    <w:rsid w:val="0050048F"/>
    <w:rsid w:val="005033EA"/>
    <w:rsid w:val="0050387B"/>
    <w:rsid w:val="005423A2"/>
    <w:rsid w:val="005448B7"/>
    <w:rsid w:val="00550812"/>
    <w:rsid w:val="0057691D"/>
    <w:rsid w:val="005B7419"/>
    <w:rsid w:val="005E28C7"/>
    <w:rsid w:val="00605B48"/>
    <w:rsid w:val="0062678A"/>
    <w:rsid w:val="006510D8"/>
    <w:rsid w:val="0065440D"/>
    <w:rsid w:val="00663631"/>
    <w:rsid w:val="00684A64"/>
    <w:rsid w:val="00691E82"/>
    <w:rsid w:val="00692D3C"/>
    <w:rsid w:val="006A4741"/>
    <w:rsid w:val="006A7821"/>
    <w:rsid w:val="006B0E0E"/>
    <w:rsid w:val="006C0E54"/>
    <w:rsid w:val="006F228B"/>
    <w:rsid w:val="00711E78"/>
    <w:rsid w:val="00721642"/>
    <w:rsid w:val="00721E74"/>
    <w:rsid w:val="00725E7A"/>
    <w:rsid w:val="00771C39"/>
    <w:rsid w:val="00773A4F"/>
    <w:rsid w:val="00785510"/>
    <w:rsid w:val="00786661"/>
    <w:rsid w:val="00792AEC"/>
    <w:rsid w:val="007A321B"/>
    <w:rsid w:val="007C6987"/>
    <w:rsid w:val="007E001D"/>
    <w:rsid w:val="008220C0"/>
    <w:rsid w:val="00827968"/>
    <w:rsid w:val="00836EA4"/>
    <w:rsid w:val="00841A0F"/>
    <w:rsid w:val="008607A6"/>
    <w:rsid w:val="00863D64"/>
    <w:rsid w:val="00872B95"/>
    <w:rsid w:val="00874C20"/>
    <w:rsid w:val="008D0CF8"/>
    <w:rsid w:val="008D6554"/>
    <w:rsid w:val="008D7031"/>
    <w:rsid w:val="008F0732"/>
    <w:rsid w:val="00906AD9"/>
    <w:rsid w:val="00941CA1"/>
    <w:rsid w:val="009455DC"/>
    <w:rsid w:val="00972B4C"/>
    <w:rsid w:val="009756AC"/>
    <w:rsid w:val="009910F8"/>
    <w:rsid w:val="009B36AD"/>
    <w:rsid w:val="009B4303"/>
    <w:rsid w:val="009C236D"/>
    <w:rsid w:val="009E376C"/>
    <w:rsid w:val="00A107B9"/>
    <w:rsid w:val="00A12305"/>
    <w:rsid w:val="00A22C60"/>
    <w:rsid w:val="00A3543F"/>
    <w:rsid w:val="00A46FE6"/>
    <w:rsid w:val="00A61AF1"/>
    <w:rsid w:val="00A71957"/>
    <w:rsid w:val="00A765BC"/>
    <w:rsid w:val="00A856D2"/>
    <w:rsid w:val="00AA5CD3"/>
    <w:rsid w:val="00AC7765"/>
    <w:rsid w:val="00AD7D42"/>
    <w:rsid w:val="00AF3DE8"/>
    <w:rsid w:val="00B04E74"/>
    <w:rsid w:val="00B21839"/>
    <w:rsid w:val="00B56BD0"/>
    <w:rsid w:val="00B619B8"/>
    <w:rsid w:val="00BA6677"/>
    <w:rsid w:val="00BB3B99"/>
    <w:rsid w:val="00BB7C7C"/>
    <w:rsid w:val="00BC750B"/>
    <w:rsid w:val="00BD2DA8"/>
    <w:rsid w:val="00BD523C"/>
    <w:rsid w:val="00BD7E57"/>
    <w:rsid w:val="00BE55E1"/>
    <w:rsid w:val="00BF0934"/>
    <w:rsid w:val="00BF75AC"/>
    <w:rsid w:val="00C00594"/>
    <w:rsid w:val="00C47660"/>
    <w:rsid w:val="00C92460"/>
    <w:rsid w:val="00CA005F"/>
    <w:rsid w:val="00CB6A66"/>
    <w:rsid w:val="00CD50BB"/>
    <w:rsid w:val="00CE0B71"/>
    <w:rsid w:val="00CE26B5"/>
    <w:rsid w:val="00CE4874"/>
    <w:rsid w:val="00D5189F"/>
    <w:rsid w:val="00D62D0E"/>
    <w:rsid w:val="00DA4618"/>
    <w:rsid w:val="00DB2321"/>
    <w:rsid w:val="00DC2C5B"/>
    <w:rsid w:val="00DC50AC"/>
    <w:rsid w:val="00DF40ED"/>
    <w:rsid w:val="00E01EA7"/>
    <w:rsid w:val="00E1570B"/>
    <w:rsid w:val="00E167CC"/>
    <w:rsid w:val="00E274C3"/>
    <w:rsid w:val="00E27F4C"/>
    <w:rsid w:val="00E34E64"/>
    <w:rsid w:val="00E44854"/>
    <w:rsid w:val="00E605FC"/>
    <w:rsid w:val="00E72DF5"/>
    <w:rsid w:val="00E8064A"/>
    <w:rsid w:val="00E870DB"/>
    <w:rsid w:val="00EA0706"/>
    <w:rsid w:val="00EA5030"/>
    <w:rsid w:val="00EB7398"/>
    <w:rsid w:val="00F127B1"/>
    <w:rsid w:val="00F1303C"/>
    <w:rsid w:val="00F179B4"/>
    <w:rsid w:val="00F5247A"/>
    <w:rsid w:val="00FA05F2"/>
    <w:rsid w:val="00FA6EFF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A49B"/>
  <w15:docId w15:val="{460C307D-B387-4132-BBD8-AC86AA87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21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A32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A321B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PageNumber">
    <w:name w:val="page number"/>
    <w:basedOn w:val="DefaultParagraphFont"/>
    <w:rsid w:val="007A321B"/>
  </w:style>
  <w:style w:type="character" w:styleId="Hyperlink">
    <w:name w:val="Hyperlink"/>
    <w:rsid w:val="007A32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32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6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618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11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60E18-6B70-479A-B6BD-42C1A4FF6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Nationals Baseball Club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WNLP-XXX</dc:creator>
  <cp:lastModifiedBy>Scott  Lewis</cp:lastModifiedBy>
  <cp:revision>42</cp:revision>
  <cp:lastPrinted>2014-11-06T17:45:00Z</cp:lastPrinted>
  <dcterms:created xsi:type="dcterms:W3CDTF">2016-11-04T17:12:00Z</dcterms:created>
  <dcterms:modified xsi:type="dcterms:W3CDTF">2021-11-01T21:12:00Z</dcterms:modified>
</cp:coreProperties>
</file>