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4EFCB" w14:textId="77777777" w:rsidR="00044D56" w:rsidRPr="00044D56" w:rsidRDefault="00044D56" w:rsidP="00044D56">
      <w:pPr>
        <w:jc w:val="center"/>
        <w:rPr>
          <w:b/>
          <w:bCs/>
        </w:rPr>
      </w:pPr>
      <w:r w:rsidRPr="00044D56">
        <w:rPr>
          <w:b/>
          <w:bCs/>
          <w:cs/>
        </w:rPr>
        <w:t xml:space="preserve">บทที่ </w:t>
      </w:r>
      <w:r w:rsidRPr="00044D56">
        <w:rPr>
          <w:b/>
          <w:bCs/>
        </w:rPr>
        <w:t>1</w:t>
      </w:r>
    </w:p>
    <w:p w14:paraId="270039B5" w14:textId="77777777" w:rsidR="00044D56" w:rsidRPr="00044D56" w:rsidRDefault="00044D56" w:rsidP="00044D56">
      <w:pPr>
        <w:jc w:val="center"/>
        <w:rPr>
          <w:b/>
          <w:bCs/>
        </w:rPr>
      </w:pPr>
      <w:r w:rsidRPr="00044D56">
        <w:rPr>
          <w:b/>
          <w:bCs/>
          <w:cs/>
        </w:rPr>
        <w:t>หลักการ เหตุผล ความสำคัญ และสิ่งที่จะทำ</w:t>
      </w:r>
    </w:p>
    <w:p w14:paraId="4EB28B14" w14:textId="77777777" w:rsidR="00044D56" w:rsidRPr="00044D56" w:rsidRDefault="00044D56" w:rsidP="00044D56">
      <w:pPr>
        <w:rPr>
          <w:b/>
          <w:bCs/>
        </w:rPr>
      </w:pPr>
      <w:r w:rsidRPr="00044D56">
        <w:rPr>
          <w:b/>
          <w:bCs/>
          <w:cs/>
        </w:rPr>
        <w:t>หลักการและเหตุผล</w:t>
      </w:r>
    </w:p>
    <w:p w14:paraId="328E4C31" w14:textId="414EAFF9" w:rsidR="00044D56" w:rsidRPr="00044D56" w:rsidRDefault="00044D56" w:rsidP="00044D56">
      <w:pPr>
        <w:ind w:firstLine="720"/>
      </w:pPr>
      <w:r w:rsidRPr="00044D56">
        <w:rPr>
          <w:cs/>
        </w:rPr>
        <w:t>ประเทศไทยเป็นหนึ่งในประเทศที่มีผลผลิตกล้วยจำนวนมาก โดยเฉพาะในเขตร้อนชื้น ซึ่งเหมาะสมต่อการเพาะปลูกกล้วยหลากหลายสายพันธุ์ กล้วยจึงถือเป็นผลไม้เศรษฐกิจสำคัญของเกษตรกรรายย่อยในหลายพื้นที่ อย่างไรก็ตาม ปัญหาที่พบได้บ่อยคือ กล้วยสุกไว มีอายุการเก็บรักษาสั้น หากไม่สามารถจัดการจำหน่ายหรือแปรรูปได้ทัน จะทำให้เกิดความเสียหาย สูญเสียรายได้ และก่อให้เกิดของเสียทางการเกษตร</w:t>
      </w:r>
    </w:p>
    <w:p w14:paraId="180DCA0C" w14:textId="77777777" w:rsidR="00044D56" w:rsidRPr="00044D56" w:rsidRDefault="00044D56" w:rsidP="00044D56">
      <w:pPr>
        <w:jc w:val="both"/>
      </w:pPr>
      <w:r w:rsidRPr="00044D56">
        <w:rPr>
          <w:cs/>
        </w:rPr>
        <w:t>การแปรรูปกล้วยให้เป็น "กล้วยตาก" เป็นวิธีที่นิยมและมีศักยภาพในการเพิ่มมูลค่า โดยกล้วยตากสามารถเก็บรักษาได้นานขึ้น มีรสชาติเป็นที่นิยม และสามารถจำหน่ายได้ทั้งในและต่างประเทศ อย่างไรก็ตาม กระบวนการแปรรูปกล้วยตากในบางพื้นที่ยังคงใช้แรงงานคน และไม่มีระบบที่จัดการข้อมูลอย่างมีประสิทธิภาพ ส่งผลให้ควบคุมคุณภาพได้ยาก และยากต่อการวิเคราะห์ต้นทุนหรือวางแผนการผลิตในระยะยาว</w:t>
      </w:r>
    </w:p>
    <w:p w14:paraId="640CE475" w14:textId="3B5E6F48" w:rsidR="00044D56" w:rsidRPr="00044D56" w:rsidRDefault="00044D56" w:rsidP="00044D56">
      <w:pPr>
        <w:jc w:val="both"/>
      </w:pPr>
      <w:r w:rsidRPr="00044D56">
        <w:rPr>
          <w:cs/>
        </w:rPr>
        <w:t>ด้วยเหตุนี้ จึงมีความจำเป็นในการพัฒนา</w:t>
      </w:r>
      <w:r w:rsidRPr="00044D56">
        <w:t xml:space="preserve"> </w:t>
      </w:r>
      <w:r w:rsidRPr="00044D56">
        <w:rPr>
          <w:b/>
          <w:bCs/>
          <w:cs/>
        </w:rPr>
        <w:t>ระบบสารสนเทศสำหรับโรงงานแปรรูปกล้วยตาก</w:t>
      </w:r>
      <w:r w:rsidRPr="00044D56">
        <w:t xml:space="preserve"> </w:t>
      </w:r>
      <w:r w:rsidRPr="00044D56">
        <w:rPr>
          <w:cs/>
        </w:rPr>
        <w:t>ที่สามารถบริหารจัดการข้อมูลในทุกขั้นตอน ตั้งแต่การรับกล้วย ตรวจสอบคุณภาพ จัดเก็บ การผลิต การแพ็คสินค้าไปจนถึงการจัดจำหน่าย และรายงานผลอย่างครบวงจร เพื่อให้กระบวนการทั้งหมดเป็นระบบ อัตโนมัติ และตรวจสอบย้อนหลังได้ง่าย</w:t>
      </w:r>
    </w:p>
    <w:p w14:paraId="5DA53BE3" w14:textId="12B89A9F" w:rsidR="00044D56" w:rsidRPr="00044D56" w:rsidRDefault="00044D56" w:rsidP="00044D56"/>
    <w:p w14:paraId="26F75613" w14:textId="77777777" w:rsidR="00044D56" w:rsidRPr="00044D56" w:rsidRDefault="00044D56" w:rsidP="00044D56">
      <w:pPr>
        <w:rPr>
          <w:b/>
          <w:bCs/>
        </w:rPr>
      </w:pPr>
      <w:r w:rsidRPr="00044D56">
        <w:rPr>
          <w:b/>
          <w:bCs/>
          <w:cs/>
        </w:rPr>
        <w:t>ความสำคัญของโครงการ</w:t>
      </w:r>
    </w:p>
    <w:p w14:paraId="79ADCBE0" w14:textId="77777777" w:rsidR="00044D56" w:rsidRPr="00044D56" w:rsidRDefault="00044D56" w:rsidP="00044D56">
      <w:pPr>
        <w:numPr>
          <w:ilvl w:val="0"/>
          <w:numId w:val="1"/>
        </w:numPr>
      </w:pPr>
      <w:r w:rsidRPr="00044D56">
        <w:rPr>
          <w:b/>
          <w:bCs/>
          <w:cs/>
        </w:rPr>
        <w:t>ลดของเสีย เพิ่มรายได้ให้เกษตรกร</w:t>
      </w:r>
      <w:r w:rsidRPr="00044D56">
        <w:br/>
      </w:r>
      <w:r w:rsidRPr="00044D56">
        <w:rPr>
          <w:cs/>
        </w:rPr>
        <w:t>ระบบจะช่วยตรวจสอบคุณภาพกล้วยได้รวดเร็ว และสามารถคัดแยกกล้วยที่เหมาะสมกับการแปรรูปได้ทันเวลา ลดความสูญเสียจากการเน่าเสียของกล้วย</w:t>
      </w:r>
    </w:p>
    <w:p w14:paraId="1B733A54" w14:textId="77777777" w:rsidR="00044D56" w:rsidRPr="00044D56" w:rsidRDefault="00044D56" w:rsidP="00044D56">
      <w:pPr>
        <w:numPr>
          <w:ilvl w:val="0"/>
          <w:numId w:val="1"/>
        </w:numPr>
      </w:pPr>
      <w:r w:rsidRPr="00044D56">
        <w:rPr>
          <w:b/>
          <w:bCs/>
          <w:cs/>
        </w:rPr>
        <w:t>เพิ่มประสิทธิภาพการบริหารจัดการโรงงาน</w:t>
      </w:r>
      <w:r w:rsidRPr="00044D56">
        <w:br/>
      </w:r>
      <w:r w:rsidRPr="00044D56">
        <w:rPr>
          <w:cs/>
        </w:rPr>
        <w:t>ทุกขั้นตอนตั้งแต่การรับกล้วยจนถึงการส่งออก จะมีระบบที่สามารถบันทึก ติดตาม และรายงานข้อมูล ทำให้บริหารงานง่ายขึ้น ลดการใช้กระดาษ และลดความผิดพลาดจากมนุษย์</w:t>
      </w:r>
    </w:p>
    <w:p w14:paraId="2E915600" w14:textId="77777777" w:rsidR="00044D56" w:rsidRPr="00044D56" w:rsidRDefault="00044D56" w:rsidP="00044D56">
      <w:pPr>
        <w:numPr>
          <w:ilvl w:val="0"/>
          <w:numId w:val="1"/>
        </w:numPr>
      </w:pPr>
      <w:r w:rsidRPr="00044D56">
        <w:rPr>
          <w:b/>
          <w:bCs/>
          <w:cs/>
        </w:rPr>
        <w:t>ช่วยในการวางแผนการผลิตและการตลาด</w:t>
      </w:r>
      <w:r w:rsidRPr="00044D56">
        <w:br/>
      </w:r>
      <w:r w:rsidRPr="00044D56">
        <w:rPr>
          <w:cs/>
        </w:rPr>
        <w:t>ด้วยข้อมูลย้อนหลังและรายงานวิเคราะห์ที่ระบบจัดเก็บไว้ ผู้ประกอบการสามารถนำมาใช้ในการวางแผนการผลิต การบริหารคลังสินค้า หรือวางแผนโปรโมชั่นการขายตามฤดูกาลได้อย่างแม่นยำ</w:t>
      </w:r>
    </w:p>
    <w:p w14:paraId="189CFB4B" w14:textId="77777777" w:rsidR="00044D56" w:rsidRPr="00044D56" w:rsidRDefault="00044D56" w:rsidP="00044D56">
      <w:pPr>
        <w:numPr>
          <w:ilvl w:val="0"/>
          <w:numId w:val="1"/>
        </w:numPr>
      </w:pPr>
      <w:r w:rsidRPr="00044D56">
        <w:rPr>
          <w:b/>
          <w:bCs/>
          <w:cs/>
        </w:rPr>
        <w:t>เพิ่มความน่าเชื่อถือในการส่งออกสินค้า</w:t>
      </w:r>
      <w:r w:rsidRPr="00044D56">
        <w:br/>
      </w:r>
      <w:r w:rsidRPr="00044D56">
        <w:rPr>
          <w:cs/>
        </w:rPr>
        <w:t>การตรวจสอบย้อนกลับ (</w:t>
      </w:r>
      <w:r w:rsidRPr="00044D56">
        <w:t xml:space="preserve">Traceability) </w:t>
      </w:r>
      <w:r w:rsidRPr="00044D56">
        <w:rPr>
          <w:cs/>
        </w:rPr>
        <w:t>ที่มาพร้อมกับระบบ จะช่วยให้สามารถระบุแหล่งที่มาและคุณภาพของกล้วยแต่ละล็อตได้ ซึ่งเป็นปัจจัยสำคัญในการส่งออกสินค้าไปยังต่างประเทศ</w:t>
      </w:r>
    </w:p>
    <w:p w14:paraId="01636758" w14:textId="77777777" w:rsidR="00044D56" w:rsidRPr="00044D56" w:rsidRDefault="00044D56" w:rsidP="00044D56">
      <w:pPr>
        <w:rPr>
          <w:b/>
          <w:bCs/>
        </w:rPr>
      </w:pPr>
      <w:r w:rsidRPr="00044D56">
        <w:rPr>
          <w:b/>
          <w:bCs/>
          <w:cs/>
        </w:rPr>
        <w:lastRenderedPageBreak/>
        <w:t>สิ่งที่จะทำในโครงการนี้</w:t>
      </w:r>
    </w:p>
    <w:p w14:paraId="1E2BBEA4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ระบบรับกล้วยจากเกษตรกร</w:t>
      </w:r>
    </w:p>
    <w:p w14:paraId="0F3D6329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ระบบตรวจสอบคุณภาพกล้วยดิบ</w:t>
      </w:r>
    </w:p>
    <w:p w14:paraId="4111DD9B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ระบบจัดเก็บกล้วยในคลังตามเกรด</w:t>
      </w:r>
    </w:p>
    <w:p w14:paraId="656F689C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ระบบบริหารการผลิตกล้วยตาก</w:t>
      </w:r>
    </w:p>
    <w:p w14:paraId="7E0D18B0" w14:textId="77777777" w:rsid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ระบบแพ็คสินค้าและบรรจุภัณฑ์</w:t>
      </w:r>
    </w:p>
    <w:p w14:paraId="577906FB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ระบบจัดการคำสั่งซื้อและจัดส่งสินค้า</w:t>
      </w:r>
    </w:p>
    <w:p w14:paraId="590DAC84" w14:textId="77777777" w:rsidR="00044D56" w:rsidRPr="00044D56" w:rsidRDefault="00044D56" w:rsidP="00044D56">
      <w:pPr>
        <w:numPr>
          <w:ilvl w:val="0"/>
          <w:numId w:val="2"/>
        </w:numPr>
      </w:pPr>
      <w:r w:rsidRPr="00044D56">
        <w:rPr>
          <w:cs/>
        </w:rPr>
        <w:t>ระบบรายงานและวิเคราะห์ผลการดำเนินงาน</w:t>
      </w:r>
    </w:p>
    <w:p w14:paraId="6AC6A48A" w14:textId="77777777" w:rsidR="007D33B5" w:rsidRDefault="007D33B5"/>
    <w:p w14:paraId="06B13F2B" w14:textId="77777777" w:rsidR="00044D56" w:rsidRDefault="00044D56" w:rsidP="00044D56">
      <w:pPr>
        <w:jc w:val="center"/>
      </w:pPr>
    </w:p>
    <w:p w14:paraId="653943E0" w14:textId="77777777" w:rsidR="00044D56" w:rsidRDefault="00044D56" w:rsidP="00044D56">
      <w:pPr>
        <w:jc w:val="center"/>
      </w:pPr>
    </w:p>
    <w:p w14:paraId="1D8DFAA7" w14:textId="77777777" w:rsidR="00044D56" w:rsidRDefault="00044D56" w:rsidP="00044D56">
      <w:pPr>
        <w:jc w:val="center"/>
      </w:pPr>
    </w:p>
    <w:p w14:paraId="20765633" w14:textId="77777777" w:rsidR="00044D56" w:rsidRDefault="00044D56" w:rsidP="00044D56">
      <w:pPr>
        <w:jc w:val="center"/>
      </w:pPr>
    </w:p>
    <w:p w14:paraId="7AD17711" w14:textId="77777777" w:rsidR="00044D56" w:rsidRDefault="00044D56" w:rsidP="00044D56">
      <w:pPr>
        <w:jc w:val="center"/>
      </w:pPr>
    </w:p>
    <w:p w14:paraId="1A002FD1" w14:textId="77777777" w:rsidR="00044D56" w:rsidRDefault="00044D56" w:rsidP="00044D56">
      <w:pPr>
        <w:jc w:val="center"/>
      </w:pPr>
    </w:p>
    <w:p w14:paraId="229B82FA" w14:textId="77777777" w:rsidR="00044D56" w:rsidRDefault="00044D56" w:rsidP="00044D56">
      <w:pPr>
        <w:jc w:val="center"/>
      </w:pPr>
    </w:p>
    <w:p w14:paraId="6B2FC048" w14:textId="77777777" w:rsidR="00044D56" w:rsidRDefault="00044D56" w:rsidP="00044D56">
      <w:pPr>
        <w:jc w:val="center"/>
      </w:pPr>
    </w:p>
    <w:p w14:paraId="2399E183" w14:textId="77777777" w:rsidR="00044D56" w:rsidRDefault="00044D56" w:rsidP="00044D56">
      <w:pPr>
        <w:jc w:val="center"/>
      </w:pPr>
    </w:p>
    <w:p w14:paraId="35824C7D" w14:textId="77777777" w:rsidR="00044D56" w:rsidRDefault="00044D56" w:rsidP="00044D56">
      <w:pPr>
        <w:jc w:val="center"/>
      </w:pPr>
    </w:p>
    <w:p w14:paraId="0D42AB01" w14:textId="77777777" w:rsidR="00044D56" w:rsidRDefault="00044D56" w:rsidP="00044D56">
      <w:pPr>
        <w:jc w:val="center"/>
      </w:pPr>
    </w:p>
    <w:p w14:paraId="108220CD" w14:textId="77777777" w:rsidR="00044D56" w:rsidRDefault="00044D56" w:rsidP="00044D56">
      <w:pPr>
        <w:jc w:val="center"/>
      </w:pPr>
    </w:p>
    <w:p w14:paraId="5710F381" w14:textId="77777777" w:rsidR="00044D56" w:rsidRDefault="00044D56" w:rsidP="00044D56">
      <w:pPr>
        <w:jc w:val="center"/>
      </w:pPr>
    </w:p>
    <w:p w14:paraId="6AAFBD0F" w14:textId="77777777" w:rsidR="00044D56" w:rsidRDefault="00044D56" w:rsidP="00044D56">
      <w:pPr>
        <w:jc w:val="center"/>
      </w:pPr>
    </w:p>
    <w:p w14:paraId="35D67FA3" w14:textId="77777777" w:rsidR="00044D56" w:rsidRDefault="00044D56" w:rsidP="00044D56">
      <w:pPr>
        <w:jc w:val="center"/>
      </w:pPr>
    </w:p>
    <w:p w14:paraId="62396DCA" w14:textId="77777777" w:rsidR="00044D56" w:rsidRDefault="00044D56" w:rsidP="00044D56">
      <w:pPr>
        <w:jc w:val="center"/>
      </w:pPr>
    </w:p>
    <w:p w14:paraId="3CC8C7B7" w14:textId="77777777" w:rsidR="00044D56" w:rsidRDefault="00044D56" w:rsidP="00044D56">
      <w:pPr>
        <w:jc w:val="center"/>
      </w:pPr>
    </w:p>
    <w:p w14:paraId="782D1A0C" w14:textId="5035D8BE" w:rsidR="00044D56" w:rsidRDefault="00044D56" w:rsidP="00044D56">
      <w:pPr>
        <w:jc w:val="center"/>
        <w:rPr>
          <w:b/>
          <w:bCs/>
        </w:rPr>
      </w:pPr>
      <w:r w:rsidRPr="00044D56">
        <w:rPr>
          <w:b/>
          <w:bCs/>
          <w:cs/>
        </w:rPr>
        <w:lastRenderedPageBreak/>
        <w:t xml:space="preserve">บทที่ </w:t>
      </w:r>
      <w:r w:rsidRPr="00044D56">
        <w:rPr>
          <w:b/>
          <w:bCs/>
        </w:rPr>
        <w:t xml:space="preserve">2: </w:t>
      </w:r>
      <w:r w:rsidRPr="00044D56">
        <w:rPr>
          <w:b/>
          <w:bCs/>
          <w:cs/>
        </w:rPr>
        <w:t>ขอบเขตระบบ (เมนู) และกลุ่มผู้ใช้</w:t>
      </w:r>
    </w:p>
    <w:p w14:paraId="6C464416" w14:textId="77777777" w:rsidR="00515759" w:rsidRDefault="00515759" w:rsidP="00776349">
      <w:pPr>
        <w:rPr>
          <w:b/>
          <w:bCs/>
        </w:rPr>
      </w:pPr>
    </w:p>
    <w:p w14:paraId="2559B5E0" w14:textId="77777777" w:rsidR="00624A53" w:rsidRDefault="00044D56" w:rsidP="00624A53">
      <w:pPr>
        <w:rPr>
          <w:b/>
          <w:bCs/>
        </w:rPr>
      </w:pPr>
      <w:r>
        <w:rPr>
          <w:rFonts w:hint="cs"/>
          <w:b/>
          <w:bCs/>
          <w:cs/>
        </w:rPr>
        <w:t>ขั้นตอนการทำงานของโรงงานแปรรูปกล้วย</w:t>
      </w:r>
    </w:p>
    <w:p w14:paraId="7612609A" w14:textId="77777777" w:rsidR="00624A53" w:rsidRDefault="00624A53" w:rsidP="00624A53">
      <w:pPr>
        <w:rPr>
          <w:b/>
          <w:bCs/>
        </w:rPr>
      </w:pPr>
    </w:p>
    <w:p w14:paraId="33F24FE7" w14:textId="77777777" w:rsidR="00624A53" w:rsidRDefault="00624A53" w:rsidP="00624A53">
      <w:pPr>
        <w:rPr>
          <w:b/>
          <w:bCs/>
        </w:rPr>
      </w:pPr>
    </w:p>
    <w:p w14:paraId="5CCB6A35" w14:textId="42BE0509" w:rsidR="00624A53" w:rsidRPr="00624A53" w:rsidRDefault="00624A53" w:rsidP="00624A53">
      <w:pPr>
        <w:rPr>
          <w:b/>
          <w:bCs/>
        </w:rPr>
      </w:pPr>
      <w:r w:rsidRPr="00624A53">
        <w:rPr>
          <w:b/>
          <w:bCs/>
        </w:rPr>
        <w:drawing>
          <wp:inline distT="0" distB="0" distL="0" distR="0" wp14:anchorId="52929783" wp14:editId="708C7601">
            <wp:extent cx="6496050" cy="3654028"/>
            <wp:effectExtent l="0" t="0" r="0" b="3810"/>
            <wp:docPr id="1629579914" name="รูปภาพ 8" descr="รูปภาพประกอบด้วย ข้อความ, ภาพหน้าจอ, แผนภาพ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79914" name="รูปภาพ 8" descr="รูปภาพประกอบด้วย ข้อความ, ภาพหน้าจอ, แผนภาพ, ไลน์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267" cy="366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848E" w14:textId="74DCBA67" w:rsidR="00624A53" w:rsidRPr="00624A53" w:rsidRDefault="00624A53" w:rsidP="00624A53">
      <w:pPr>
        <w:rPr>
          <w:b/>
          <w:bCs/>
        </w:rPr>
      </w:pPr>
    </w:p>
    <w:p w14:paraId="2FFF4351" w14:textId="78A5130F" w:rsidR="00776349" w:rsidRPr="00776349" w:rsidRDefault="00776349" w:rsidP="00776349">
      <w:pPr>
        <w:rPr>
          <w:rFonts w:hint="cs"/>
          <w:b/>
          <w:bCs/>
          <w:cs/>
        </w:rPr>
      </w:pPr>
    </w:p>
    <w:p w14:paraId="5A0ACC00" w14:textId="2F43B446" w:rsidR="00022967" w:rsidRPr="00022967" w:rsidRDefault="00624A53" w:rsidP="00022967">
      <w:pPr>
        <w:rPr>
          <w:rFonts w:asciiTheme="majorBidi" w:hAnsiTheme="majorBidi" w:cstheme="majorBidi" w:hint="cs"/>
          <w:sz w:val="48"/>
          <w:szCs w:val="48"/>
        </w:rPr>
      </w:pPr>
      <w:r w:rsidRPr="00624A53">
        <w:rPr>
          <w:rFonts w:asciiTheme="majorBidi" w:hAnsiTheme="majorBidi" w:cstheme="majorBidi"/>
          <w:sz w:val="48"/>
          <w:szCs w:val="48"/>
          <w:cs/>
        </w:rPr>
        <w:t>ขอบเขตของระบบ</w:t>
      </w:r>
    </w:p>
    <w:p w14:paraId="371E1F87" w14:textId="77777777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t xml:space="preserve">A1 - </w:t>
      </w:r>
      <w:r w:rsidRPr="00022967">
        <w:rPr>
          <w:rFonts w:asciiTheme="minorBidi" w:hAnsiTheme="minorBidi"/>
          <w:sz w:val="32"/>
          <w:szCs w:val="32"/>
          <w:cs/>
        </w:rPr>
        <w:t>รถบรรทุกกล้วยมาถึงโรงงาน: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กระบวนการเริ่มต้นด้วยการนำกล้วยดิบเข้ามาจากแหล่งต่างๆ</w:t>
      </w:r>
    </w:p>
    <w:p w14:paraId="19AC4A3F" w14:textId="77777777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t xml:space="preserve">A2 - </w:t>
      </w:r>
      <w:r w:rsidRPr="00022967">
        <w:rPr>
          <w:rFonts w:asciiTheme="minorBidi" w:hAnsiTheme="minorBidi"/>
          <w:sz w:val="32"/>
          <w:szCs w:val="32"/>
          <w:cs/>
        </w:rPr>
        <w:t>ชั่งน้ำหนักรถ: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มีการชั่งน้ำหนักรถบรรทุกเพื่อบันทึกปริมาณกล้วยดิบที่เข้ามา</w:t>
      </w:r>
    </w:p>
    <w:p w14:paraId="01A92251" w14:textId="77777777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t xml:space="preserve">A3 - </w:t>
      </w:r>
      <w:r w:rsidRPr="00022967">
        <w:rPr>
          <w:rFonts w:asciiTheme="minorBidi" w:hAnsiTheme="minorBidi"/>
          <w:sz w:val="32"/>
          <w:szCs w:val="32"/>
          <w:cs/>
        </w:rPr>
        <w:t>เทกล้วยใส่สายพานตรวจสอบคุณภาพ: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กล้วยจะถูกลำเลียงเข้าสู่สายพานเพื่อทำการคัดแยก</w:t>
      </w:r>
    </w:p>
    <w:p w14:paraId="50961F38" w14:textId="77777777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t xml:space="preserve">A4 - </w:t>
      </w:r>
      <w:r w:rsidRPr="00022967">
        <w:rPr>
          <w:rFonts w:asciiTheme="minorBidi" w:hAnsiTheme="minorBidi"/>
          <w:sz w:val="32"/>
          <w:szCs w:val="32"/>
          <w:cs/>
        </w:rPr>
        <w:t>บันทึกข้อมูลคุณภาพกล้วยดิบ: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พนักงานจะบันทึกผลการคัดแยกเพื่อใช้เป็นข้อมูลในการตัดสินใจ</w:t>
      </w:r>
    </w:p>
    <w:p w14:paraId="2A387E1D" w14:textId="77777777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lastRenderedPageBreak/>
        <w:t xml:space="preserve">A5 - </w:t>
      </w:r>
      <w:r w:rsidRPr="00022967">
        <w:rPr>
          <w:rFonts w:asciiTheme="minorBidi" w:hAnsiTheme="minorBidi"/>
          <w:sz w:val="32"/>
          <w:szCs w:val="32"/>
          <w:cs/>
        </w:rPr>
        <w:t>ตัดสินใจว่ากล้วยผ่านเกณฑ์ไหม: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เป็นจุดตัดสินใจที่สำคัญ ถ้ากล้วยมีคุณภาพดีจะผ่านไปขั้นตอนต่อไป แต่ถ้าไม่ดีก็จะถูกปฏิเสธ (</w:t>
      </w:r>
      <w:r w:rsidRPr="00022967">
        <w:rPr>
          <w:rFonts w:asciiTheme="minorBidi" w:hAnsiTheme="minorBidi"/>
          <w:sz w:val="32"/>
          <w:szCs w:val="32"/>
        </w:rPr>
        <w:t xml:space="preserve">A6) </w:t>
      </w:r>
      <w:r w:rsidRPr="00022967">
        <w:rPr>
          <w:rFonts w:asciiTheme="minorBidi" w:hAnsiTheme="minorBidi"/>
          <w:sz w:val="32"/>
          <w:szCs w:val="32"/>
          <w:cs/>
        </w:rPr>
        <w:t>และแจ้งกลับไปที่เกษตรกรเพื่อปรับปรุง</w:t>
      </w:r>
    </w:p>
    <w:p w14:paraId="544AEA83" w14:textId="77777777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t xml:space="preserve">A7 - </w:t>
      </w:r>
      <w:r w:rsidRPr="00022967">
        <w:rPr>
          <w:rFonts w:asciiTheme="minorBidi" w:hAnsiTheme="minorBidi"/>
          <w:sz w:val="32"/>
          <w:szCs w:val="32"/>
          <w:cs/>
        </w:rPr>
        <w:t>นำกล้วยเข้าจัดเก็บ: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กล้วยที่ผ่านเกณฑ์จะถูกนำไปจัดเก็บในคลังวัตถุดิบ</w:t>
      </w:r>
    </w:p>
    <w:p w14:paraId="59138479" w14:textId="77777777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t xml:space="preserve">A8 - </w:t>
      </w:r>
      <w:r w:rsidRPr="00022967">
        <w:rPr>
          <w:rFonts w:asciiTheme="minorBidi" w:hAnsiTheme="minorBidi"/>
          <w:sz w:val="32"/>
          <w:szCs w:val="32"/>
          <w:cs/>
        </w:rPr>
        <w:t>ชั่งน้ำหนักรถเปล่า: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หลังจากขนกล้วยลงแล้ว ก็จะชั่งน้ำหนักรถบรรทุกเปล่าเพื่อคำนวณน้ำหนักกล้วยสุทธิ</w:t>
      </w:r>
    </w:p>
    <w:p w14:paraId="62A91FF6" w14:textId="43875AA1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t xml:space="preserve">A9 - </w:t>
      </w:r>
      <w:r w:rsidRPr="00022967">
        <w:rPr>
          <w:rFonts w:asciiTheme="minorBidi" w:hAnsiTheme="minorBidi"/>
          <w:sz w:val="32"/>
          <w:szCs w:val="32"/>
          <w:cs/>
        </w:rPr>
        <w:t>เรียกดูผลการคำนวณ: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ระบบจะคำนวณราคาและสรุปข้อมูลให้ทราบ</w:t>
      </w:r>
    </w:p>
    <w:p w14:paraId="54840C30" w14:textId="77777777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t xml:space="preserve">A10 - </w:t>
      </w:r>
      <w:r w:rsidRPr="00022967">
        <w:rPr>
          <w:rFonts w:asciiTheme="minorBidi" w:hAnsiTheme="minorBidi"/>
          <w:sz w:val="32"/>
          <w:szCs w:val="32"/>
          <w:cs/>
        </w:rPr>
        <w:t>เตรียมกล้วยก่อนแปรรูป: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กล้วยจะถูกนำมาปอกเปลือกและหั่นตามขนาดที่ต้องการ</w:t>
      </w:r>
    </w:p>
    <w:p w14:paraId="68D46D0B" w14:textId="77777777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t xml:space="preserve">A11 - </w:t>
      </w:r>
      <w:r w:rsidRPr="00022967">
        <w:rPr>
          <w:rFonts w:asciiTheme="minorBidi" w:hAnsiTheme="minorBidi"/>
          <w:sz w:val="32"/>
          <w:szCs w:val="32"/>
          <w:cs/>
        </w:rPr>
        <w:t>นำกล้วยเข้าเตาอบ: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กล้วยจะถูกนำเข้าเตาอบที่ควบคุมอุณหภูมิและความชื้นอย่างแม่นยำเพื่อให้ได้คุณภาพที่สม่ำเสมอ</w:t>
      </w:r>
    </w:p>
    <w:p w14:paraId="10FFE834" w14:textId="04D85B3E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t xml:space="preserve">A12 - </w:t>
      </w:r>
      <w:r w:rsidRPr="00022967">
        <w:rPr>
          <w:rFonts w:asciiTheme="minorBidi" w:hAnsiTheme="minorBidi"/>
          <w:sz w:val="32"/>
          <w:szCs w:val="32"/>
          <w:cs/>
        </w:rPr>
        <w:t>ตรวจสอบคุณภาพหลังอบ: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หลังจากอบเสร็จแล้ว จะมีการตรวจสอบคุณภาพกล้วยตากอีกครั้ง เป็นจุดตัดสินใจที่สำคัญ ถ้าผ่านก็จะถูกนำไปบรรจุ ถ้าไม่ดีก็จะถูกส่งไป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บริหารจัดการของเสีย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เพื่อนำไปใช้ประโยชน์ในด้านอื่น เช่น ทำปุ๋ย</w:t>
      </w:r>
    </w:p>
    <w:p w14:paraId="5E0AF813" w14:textId="77777777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t xml:space="preserve">A13 - </w:t>
      </w:r>
      <w:r w:rsidRPr="00022967">
        <w:rPr>
          <w:rFonts w:asciiTheme="minorBidi" w:hAnsiTheme="minorBidi"/>
          <w:sz w:val="32"/>
          <w:szCs w:val="32"/>
          <w:cs/>
        </w:rPr>
        <w:t>นำกล้วยตากใส่บรรจุภัณฑ์: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กล้วยตากที่ผ่านเกณฑ์จะถูกนำไปบรรจุในหีบห่อที่เตรียมไว้</w:t>
      </w:r>
    </w:p>
    <w:p w14:paraId="65DBD587" w14:textId="77777777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t xml:space="preserve">A14 - </w:t>
      </w:r>
      <w:r w:rsidRPr="00022967">
        <w:rPr>
          <w:rFonts w:asciiTheme="minorBidi" w:hAnsiTheme="minorBidi"/>
          <w:sz w:val="32"/>
          <w:szCs w:val="32"/>
          <w:cs/>
        </w:rPr>
        <w:t>นำกล้วยตากสำเร็จรูปเข้าคลังจัดเก็บสินค้า: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สินค้าที่บรรจุเรียบร้อยแล้วจะถูกนำไปจัดเก็บในคลังสินค้าเพื่อรอการจัดส่ง</w:t>
      </w:r>
    </w:p>
    <w:p w14:paraId="3D9B9A13" w14:textId="77777777" w:rsidR="00022967" w:rsidRPr="00022967" w:rsidRDefault="00022967" w:rsidP="00624A53">
      <w:pPr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022967">
        <w:rPr>
          <w:rFonts w:asciiTheme="minorBidi" w:hAnsiTheme="minorBidi"/>
          <w:sz w:val="32"/>
          <w:szCs w:val="32"/>
        </w:rPr>
        <w:t xml:space="preserve">A15 - </w:t>
      </w:r>
      <w:r w:rsidRPr="00022967">
        <w:rPr>
          <w:rFonts w:asciiTheme="minorBidi" w:hAnsiTheme="minorBidi"/>
          <w:sz w:val="32"/>
          <w:szCs w:val="32"/>
          <w:cs/>
        </w:rPr>
        <w:t>จัดการคำสั่งซื้อและจัดส่งสินค้า:</w:t>
      </w:r>
      <w:r w:rsidRPr="00022967">
        <w:rPr>
          <w:rFonts w:asciiTheme="minorBidi" w:hAnsiTheme="minorBidi"/>
          <w:sz w:val="32"/>
          <w:szCs w:val="32"/>
        </w:rPr>
        <w:t xml:space="preserve"> </w:t>
      </w:r>
      <w:r w:rsidRPr="00022967">
        <w:rPr>
          <w:rFonts w:asciiTheme="minorBidi" w:hAnsiTheme="minorBidi"/>
          <w:sz w:val="32"/>
          <w:szCs w:val="32"/>
          <w:cs/>
        </w:rPr>
        <w:t>เมื่อมีคำสั่งซื้อเข้ามา ระบบก็จะจัดการจัดส่งสินค้าให้ลูกค้า</w:t>
      </w:r>
    </w:p>
    <w:p w14:paraId="78906AF2" w14:textId="77777777" w:rsidR="00022967" w:rsidRPr="00624A53" w:rsidRDefault="00022967" w:rsidP="00624A53">
      <w:pPr>
        <w:pStyle w:val="a9"/>
        <w:numPr>
          <w:ilvl w:val="0"/>
          <w:numId w:val="27"/>
        </w:numPr>
        <w:rPr>
          <w:rFonts w:asciiTheme="minorBidi" w:hAnsiTheme="minorBidi"/>
          <w:sz w:val="32"/>
          <w:szCs w:val="32"/>
        </w:rPr>
      </w:pPr>
      <w:r w:rsidRPr="00624A53">
        <w:rPr>
          <w:rFonts w:asciiTheme="minorBidi" w:hAnsiTheme="minorBidi"/>
          <w:sz w:val="32"/>
          <w:szCs w:val="32"/>
        </w:rPr>
        <w:t xml:space="preserve">A16 - </w:t>
      </w:r>
      <w:r w:rsidRPr="00624A53">
        <w:rPr>
          <w:rFonts w:asciiTheme="minorBidi" w:hAnsiTheme="minorBidi"/>
          <w:sz w:val="32"/>
          <w:szCs w:val="32"/>
          <w:cs/>
        </w:rPr>
        <w:t>รายงานและวิเคราะห์ผล:</w:t>
      </w:r>
      <w:r w:rsidRPr="00624A53">
        <w:rPr>
          <w:rFonts w:asciiTheme="minorBidi" w:hAnsiTheme="minorBidi"/>
          <w:sz w:val="32"/>
          <w:szCs w:val="32"/>
        </w:rPr>
        <w:t xml:space="preserve"> </w:t>
      </w:r>
      <w:r w:rsidRPr="00624A53">
        <w:rPr>
          <w:rFonts w:asciiTheme="minorBidi" w:hAnsiTheme="minorBidi"/>
          <w:sz w:val="32"/>
          <w:szCs w:val="32"/>
          <w:cs/>
        </w:rPr>
        <w:t>ในขั้นตอนสุดท้าย ระบบจะทำการสรุปข้อมูลทั้งหมดที่เกิดขึ้นตลอดกระบวนการ เช่น ปริมาณการผลิต</w:t>
      </w:r>
      <w:r w:rsidRPr="00624A53">
        <w:rPr>
          <w:rFonts w:asciiTheme="minorBidi" w:hAnsiTheme="minorBidi"/>
          <w:sz w:val="32"/>
          <w:szCs w:val="32"/>
        </w:rPr>
        <w:t xml:space="preserve">, </w:t>
      </w:r>
      <w:r w:rsidRPr="00624A53">
        <w:rPr>
          <w:rFonts w:asciiTheme="minorBidi" w:hAnsiTheme="minorBidi"/>
          <w:sz w:val="32"/>
          <w:szCs w:val="32"/>
          <w:cs/>
        </w:rPr>
        <w:t>ยอดขาย</w:t>
      </w:r>
      <w:r w:rsidRPr="00624A53">
        <w:rPr>
          <w:rFonts w:asciiTheme="minorBidi" w:hAnsiTheme="minorBidi"/>
          <w:sz w:val="32"/>
          <w:szCs w:val="32"/>
        </w:rPr>
        <w:t xml:space="preserve">, </w:t>
      </w:r>
      <w:r w:rsidRPr="00624A53">
        <w:rPr>
          <w:rFonts w:asciiTheme="minorBidi" w:hAnsiTheme="minorBidi"/>
          <w:sz w:val="32"/>
          <w:szCs w:val="32"/>
          <w:cs/>
        </w:rPr>
        <w:t>หรืออัตราของเสีย เพื่อให้ผู้บริหารนำไปใช้วิเคราะห์และตัดสินใจในการดำเนินธุรกิจต่อไปค่ะ</w:t>
      </w:r>
    </w:p>
    <w:p w14:paraId="21E1DD9D" w14:textId="1CB443B5" w:rsidR="00044D56" w:rsidRPr="00CF0052" w:rsidRDefault="00CF0052" w:rsidP="00CF0052">
      <w:pPr>
        <w:spacing w:before="100" w:beforeAutospacing="1" w:after="100" w:afterAutospacing="1"/>
        <w:rPr>
          <w:rFonts w:ascii="Tahoma" w:eastAsia="Times New Roman" w:hAnsi="Tahoma" w:cs="Tahoma"/>
          <w:kern w:val="0"/>
          <w:szCs w:val="24"/>
          <w14:ligatures w14:val="none"/>
        </w:rPr>
      </w:pPr>
      <w:r w:rsidRPr="00CF0052">
        <w:lastRenderedPageBreak/>
        <w:drawing>
          <wp:inline distT="0" distB="0" distL="0" distR="0" wp14:anchorId="4A963505" wp14:editId="2FDA4BFD">
            <wp:extent cx="6740165" cy="2933700"/>
            <wp:effectExtent l="0" t="0" r="3810" b="0"/>
            <wp:docPr id="100557947" name="รูปภาพ 1" descr="รูปภาพประกอบด้วย ข้อความ, แผนภาพ, ภาพหน้าจอ, แผนที่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7947" name="รูปภาพ 1" descr="รูปภาพประกอบด้วย ข้อความ, แผนภาพ, ภาพหน้าจอ, แผนที่&#10;&#10;เนื้อหาที่สร้างโดย AI อาจไม่ถูกต้อง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5318" cy="29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7BB8" w14:textId="77777777" w:rsidR="00CF0052" w:rsidRDefault="00CF0052">
      <w:pPr>
        <w:rPr>
          <w:rFonts w:asciiTheme="minorBidi" w:hAnsiTheme="minorBidi"/>
        </w:rPr>
      </w:pPr>
    </w:p>
    <w:p w14:paraId="40629B18" w14:textId="77777777" w:rsidR="00CF0052" w:rsidRDefault="00CF0052">
      <w:pPr>
        <w:rPr>
          <w:rFonts w:asciiTheme="minorBidi" w:hAnsiTheme="minorBidi"/>
        </w:rPr>
      </w:pPr>
    </w:p>
    <w:p w14:paraId="604CB7D6" w14:textId="77777777" w:rsidR="00CF0052" w:rsidRDefault="00CF0052">
      <w:pPr>
        <w:rPr>
          <w:rFonts w:asciiTheme="minorBidi" w:hAnsiTheme="minorBidi"/>
        </w:rPr>
      </w:pPr>
    </w:p>
    <w:p w14:paraId="6DC152E5" w14:textId="77777777" w:rsidR="00CF0052" w:rsidRDefault="00CF0052">
      <w:pPr>
        <w:rPr>
          <w:rFonts w:asciiTheme="minorBidi" w:hAnsiTheme="minorBidi"/>
        </w:rPr>
      </w:pPr>
    </w:p>
    <w:p w14:paraId="1144B5E1" w14:textId="77777777" w:rsidR="00CF0052" w:rsidRDefault="00CF0052">
      <w:pPr>
        <w:rPr>
          <w:rFonts w:asciiTheme="minorBidi" w:hAnsiTheme="minorBidi"/>
        </w:rPr>
      </w:pPr>
    </w:p>
    <w:p w14:paraId="32C5E763" w14:textId="77777777" w:rsidR="00CF0052" w:rsidRDefault="00CF0052">
      <w:pPr>
        <w:rPr>
          <w:rFonts w:asciiTheme="minorBidi" w:hAnsiTheme="minorBidi"/>
        </w:rPr>
      </w:pPr>
    </w:p>
    <w:p w14:paraId="5EEE675D" w14:textId="77777777" w:rsidR="00CF0052" w:rsidRDefault="00CF0052">
      <w:pPr>
        <w:rPr>
          <w:rFonts w:asciiTheme="minorBidi" w:hAnsiTheme="minorBidi"/>
        </w:rPr>
      </w:pPr>
    </w:p>
    <w:p w14:paraId="556AC7B4" w14:textId="77777777" w:rsidR="00CF0052" w:rsidRDefault="00CF0052">
      <w:pPr>
        <w:rPr>
          <w:rFonts w:asciiTheme="minorBidi" w:hAnsiTheme="minorBidi"/>
        </w:rPr>
      </w:pPr>
    </w:p>
    <w:p w14:paraId="44946195" w14:textId="77777777" w:rsidR="00CF0052" w:rsidRDefault="00CF0052">
      <w:pPr>
        <w:rPr>
          <w:rFonts w:asciiTheme="minorBidi" w:hAnsiTheme="minorBidi"/>
        </w:rPr>
      </w:pPr>
    </w:p>
    <w:p w14:paraId="73CCF1DD" w14:textId="77777777" w:rsidR="00CF0052" w:rsidRDefault="00CF0052">
      <w:pPr>
        <w:rPr>
          <w:rFonts w:asciiTheme="minorBidi" w:hAnsiTheme="minorBidi"/>
        </w:rPr>
      </w:pPr>
    </w:p>
    <w:p w14:paraId="5CC5E52C" w14:textId="77777777" w:rsidR="00CF0052" w:rsidRDefault="00CF0052">
      <w:pPr>
        <w:rPr>
          <w:rFonts w:asciiTheme="minorBidi" w:hAnsiTheme="minorBidi"/>
        </w:rPr>
      </w:pPr>
    </w:p>
    <w:p w14:paraId="229391E2" w14:textId="77777777" w:rsidR="00CF0052" w:rsidRDefault="00CF0052">
      <w:pPr>
        <w:rPr>
          <w:rFonts w:asciiTheme="minorBidi" w:hAnsiTheme="minorBidi"/>
        </w:rPr>
      </w:pPr>
    </w:p>
    <w:p w14:paraId="2F6E780C" w14:textId="77777777" w:rsidR="00CF0052" w:rsidRDefault="00CF0052">
      <w:pPr>
        <w:rPr>
          <w:rFonts w:asciiTheme="minorBidi" w:hAnsiTheme="minorBidi"/>
        </w:rPr>
      </w:pPr>
    </w:p>
    <w:p w14:paraId="6C400BA9" w14:textId="77777777" w:rsidR="00CF0052" w:rsidRDefault="00CF0052">
      <w:pPr>
        <w:rPr>
          <w:rFonts w:asciiTheme="minorBidi" w:hAnsiTheme="minorBidi"/>
        </w:rPr>
      </w:pPr>
    </w:p>
    <w:p w14:paraId="20685055" w14:textId="77777777" w:rsidR="00CF0052" w:rsidRDefault="00CF0052">
      <w:pPr>
        <w:rPr>
          <w:rFonts w:asciiTheme="minorBidi" w:hAnsiTheme="minorBidi"/>
        </w:rPr>
      </w:pPr>
    </w:p>
    <w:p w14:paraId="62E2C735" w14:textId="77777777" w:rsidR="00CF0052" w:rsidRDefault="00CF0052">
      <w:pPr>
        <w:rPr>
          <w:rFonts w:asciiTheme="minorBidi" w:hAnsiTheme="minorBidi"/>
        </w:rPr>
      </w:pPr>
    </w:p>
    <w:p w14:paraId="55A7D7E0" w14:textId="75A6B780" w:rsidR="00CF0052" w:rsidRDefault="00CF0052" w:rsidP="00CF0052">
      <w:pPr>
        <w:jc w:val="center"/>
        <w:rPr>
          <w:b/>
          <w:bCs/>
        </w:rPr>
      </w:pPr>
      <w:r w:rsidRPr="00044D56">
        <w:rPr>
          <w:b/>
          <w:bCs/>
          <w:cs/>
        </w:rPr>
        <w:lastRenderedPageBreak/>
        <w:t xml:space="preserve">บทที่ </w:t>
      </w:r>
      <w:r>
        <w:rPr>
          <w:rFonts w:hint="cs"/>
          <w:b/>
          <w:bCs/>
          <w:cs/>
        </w:rPr>
        <w:t>3</w:t>
      </w:r>
    </w:p>
    <w:p w14:paraId="12BC1CC1" w14:textId="77777777" w:rsidR="00CF0052" w:rsidRPr="00624A53" w:rsidRDefault="00CF0052">
      <w:pPr>
        <w:rPr>
          <w:rFonts w:asciiTheme="minorBidi" w:hAnsiTheme="minorBidi" w:hint="cs"/>
        </w:rPr>
      </w:pPr>
    </w:p>
    <w:sectPr w:rsidR="00CF0052" w:rsidRPr="00624A53" w:rsidSect="00620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4D07"/>
    <w:multiLevelType w:val="multilevel"/>
    <w:tmpl w:val="B30E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21108"/>
    <w:multiLevelType w:val="multilevel"/>
    <w:tmpl w:val="090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631A3"/>
    <w:multiLevelType w:val="multilevel"/>
    <w:tmpl w:val="FA92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E073D"/>
    <w:multiLevelType w:val="multilevel"/>
    <w:tmpl w:val="DE48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8694B"/>
    <w:multiLevelType w:val="hybridMultilevel"/>
    <w:tmpl w:val="695E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E0A8C"/>
    <w:multiLevelType w:val="multilevel"/>
    <w:tmpl w:val="8066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6100F"/>
    <w:multiLevelType w:val="hybridMultilevel"/>
    <w:tmpl w:val="610C7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5296E"/>
    <w:multiLevelType w:val="multilevel"/>
    <w:tmpl w:val="4AC2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C369E"/>
    <w:multiLevelType w:val="multilevel"/>
    <w:tmpl w:val="2D3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72859"/>
    <w:multiLevelType w:val="multilevel"/>
    <w:tmpl w:val="0B2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B5706"/>
    <w:multiLevelType w:val="hybridMultilevel"/>
    <w:tmpl w:val="C07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D3035"/>
    <w:multiLevelType w:val="multilevel"/>
    <w:tmpl w:val="38F2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0069A"/>
    <w:multiLevelType w:val="multilevel"/>
    <w:tmpl w:val="DF3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91325"/>
    <w:multiLevelType w:val="multilevel"/>
    <w:tmpl w:val="6FB4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76729"/>
    <w:multiLevelType w:val="multilevel"/>
    <w:tmpl w:val="D69E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C7190"/>
    <w:multiLevelType w:val="multilevel"/>
    <w:tmpl w:val="EE86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C2E14"/>
    <w:multiLevelType w:val="multilevel"/>
    <w:tmpl w:val="EB54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4C175C"/>
    <w:multiLevelType w:val="hybridMultilevel"/>
    <w:tmpl w:val="D3DE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624138"/>
    <w:multiLevelType w:val="multilevel"/>
    <w:tmpl w:val="9070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4B4D38"/>
    <w:multiLevelType w:val="multilevel"/>
    <w:tmpl w:val="48F8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B15D1"/>
    <w:multiLevelType w:val="multilevel"/>
    <w:tmpl w:val="456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64FCF"/>
    <w:multiLevelType w:val="multilevel"/>
    <w:tmpl w:val="041A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04AEE"/>
    <w:multiLevelType w:val="multilevel"/>
    <w:tmpl w:val="82BE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244EFE"/>
    <w:multiLevelType w:val="multilevel"/>
    <w:tmpl w:val="7A24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87D42"/>
    <w:multiLevelType w:val="multilevel"/>
    <w:tmpl w:val="4FB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1B6BB1"/>
    <w:multiLevelType w:val="multilevel"/>
    <w:tmpl w:val="41F2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316A7"/>
    <w:multiLevelType w:val="multilevel"/>
    <w:tmpl w:val="54BC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207994">
    <w:abstractNumId w:val="16"/>
  </w:num>
  <w:num w:numId="2" w16cid:durableId="2115444148">
    <w:abstractNumId w:val="20"/>
  </w:num>
  <w:num w:numId="3" w16cid:durableId="2101682117">
    <w:abstractNumId w:val="14"/>
  </w:num>
  <w:num w:numId="4" w16cid:durableId="1564675183">
    <w:abstractNumId w:val="3"/>
  </w:num>
  <w:num w:numId="5" w16cid:durableId="1258364708">
    <w:abstractNumId w:val="8"/>
  </w:num>
  <w:num w:numId="6" w16cid:durableId="1281566717">
    <w:abstractNumId w:val="23"/>
  </w:num>
  <w:num w:numId="7" w16cid:durableId="2022659439">
    <w:abstractNumId w:val="22"/>
  </w:num>
  <w:num w:numId="8" w16cid:durableId="932711316">
    <w:abstractNumId w:val="18"/>
  </w:num>
  <w:num w:numId="9" w16cid:durableId="1322123938">
    <w:abstractNumId w:val="0"/>
  </w:num>
  <w:num w:numId="10" w16cid:durableId="1432429518">
    <w:abstractNumId w:val="9"/>
  </w:num>
  <w:num w:numId="11" w16cid:durableId="1562986469">
    <w:abstractNumId w:val="21"/>
  </w:num>
  <w:num w:numId="12" w16cid:durableId="480272417">
    <w:abstractNumId w:val="25"/>
  </w:num>
  <w:num w:numId="13" w16cid:durableId="1363360024">
    <w:abstractNumId w:val="12"/>
  </w:num>
  <w:num w:numId="14" w16cid:durableId="1481969381">
    <w:abstractNumId w:val="5"/>
  </w:num>
  <w:num w:numId="15" w16cid:durableId="490563350">
    <w:abstractNumId w:val="11"/>
  </w:num>
  <w:num w:numId="16" w16cid:durableId="737633199">
    <w:abstractNumId w:val="7"/>
  </w:num>
  <w:num w:numId="17" w16cid:durableId="124737849">
    <w:abstractNumId w:val="19"/>
  </w:num>
  <w:num w:numId="18" w16cid:durableId="1648821634">
    <w:abstractNumId w:val="6"/>
  </w:num>
  <w:num w:numId="19" w16cid:durableId="403257865">
    <w:abstractNumId w:val="1"/>
  </w:num>
  <w:num w:numId="20" w16cid:durableId="1169366653">
    <w:abstractNumId w:val="24"/>
  </w:num>
  <w:num w:numId="21" w16cid:durableId="811559837">
    <w:abstractNumId w:val="26"/>
  </w:num>
  <w:num w:numId="22" w16cid:durableId="1566985875">
    <w:abstractNumId w:val="15"/>
  </w:num>
  <w:num w:numId="23" w16cid:durableId="298147375">
    <w:abstractNumId w:val="13"/>
  </w:num>
  <w:num w:numId="24" w16cid:durableId="1104379715">
    <w:abstractNumId w:val="2"/>
  </w:num>
  <w:num w:numId="25" w16cid:durableId="1662152465">
    <w:abstractNumId w:val="17"/>
  </w:num>
  <w:num w:numId="26" w16cid:durableId="2000887808">
    <w:abstractNumId w:val="10"/>
  </w:num>
  <w:num w:numId="27" w16cid:durableId="900559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56"/>
    <w:rsid w:val="00022967"/>
    <w:rsid w:val="00044D56"/>
    <w:rsid w:val="001A5CFC"/>
    <w:rsid w:val="001D5243"/>
    <w:rsid w:val="00267E5D"/>
    <w:rsid w:val="0027520F"/>
    <w:rsid w:val="0028678D"/>
    <w:rsid w:val="004A7066"/>
    <w:rsid w:val="00515759"/>
    <w:rsid w:val="00530BB9"/>
    <w:rsid w:val="005E2098"/>
    <w:rsid w:val="00620DAE"/>
    <w:rsid w:val="00624A53"/>
    <w:rsid w:val="00750E97"/>
    <w:rsid w:val="00767F50"/>
    <w:rsid w:val="00776349"/>
    <w:rsid w:val="007A5E0E"/>
    <w:rsid w:val="007D33B5"/>
    <w:rsid w:val="00910509"/>
    <w:rsid w:val="00972025"/>
    <w:rsid w:val="00A37DF0"/>
    <w:rsid w:val="00B50A5D"/>
    <w:rsid w:val="00CF0052"/>
    <w:rsid w:val="00D13E35"/>
    <w:rsid w:val="00E6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DCD9"/>
  <w15:chartTrackingRefBased/>
  <w15:docId w15:val="{15D59A82-8DEE-4F0F-B861-B0E6D16F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D5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D5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D5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4D5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44D5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44D5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044D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044D56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044D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044D56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044D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044D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D56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044D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044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044D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044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044D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4D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4D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4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044D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4D5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24A53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นัฐกานต์ ทองเชื้อ</dc:creator>
  <cp:keywords/>
  <dc:description/>
  <cp:lastModifiedBy>นัฐกานต์ ทองเชื้อ</cp:lastModifiedBy>
  <cp:revision>6</cp:revision>
  <dcterms:created xsi:type="dcterms:W3CDTF">2025-08-05T09:17:00Z</dcterms:created>
  <dcterms:modified xsi:type="dcterms:W3CDTF">2025-08-14T17:53:00Z</dcterms:modified>
</cp:coreProperties>
</file>