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88DD7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 xml:space="preserve">บทที่ </w:t>
      </w:r>
      <w:r w:rsidRPr="008244A1">
        <w:rPr>
          <w:b/>
          <w:bCs/>
        </w:rPr>
        <w:t xml:space="preserve">1: </w:t>
      </w:r>
      <w:r w:rsidRPr="008244A1">
        <w:rPr>
          <w:b/>
          <w:bCs/>
          <w:cs/>
        </w:rPr>
        <w:t>หลักการ เหตุผล ความสำคัญ และสิ่งที่จะทำ</w:t>
      </w:r>
    </w:p>
    <w:p w14:paraId="65C65941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หลักการและเหตุผล</w:t>
      </w:r>
    </w:p>
    <w:p w14:paraId="055AFEE3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ในปัจจุบัน น้ำสมุนไพรไทยพร้อมดื่มได้รับความนิยมเพิ่มขึ้น เนื่องจากคนหันมาใส่ใจสุขภาพมากขึ้น แต่การขายน้ำสมุนไพรยังกระจัดกระจายผ่านร้านค้าปลีกและหน้าร้านทั่วไป ทำให้ผู้ขายรายย่อยเข้าถึงลูกค้าได้ยาก และผู้ซื้อพบปัญหาในการเลือกซื้อสินค้า ระบบนี้จึงถูกพัฒนาให้เป็น</w:t>
      </w:r>
      <w:r w:rsidRPr="008244A1">
        <w:rPr>
          <w:b/>
          <w:bCs/>
        </w:rPr>
        <w:t xml:space="preserve"> </w:t>
      </w:r>
      <w:r w:rsidRPr="008244A1">
        <w:rPr>
          <w:b/>
          <w:bCs/>
          <w:cs/>
        </w:rPr>
        <w:t>ตู้จำหน่ายน้ำสมุนไพรอัตโนมัติแบบ “เต่าบิน”</w:t>
      </w:r>
      <w:r w:rsidRPr="008244A1">
        <w:rPr>
          <w:b/>
          <w:bCs/>
        </w:rPr>
        <w:t xml:space="preserve"> </w:t>
      </w:r>
      <w:r w:rsidRPr="008244A1">
        <w:rPr>
          <w:b/>
          <w:bCs/>
          <w:cs/>
        </w:rPr>
        <w:t>เพื่อให้ทั้งผู้ขายและผู้ซื้อได้รับประสบการณ์ที่สะดวกและรวดเร็ว</w:t>
      </w:r>
    </w:p>
    <w:p w14:paraId="0EF11000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ความสำคัญของโครงการ</w:t>
      </w:r>
    </w:p>
    <w:p w14:paraId="50FF990E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ระบบตู้สมุนไพรอัตโนมัติจะช่วย:</w:t>
      </w:r>
    </w:p>
    <w:p w14:paraId="789F8BBE" w14:textId="77777777" w:rsidR="008244A1" w:rsidRPr="008244A1" w:rsidRDefault="008244A1" w:rsidP="008244A1">
      <w:pPr>
        <w:numPr>
          <w:ilvl w:val="0"/>
          <w:numId w:val="19"/>
        </w:numPr>
        <w:rPr>
          <w:b/>
          <w:bCs/>
        </w:rPr>
      </w:pPr>
      <w:r w:rsidRPr="008244A1">
        <w:rPr>
          <w:b/>
          <w:bCs/>
          <w:cs/>
        </w:rPr>
        <w:t>ลดช่องว่างระหว่างผู้ขายและผู้ซื้อ</w:t>
      </w:r>
    </w:p>
    <w:p w14:paraId="1BC0FA2D" w14:textId="77777777" w:rsidR="008244A1" w:rsidRPr="008244A1" w:rsidRDefault="008244A1" w:rsidP="008244A1">
      <w:pPr>
        <w:numPr>
          <w:ilvl w:val="0"/>
          <w:numId w:val="19"/>
        </w:numPr>
        <w:rPr>
          <w:b/>
          <w:bCs/>
        </w:rPr>
      </w:pPr>
      <w:r w:rsidRPr="008244A1">
        <w:rPr>
          <w:b/>
          <w:bCs/>
          <w:cs/>
        </w:rPr>
        <w:t>เพิ่มความสะดวกในการซื้อ-ขายแบบหน้าร้านอัตโนมัติ</w:t>
      </w:r>
    </w:p>
    <w:p w14:paraId="554A5774" w14:textId="77777777" w:rsidR="008244A1" w:rsidRPr="008244A1" w:rsidRDefault="008244A1" w:rsidP="008244A1">
      <w:pPr>
        <w:numPr>
          <w:ilvl w:val="0"/>
          <w:numId w:val="19"/>
        </w:numPr>
        <w:rPr>
          <w:b/>
          <w:bCs/>
        </w:rPr>
      </w:pPr>
      <w:r w:rsidRPr="008244A1">
        <w:rPr>
          <w:b/>
          <w:bCs/>
          <w:cs/>
        </w:rPr>
        <w:t>ลูกค้าสามารถเลือกเมนู</w:t>
      </w:r>
      <w:r w:rsidRPr="008244A1">
        <w:rPr>
          <w:b/>
          <w:bCs/>
        </w:rPr>
        <w:t xml:space="preserve">, </w:t>
      </w:r>
      <w:r w:rsidRPr="008244A1">
        <w:rPr>
          <w:b/>
          <w:bCs/>
          <w:cs/>
        </w:rPr>
        <w:t>ระดับความหวาน และชำระเงินได้ทันที</w:t>
      </w:r>
    </w:p>
    <w:p w14:paraId="2009E571" w14:textId="77777777" w:rsidR="008244A1" w:rsidRPr="008244A1" w:rsidRDefault="008244A1" w:rsidP="008244A1">
      <w:pPr>
        <w:numPr>
          <w:ilvl w:val="0"/>
          <w:numId w:val="19"/>
        </w:numPr>
        <w:rPr>
          <w:b/>
          <w:bCs/>
        </w:rPr>
      </w:pPr>
      <w:r w:rsidRPr="008244A1">
        <w:rPr>
          <w:b/>
          <w:bCs/>
          <w:cs/>
        </w:rPr>
        <w:t>ลดการใช้พนักงาน และควบคุมคุณภาพได้ตั้งแต่ต้นทาง</w:t>
      </w:r>
    </w:p>
    <w:p w14:paraId="36B3F3E5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สิ่งที่จะทำ</w:t>
      </w:r>
    </w:p>
    <w:p w14:paraId="30A07BD9" w14:textId="77777777" w:rsidR="008244A1" w:rsidRPr="008244A1" w:rsidRDefault="008244A1" w:rsidP="008244A1">
      <w:pPr>
        <w:numPr>
          <w:ilvl w:val="0"/>
          <w:numId w:val="20"/>
        </w:numPr>
        <w:rPr>
          <w:b/>
          <w:bCs/>
        </w:rPr>
      </w:pPr>
      <w:r w:rsidRPr="008244A1">
        <w:rPr>
          <w:b/>
          <w:bCs/>
          <w:cs/>
        </w:rPr>
        <w:t>พัฒนาระบบ</w:t>
      </w:r>
      <w:r w:rsidRPr="008244A1">
        <w:rPr>
          <w:b/>
          <w:bCs/>
        </w:rPr>
        <w:t xml:space="preserve"> </w:t>
      </w:r>
      <w:r w:rsidRPr="008244A1">
        <w:rPr>
          <w:b/>
          <w:bCs/>
          <w:cs/>
        </w:rPr>
        <w:t>ตู้สมุนไพรอัตโนมัติ</w:t>
      </w:r>
      <w:r w:rsidRPr="008244A1">
        <w:rPr>
          <w:b/>
          <w:bCs/>
        </w:rPr>
        <w:t xml:space="preserve"> </w:t>
      </w:r>
      <w:r w:rsidRPr="008244A1">
        <w:rPr>
          <w:b/>
          <w:bCs/>
          <w:cs/>
        </w:rPr>
        <w:t>สำหรับชงและจำหน่ายเครื่องดื่มสมุนไพร</w:t>
      </w:r>
    </w:p>
    <w:p w14:paraId="17BBFDA4" w14:textId="77777777" w:rsidR="008244A1" w:rsidRPr="008244A1" w:rsidRDefault="008244A1" w:rsidP="008244A1">
      <w:pPr>
        <w:numPr>
          <w:ilvl w:val="0"/>
          <w:numId w:val="20"/>
        </w:numPr>
        <w:rPr>
          <w:b/>
          <w:bCs/>
        </w:rPr>
      </w:pPr>
      <w:r w:rsidRPr="008244A1">
        <w:rPr>
          <w:b/>
          <w:bCs/>
          <w:cs/>
        </w:rPr>
        <w:t>ให้บริการเมนูเลือกเครื่องดื่ม</w:t>
      </w:r>
      <w:r w:rsidRPr="008244A1">
        <w:rPr>
          <w:b/>
          <w:bCs/>
        </w:rPr>
        <w:t xml:space="preserve">, </w:t>
      </w:r>
      <w:r w:rsidRPr="008244A1">
        <w:rPr>
          <w:b/>
          <w:bCs/>
          <w:cs/>
        </w:rPr>
        <w:t>ปรับระดับความหวาน</w:t>
      </w:r>
      <w:r w:rsidRPr="008244A1">
        <w:rPr>
          <w:b/>
          <w:bCs/>
        </w:rPr>
        <w:t xml:space="preserve">, </w:t>
      </w:r>
      <w:r w:rsidRPr="008244A1">
        <w:rPr>
          <w:b/>
          <w:bCs/>
          <w:cs/>
        </w:rPr>
        <w:t>และชำระเงิน</w:t>
      </w:r>
    </w:p>
    <w:p w14:paraId="21FE2CD6" w14:textId="77777777" w:rsidR="008244A1" w:rsidRPr="008244A1" w:rsidRDefault="008244A1" w:rsidP="008244A1">
      <w:pPr>
        <w:numPr>
          <w:ilvl w:val="0"/>
          <w:numId w:val="20"/>
        </w:numPr>
        <w:rPr>
          <w:b/>
          <w:bCs/>
        </w:rPr>
      </w:pPr>
      <w:r w:rsidRPr="008244A1">
        <w:rPr>
          <w:b/>
          <w:bCs/>
          <w:cs/>
        </w:rPr>
        <w:t>ออกแบบระบบให้ควบคุมคุณภาพวัตถุดิบและเครื่องดื่มอัตโนมัติ</w:t>
      </w:r>
    </w:p>
    <w:p w14:paraId="2F0AC052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pict w14:anchorId="17DBCEC9">
          <v:rect id="_x0000_i1062" style="width:0;height:1.5pt" o:hralign="center" o:hrstd="t" o:hr="t" fillcolor="#a0a0a0" stroked="f"/>
        </w:pict>
      </w:r>
    </w:p>
    <w:p w14:paraId="4A80D491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 xml:space="preserve">บทที่ </w:t>
      </w:r>
      <w:r w:rsidRPr="008244A1">
        <w:rPr>
          <w:b/>
          <w:bCs/>
        </w:rPr>
        <w:t xml:space="preserve">2: </w:t>
      </w:r>
      <w:r w:rsidRPr="008244A1">
        <w:rPr>
          <w:b/>
          <w:bCs/>
          <w:cs/>
        </w:rPr>
        <w:t>ขอบเขตระบบและกลุ่มผู้ใช้</w:t>
      </w:r>
    </w:p>
    <w:p w14:paraId="4B67A327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ขอบเขตของระบบ</w:t>
      </w:r>
    </w:p>
    <w:p w14:paraId="61EAFF42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ระบบตู้สมุนไพรอัตโนมัติประกอบด้วย:</w:t>
      </w:r>
    </w:p>
    <w:p w14:paraId="0F4F7CFE" w14:textId="77777777" w:rsidR="008244A1" w:rsidRPr="008244A1" w:rsidRDefault="008244A1" w:rsidP="008244A1">
      <w:pPr>
        <w:numPr>
          <w:ilvl w:val="0"/>
          <w:numId w:val="21"/>
        </w:numPr>
        <w:rPr>
          <w:b/>
          <w:bCs/>
        </w:rPr>
      </w:pPr>
      <w:r w:rsidRPr="008244A1">
        <w:rPr>
          <w:b/>
          <w:bCs/>
          <w:cs/>
        </w:rPr>
        <w:t>การจัดเก็บวัตถุดิบและแก้ว/ขวด</w:t>
      </w:r>
    </w:p>
    <w:p w14:paraId="777AD2F8" w14:textId="77777777" w:rsidR="008244A1" w:rsidRPr="008244A1" w:rsidRDefault="008244A1" w:rsidP="008244A1">
      <w:pPr>
        <w:numPr>
          <w:ilvl w:val="0"/>
          <w:numId w:val="21"/>
        </w:numPr>
        <w:rPr>
          <w:b/>
          <w:bCs/>
        </w:rPr>
      </w:pPr>
      <w:r w:rsidRPr="008244A1">
        <w:rPr>
          <w:b/>
          <w:bCs/>
          <w:cs/>
        </w:rPr>
        <w:t>การชงเครื่องดื่มอัตโนมัติ</w:t>
      </w:r>
    </w:p>
    <w:p w14:paraId="3DFC64DC" w14:textId="77777777" w:rsidR="008244A1" w:rsidRPr="008244A1" w:rsidRDefault="008244A1" w:rsidP="008244A1">
      <w:pPr>
        <w:numPr>
          <w:ilvl w:val="0"/>
          <w:numId w:val="21"/>
        </w:numPr>
        <w:rPr>
          <w:b/>
          <w:bCs/>
        </w:rPr>
      </w:pPr>
      <w:r w:rsidRPr="008244A1">
        <w:rPr>
          <w:b/>
          <w:bCs/>
          <w:cs/>
        </w:rPr>
        <w:t>การเลือกเมนูและปรับระดับความหวาน</w:t>
      </w:r>
    </w:p>
    <w:p w14:paraId="16B63400" w14:textId="77777777" w:rsidR="008244A1" w:rsidRPr="008244A1" w:rsidRDefault="008244A1" w:rsidP="008244A1">
      <w:pPr>
        <w:numPr>
          <w:ilvl w:val="0"/>
          <w:numId w:val="21"/>
        </w:numPr>
        <w:rPr>
          <w:b/>
          <w:bCs/>
        </w:rPr>
      </w:pPr>
      <w:r w:rsidRPr="008244A1">
        <w:rPr>
          <w:b/>
          <w:bCs/>
          <w:cs/>
        </w:rPr>
        <w:t>การชำระเงินผ่านเงินสด</w:t>
      </w:r>
      <w:r w:rsidRPr="008244A1">
        <w:rPr>
          <w:b/>
          <w:bCs/>
        </w:rPr>
        <w:t xml:space="preserve">, QR </w:t>
      </w:r>
      <w:r w:rsidRPr="008244A1">
        <w:rPr>
          <w:b/>
          <w:bCs/>
          <w:cs/>
        </w:rPr>
        <w:t>หรือบัตร</w:t>
      </w:r>
    </w:p>
    <w:p w14:paraId="66F5A2F0" w14:textId="77777777" w:rsidR="008244A1" w:rsidRPr="008244A1" w:rsidRDefault="008244A1" w:rsidP="008244A1">
      <w:pPr>
        <w:numPr>
          <w:ilvl w:val="0"/>
          <w:numId w:val="21"/>
        </w:numPr>
        <w:rPr>
          <w:b/>
          <w:bCs/>
        </w:rPr>
      </w:pPr>
      <w:r w:rsidRPr="008244A1">
        <w:rPr>
          <w:b/>
          <w:bCs/>
          <w:cs/>
        </w:rPr>
        <w:t>การตรวจสอบคุณภาพเครื่องดื่ม (</w:t>
      </w:r>
      <w:r w:rsidRPr="008244A1">
        <w:rPr>
          <w:b/>
          <w:bCs/>
        </w:rPr>
        <w:t>QC)</w:t>
      </w:r>
    </w:p>
    <w:p w14:paraId="7878C134" w14:textId="77777777" w:rsidR="008244A1" w:rsidRPr="008244A1" w:rsidRDefault="008244A1" w:rsidP="008244A1">
      <w:pPr>
        <w:numPr>
          <w:ilvl w:val="0"/>
          <w:numId w:val="21"/>
        </w:numPr>
        <w:rPr>
          <w:b/>
          <w:bCs/>
        </w:rPr>
      </w:pPr>
      <w:r w:rsidRPr="008244A1">
        <w:rPr>
          <w:b/>
          <w:bCs/>
          <w:cs/>
        </w:rPr>
        <w:t xml:space="preserve">การจัดเก็บข้อมูลลูกค้าและ </w:t>
      </w:r>
      <w:r w:rsidRPr="008244A1">
        <w:rPr>
          <w:b/>
          <w:bCs/>
        </w:rPr>
        <w:t xml:space="preserve">Feedback </w:t>
      </w:r>
      <w:r w:rsidRPr="008244A1">
        <w:rPr>
          <w:b/>
          <w:bCs/>
          <w:cs/>
        </w:rPr>
        <w:t xml:space="preserve">ผ่าน </w:t>
      </w:r>
      <w:r w:rsidRPr="008244A1">
        <w:rPr>
          <w:b/>
          <w:bCs/>
        </w:rPr>
        <w:t>QR Code</w:t>
      </w:r>
    </w:p>
    <w:p w14:paraId="4B98D6EF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กลุ่มผู้ใช้</w:t>
      </w:r>
    </w:p>
    <w:p w14:paraId="417A7028" w14:textId="77777777" w:rsidR="008244A1" w:rsidRPr="008244A1" w:rsidRDefault="008244A1" w:rsidP="008244A1">
      <w:pPr>
        <w:numPr>
          <w:ilvl w:val="0"/>
          <w:numId w:val="22"/>
        </w:numPr>
        <w:rPr>
          <w:b/>
          <w:bCs/>
        </w:rPr>
      </w:pPr>
      <w:r w:rsidRPr="008244A1">
        <w:rPr>
          <w:b/>
          <w:bCs/>
          <w:cs/>
        </w:rPr>
        <w:lastRenderedPageBreak/>
        <w:t>ผู้จัดการ/พนักงาน</w:t>
      </w:r>
      <w:r w:rsidRPr="008244A1">
        <w:rPr>
          <w:b/>
          <w:bCs/>
        </w:rPr>
        <w:t xml:space="preserve">: </w:t>
      </w:r>
      <w:r w:rsidRPr="008244A1">
        <w:rPr>
          <w:b/>
          <w:bCs/>
          <w:cs/>
        </w:rPr>
        <w:t>เติมวัตถุดิบและตรวจสอบระบบตู้</w:t>
      </w:r>
    </w:p>
    <w:p w14:paraId="112D8680" w14:textId="77777777" w:rsidR="008244A1" w:rsidRPr="008244A1" w:rsidRDefault="008244A1" w:rsidP="008244A1">
      <w:pPr>
        <w:numPr>
          <w:ilvl w:val="0"/>
          <w:numId w:val="22"/>
        </w:numPr>
        <w:rPr>
          <w:b/>
          <w:bCs/>
        </w:rPr>
      </w:pPr>
      <w:r w:rsidRPr="008244A1">
        <w:rPr>
          <w:b/>
          <w:bCs/>
          <w:cs/>
        </w:rPr>
        <w:t>ลูกค้า</w:t>
      </w:r>
      <w:r w:rsidRPr="008244A1">
        <w:rPr>
          <w:b/>
          <w:bCs/>
        </w:rPr>
        <w:t xml:space="preserve">: </w:t>
      </w:r>
      <w:r w:rsidRPr="008244A1">
        <w:rPr>
          <w:b/>
          <w:bCs/>
          <w:cs/>
        </w:rPr>
        <w:t>เลือกเมนูและชำระเงินผ่านตู้</w:t>
      </w:r>
    </w:p>
    <w:p w14:paraId="1A8D996B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pict w14:anchorId="6698A7BE">
          <v:rect id="_x0000_i1063" style="width:0;height:1.5pt" o:hralign="center" o:hrstd="t" o:hr="t" fillcolor="#a0a0a0" stroked="f"/>
        </w:pict>
      </w:r>
    </w:p>
    <w:p w14:paraId="45436B32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 xml:space="preserve">บทที่ </w:t>
      </w:r>
      <w:r w:rsidRPr="008244A1">
        <w:rPr>
          <w:b/>
          <w:bCs/>
        </w:rPr>
        <w:t xml:space="preserve">3: </w:t>
      </w:r>
      <w:r w:rsidRPr="008244A1">
        <w:rPr>
          <w:b/>
          <w:bCs/>
          <w:cs/>
        </w:rPr>
        <w:t>การวิเคราะห์และออกแบบระบบ</w:t>
      </w:r>
    </w:p>
    <w:p w14:paraId="46744863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ปัญหาและแนวทางแก้ไข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4847"/>
      </w:tblGrid>
      <w:tr w:rsidR="008244A1" w:rsidRPr="008244A1" w14:paraId="6066C5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9D507" w14:textId="77777777" w:rsidR="008244A1" w:rsidRPr="008244A1" w:rsidRDefault="008244A1" w:rsidP="008244A1">
            <w:pPr>
              <w:rPr>
                <w:b/>
                <w:bCs/>
              </w:rPr>
            </w:pPr>
            <w:r w:rsidRPr="008244A1">
              <w:rPr>
                <w:b/>
                <w:bCs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14:paraId="723E704A" w14:textId="77777777" w:rsidR="008244A1" w:rsidRPr="008244A1" w:rsidRDefault="008244A1" w:rsidP="008244A1">
            <w:pPr>
              <w:rPr>
                <w:b/>
                <w:bCs/>
              </w:rPr>
            </w:pPr>
            <w:r w:rsidRPr="008244A1">
              <w:rPr>
                <w:b/>
                <w:bCs/>
                <w:cs/>
              </w:rPr>
              <w:t>แนวทางแก้ไข</w:t>
            </w:r>
          </w:p>
        </w:tc>
      </w:tr>
      <w:tr w:rsidR="008244A1" w:rsidRPr="008244A1" w14:paraId="55C31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AB11" w14:textId="77777777" w:rsidR="008244A1" w:rsidRPr="008244A1" w:rsidRDefault="008244A1" w:rsidP="008244A1">
            <w:pPr>
              <w:rPr>
                <w:b/>
                <w:bCs/>
              </w:rPr>
            </w:pPr>
            <w:r w:rsidRPr="008244A1">
              <w:rPr>
                <w:b/>
                <w:bCs/>
                <w:cs/>
              </w:rPr>
              <w:t>ผู้ขายไม่สามารถขายเครื่องดื่มได้โดยตรง</w:t>
            </w:r>
          </w:p>
        </w:tc>
        <w:tc>
          <w:tcPr>
            <w:tcW w:w="0" w:type="auto"/>
            <w:vAlign w:val="center"/>
            <w:hideMark/>
          </w:tcPr>
          <w:p w14:paraId="1DFB88FD" w14:textId="77777777" w:rsidR="008244A1" w:rsidRPr="008244A1" w:rsidRDefault="008244A1" w:rsidP="008244A1">
            <w:pPr>
              <w:rPr>
                <w:b/>
                <w:bCs/>
              </w:rPr>
            </w:pPr>
            <w:r w:rsidRPr="008244A1">
              <w:rPr>
                <w:b/>
                <w:bCs/>
                <w:cs/>
              </w:rPr>
              <w:t>ระบบตู้ช่วยจำหน่ายอัตโนมัติ</w:t>
            </w:r>
          </w:p>
        </w:tc>
      </w:tr>
      <w:tr w:rsidR="008244A1" w:rsidRPr="008244A1" w14:paraId="2EFD1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DD38" w14:textId="77777777" w:rsidR="008244A1" w:rsidRPr="008244A1" w:rsidRDefault="008244A1" w:rsidP="008244A1">
            <w:pPr>
              <w:rPr>
                <w:b/>
                <w:bCs/>
              </w:rPr>
            </w:pPr>
            <w:r w:rsidRPr="008244A1">
              <w:rPr>
                <w:b/>
                <w:bCs/>
                <w:cs/>
              </w:rPr>
              <w:t>ลูกค้าไม่สามารถเลือกเมนูเฉพาะหรือปรับความหวานได้</w:t>
            </w:r>
          </w:p>
        </w:tc>
        <w:tc>
          <w:tcPr>
            <w:tcW w:w="0" w:type="auto"/>
            <w:vAlign w:val="center"/>
            <w:hideMark/>
          </w:tcPr>
          <w:p w14:paraId="6D1A8F6C" w14:textId="77777777" w:rsidR="008244A1" w:rsidRPr="008244A1" w:rsidRDefault="008244A1" w:rsidP="008244A1">
            <w:pPr>
              <w:rPr>
                <w:b/>
                <w:bCs/>
              </w:rPr>
            </w:pPr>
            <w:r w:rsidRPr="008244A1">
              <w:rPr>
                <w:b/>
                <w:bCs/>
                <w:cs/>
              </w:rPr>
              <w:t>ตู้มีหน้าจอเลือกเมนูและปรับระดับความหวาน</w:t>
            </w:r>
          </w:p>
        </w:tc>
      </w:tr>
      <w:tr w:rsidR="008244A1" w:rsidRPr="008244A1" w14:paraId="1DDD1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E3C0" w14:textId="77777777" w:rsidR="008244A1" w:rsidRPr="008244A1" w:rsidRDefault="008244A1" w:rsidP="008244A1">
            <w:pPr>
              <w:rPr>
                <w:b/>
                <w:bCs/>
              </w:rPr>
            </w:pPr>
            <w:r w:rsidRPr="008244A1">
              <w:rPr>
                <w:b/>
                <w:bCs/>
                <w:cs/>
              </w:rPr>
              <w:t>การชงและคุณภาพไม่สม่ำเสมอ</w:t>
            </w:r>
          </w:p>
        </w:tc>
        <w:tc>
          <w:tcPr>
            <w:tcW w:w="0" w:type="auto"/>
            <w:vAlign w:val="center"/>
            <w:hideMark/>
          </w:tcPr>
          <w:p w14:paraId="3BD60DD3" w14:textId="77777777" w:rsidR="008244A1" w:rsidRPr="008244A1" w:rsidRDefault="008244A1" w:rsidP="008244A1">
            <w:pPr>
              <w:rPr>
                <w:b/>
                <w:bCs/>
              </w:rPr>
            </w:pPr>
            <w:r w:rsidRPr="008244A1">
              <w:rPr>
                <w:b/>
                <w:bCs/>
                <w:cs/>
              </w:rPr>
              <w:t xml:space="preserve">ระบบชงอัตโนมัติตามสูตรมาตรฐาน และ </w:t>
            </w:r>
            <w:r w:rsidRPr="008244A1">
              <w:rPr>
                <w:b/>
                <w:bCs/>
              </w:rPr>
              <w:t xml:space="preserve">QC </w:t>
            </w:r>
            <w:r w:rsidRPr="008244A1">
              <w:rPr>
                <w:b/>
                <w:bCs/>
                <w:cs/>
              </w:rPr>
              <w:t>ตรวจสอบอัตโนมัติ</w:t>
            </w:r>
          </w:p>
        </w:tc>
      </w:tr>
    </w:tbl>
    <w:p w14:paraId="47145F3A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pict w14:anchorId="0968231B">
          <v:rect id="_x0000_i1064" style="width:0;height:1.5pt" o:hralign="center" o:hrstd="t" o:hr="t" fillcolor="#a0a0a0" stroked="f"/>
        </w:pict>
      </w:r>
    </w:p>
    <w:p w14:paraId="7395FCD3" w14:textId="77777777" w:rsidR="008244A1" w:rsidRPr="008244A1" w:rsidRDefault="008244A1" w:rsidP="008244A1">
      <w:pPr>
        <w:rPr>
          <w:b/>
          <w:bCs/>
        </w:rPr>
      </w:pPr>
      <w:proofErr w:type="gramStart"/>
      <w:r w:rsidRPr="008244A1">
        <w:rPr>
          <w:b/>
          <w:bCs/>
        </w:rPr>
        <w:t xml:space="preserve">Flow </w:t>
      </w:r>
      <w:r w:rsidRPr="008244A1">
        <w:rPr>
          <w:b/>
          <w:bCs/>
          <w:cs/>
        </w:rPr>
        <w:t>ของการใช้งานตู้สมุนไพร</w:t>
      </w:r>
      <w:proofErr w:type="gramEnd"/>
    </w:p>
    <w:p w14:paraId="5C1112CD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เติมวัตถุดิบและแก้ว/ขวดลงตู้</w:t>
      </w:r>
    </w:p>
    <w:p w14:paraId="160B2EE6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ตรวจสอบวัตถุดิบเบื้องต้น</w:t>
      </w:r>
      <w:r w:rsidRPr="008244A1">
        <w:rPr>
          <w:b/>
          <w:bCs/>
        </w:rPr>
        <w:t xml:space="preserve"> (</w:t>
      </w:r>
      <w:r w:rsidRPr="008244A1">
        <w:rPr>
          <w:b/>
          <w:bCs/>
          <w:cs/>
        </w:rPr>
        <w:t>หมดอายุ</w:t>
      </w:r>
      <w:r w:rsidRPr="008244A1">
        <w:rPr>
          <w:b/>
          <w:bCs/>
        </w:rPr>
        <w:t xml:space="preserve">, </w:t>
      </w:r>
      <w:r w:rsidRPr="008244A1">
        <w:rPr>
          <w:b/>
          <w:bCs/>
          <w:cs/>
        </w:rPr>
        <w:t>คุณภาพ</w:t>
      </w:r>
      <w:r w:rsidRPr="008244A1">
        <w:rPr>
          <w:b/>
          <w:bCs/>
        </w:rPr>
        <w:t xml:space="preserve">, </w:t>
      </w:r>
      <w:r w:rsidRPr="008244A1">
        <w:rPr>
          <w:b/>
          <w:bCs/>
          <w:cs/>
        </w:rPr>
        <w:t>ปริมาณ)</w:t>
      </w:r>
    </w:p>
    <w:p w14:paraId="4612DAA9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เก็บวัตถุดิบตามช่องในตู้</w:t>
      </w:r>
    </w:p>
    <w:p w14:paraId="5C5B6C92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ลูกค้าเลือกเมนูที่หน้าตู้</w:t>
      </w:r>
    </w:p>
    <w:p w14:paraId="3A60FB73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เลือกระดับความหวาน/ส่วนผสมเพิ่มเติม</w:t>
      </w:r>
    </w:p>
    <w:p w14:paraId="359B3F86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ชำระเงิน</w:t>
      </w:r>
      <w:r w:rsidRPr="008244A1">
        <w:rPr>
          <w:b/>
          <w:bCs/>
        </w:rPr>
        <w:t xml:space="preserve"> (</w:t>
      </w:r>
      <w:r w:rsidRPr="008244A1">
        <w:rPr>
          <w:b/>
          <w:bCs/>
          <w:cs/>
        </w:rPr>
        <w:t xml:space="preserve">เงินสด / </w:t>
      </w:r>
      <w:r w:rsidRPr="008244A1">
        <w:rPr>
          <w:b/>
          <w:bCs/>
        </w:rPr>
        <w:t xml:space="preserve">QR / </w:t>
      </w:r>
      <w:r w:rsidRPr="008244A1">
        <w:rPr>
          <w:b/>
          <w:bCs/>
          <w:cs/>
        </w:rPr>
        <w:t>บัตร)</w:t>
      </w:r>
    </w:p>
    <w:p w14:paraId="1FE0BBDE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ตู้ประมวลผลคำสั่ง</w:t>
      </w:r>
    </w:p>
    <w:p w14:paraId="0B93F25E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ตู้ชงเครื่องดื่มอัตโนมัติ</w:t>
      </w:r>
    </w:p>
    <w:p w14:paraId="45C5B4E6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ตรวจสอบคุณภาพอัตโนมัติ (</w:t>
      </w:r>
      <w:r w:rsidRPr="008244A1">
        <w:rPr>
          <w:b/>
          <w:bCs/>
        </w:rPr>
        <w:t>QC)</w:t>
      </w:r>
    </w:p>
    <w:p w14:paraId="4CB9B099" w14:textId="77777777" w:rsidR="008244A1" w:rsidRPr="008244A1" w:rsidRDefault="008244A1" w:rsidP="008244A1">
      <w:pPr>
        <w:numPr>
          <w:ilvl w:val="1"/>
          <w:numId w:val="23"/>
        </w:numPr>
        <w:rPr>
          <w:b/>
          <w:bCs/>
        </w:rPr>
      </w:pPr>
      <w:r w:rsidRPr="008244A1">
        <w:rPr>
          <w:b/>
          <w:bCs/>
          <w:cs/>
        </w:rPr>
        <w:t xml:space="preserve">ผ่าน </w:t>
      </w:r>
      <w:r w:rsidRPr="008244A1">
        <w:rPr>
          <w:rFonts w:ascii="Arial" w:hAnsi="Arial" w:cs="Arial" w:hint="cs"/>
          <w:b/>
          <w:bCs/>
          <w:cs/>
        </w:rPr>
        <w:t>→</w:t>
      </w:r>
      <w:r w:rsidRPr="008244A1">
        <w:rPr>
          <w:b/>
          <w:bCs/>
          <w:cs/>
        </w:rPr>
        <w:t xml:space="preserve"> </w:t>
      </w:r>
      <w:r w:rsidRPr="008244A1">
        <w:rPr>
          <w:rFonts w:ascii="Cordia New" w:hAnsi="Cordia New" w:cs="Cordia New" w:hint="cs"/>
          <w:b/>
          <w:bCs/>
          <w:cs/>
        </w:rPr>
        <w:t>จ่ายเครื่องดื่ม</w:t>
      </w:r>
    </w:p>
    <w:p w14:paraId="0AB8BDA5" w14:textId="77777777" w:rsidR="008244A1" w:rsidRPr="008244A1" w:rsidRDefault="008244A1" w:rsidP="008244A1">
      <w:pPr>
        <w:numPr>
          <w:ilvl w:val="1"/>
          <w:numId w:val="23"/>
        </w:numPr>
        <w:rPr>
          <w:b/>
          <w:bCs/>
        </w:rPr>
      </w:pPr>
      <w:r w:rsidRPr="008244A1">
        <w:rPr>
          <w:b/>
          <w:bCs/>
          <w:cs/>
        </w:rPr>
        <w:t xml:space="preserve">ไม่ผ่าน </w:t>
      </w:r>
      <w:r w:rsidRPr="008244A1">
        <w:rPr>
          <w:rFonts w:ascii="Arial" w:hAnsi="Arial" w:cs="Arial" w:hint="cs"/>
          <w:b/>
          <w:bCs/>
          <w:cs/>
        </w:rPr>
        <w:t>→</w:t>
      </w:r>
      <w:r w:rsidRPr="008244A1">
        <w:rPr>
          <w:b/>
          <w:bCs/>
          <w:cs/>
        </w:rPr>
        <w:t xml:space="preserve"> </w:t>
      </w:r>
      <w:r w:rsidRPr="008244A1">
        <w:rPr>
          <w:rFonts w:ascii="Cordia New" w:hAnsi="Cordia New" w:cs="Cordia New" w:hint="cs"/>
          <w:b/>
          <w:bCs/>
          <w:cs/>
        </w:rPr>
        <w:t>แจ้งข้อผิดพลาด</w:t>
      </w:r>
      <w:r w:rsidRPr="008244A1">
        <w:rPr>
          <w:b/>
          <w:bCs/>
        </w:rPr>
        <w:t xml:space="preserve">, </w:t>
      </w:r>
      <w:r w:rsidRPr="008244A1">
        <w:rPr>
          <w:b/>
          <w:bCs/>
          <w:cs/>
        </w:rPr>
        <w:t>ไม่จ่ายเครื่องดื่ม</w:t>
      </w:r>
    </w:p>
    <w:p w14:paraId="6C50112B" w14:textId="77777777" w:rsidR="008244A1" w:rsidRP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>ลูกค้ารับเครื่องดื่มจากช่องจ่าย</w:t>
      </w:r>
    </w:p>
    <w:p w14:paraId="56AFA198" w14:textId="77777777" w:rsidR="008244A1" w:rsidRDefault="008244A1" w:rsidP="008244A1">
      <w:pPr>
        <w:numPr>
          <w:ilvl w:val="0"/>
          <w:numId w:val="23"/>
        </w:numPr>
        <w:rPr>
          <w:b/>
          <w:bCs/>
        </w:rPr>
      </w:pPr>
      <w:r w:rsidRPr="008244A1">
        <w:rPr>
          <w:b/>
          <w:bCs/>
          <w:cs/>
        </w:rPr>
        <w:t xml:space="preserve">เก็บข้อมูลลูกค้าและ </w:t>
      </w:r>
      <w:r w:rsidRPr="008244A1">
        <w:rPr>
          <w:b/>
          <w:bCs/>
        </w:rPr>
        <w:t xml:space="preserve">Feedback </w:t>
      </w:r>
      <w:r w:rsidRPr="008244A1">
        <w:rPr>
          <w:b/>
          <w:bCs/>
          <w:cs/>
        </w:rPr>
        <w:t xml:space="preserve">ผ่าน </w:t>
      </w:r>
      <w:r w:rsidRPr="008244A1">
        <w:rPr>
          <w:b/>
          <w:bCs/>
        </w:rPr>
        <w:t>QR Code</w:t>
      </w:r>
    </w:p>
    <w:p w14:paraId="725F084A" w14:textId="77777777" w:rsidR="00FF491A" w:rsidRDefault="00FF491A" w:rsidP="00FF491A">
      <w:pPr>
        <w:rPr>
          <w:b/>
          <w:bCs/>
        </w:rPr>
      </w:pPr>
    </w:p>
    <w:p w14:paraId="74A5B664" w14:textId="57614570" w:rsidR="00FF491A" w:rsidRPr="008244A1" w:rsidRDefault="00FF491A" w:rsidP="00FF491A">
      <w:pPr>
        <w:rPr>
          <w:b/>
          <w:bCs/>
        </w:rPr>
      </w:pPr>
      <w:r w:rsidRPr="00FF491A">
        <w:rPr>
          <w:b/>
          <w:bCs/>
        </w:rPr>
        <w:drawing>
          <wp:inline distT="0" distB="0" distL="0" distR="0" wp14:anchorId="13F58924" wp14:editId="7F4D667A">
            <wp:extent cx="5731510" cy="8538210"/>
            <wp:effectExtent l="0" t="0" r="2540" b="0"/>
            <wp:docPr id="1926109443" name="รูปภาพ 6" descr="รูปภาพประกอบด้วย ข้อความ, ภาพหน้าจอ, ตัวอักษร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09443" name="รูปภาพ 6" descr="รูปภาพประกอบด้วย ข้อความ, ภาพหน้าจอ, ตัวอักษร, ออกแบบ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318A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lastRenderedPageBreak/>
        <w:pict w14:anchorId="7B1778AE">
          <v:rect id="_x0000_i1065" style="width:0;height:1.5pt" o:hralign="center" o:hrstd="t" o:hr="t" fillcolor="#a0a0a0" stroked="f"/>
        </w:pict>
      </w:r>
    </w:p>
    <w:p w14:paraId="1C945580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ประโยชน์ที่คาดว่าจะได้รับ</w:t>
      </w:r>
    </w:p>
    <w:p w14:paraId="01A0C53A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t xml:space="preserve">1. </w:t>
      </w:r>
      <w:r w:rsidRPr="008244A1">
        <w:rPr>
          <w:b/>
          <w:bCs/>
          <w:cs/>
        </w:rPr>
        <w:t>ด้านการจัดการวัตถุดิบ</w:t>
      </w:r>
    </w:p>
    <w:p w14:paraId="0FBAFE9E" w14:textId="77777777" w:rsidR="008244A1" w:rsidRPr="008244A1" w:rsidRDefault="008244A1" w:rsidP="008244A1">
      <w:pPr>
        <w:numPr>
          <w:ilvl w:val="0"/>
          <w:numId w:val="24"/>
        </w:numPr>
        <w:rPr>
          <w:b/>
          <w:bCs/>
        </w:rPr>
      </w:pPr>
      <w:r w:rsidRPr="008244A1">
        <w:rPr>
          <w:b/>
          <w:bCs/>
          <w:cs/>
        </w:rPr>
        <w:t>ลดความผิดพลาดในการสั่งซื้อและจัดเก็บ</w:t>
      </w:r>
    </w:p>
    <w:p w14:paraId="13C69DE3" w14:textId="77777777" w:rsidR="008244A1" w:rsidRPr="008244A1" w:rsidRDefault="008244A1" w:rsidP="008244A1">
      <w:pPr>
        <w:numPr>
          <w:ilvl w:val="0"/>
          <w:numId w:val="24"/>
        </w:numPr>
        <w:rPr>
          <w:b/>
          <w:bCs/>
        </w:rPr>
      </w:pPr>
      <w:r w:rsidRPr="008244A1">
        <w:rPr>
          <w:b/>
          <w:bCs/>
          <w:cs/>
        </w:rPr>
        <w:t>ควบคุมคุณภาพวัตถุดิบตั้งแต่ต้นทาง</w:t>
      </w:r>
    </w:p>
    <w:p w14:paraId="45A3CC11" w14:textId="77777777" w:rsidR="008244A1" w:rsidRPr="008244A1" w:rsidRDefault="008244A1" w:rsidP="008244A1">
      <w:pPr>
        <w:numPr>
          <w:ilvl w:val="0"/>
          <w:numId w:val="24"/>
        </w:numPr>
        <w:rPr>
          <w:b/>
          <w:bCs/>
        </w:rPr>
      </w:pPr>
      <w:r w:rsidRPr="008244A1">
        <w:rPr>
          <w:b/>
          <w:bCs/>
          <w:cs/>
        </w:rPr>
        <w:t>จัดเก็บวัตถุดิบเป็นหมวดหมู่ ใช้งานสะดวก</w:t>
      </w:r>
    </w:p>
    <w:p w14:paraId="37D88C05" w14:textId="77777777" w:rsidR="008244A1" w:rsidRPr="008244A1" w:rsidRDefault="008244A1" w:rsidP="008244A1">
      <w:pPr>
        <w:numPr>
          <w:ilvl w:val="0"/>
          <w:numId w:val="24"/>
        </w:numPr>
        <w:rPr>
          <w:b/>
          <w:bCs/>
        </w:rPr>
      </w:pPr>
      <w:r w:rsidRPr="008244A1">
        <w:rPr>
          <w:b/>
          <w:bCs/>
          <w:cs/>
        </w:rPr>
        <w:t>ลดการสูญเสียวัตถุดิบ</w:t>
      </w:r>
    </w:p>
    <w:p w14:paraId="098063E7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t xml:space="preserve">2. </w:t>
      </w:r>
      <w:r w:rsidRPr="008244A1">
        <w:rPr>
          <w:b/>
          <w:bCs/>
          <w:cs/>
        </w:rPr>
        <w:t>ด้านการผลิตและบริการ</w:t>
      </w:r>
    </w:p>
    <w:p w14:paraId="1D853E5B" w14:textId="77777777" w:rsidR="008244A1" w:rsidRPr="008244A1" w:rsidRDefault="008244A1" w:rsidP="008244A1">
      <w:pPr>
        <w:numPr>
          <w:ilvl w:val="0"/>
          <w:numId w:val="25"/>
        </w:numPr>
        <w:rPr>
          <w:b/>
          <w:bCs/>
        </w:rPr>
      </w:pPr>
      <w:r w:rsidRPr="008244A1">
        <w:rPr>
          <w:b/>
          <w:bCs/>
          <w:cs/>
        </w:rPr>
        <w:t xml:space="preserve">มีสูตรมาตรฐาน </w:t>
      </w:r>
      <w:r w:rsidRPr="008244A1">
        <w:rPr>
          <w:rFonts w:ascii="Arial" w:hAnsi="Arial" w:cs="Arial" w:hint="cs"/>
          <w:b/>
          <w:bCs/>
          <w:cs/>
        </w:rPr>
        <w:t>→</w:t>
      </w:r>
      <w:r w:rsidRPr="008244A1">
        <w:rPr>
          <w:b/>
          <w:bCs/>
          <w:cs/>
        </w:rPr>
        <w:t xml:space="preserve"> </w:t>
      </w:r>
      <w:r w:rsidRPr="008244A1">
        <w:rPr>
          <w:rFonts w:ascii="Cordia New" w:hAnsi="Cordia New" w:cs="Cordia New" w:hint="cs"/>
          <w:b/>
          <w:bCs/>
          <w:cs/>
        </w:rPr>
        <w:t>เครื่องดื่มรสชาติคงที่</w:t>
      </w:r>
    </w:p>
    <w:p w14:paraId="1BB5EDB2" w14:textId="77777777" w:rsidR="008244A1" w:rsidRPr="008244A1" w:rsidRDefault="008244A1" w:rsidP="008244A1">
      <w:pPr>
        <w:numPr>
          <w:ilvl w:val="0"/>
          <w:numId w:val="25"/>
        </w:numPr>
        <w:rPr>
          <w:b/>
          <w:bCs/>
        </w:rPr>
      </w:pPr>
      <w:r w:rsidRPr="008244A1">
        <w:rPr>
          <w:b/>
          <w:bCs/>
          <w:cs/>
        </w:rPr>
        <w:t>ปรับระดับความหวานตามคำสั่งลูกค้า</w:t>
      </w:r>
    </w:p>
    <w:p w14:paraId="2D6C87D4" w14:textId="77777777" w:rsidR="008244A1" w:rsidRPr="008244A1" w:rsidRDefault="008244A1" w:rsidP="008244A1">
      <w:pPr>
        <w:numPr>
          <w:ilvl w:val="0"/>
          <w:numId w:val="25"/>
        </w:numPr>
        <w:rPr>
          <w:b/>
          <w:bCs/>
        </w:rPr>
      </w:pPr>
      <w:r w:rsidRPr="008244A1">
        <w:rPr>
          <w:b/>
          <w:bCs/>
        </w:rPr>
        <w:t xml:space="preserve">QC </w:t>
      </w:r>
      <w:r w:rsidRPr="008244A1">
        <w:rPr>
          <w:b/>
          <w:bCs/>
          <w:cs/>
        </w:rPr>
        <w:t xml:space="preserve">อัตโนมัติ </w:t>
      </w:r>
      <w:r w:rsidRPr="008244A1">
        <w:rPr>
          <w:rFonts w:ascii="Arial" w:hAnsi="Arial" w:cs="Arial" w:hint="cs"/>
          <w:b/>
          <w:bCs/>
          <w:cs/>
        </w:rPr>
        <w:t>→</w:t>
      </w:r>
      <w:r w:rsidRPr="008244A1">
        <w:rPr>
          <w:b/>
          <w:bCs/>
          <w:cs/>
        </w:rPr>
        <w:t xml:space="preserve"> </w:t>
      </w:r>
      <w:r w:rsidRPr="008244A1">
        <w:rPr>
          <w:rFonts w:ascii="Cordia New" w:hAnsi="Cordia New" w:cs="Cordia New" w:hint="cs"/>
          <w:b/>
          <w:bCs/>
          <w:cs/>
        </w:rPr>
        <w:t>คุณภาพทุกครั้ง</w:t>
      </w:r>
    </w:p>
    <w:p w14:paraId="37A39267" w14:textId="77777777" w:rsidR="008244A1" w:rsidRPr="008244A1" w:rsidRDefault="008244A1" w:rsidP="008244A1">
      <w:pPr>
        <w:numPr>
          <w:ilvl w:val="0"/>
          <w:numId w:val="25"/>
        </w:numPr>
        <w:rPr>
          <w:b/>
          <w:bCs/>
        </w:rPr>
      </w:pPr>
      <w:r w:rsidRPr="008244A1">
        <w:rPr>
          <w:b/>
          <w:bCs/>
          <w:cs/>
        </w:rPr>
        <w:t>ลดการทำงานซ้ำซ้อน</w:t>
      </w:r>
    </w:p>
    <w:p w14:paraId="193450B6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t xml:space="preserve">3. </w:t>
      </w:r>
      <w:r w:rsidRPr="008244A1">
        <w:rPr>
          <w:b/>
          <w:bCs/>
          <w:cs/>
        </w:rPr>
        <w:t xml:space="preserve">ด้านการขายและ </w:t>
      </w:r>
      <w:r w:rsidRPr="008244A1">
        <w:rPr>
          <w:b/>
          <w:bCs/>
        </w:rPr>
        <w:t>POS</w:t>
      </w:r>
    </w:p>
    <w:p w14:paraId="0709210D" w14:textId="77777777" w:rsidR="008244A1" w:rsidRPr="008244A1" w:rsidRDefault="008244A1" w:rsidP="008244A1">
      <w:pPr>
        <w:numPr>
          <w:ilvl w:val="0"/>
          <w:numId w:val="26"/>
        </w:numPr>
        <w:rPr>
          <w:b/>
          <w:bCs/>
        </w:rPr>
      </w:pPr>
      <w:r w:rsidRPr="008244A1">
        <w:rPr>
          <w:b/>
          <w:bCs/>
          <w:cs/>
        </w:rPr>
        <w:t>รับออ</w:t>
      </w:r>
      <w:proofErr w:type="spellStart"/>
      <w:r w:rsidRPr="008244A1">
        <w:rPr>
          <w:b/>
          <w:bCs/>
          <w:cs/>
        </w:rPr>
        <w:t>เดอร์</w:t>
      </w:r>
      <w:proofErr w:type="spellEnd"/>
      <w:r w:rsidRPr="008244A1">
        <w:rPr>
          <w:b/>
          <w:bCs/>
          <w:cs/>
        </w:rPr>
        <w:t>และจ่ายเงินผ่านตู้รวดเร็ว</w:t>
      </w:r>
    </w:p>
    <w:p w14:paraId="0445956A" w14:textId="77777777" w:rsidR="008244A1" w:rsidRPr="008244A1" w:rsidRDefault="008244A1" w:rsidP="008244A1">
      <w:pPr>
        <w:numPr>
          <w:ilvl w:val="0"/>
          <w:numId w:val="26"/>
        </w:numPr>
        <w:rPr>
          <w:b/>
          <w:bCs/>
        </w:rPr>
      </w:pPr>
      <w:r w:rsidRPr="008244A1">
        <w:rPr>
          <w:b/>
          <w:bCs/>
          <w:cs/>
        </w:rPr>
        <w:t>คำสั่งซื้อเชื่อมกับระบบชงอัตโนมัติ</w:t>
      </w:r>
    </w:p>
    <w:p w14:paraId="7C81C4FE" w14:textId="77777777" w:rsidR="008244A1" w:rsidRPr="008244A1" w:rsidRDefault="008244A1" w:rsidP="008244A1">
      <w:pPr>
        <w:numPr>
          <w:ilvl w:val="0"/>
          <w:numId w:val="26"/>
        </w:numPr>
        <w:rPr>
          <w:b/>
          <w:bCs/>
        </w:rPr>
      </w:pPr>
      <w:r w:rsidRPr="008244A1">
        <w:rPr>
          <w:b/>
          <w:bCs/>
          <w:cs/>
        </w:rPr>
        <w:t>เก็บข้อมูลยอดขายและวิเคราะห์โปรโมชั่น</w:t>
      </w:r>
    </w:p>
    <w:p w14:paraId="196F3B0A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t xml:space="preserve">4. </w:t>
      </w:r>
      <w:r w:rsidRPr="008244A1">
        <w:rPr>
          <w:b/>
          <w:bCs/>
          <w:cs/>
        </w:rPr>
        <w:t>ด้านลูกค้า</w:t>
      </w:r>
    </w:p>
    <w:p w14:paraId="5B389E5C" w14:textId="77777777" w:rsidR="008244A1" w:rsidRPr="008244A1" w:rsidRDefault="008244A1" w:rsidP="008244A1">
      <w:pPr>
        <w:numPr>
          <w:ilvl w:val="0"/>
          <w:numId w:val="27"/>
        </w:numPr>
        <w:rPr>
          <w:b/>
          <w:bCs/>
        </w:rPr>
      </w:pPr>
      <w:r w:rsidRPr="008244A1">
        <w:rPr>
          <w:b/>
          <w:bCs/>
          <w:cs/>
        </w:rPr>
        <w:t>ได้เครื่องดื่มคุณภาพตรงตามคำสั่ง</w:t>
      </w:r>
    </w:p>
    <w:p w14:paraId="26202450" w14:textId="77777777" w:rsidR="008244A1" w:rsidRPr="008244A1" w:rsidRDefault="008244A1" w:rsidP="008244A1">
      <w:pPr>
        <w:numPr>
          <w:ilvl w:val="0"/>
          <w:numId w:val="27"/>
        </w:numPr>
        <w:rPr>
          <w:b/>
          <w:bCs/>
        </w:rPr>
      </w:pPr>
      <w:r w:rsidRPr="008244A1">
        <w:rPr>
          <w:b/>
          <w:bCs/>
          <w:cs/>
        </w:rPr>
        <w:t>รอคิวน้อยเพราะตู้ทำงานอัตโนมัติ</w:t>
      </w:r>
    </w:p>
    <w:p w14:paraId="3A1DD253" w14:textId="77777777" w:rsidR="008244A1" w:rsidRPr="008244A1" w:rsidRDefault="008244A1" w:rsidP="008244A1">
      <w:pPr>
        <w:numPr>
          <w:ilvl w:val="0"/>
          <w:numId w:val="27"/>
        </w:numPr>
        <w:rPr>
          <w:b/>
          <w:bCs/>
        </w:rPr>
      </w:pPr>
      <w:r w:rsidRPr="008244A1">
        <w:rPr>
          <w:b/>
          <w:bCs/>
        </w:rPr>
        <w:t xml:space="preserve">Feedback </w:t>
      </w:r>
      <w:r w:rsidRPr="008244A1">
        <w:rPr>
          <w:b/>
          <w:bCs/>
          <w:cs/>
        </w:rPr>
        <w:t xml:space="preserve">สะดวกผ่าน </w:t>
      </w:r>
      <w:r w:rsidRPr="008244A1">
        <w:rPr>
          <w:b/>
          <w:bCs/>
        </w:rPr>
        <w:t>QR Code</w:t>
      </w:r>
    </w:p>
    <w:p w14:paraId="251A9C03" w14:textId="77777777" w:rsidR="008244A1" w:rsidRPr="008244A1" w:rsidRDefault="008244A1" w:rsidP="008244A1">
      <w:pPr>
        <w:numPr>
          <w:ilvl w:val="0"/>
          <w:numId w:val="27"/>
        </w:numPr>
        <w:rPr>
          <w:b/>
          <w:bCs/>
        </w:rPr>
      </w:pPr>
      <w:r w:rsidRPr="008244A1">
        <w:rPr>
          <w:b/>
          <w:bCs/>
          <w:cs/>
        </w:rPr>
        <w:t xml:space="preserve">ประสบการณ์ดี </w:t>
      </w:r>
      <w:r w:rsidRPr="008244A1">
        <w:rPr>
          <w:rFonts w:ascii="Arial" w:hAnsi="Arial" w:cs="Arial" w:hint="cs"/>
          <w:b/>
          <w:bCs/>
          <w:cs/>
        </w:rPr>
        <w:t>→</w:t>
      </w:r>
      <w:r w:rsidRPr="008244A1">
        <w:rPr>
          <w:b/>
          <w:bCs/>
          <w:cs/>
        </w:rPr>
        <w:t xml:space="preserve"> </w:t>
      </w:r>
      <w:r w:rsidRPr="008244A1">
        <w:rPr>
          <w:rFonts w:ascii="Cordia New" w:hAnsi="Cordia New" w:cs="Cordia New" w:hint="cs"/>
          <w:b/>
          <w:bCs/>
          <w:cs/>
        </w:rPr>
        <w:t>กลับมาซื้อซ้ำ</w:t>
      </w:r>
    </w:p>
    <w:p w14:paraId="08DFDB1C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t xml:space="preserve">5. </w:t>
      </w:r>
      <w:r w:rsidRPr="008244A1">
        <w:rPr>
          <w:b/>
          <w:bCs/>
          <w:cs/>
        </w:rPr>
        <w:t>ด้านธุรกิจ</w:t>
      </w:r>
    </w:p>
    <w:p w14:paraId="0EE5879C" w14:textId="77777777" w:rsidR="008244A1" w:rsidRPr="008244A1" w:rsidRDefault="008244A1" w:rsidP="008244A1">
      <w:pPr>
        <w:numPr>
          <w:ilvl w:val="0"/>
          <w:numId w:val="28"/>
        </w:numPr>
        <w:rPr>
          <w:b/>
          <w:bCs/>
        </w:rPr>
      </w:pPr>
      <w:r w:rsidRPr="008244A1">
        <w:rPr>
          <w:b/>
          <w:bCs/>
          <w:cs/>
        </w:rPr>
        <w:t>สร้างมาตรฐานการทำงานที่ชัดเจน</w:t>
      </w:r>
    </w:p>
    <w:p w14:paraId="16901543" w14:textId="77777777" w:rsidR="008244A1" w:rsidRPr="008244A1" w:rsidRDefault="008244A1" w:rsidP="008244A1">
      <w:pPr>
        <w:numPr>
          <w:ilvl w:val="0"/>
          <w:numId w:val="28"/>
        </w:numPr>
        <w:rPr>
          <w:b/>
          <w:bCs/>
        </w:rPr>
      </w:pPr>
      <w:r w:rsidRPr="008244A1">
        <w:rPr>
          <w:b/>
          <w:bCs/>
          <w:cs/>
        </w:rPr>
        <w:t>ข้อมูลช่วยวางแผนสต็อกและการตลาด</w:t>
      </w:r>
    </w:p>
    <w:p w14:paraId="308C578C" w14:textId="77777777" w:rsidR="008244A1" w:rsidRPr="008244A1" w:rsidRDefault="008244A1" w:rsidP="008244A1">
      <w:pPr>
        <w:numPr>
          <w:ilvl w:val="0"/>
          <w:numId w:val="28"/>
        </w:numPr>
        <w:rPr>
          <w:b/>
          <w:bCs/>
        </w:rPr>
      </w:pPr>
      <w:r w:rsidRPr="008244A1">
        <w:rPr>
          <w:b/>
          <w:bCs/>
          <w:cs/>
        </w:rPr>
        <w:t>เพิ่มความน่าเชื่อถือและภาพลักษณ์มืออาชีพ</w:t>
      </w:r>
    </w:p>
    <w:p w14:paraId="13077625" w14:textId="77777777" w:rsidR="008244A1" w:rsidRPr="008244A1" w:rsidRDefault="008244A1" w:rsidP="008244A1">
      <w:pPr>
        <w:numPr>
          <w:ilvl w:val="0"/>
          <w:numId w:val="28"/>
        </w:numPr>
        <w:rPr>
          <w:b/>
          <w:bCs/>
        </w:rPr>
      </w:pPr>
      <w:r w:rsidRPr="008244A1">
        <w:rPr>
          <w:b/>
          <w:bCs/>
          <w:cs/>
        </w:rPr>
        <w:t>ขยายสาขาง่ายเพราะระบบอัตโนมัติ</w:t>
      </w:r>
    </w:p>
    <w:p w14:paraId="204C2C94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</w:rPr>
        <w:lastRenderedPageBreak/>
        <w:pict w14:anchorId="4E7D9C0D">
          <v:rect id="_x0000_i1066" style="width:0;height:1.5pt" o:hralign="center" o:hrstd="t" o:hr="t" fillcolor="#a0a0a0" stroked="f"/>
        </w:pict>
      </w:r>
    </w:p>
    <w:p w14:paraId="2556FA04" w14:textId="77777777" w:rsidR="008244A1" w:rsidRPr="008244A1" w:rsidRDefault="008244A1" w:rsidP="008244A1">
      <w:pPr>
        <w:rPr>
          <w:b/>
          <w:bCs/>
        </w:rPr>
      </w:pPr>
      <w:r w:rsidRPr="008244A1">
        <w:rPr>
          <w:b/>
          <w:bCs/>
          <w:cs/>
        </w:rPr>
        <w:t>การออกแบบกระบวนการทำงานของตู้สมุนไพร</w:t>
      </w:r>
    </w:p>
    <w:p w14:paraId="14C23389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>เติมวัตถุดิบและแก้ว/ขวด</w:t>
      </w:r>
    </w:p>
    <w:p w14:paraId="793FDE91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>ตรวจสอบคุณภาพวัตถุดิบ</w:t>
      </w:r>
    </w:p>
    <w:p w14:paraId="224A4BAD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>เก็บวัตถุดิบลงช่องในตู้</w:t>
      </w:r>
    </w:p>
    <w:p w14:paraId="1745EE03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>ลูกค้าเลือกเมนู</w:t>
      </w:r>
    </w:p>
    <w:p w14:paraId="70C8AB79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>เลือกระดับความหวาน/ส่วนผสม</w:t>
      </w:r>
    </w:p>
    <w:p w14:paraId="5D673E9C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 xml:space="preserve">ชำระเงิน (เงินสด / </w:t>
      </w:r>
      <w:r w:rsidRPr="008244A1">
        <w:rPr>
          <w:b/>
          <w:bCs/>
        </w:rPr>
        <w:t xml:space="preserve">QR / </w:t>
      </w:r>
      <w:r w:rsidRPr="008244A1">
        <w:rPr>
          <w:b/>
          <w:bCs/>
          <w:cs/>
        </w:rPr>
        <w:t>บัตร)</w:t>
      </w:r>
    </w:p>
    <w:p w14:paraId="5CD9D809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>ตู้ประมวลผลและชงเครื่องดื่ม</w:t>
      </w:r>
    </w:p>
    <w:p w14:paraId="2C41CAA8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</w:rPr>
        <w:t xml:space="preserve">QC </w:t>
      </w:r>
      <w:r w:rsidRPr="008244A1">
        <w:rPr>
          <w:b/>
          <w:bCs/>
          <w:cs/>
        </w:rPr>
        <w:t>อัตโนมัติ</w:t>
      </w:r>
    </w:p>
    <w:p w14:paraId="73084C65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>จ่ายเครื่องดื่มที่ช่องรับ</w:t>
      </w:r>
    </w:p>
    <w:p w14:paraId="2067B5D4" w14:textId="77777777" w:rsidR="008244A1" w:rsidRPr="008244A1" w:rsidRDefault="008244A1" w:rsidP="008244A1">
      <w:pPr>
        <w:numPr>
          <w:ilvl w:val="0"/>
          <w:numId w:val="29"/>
        </w:numPr>
        <w:rPr>
          <w:b/>
          <w:bCs/>
        </w:rPr>
      </w:pPr>
      <w:r w:rsidRPr="008244A1">
        <w:rPr>
          <w:b/>
          <w:bCs/>
          <w:cs/>
        </w:rPr>
        <w:t xml:space="preserve">ลูกค้าให้ </w:t>
      </w:r>
      <w:r w:rsidRPr="008244A1">
        <w:rPr>
          <w:b/>
          <w:bCs/>
        </w:rPr>
        <w:t xml:space="preserve">Feedback </w:t>
      </w:r>
      <w:r w:rsidRPr="008244A1">
        <w:rPr>
          <w:b/>
          <w:bCs/>
          <w:cs/>
        </w:rPr>
        <w:t xml:space="preserve">ผ่าน </w:t>
      </w:r>
      <w:r w:rsidRPr="008244A1">
        <w:rPr>
          <w:b/>
          <w:bCs/>
        </w:rPr>
        <w:t>QR Code</w:t>
      </w:r>
    </w:p>
    <w:p w14:paraId="1035AFA4" w14:textId="77777777" w:rsidR="008244A1" w:rsidRDefault="008244A1" w:rsidP="00831805"/>
    <w:p w14:paraId="704BBC6C" w14:textId="77777777" w:rsidR="008244A1" w:rsidRDefault="008244A1" w:rsidP="00831805"/>
    <w:p w14:paraId="23B7C0A4" w14:textId="77777777" w:rsidR="008244A1" w:rsidRDefault="008244A1" w:rsidP="00831805"/>
    <w:p w14:paraId="7922DC77" w14:textId="77777777" w:rsidR="008244A1" w:rsidRDefault="008244A1" w:rsidP="00831805"/>
    <w:p w14:paraId="024718B4" w14:textId="77777777" w:rsidR="008244A1" w:rsidRDefault="008244A1" w:rsidP="00831805"/>
    <w:p w14:paraId="0A788C86" w14:textId="77777777" w:rsidR="008244A1" w:rsidRDefault="008244A1" w:rsidP="00831805"/>
    <w:p w14:paraId="020EC8CA" w14:textId="77777777" w:rsidR="008244A1" w:rsidRDefault="008244A1" w:rsidP="00831805"/>
    <w:p w14:paraId="1B191B5F" w14:textId="77777777" w:rsidR="008244A1" w:rsidRDefault="008244A1" w:rsidP="00831805"/>
    <w:p w14:paraId="6C89D285" w14:textId="77777777" w:rsidR="008244A1" w:rsidRDefault="008244A1" w:rsidP="00831805"/>
    <w:p w14:paraId="0033A1F6" w14:textId="77777777" w:rsidR="008244A1" w:rsidRDefault="008244A1" w:rsidP="00831805"/>
    <w:p w14:paraId="3DE09E8A" w14:textId="77777777" w:rsidR="008244A1" w:rsidRDefault="008244A1" w:rsidP="00831805"/>
    <w:p w14:paraId="39DCD89E" w14:textId="77777777" w:rsidR="008244A1" w:rsidRDefault="008244A1" w:rsidP="00831805"/>
    <w:p w14:paraId="024BBAFA" w14:textId="77777777" w:rsidR="008244A1" w:rsidRDefault="008244A1" w:rsidP="00831805"/>
    <w:p w14:paraId="6C542A43" w14:textId="77777777" w:rsidR="008244A1" w:rsidRDefault="008244A1" w:rsidP="00831805"/>
    <w:p w14:paraId="6202859F" w14:textId="77777777" w:rsidR="008244A1" w:rsidRDefault="008244A1" w:rsidP="00831805"/>
    <w:p w14:paraId="78387E9C" w14:textId="77777777" w:rsidR="008244A1" w:rsidRDefault="008244A1" w:rsidP="00831805"/>
    <w:p w14:paraId="76C18B3E" w14:textId="77777777" w:rsidR="008244A1" w:rsidRDefault="008244A1" w:rsidP="00831805"/>
    <w:p w14:paraId="760691BA" w14:textId="7A07C4B4" w:rsidR="00831805" w:rsidRPr="00711F64" w:rsidRDefault="00831805" w:rsidP="008244A1">
      <w:pPr>
        <w:rPr>
          <w:rFonts w:hint="cs"/>
        </w:rPr>
      </w:pPr>
      <w:r>
        <w:rPr>
          <w:rFonts w:hint="cs"/>
          <w:cs/>
        </w:rPr>
        <w:lastRenderedPageBreak/>
        <w:t xml:space="preserve">ร้านมีระบบ </w:t>
      </w:r>
      <w:r>
        <w:t xml:space="preserve">POS </w:t>
      </w:r>
      <w:r>
        <w:rPr>
          <w:rFonts w:hint="cs"/>
          <w:cs/>
        </w:rPr>
        <w:t>ดังนี้</w:t>
      </w:r>
    </w:p>
    <w:p w14:paraId="1F4C8EE1" w14:textId="3F2A57D1" w:rsidR="00FF491A" w:rsidRPr="00FF491A" w:rsidRDefault="00FF491A" w:rsidP="00FF491A">
      <w:pPr>
        <w:jc w:val="center"/>
      </w:pPr>
      <w:r w:rsidRPr="00FF491A">
        <w:drawing>
          <wp:inline distT="0" distB="0" distL="0" distR="0" wp14:anchorId="5A26D880" wp14:editId="49B1C1EA">
            <wp:extent cx="5731510" cy="4858385"/>
            <wp:effectExtent l="0" t="0" r="2540" b="0"/>
            <wp:docPr id="1299721749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4FAC" w14:textId="1E62ED24" w:rsidR="00C462B8" w:rsidRPr="00C462B8" w:rsidRDefault="00C462B8" w:rsidP="00C462B8">
      <w:pPr>
        <w:jc w:val="center"/>
        <w:rPr>
          <w:rFonts w:hint="cs"/>
          <w:cs/>
        </w:rPr>
      </w:pPr>
    </w:p>
    <w:p w14:paraId="739B5AFB" w14:textId="6238E09D" w:rsidR="00831805" w:rsidRPr="00831805" w:rsidRDefault="00831805" w:rsidP="00831805">
      <w:pPr>
        <w:jc w:val="center"/>
      </w:pPr>
    </w:p>
    <w:p w14:paraId="7E31D4D8" w14:textId="1BDA6441" w:rsidR="00DF48CE" w:rsidRDefault="00DF48CE" w:rsidP="00B842FB"/>
    <w:p w14:paraId="22936836" w14:textId="77777777" w:rsidR="00831805" w:rsidRPr="00B842FB" w:rsidRDefault="00831805" w:rsidP="00B842FB">
      <w:pPr>
        <w:rPr>
          <w:cs/>
        </w:rPr>
      </w:pPr>
    </w:p>
    <w:sectPr w:rsidR="00831805" w:rsidRPr="00B8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8D8"/>
    <w:multiLevelType w:val="multilevel"/>
    <w:tmpl w:val="8C4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5FB9"/>
    <w:multiLevelType w:val="multilevel"/>
    <w:tmpl w:val="27D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C69CC"/>
    <w:multiLevelType w:val="multilevel"/>
    <w:tmpl w:val="1F4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2E7A"/>
    <w:multiLevelType w:val="multilevel"/>
    <w:tmpl w:val="630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04FAC"/>
    <w:multiLevelType w:val="multilevel"/>
    <w:tmpl w:val="7BB4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338FD"/>
    <w:multiLevelType w:val="multilevel"/>
    <w:tmpl w:val="07FA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C6A95"/>
    <w:multiLevelType w:val="multilevel"/>
    <w:tmpl w:val="63F6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054F5"/>
    <w:multiLevelType w:val="multilevel"/>
    <w:tmpl w:val="18B6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B15E9"/>
    <w:multiLevelType w:val="multilevel"/>
    <w:tmpl w:val="9E6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720C9"/>
    <w:multiLevelType w:val="multilevel"/>
    <w:tmpl w:val="E330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B5923"/>
    <w:multiLevelType w:val="multilevel"/>
    <w:tmpl w:val="CE9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155CF"/>
    <w:multiLevelType w:val="multilevel"/>
    <w:tmpl w:val="7FD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02166"/>
    <w:multiLevelType w:val="multilevel"/>
    <w:tmpl w:val="F78C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3521C"/>
    <w:multiLevelType w:val="multilevel"/>
    <w:tmpl w:val="7BA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51E54"/>
    <w:multiLevelType w:val="multilevel"/>
    <w:tmpl w:val="679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90A53"/>
    <w:multiLevelType w:val="multilevel"/>
    <w:tmpl w:val="8A3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C7B15"/>
    <w:multiLevelType w:val="multilevel"/>
    <w:tmpl w:val="6B2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D0CC9"/>
    <w:multiLevelType w:val="multilevel"/>
    <w:tmpl w:val="4E8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37B2F"/>
    <w:multiLevelType w:val="multilevel"/>
    <w:tmpl w:val="11E8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4A4EA5"/>
    <w:multiLevelType w:val="multilevel"/>
    <w:tmpl w:val="BA7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2641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96938"/>
    <w:multiLevelType w:val="multilevel"/>
    <w:tmpl w:val="8F0A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61FB2"/>
    <w:multiLevelType w:val="multilevel"/>
    <w:tmpl w:val="610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6309A"/>
    <w:multiLevelType w:val="multilevel"/>
    <w:tmpl w:val="746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27D03"/>
    <w:multiLevelType w:val="multilevel"/>
    <w:tmpl w:val="39C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B464E"/>
    <w:multiLevelType w:val="multilevel"/>
    <w:tmpl w:val="C81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155E2"/>
    <w:multiLevelType w:val="multilevel"/>
    <w:tmpl w:val="2CB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B1BD6"/>
    <w:multiLevelType w:val="multilevel"/>
    <w:tmpl w:val="45E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F2042"/>
    <w:multiLevelType w:val="multilevel"/>
    <w:tmpl w:val="55B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525733">
    <w:abstractNumId w:val="26"/>
  </w:num>
  <w:num w:numId="2" w16cid:durableId="1833521553">
    <w:abstractNumId w:val="3"/>
  </w:num>
  <w:num w:numId="3" w16cid:durableId="122424793">
    <w:abstractNumId w:val="27"/>
  </w:num>
  <w:num w:numId="4" w16cid:durableId="1475951427">
    <w:abstractNumId w:val="10"/>
  </w:num>
  <w:num w:numId="5" w16cid:durableId="1599799741">
    <w:abstractNumId w:val="15"/>
  </w:num>
  <w:num w:numId="6" w16cid:durableId="1839156637">
    <w:abstractNumId w:val="17"/>
  </w:num>
  <w:num w:numId="7" w16cid:durableId="194588762">
    <w:abstractNumId w:val="16"/>
  </w:num>
  <w:num w:numId="8" w16cid:durableId="108353326">
    <w:abstractNumId w:val="14"/>
  </w:num>
  <w:num w:numId="9" w16cid:durableId="782000968">
    <w:abstractNumId w:val="20"/>
  </w:num>
  <w:num w:numId="10" w16cid:durableId="1534996696">
    <w:abstractNumId w:val="8"/>
  </w:num>
  <w:num w:numId="11" w16cid:durableId="87846299">
    <w:abstractNumId w:val="4"/>
  </w:num>
  <w:num w:numId="12" w16cid:durableId="1282228803">
    <w:abstractNumId w:val="11"/>
  </w:num>
  <w:num w:numId="13" w16cid:durableId="2075659232">
    <w:abstractNumId w:val="28"/>
  </w:num>
  <w:num w:numId="14" w16cid:durableId="1560900970">
    <w:abstractNumId w:val="21"/>
  </w:num>
  <w:num w:numId="15" w16cid:durableId="281352412">
    <w:abstractNumId w:val="19"/>
  </w:num>
  <w:num w:numId="16" w16cid:durableId="981890529">
    <w:abstractNumId w:val="23"/>
  </w:num>
  <w:num w:numId="17" w16cid:durableId="2097362730">
    <w:abstractNumId w:val="6"/>
  </w:num>
  <w:num w:numId="18" w16cid:durableId="1612010225">
    <w:abstractNumId w:val="0"/>
  </w:num>
  <w:num w:numId="19" w16cid:durableId="1905262914">
    <w:abstractNumId w:val="25"/>
  </w:num>
  <w:num w:numId="20" w16cid:durableId="125664277">
    <w:abstractNumId w:val="22"/>
  </w:num>
  <w:num w:numId="21" w16cid:durableId="1242374285">
    <w:abstractNumId w:val="5"/>
  </w:num>
  <w:num w:numId="22" w16cid:durableId="660549488">
    <w:abstractNumId w:val="24"/>
  </w:num>
  <w:num w:numId="23" w16cid:durableId="1186596243">
    <w:abstractNumId w:val="7"/>
  </w:num>
  <w:num w:numId="24" w16cid:durableId="426540950">
    <w:abstractNumId w:val="9"/>
  </w:num>
  <w:num w:numId="25" w16cid:durableId="1631278857">
    <w:abstractNumId w:val="2"/>
  </w:num>
  <w:num w:numId="26" w16cid:durableId="924804787">
    <w:abstractNumId w:val="12"/>
  </w:num>
  <w:num w:numId="27" w16cid:durableId="1601065785">
    <w:abstractNumId w:val="13"/>
  </w:num>
  <w:num w:numId="28" w16cid:durableId="1160192510">
    <w:abstractNumId w:val="1"/>
  </w:num>
  <w:num w:numId="29" w16cid:durableId="19453775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E"/>
    <w:rsid w:val="001154C0"/>
    <w:rsid w:val="00697A93"/>
    <w:rsid w:val="00711F64"/>
    <w:rsid w:val="00760F11"/>
    <w:rsid w:val="008244A1"/>
    <w:rsid w:val="00831805"/>
    <w:rsid w:val="008E4F6E"/>
    <w:rsid w:val="00B842FB"/>
    <w:rsid w:val="00C462B8"/>
    <w:rsid w:val="00C70E4C"/>
    <w:rsid w:val="00C84CE9"/>
    <w:rsid w:val="00D62DEF"/>
    <w:rsid w:val="00DF48CE"/>
    <w:rsid w:val="00E141AC"/>
    <w:rsid w:val="00E208ED"/>
    <w:rsid w:val="00EC42C8"/>
    <w:rsid w:val="00F2349A"/>
    <w:rsid w:val="00F44DDD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E2D"/>
  <w15:chartTrackingRefBased/>
  <w15:docId w15:val="{AA79C9BA-5A1C-404E-A050-EBAF4D29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8C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8C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8C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F48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F48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F48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F4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F48C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F4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48C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F4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F4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48C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48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F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F48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F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F48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48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8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F48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ThezeroTRY ThrzeroTRY</dc:creator>
  <cp:keywords/>
  <dc:description/>
  <cp:lastModifiedBy>ThezeroTRY ThrzeroTRY</cp:lastModifiedBy>
  <cp:revision>2</cp:revision>
  <dcterms:created xsi:type="dcterms:W3CDTF">2025-08-16T16:16:00Z</dcterms:created>
  <dcterms:modified xsi:type="dcterms:W3CDTF">2025-08-16T16:16:00Z</dcterms:modified>
</cp:coreProperties>
</file>