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ngsana New" w:cs="Angsana New" w:eastAsia="Angsana New" w:hAnsi="Angsana New"/>
          <w:b w:val="1"/>
          <w:bCs w:val="1"/>
          <w:sz w:val="32"/>
          <w:szCs w:val="32"/>
        </w:rPr>
      </w:pPr>
      <w:r w:rsidDel="00000000" w:rsidR="00000000" w:rsidRPr="00000000">
        <w:rPr>
          <w:rFonts w:ascii="Angsana New" w:cs="Angsana New" w:eastAsia="Angsana New" w:hAnsi="Angsana New"/>
          <w:b w:val="1"/>
          <w:bCs w:val="1"/>
          <w:sz w:val="32"/>
          <w:szCs w:val="32"/>
          <w:rtl w:val="0"/>
        </w:rPr>
        <w:t xml:space="preserve">การวิเคราะห์ข้อมูลเชิงสำรวจ (EDA) และการเตรียม Feature Vector จากฐานข้อมูล Scopus</w:t>
      </w:r>
    </w:p>
    <w:p w:rsidR="00000000" w:rsidDel="00000000" w:rsidP="00000000" w:rsidRDefault="00000000" w:rsidRPr="00000000" w14:paraId="00000002">
      <w:pPr>
        <w:jc w:val="center"/>
        <w:rPr>
          <w:rFonts w:ascii="Angsana New" w:cs="Angsana New" w:eastAsia="Angsana New" w:hAnsi="Angsana New"/>
          <w:b w:val="1"/>
          <w:bCs w:val="1"/>
          <w:sz w:val="32"/>
          <w:szCs w:val="32"/>
        </w:rPr>
      </w:pPr>
      <w:r w:rsidDel="00000000" w:rsidR="00000000" w:rsidRPr="00000000">
        <w:rPr>
          <w:rtl w:val="0"/>
        </w:rPr>
      </w:r>
    </w:p>
    <w:p w:rsidR="00000000" w:rsidDel="00000000" w:rsidP="00000000" w:rsidRDefault="00000000" w:rsidRPr="00000000" w14:paraId="00000003">
      <w:pPr>
        <w:jc w:val="left"/>
        <w:rPr>
          <w:rFonts w:ascii="Angsana New" w:cs="Angsana New" w:eastAsia="Angsana New" w:hAnsi="Angsana New"/>
          <w:sz w:val="32"/>
          <w:szCs w:val="32"/>
        </w:rPr>
      </w:pPr>
      <w:r w:rsidDel="00000000" w:rsidR="00000000" w:rsidRPr="00000000">
        <w:rPr>
          <w:rFonts w:ascii="Angsana New" w:cs="Angsana New" w:eastAsia="Angsana New" w:hAnsi="Angsana New"/>
          <w:b w:val="1"/>
          <w:bCs w:val="1"/>
          <w:sz w:val="32"/>
          <w:szCs w:val="32"/>
          <w:rtl w:val="0"/>
        </w:rPr>
        <w:t xml:space="preserve">ผู้รับผิดชอบโครงการ: </w:t>
        <w:tab/>
      </w:r>
      <w:r w:rsidDel="00000000" w:rsidR="00000000" w:rsidRPr="00000000">
        <w:rPr>
          <w:rFonts w:ascii="Angsana New" w:cs="Angsana New" w:eastAsia="Angsana New" w:hAnsi="Angsana New"/>
          <w:sz w:val="32"/>
          <w:szCs w:val="32"/>
          <w:rtl w:val="0"/>
        </w:rPr>
        <w:t xml:space="preserve">นางสาวจตุพร ทุมชะ รหัสนิสิต 66011212009</w:t>
      </w:r>
    </w:p>
    <w:p w:rsidR="00000000" w:rsidDel="00000000" w:rsidP="00000000" w:rsidRDefault="00000000" w:rsidRPr="00000000" w14:paraId="00000004">
      <w:pPr>
        <w:ind w:left="2160" w:firstLine="0"/>
        <w:jc w:val="left"/>
        <w:rPr>
          <w:rFonts w:ascii="Angsana New" w:cs="Angsana New" w:eastAsia="Angsana New" w:hAnsi="Angsana New"/>
          <w:sz w:val="32"/>
          <w:szCs w:val="32"/>
        </w:rPr>
      </w:pPr>
      <w:r w:rsidDel="00000000" w:rsidR="00000000" w:rsidRPr="00000000">
        <w:rPr>
          <w:rFonts w:ascii="Angsana New" w:cs="Angsana New" w:eastAsia="Angsana New" w:hAnsi="Angsana New"/>
          <w:sz w:val="32"/>
          <w:szCs w:val="32"/>
          <w:rtl w:val="0"/>
        </w:rPr>
        <w:t xml:space="preserve">นางสาวเจนจิรา คําปิว รหัสนิสิต 66011212080 </w:t>
      </w:r>
    </w:p>
    <w:p w:rsidR="00000000" w:rsidDel="00000000" w:rsidP="00000000" w:rsidRDefault="00000000" w:rsidRPr="00000000" w14:paraId="00000005">
      <w:pPr>
        <w:ind w:left="2160" w:firstLine="0"/>
        <w:jc w:val="left"/>
        <w:rPr>
          <w:rFonts w:ascii="Angsana New" w:cs="Angsana New" w:eastAsia="Angsana New" w:hAnsi="Angsana New"/>
          <w:sz w:val="32"/>
          <w:szCs w:val="32"/>
        </w:rPr>
      </w:pPr>
      <w:r w:rsidDel="00000000" w:rsidR="00000000" w:rsidRPr="00000000">
        <w:rPr>
          <w:rFonts w:ascii="Angsana New" w:cs="Angsana New" w:eastAsia="Angsana New" w:hAnsi="Angsana New"/>
          <w:sz w:val="32"/>
          <w:szCs w:val="32"/>
          <w:rtl w:val="0"/>
        </w:rPr>
        <w:t xml:space="preserve">คณะวิทยาการสารสนเทศ สาขาวิทยาการข้อมูลประยุกต์</w:t>
      </w:r>
    </w:p>
    <w:p w:rsidR="00000000" w:rsidDel="00000000" w:rsidP="00000000" w:rsidRDefault="00000000" w:rsidRPr="00000000" w14:paraId="00000006">
      <w:pPr>
        <w:ind w:left="2160" w:firstLine="0"/>
        <w:jc w:val="left"/>
        <w:rPr>
          <w:rFonts w:ascii="Angsana New" w:cs="Angsana New" w:eastAsia="Angsana New" w:hAnsi="Angsana New"/>
          <w:b w:val="1"/>
          <w:bCs w:val="1"/>
          <w:sz w:val="32"/>
          <w:szCs w:val="32"/>
        </w:rPr>
      </w:pPr>
      <w:r w:rsidDel="00000000" w:rsidR="00000000" w:rsidRPr="00000000">
        <w:rPr>
          <w:rFonts w:ascii="Angsana New" w:cs="Angsana New" w:eastAsia="Angsana New" w:hAnsi="Angsana New"/>
          <w:sz w:val="32"/>
          <w:szCs w:val="32"/>
          <w:rtl w:val="0"/>
        </w:rPr>
        <w:t xml:space="preserve">มหาวิทยาลัยมหาสารคาม</w:t>
      </w:r>
      <w:r w:rsidDel="00000000" w:rsidR="00000000" w:rsidRPr="00000000">
        <w:rPr>
          <w:rFonts w:ascii="Angsana New" w:cs="Angsana New" w:eastAsia="Angsana New" w:hAnsi="Angsana New"/>
          <w:b w:val="1"/>
          <w:bCs w:val="1"/>
          <w:sz w:val="32"/>
          <w:szCs w:val="32"/>
          <w:rtl w:val="0"/>
        </w:rPr>
        <w:t xml:space="preserve"> </w:t>
      </w:r>
    </w:p>
    <w:p w:rsidR="00000000" w:rsidDel="00000000" w:rsidP="00000000" w:rsidRDefault="00000000" w:rsidRPr="00000000" w14:paraId="00000007">
      <w:pPr>
        <w:jc w:val="left"/>
        <w:rPr>
          <w:rFonts w:ascii="Angsana New" w:cs="Angsana New" w:eastAsia="Angsana New" w:hAnsi="Angsana New"/>
          <w:sz w:val="32"/>
          <w:szCs w:val="32"/>
        </w:rPr>
      </w:pPr>
      <w:r w:rsidDel="00000000" w:rsidR="00000000" w:rsidRPr="00000000">
        <w:rPr>
          <w:rFonts w:ascii="Angsana New" w:cs="Angsana New" w:eastAsia="Angsana New" w:hAnsi="Angsana New"/>
          <w:b w:val="1"/>
          <w:bCs w:val="1"/>
          <w:sz w:val="32"/>
          <w:szCs w:val="32"/>
          <w:rtl w:val="0"/>
        </w:rPr>
        <w:t xml:space="preserve">ทีปรึกษาโครงการ: </w:t>
        <w:tab/>
      </w:r>
      <w:r w:rsidDel="00000000" w:rsidR="00000000" w:rsidRPr="00000000">
        <w:rPr>
          <w:rFonts w:ascii="Angsana New" w:cs="Angsana New" w:eastAsia="Angsana New" w:hAnsi="Angsana New"/>
          <w:sz w:val="32"/>
          <w:szCs w:val="32"/>
          <w:rtl w:val="0"/>
        </w:rPr>
        <w:t xml:space="preserve">รศ. ดร.โอฬาริก สุรินต๊ะ</w:t>
      </w:r>
    </w:p>
    <w:p w:rsidR="00000000" w:rsidDel="00000000" w:rsidP="00000000" w:rsidRDefault="00000000" w:rsidRPr="00000000" w14:paraId="00000008">
      <w:pPr>
        <w:jc w:val="left"/>
        <w:rPr>
          <w:rFonts w:ascii="Angsana New" w:cs="Angsana New" w:eastAsia="Angsana New" w:hAnsi="Angsana New"/>
          <w:sz w:val="32"/>
          <w:szCs w:val="32"/>
        </w:rPr>
      </w:pPr>
      <w:r w:rsidDel="00000000" w:rsidR="00000000" w:rsidRPr="00000000">
        <w:rPr>
          <w:rFonts w:ascii="Angsana New" w:cs="Angsana New" w:eastAsia="Angsana New" w:hAnsi="Angsana New"/>
          <w:sz w:val="32"/>
          <w:szCs w:val="32"/>
          <w:rtl w:val="0"/>
        </w:rPr>
        <w:t xml:space="preserve"> </w:t>
      </w:r>
    </w:p>
    <w:p w:rsidR="00000000" w:rsidDel="00000000" w:rsidP="00000000" w:rsidRDefault="00000000" w:rsidRPr="00000000" w14:paraId="00000009">
      <w:pPr>
        <w:rPr>
          <w:rFonts w:ascii="Angsana New" w:cs="Angsana New" w:eastAsia="Angsana New" w:hAnsi="Angsana New"/>
          <w:sz w:val="32"/>
          <w:szCs w:val="32"/>
        </w:rPr>
      </w:pPr>
      <w:r w:rsidDel="00000000" w:rsidR="00000000" w:rsidRPr="00000000">
        <w:rPr>
          <w:rtl w:val="0"/>
        </w:rPr>
      </w:r>
    </w:p>
    <w:p w:rsidR="00000000" w:rsidDel="00000000" w:rsidP="00000000" w:rsidRDefault="00000000" w:rsidRPr="00000000" w14:paraId="0000000A">
      <w:pPr>
        <w:rPr>
          <w:rFonts w:ascii="Angsana New" w:cs="Angsana New" w:eastAsia="Angsana New" w:hAnsi="Angsana New"/>
          <w:b w:val="1"/>
          <w:bCs w:val="1"/>
          <w:sz w:val="32"/>
          <w:szCs w:val="32"/>
        </w:rPr>
      </w:pPr>
      <w:r w:rsidDel="00000000" w:rsidR="00000000" w:rsidRPr="00000000">
        <w:rPr>
          <w:rFonts w:ascii="Angsana New" w:cs="Angsana New" w:eastAsia="Angsana New" w:hAnsi="Angsana New"/>
          <w:b w:val="1"/>
          <w:bCs w:val="1"/>
          <w:sz w:val="32"/>
          <w:szCs w:val="32"/>
          <w:rtl w:val="0"/>
        </w:rPr>
        <w:t xml:space="preserve">1. กระบวนการทำ EDA (Exploratory Data Analysis)</w:t>
      </w:r>
    </w:p>
    <w:p w:rsidR="00000000" w:rsidDel="00000000" w:rsidP="00000000" w:rsidRDefault="00000000" w:rsidRPr="00000000" w14:paraId="0000000B">
      <w:pPr>
        <w:rPr>
          <w:rFonts w:ascii="Angsana New" w:cs="Angsana New" w:eastAsia="Angsana New" w:hAnsi="Angsana New"/>
          <w:sz w:val="32"/>
          <w:szCs w:val="32"/>
        </w:rPr>
      </w:pPr>
      <w:r w:rsidDel="00000000" w:rsidR="00000000" w:rsidRPr="00000000">
        <w:rPr>
          <w:rFonts w:ascii="Angsana New" w:cs="Angsana New" w:eastAsia="Angsana New" w:hAnsi="Angsana New"/>
          <w:sz w:val="32"/>
          <w:szCs w:val="32"/>
          <w:rtl w:val="0"/>
        </w:rPr>
        <w:tab/>
        <w:t xml:space="preserve">การรวบรวมข้อมูล: ดาวน์โหลดชุดข้อมูล เป็นไฟล์ CSV  จาก Scopus.com จำนวน 10 สาขาวิชา สาขาละ 600  บทความ ได้แก่ สาขา Artificial_Intelligence, Computational Theory AND Mathematics, Computer Graphics AND Computer AidedDesign, Computer Networks AND Communications, Computer Vision AND Pattern Recognition, Hardware AND Architecture, Human ComputerInteraction, Information Systems, Signal Processing, Software โดยใช้ keyword ที่กำหนดจากให้เลือก subject area เฉพาะ Computer Science เท่านั้น </w:t>
      </w:r>
    </w:p>
    <w:p w:rsidR="00000000" w:rsidDel="00000000" w:rsidP="00000000" w:rsidRDefault="00000000" w:rsidRPr="00000000" w14:paraId="0000000C">
      <w:pPr>
        <w:rPr>
          <w:rFonts w:ascii="Angsana New" w:cs="Angsana New" w:eastAsia="Angsana New" w:hAnsi="Angsana New"/>
          <w:sz w:val="32"/>
          <w:szCs w:val="32"/>
        </w:rPr>
      </w:pPr>
      <w:r w:rsidDel="00000000" w:rsidR="00000000" w:rsidRPr="00000000">
        <w:rPr>
          <w:rtl w:val="0"/>
        </w:rPr>
      </w:r>
    </w:p>
    <w:p w:rsidR="00000000" w:rsidDel="00000000" w:rsidP="00000000" w:rsidRDefault="00000000" w:rsidRPr="00000000" w14:paraId="0000000D">
      <w:pPr>
        <w:rPr>
          <w:rFonts w:ascii="Angsana New" w:cs="Angsana New" w:eastAsia="Angsana New" w:hAnsi="Angsana New"/>
          <w:b w:val="1"/>
          <w:bCs w:val="1"/>
          <w:sz w:val="32"/>
          <w:szCs w:val="32"/>
        </w:rPr>
      </w:pPr>
      <w:r w:rsidDel="00000000" w:rsidR="00000000" w:rsidRPr="00000000">
        <w:rPr>
          <w:rFonts w:ascii="Angsana New" w:cs="Angsana New" w:eastAsia="Angsana New" w:hAnsi="Angsana New"/>
          <w:b w:val="1"/>
          <w:bCs w:val="1"/>
          <w:sz w:val="32"/>
          <w:szCs w:val="32"/>
          <w:rtl w:val="0"/>
        </w:rPr>
        <w:t xml:space="preserve">2. การกำจัดข้อมูลซ้ำซ้อน (Data Deduplication)</w:t>
      </w:r>
    </w:p>
    <w:p w:rsidR="00000000" w:rsidDel="00000000" w:rsidP="00000000" w:rsidRDefault="00000000" w:rsidRPr="00000000" w14:paraId="0000000E">
      <w:pPr>
        <w:rPr>
          <w:rFonts w:ascii="Angsana New" w:cs="Angsana New" w:eastAsia="Angsana New" w:hAnsi="Angsana New"/>
          <w:sz w:val="32"/>
          <w:szCs w:val="32"/>
        </w:rPr>
      </w:pPr>
      <w:r w:rsidDel="00000000" w:rsidR="00000000" w:rsidRPr="00000000">
        <w:rPr>
          <w:rFonts w:ascii="Angsana New" w:cs="Angsana New" w:eastAsia="Angsana New" w:hAnsi="Angsana New"/>
          <w:sz w:val="32"/>
          <w:szCs w:val="32"/>
          <w:rtl w:val="0"/>
        </w:rPr>
        <w:tab/>
        <w:t xml:space="preserve">การกำจัดข้อมูลซ้ำซ้อน: ในการตรวจสอบชื่อบทความ (Title) หากพบว่าบทความใดถูกจัดอยู่ในหลายสาขาวิชา (เช่น อยู่ทั้งใน AI และ Software) ระบบจะลบข้อมูลนั้นทิ้งทั้งหมด เหตุผลเพื่อป้องกันปัญหา ความคลุมเครือของคลาส (Class Ambiguity) ซึ่งจะทำให้โมเดล Machine Learning สับสนและลดความแม่นยำในการทำนายลง </w:t>
      </w:r>
    </w:p>
    <w:p w:rsidR="00000000" w:rsidDel="00000000" w:rsidP="00000000" w:rsidRDefault="00000000" w:rsidRPr="00000000" w14:paraId="0000000F">
      <w:pPr>
        <w:rPr>
          <w:rFonts w:ascii="Angsana New" w:cs="Angsana New" w:eastAsia="Angsana New" w:hAnsi="Angsana New"/>
          <w:sz w:val="32"/>
          <w:szCs w:val="32"/>
        </w:rPr>
      </w:pPr>
      <w:r w:rsidDel="00000000" w:rsidR="00000000" w:rsidRPr="00000000">
        <w:rPr>
          <w:rtl w:val="0"/>
        </w:rPr>
      </w:r>
    </w:p>
    <w:p w:rsidR="00000000" w:rsidDel="00000000" w:rsidP="00000000" w:rsidRDefault="00000000" w:rsidRPr="00000000" w14:paraId="00000010">
      <w:pPr>
        <w:rPr>
          <w:rFonts w:ascii="Angsana New" w:cs="Angsana New" w:eastAsia="Angsana New" w:hAnsi="Angsana New"/>
          <w:b w:val="1"/>
          <w:bCs w:val="1"/>
          <w:sz w:val="32"/>
          <w:szCs w:val="32"/>
        </w:rPr>
      </w:pPr>
      <w:r w:rsidDel="00000000" w:rsidR="00000000" w:rsidRPr="00000000">
        <w:rPr>
          <w:rFonts w:ascii="Angsana New" w:cs="Angsana New" w:eastAsia="Angsana New" w:hAnsi="Angsana New"/>
          <w:b w:val="1"/>
          <w:bCs w:val="1"/>
          <w:sz w:val="32"/>
          <w:szCs w:val="32"/>
          <w:rtl w:val="0"/>
        </w:rPr>
        <w:t xml:space="preserve">3. การจัดการค่าว่าง (Missing Value Handling) </w:t>
      </w:r>
    </w:p>
    <w:p w:rsidR="00000000" w:rsidDel="00000000" w:rsidP="00000000" w:rsidRDefault="00000000" w:rsidRPr="00000000" w14:paraId="00000011">
      <w:pPr>
        <w:rPr>
          <w:rFonts w:ascii="Angsana New" w:cs="Angsana New" w:eastAsia="Angsana New" w:hAnsi="Angsana New"/>
          <w:sz w:val="32"/>
          <w:szCs w:val="32"/>
        </w:rPr>
      </w:pPr>
      <w:r w:rsidDel="00000000" w:rsidR="00000000" w:rsidRPr="00000000">
        <w:rPr>
          <w:rFonts w:ascii="Angsana New" w:cs="Angsana New" w:eastAsia="Angsana New" w:hAnsi="Angsana New"/>
          <w:sz w:val="32"/>
          <w:szCs w:val="32"/>
          <w:rtl w:val="0"/>
        </w:rPr>
        <w:tab/>
        <w:t xml:space="preserve">3.1 ลบคอลัมน์ที่ไม่จำเป็น: ตรวจสอบร้อยละของค่าว่าง หากคอลัมน์ใดมีค่าว่างสูงเกินเกณฑ์หรือไม่มีผลต่อการวิเคราะห์ข้อความ (เช่น Volume, Issue, Page) จะถูกตัดทิ้งเพื่อลดขนาดหน่วยความจำ</w:t>
      </w:r>
    </w:p>
    <w:p w:rsidR="00000000" w:rsidDel="00000000" w:rsidP="00000000" w:rsidRDefault="00000000" w:rsidRPr="00000000" w14:paraId="00000012">
      <w:pPr>
        <w:ind w:firstLine="720"/>
        <w:rPr>
          <w:rFonts w:ascii="Angsana New" w:cs="Angsana New" w:eastAsia="Angsana New" w:hAnsi="Angsana New"/>
          <w:sz w:val="32"/>
          <w:szCs w:val="32"/>
        </w:rPr>
      </w:pPr>
      <w:r w:rsidDel="00000000" w:rsidR="00000000" w:rsidRPr="00000000">
        <w:rPr>
          <w:rFonts w:ascii="Angsana New" w:cs="Angsana New" w:eastAsia="Angsana New" w:hAnsi="Angsana New"/>
          <w:sz w:val="32"/>
          <w:szCs w:val="32"/>
          <w:rtl w:val="0"/>
        </w:rPr>
        <w:t xml:space="preserve">3.2 เติมเต็มค่าว่าง (Imputation): คอลัมน์ที่จำเป็นต่อการวิเคราะห์ เช่น Author Keywords หรือ Abstract หากมีค่าว่าง จะถูกเติมด้วยค่าว่างแบบ String (Empty String " ") เพื่อไม่ให้เกิด Error ในขั้นตอนการนำข้อความมาต่อกัน </w:t>
        <w:tab/>
      </w:r>
    </w:p>
    <w:p w:rsidR="00000000" w:rsidDel="00000000" w:rsidP="00000000" w:rsidRDefault="00000000" w:rsidRPr="00000000" w14:paraId="00000013">
      <w:pPr>
        <w:rPr>
          <w:rFonts w:ascii="Angsana New" w:cs="Angsana New" w:eastAsia="Angsana New" w:hAnsi="Angsana New"/>
          <w:sz w:val="32"/>
          <w:szCs w:val="32"/>
        </w:rPr>
      </w:pPr>
      <w:r w:rsidDel="00000000" w:rsidR="00000000" w:rsidRPr="00000000">
        <w:rPr>
          <w:rtl w:val="0"/>
        </w:rPr>
      </w:r>
    </w:p>
    <w:p w:rsidR="00000000" w:rsidDel="00000000" w:rsidP="00000000" w:rsidRDefault="00000000" w:rsidRPr="00000000" w14:paraId="00000014">
      <w:pPr>
        <w:rPr>
          <w:rFonts w:ascii="Angsana New" w:cs="Angsana New" w:eastAsia="Angsana New" w:hAnsi="Angsana New"/>
          <w:b w:val="1"/>
          <w:bCs w:val="1"/>
          <w:sz w:val="32"/>
          <w:szCs w:val="32"/>
        </w:rPr>
      </w:pPr>
      <w:r w:rsidDel="00000000" w:rsidR="00000000" w:rsidRPr="00000000">
        <w:rPr>
          <w:rFonts w:ascii="Angsana New" w:cs="Angsana New" w:eastAsia="Angsana New" w:hAnsi="Angsana New"/>
          <w:b w:val="1"/>
          <w:bCs w:val="1"/>
          <w:sz w:val="32"/>
          <w:szCs w:val="32"/>
          <w:rtl w:val="0"/>
        </w:rPr>
        <w:t xml:space="preserve">4. การทำความสะอาดข้อความ (Text Preprocessing)</w:t>
      </w:r>
    </w:p>
    <w:p w:rsidR="00000000" w:rsidDel="00000000" w:rsidP="00000000" w:rsidRDefault="00000000" w:rsidRPr="00000000" w14:paraId="00000015">
      <w:pPr>
        <w:rPr>
          <w:rFonts w:ascii="Angsana New" w:cs="Angsana New" w:eastAsia="Angsana New" w:hAnsi="Angsana New"/>
          <w:sz w:val="32"/>
          <w:szCs w:val="32"/>
        </w:rPr>
      </w:pPr>
      <w:r w:rsidDel="00000000" w:rsidR="00000000" w:rsidRPr="00000000">
        <w:rPr>
          <w:rFonts w:ascii="Angsana New" w:cs="Angsana New" w:eastAsia="Angsana New" w:hAnsi="Angsana New"/>
          <w:sz w:val="32"/>
          <w:szCs w:val="32"/>
          <w:rtl w:val="0"/>
        </w:rPr>
        <w:tab/>
        <w:t xml:space="preserve">4.1 Case Folding: เปลี่ยนอักษรตัวพิมพ์ใหญ่ให้เป็นตัวพิมพ์เล็กทั้งหมด</w:t>
      </w:r>
    </w:p>
    <w:p w:rsidR="00000000" w:rsidDel="00000000" w:rsidP="00000000" w:rsidRDefault="00000000" w:rsidRPr="00000000" w14:paraId="00000016">
      <w:pPr>
        <w:rPr>
          <w:rFonts w:ascii="Angsana New" w:cs="Angsana New" w:eastAsia="Angsana New" w:hAnsi="Angsana New"/>
          <w:sz w:val="32"/>
          <w:szCs w:val="32"/>
        </w:rPr>
      </w:pPr>
      <w:r w:rsidDel="00000000" w:rsidR="00000000" w:rsidRPr="00000000">
        <w:rPr>
          <w:rFonts w:ascii="Angsana New" w:cs="Angsana New" w:eastAsia="Angsana New" w:hAnsi="Angsana New"/>
          <w:sz w:val="32"/>
          <w:szCs w:val="32"/>
          <w:rtl w:val="0"/>
        </w:rPr>
        <w:tab/>
        <w:t xml:space="preserve">4.2 Noise Removal: ใช้ Regular Expression (Regex) ลบตัวเลข เครื่องหมายวรรคตอน และอักขระพิเศษออก </w:t>
      </w:r>
    </w:p>
    <w:p w:rsidR="00000000" w:rsidDel="00000000" w:rsidP="00000000" w:rsidRDefault="00000000" w:rsidRPr="00000000" w14:paraId="00000017">
      <w:pPr>
        <w:rPr>
          <w:rFonts w:ascii="Angsana New" w:cs="Angsana New" w:eastAsia="Angsana New" w:hAnsi="Angsana New"/>
          <w:sz w:val="32"/>
          <w:szCs w:val="32"/>
        </w:rPr>
      </w:pPr>
      <w:r w:rsidDel="00000000" w:rsidR="00000000" w:rsidRPr="00000000">
        <w:rPr>
          <w:rFonts w:ascii="Angsana New" w:cs="Angsana New" w:eastAsia="Angsana New" w:hAnsi="Angsana New"/>
          <w:sz w:val="32"/>
          <w:szCs w:val="32"/>
          <w:rtl w:val="0"/>
        </w:rPr>
        <w:tab/>
        <w:t xml:space="preserve">4.3 Copyright Stripping: กำหนด Regex เพื่อสกัดและตัดประโยคประกาศลิขสิทธิ์ของสำนักพิมพ์ (เช่น ข้อความที่เริ่มด้วยคำว่า Copyright, Springer, Nature) ออกจากส่วนท้ายของบทคัดย่อ เนื่องจากเป็นคำขยะ (Noise) ที่ไม่มีความหมายทางวิทยาศาสตร์ </w:t>
      </w:r>
    </w:p>
    <w:p w:rsidR="00000000" w:rsidDel="00000000" w:rsidP="00000000" w:rsidRDefault="00000000" w:rsidRPr="00000000" w14:paraId="00000018">
      <w:pPr>
        <w:rPr>
          <w:rFonts w:ascii="Angsana New" w:cs="Angsana New" w:eastAsia="Angsana New" w:hAnsi="Angsana New"/>
          <w:sz w:val="32"/>
          <w:szCs w:val="32"/>
        </w:rPr>
      </w:pPr>
      <w:r w:rsidDel="00000000" w:rsidR="00000000" w:rsidRPr="00000000">
        <w:rPr>
          <w:rFonts w:ascii="Angsana New" w:cs="Angsana New" w:eastAsia="Angsana New" w:hAnsi="Angsana New"/>
          <w:sz w:val="32"/>
          <w:szCs w:val="32"/>
          <w:rtl w:val="0"/>
        </w:rPr>
        <w:tab/>
        <w:t xml:space="preserve">4.4 Stop Word Removal: ใช้ไลบรารี NLTK กรองคำเชื่อมภาษาอังกฤษ (เช่น a, an, the, is, in) ออก เพื่อให้โมเดลโฟกัสเฉพาะคำศัพท์สำคัญ</w:t>
      </w:r>
    </w:p>
    <w:p w:rsidR="00000000" w:rsidDel="00000000" w:rsidP="00000000" w:rsidRDefault="00000000" w:rsidRPr="00000000" w14:paraId="00000019">
      <w:pPr>
        <w:rPr>
          <w:rFonts w:ascii="Angsana New" w:cs="Angsana New" w:eastAsia="Angsana New" w:hAnsi="Angsana New"/>
          <w:sz w:val="32"/>
          <w:szCs w:val="32"/>
        </w:rPr>
      </w:pPr>
      <w:r w:rsidDel="00000000" w:rsidR="00000000" w:rsidRPr="00000000">
        <w:rPr>
          <w:rtl w:val="0"/>
        </w:rPr>
      </w:r>
    </w:p>
    <w:p w:rsidR="00000000" w:rsidDel="00000000" w:rsidP="00000000" w:rsidRDefault="00000000" w:rsidRPr="00000000" w14:paraId="0000001A">
      <w:pPr>
        <w:rPr>
          <w:rFonts w:ascii="Angsana New" w:cs="Angsana New" w:eastAsia="Angsana New" w:hAnsi="Angsana New"/>
          <w:b w:val="1"/>
          <w:bCs w:val="1"/>
          <w:sz w:val="32"/>
          <w:szCs w:val="32"/>
        </w:rPr>
      </w:pPr>
      <w:r w:rsidDel="00000000" w:rsidR="00000000" w:rsidRPr="00000000">
        <w:rPr>
          <w:rFonts w:ascii="Angsana New" w:cs="Angsana New" w:eastAsia="Angsana New" w:hAnsi="Angsana New"/>
          <w:b w:val="1"/>
          <w:bCs w:val="1"/>
          <w:sz w:val="32"/>
          <w:szCs w:val="32"/>
          <w:rtl w:val="0"/>
        </w:rPr>
        <w:t xml:space="preserve">5. การทำ Visualization และความสัมพันธ์กับข้อมูล </w:t>
      </w:r>
    </w:p>
    <w:p w:rsidR="00000000" w:rsidDel="00000000" w:rsidP="00000000" w:rsidRDefault="00000000" w:rsidRPr="00000000" w14:paraId="0000001B">
      <w:pPr>
        <w:rPr>
          <w:rFonts w:ascii="Angsana New" w:cs="Angsana New" w:eastAsia="Angsana New" w:hAnsi="Angsana New"/>
          <w:sz w:val="32"/>
          <w:szCs w:val="32"/>
        </w:rPr>
      </w:pPr>
      <w:r w:rsidDel="00000000" w:rsidR="00000000" w:rsidRPr="00000000">
        <w:rPr>
          <w:rFonts w:ascii="Angsana New" w:cs="Angsana New" w:eastAsia="Angsana New" w:hAnsi="Angsana New"/>
          <w:sz w:val="32"/>
          <w:szCs w:val="32"/>
          <w:rtl w:val="0"/>
        </w:rPr>
        <w:tab/>
        <w:t xml:space="preserve">5.1 Word Cloud: เป็นกราฟิกแสดงผลความถี่ของคำศัพท์ในแต่ละสาขาวิชา โดยขนาดของตัวอักษรจะสะท้อนถึงจำนวนครั้งที่คำนั้นปรากฏ การสร้าง Word Cloud แยกตามสาขาช่วยให้เห็น คุณลักษณะเฉพาะ (Feature Importance) ของแต่ละคลาสได้อย่างรวดเร็ว ว่าแต่ละวิชามีคีย์เวิร์ดใดเป็นแกนหลัก </w:t>
      </w:r>
    </w:p>
    <w:p w:rsidR="00000000" w:rsidDel="00000000" w:rsidP="00000000" w:rsidRDefault="00000000" w:rsidRPr="00000000" w14:paraId="0000001C">
      <w:pPr>
        <w:rPr>
          <w:rFonts w:ascii="Angsana New" w:cs="Angsana New" w:eastAsia="Angsana New" w:hAnsi="Angsana New"/>
          <w:sz w:val="32"/>
          <w:szCs w:val="32"/>
        </w:rPr>
      </w:pPr>
      <w:r w:rsidDel="00000000" w:rsidR="00000000" w:rsidRPr="00000000">
        <w:rPr>
          <w:rtl w:val="0"/>
        </w:rPr>
      </w:r>
    </w:p>
    <w:p w:rsidR="00000000" w:rsidDel="00000000" w:rsidP="00000000" w:rsidRDefault="00000000" w:rsidRPr="00000000" w14:paraId="0000001D">
      <w:pPr>
        <w:rPr>
          <w:rFonts w:ascii="Angsana New" w:cs="Angsana New" w:eastAsia="Angsana New" w:hAnsi="Angsana New"/>
          <w:sz w:val="32"/>
          <w:szCs w:val="32"/>
        </w:rPr>
      </w:pPr>
      <w:r w:rsidDel="00000000" w:rsidR="00000000" w:rsidRPr="00000000">
        <w:rPr>
          <w:rFonts w:ascii="Angsana New" w:cs="Angsana New" w:eastAsia="Angsana New" w:hAnsi="Angsana New"/>
          <w:sz w:val="32"/>
          <w:szCs w:val="32"/>
          <w:rtl w:val="0"/>
        </w:rPr>
        <w:tab/>
      </w:r>
    </w:p>
    <w:p w:rsidR="00000000" w:rsidDel="00000000" w:rsidP="00000000" w:rsidRDefault="00000000" w:rsidRPr="00000000" w14:paraId="0000001E">
      <w:pPr>
        <w:ind w:firstLine="720"/>
        <w:rPr>
          <w:rFonts w:ascii="Angsana New" w:cs="Angsana New" w:eastAsia="Angsana New" w:hAnsi="Angsana New"/>
          <w:sz w:val="32"/>
          <w:szCs w:val="32"/>
        </w:rPr>
      </w:pPr>
      <w:r w:rsidDel="00000000" w:rsidR="00000000" w:rsidRPr="00000000">
        <w:rPr>
          <w:rFonts w:ascii="Angsana New" w:cs="Angsana New" w:eastAsia="Angsana New" w:hAnsi="Angsana New"/>
          <w:sz w:val="32"/>
          <w:szCs w:val="32"/>
          <w:rtl w:val="0"/>
        </w:rPr>
        <w:t xml:space="preserve">5.2 Keyword Co-occurrence Network (HTML): กราฟเครือข่าย Interactive แสดงความสัมพันธ์ของการปรากฏคู่กันของคำสำคัญ </w:t>
      </w:r>
    </w:p>
    <w:p w:rsidR="00000000" w:rsidDel="00000000" w:rsidP="00000000" w:rsidRDefault="00000000" w:rsidRPr="00000000" w14:paraId="0000001F">
      <w:pPr>
        <w:rPr>
          <w:rFonts w:ascii="Angsana New" w:cs="Angsana New" w:eastAsia="Angsana New" w:hAnsi="Angsana New"/>
          <w:sz w:val="32"/>
          <w:szCs w:val="32"/>
        </w:rPr>
      </w:pPr>
      <w:r w:rsidDel="00000000" w:rsidR="00000000" w:rsidRPr="00000000">
        <w:rPr>
          <w:rFonts w:ascii="Angsana New" w:cs="Angsana New" w:eastAsia="Angsana New" w:hAnsi="Angsana New"/>
          <w:sz w:val="32"/>
          <w:szCs w:val="32"/>
          <w:rtl w:val="0"/>
        </w:rPr>
        <w:tab/>
        <w:tab/>
        <w:t xml:space="preserve">5.2.1 จุด (Nodes): แสดงคำสำคัญทางเทคนิคที่พบในชุดข้อมูล ขนาดของจุดบ่งบอกถึงความนิยม </w:t>
      </w:r>
    </w:p>
    <w:p w:rsidR="00000000" w:rsidDel="00000000" w:rsidP="00000000" w:rsidRDefault="00000000" w:rsidRPr="00000000" w14:paraId="00000020">
      <w:pPr>
        <w:rPr>
          <w:rFonts w:ascii="Angsana New" w:cs="Angsana New" w:eastAsia="Angsana New" w:hAnsi="Angsana New"/>
          <w:sz w:val="32"/>
          <w:szCs w:val="32"/>
        </w:rPr>
      </w:pPr>
      <w:r w:rsidDel="00000000" w:rsidR="00000000" w:rsidRPr="00000000">
        <w:rPr>
          <w:rFonts w:ascii="Angsana New" w:cs="Angsana New" w:eastAsia="Angsana New" w:hAnsi="Angsana New"/>
          <w:sz w:val="32"/>
          <w:szCs w:val="32"/>
          <w:rtl w:val="0"/>
        </w:rPr>
        <w:tab/>
        <w:tab/>
        <w:t xml:space="preserve">5.2.2 เส้นเชื่อม (Edges): แสดงความสัมพันธ์ของการปรากฏตัวร่วมกัน (Co-occurrence) ในบทความเดียวกัน หากเส้นหนาหมายความว่าสองเทคโนโลยีนี้มักถูกใช้งานร่วมกันบ่อยครั้ง </w:t>
      </w:r>
    </w:p>
    <w:p w:rsidR="00000000" w:rsidDel="00000000" w:rsidP="00000000" w:rsidRDefault="00000000" w:rsidRPr="00000000" w14:paraId="00000021">
      <w:pPr>
        <w:rPr>
          <w:rFonts w:ascii="Angsana New" w:cs="Angsana New" w:eastAsia="Angsana New" w:hAnsi="Angsana New"/>
          <w:sz w:val="32"/>
          <w:szCs w:val="32"/>
        </w:rPr>
      </w:pPr>
      <w:r w:rsidDel="00000000" w:rsidR="00000000" w:rsidRPr="00000000">
        <w:rPr>
          <w:rFonts w:ascii="Angsana New" w:cs="Angsana New" w:eastAsia="Angsana New" w:hAnsi="Angsana New"/>
          <w:sz w:val="32"/>
          <w:szCs w:val="32"/>
          <w:rtl w:val="0"/>
        </w:rPr>
        <w:tab/>
        <w:tab/>
        <w:t xml:space="preserve">5.2.3 การจัดกลุ่ม (Community Detection): สีของจุดที่แตกต่างกันแสดงถึงการจัดกลุ่ม (Clustering) ของเทคโนโลยีที่เป็นศาสตร์ใกล้เคียงกัน ช่วยให้เห็นโครงสร้างความสัมพันธ์แฝงในชุดข้อมูล</w:t>
      </w:r>
    </w:p>
    <w:p w:rsidR="00000000" w:rsidDel="00000000" w:rsidP="00000000" w:rsidRDefault="00000000" w:rsidRPr="00000000" w14:paraId="00000022">
      <w:pPr>
        <w:rPr>
          <w:rFonts w:ascii="Angsana New" w:cs="Angsana New" w:eastAsia="Angsana New" w:hAnsi="Angsana New"/>
          <w:sz w:val="32"/>
          <w:szCs w:val="32"/>
        </w:rPr>
      </w:pPr>
      <w:r w:rsidDel="00000000" w:rsidR="00000000" w:rsidRPr="00000000">
        <w:rPr>
          <w:rFonts w:ascii="Angsana New" w:cs="Angsana New" w:eastAsia="Angsana New" w:hAnsi="Angsana New"/>
          <w:sz w:val="32"/>
          <w:szCs w:val="32"/>
          <w:rtl w:val="0"/>
        </w:rPr>
        <w:tab/>
        <w:t xml:space="preserve">5.3 Interactive Bar Chart: กราฟแสดงสัดส่วนปริมาณบทความในแต่ละคลาสหลังจากการคลีนข้อมูล เพื่อประเมินความสมดุลของชุดข้อมูลก่อนนำไปเทรนโมเดล </w:t>
      </w:r>
    </w:p>
    <w:p w:rsidR="00000000" w:rsidDel="00000000" w:rsidP="00000000" w:rsidRDefault="00000000" w:rsidRPr="00000000" w14:paraId="00000023">
      <w:pPr>
        <w:rPr>
          <w:rFonts w:ascii="Angsana New" w:cs="Angsana New" w:eastAsia="Angsana New" w:hAnsi="Angsana New"/>
          <w:sz w:val="32"/>
          <w:szCs w:val="32"/>
        </w:rPr>
      </w:pPr>
      <w:r w:rsidDel="00000000" w:rsidR="00000000" w:rsidRPr="00000000">
        <w:rPr>
          <w:rtl w:val="0"/>
        </w:rPr>
      </w:r>
    </w:p>
    <w:p w:rsidR="00000000" w:rsidDel="00000000" w:rsidP="00000000" w:rsidRDefault="00000000" w:rsidRPr="00000000" w14:paraId="00000024">
      <w:pPr>
        <w:rPr>
          <w:rFonts w:ascii="Angsana New" w:cs="Angsana New" w:eastAsia="Angsana New" w:hAnsi="Angsana New"/>
          <w:b w:val="1"/>
          <w:bCs w:val="1"/>
          <w:sz w:val="32"/>
          <w:szCs w:val="32"/>
        </w:rPr>
      </w:pPr>
      <w:r w:rsidDel="00000000" w:rsidR="00000000" w:rsidRPr="00000000">
        <w:rPr>
          <w:rFonts w:ascii="Angsana New" w:cs="Angsana New" w:eastAsia="Angsana New" w:hAnsi="Angsana New"/>
          <w:b w:val="1"/>
          <w:bCs w:val="1"/>
          <w:sz w:val="32"/>
          <w:szCs w:val="32"/>
          <w:rtl w:val="0"/>
        </w:rPr>
        <w:t xml:space="preserve">6. ข้อมูลที่นำไปทำ Feature Vector </w:t>
      </w:r>
    </w:p>
    <w:p w:rsidR="00000000" w:rsidDel="00000000" w:rsidP="00000000" w:rsidRDefault="00000000" w:rsidRPr="00000000" w14:paraId="00000025">
      <w:pPr>
        <w:rPr>
          <w:rFonts w:ascii="Angsana New" w:cs="Angsana New" w:eastAsia="Angsana New" w:hAnsi="Angsana New"/>
          <w:sz w:val="32"/>
          <w:szCs w:val="32"/>
        </w:rPr>
      </w:pPr>
      <w:r w:rsidDel="00000000" w:rsidR="00000000" w:rsidRPr="00000000">
        <w:rPr>
          <w:rFonts w:ascii="Angsana New" w:cs="Angsana New" w:eastAsia="Angsana New" w:hAnsi="Angsana New"/>
          <w:sz w:val="32"/>
          <w:szCs w:val="32"/>
          <w:rtl w:val="0"/>
        </w:rPr>
        <w:tab/>
        <w:t xml:space="preserve">6.1 การควบรวมข้อความ (Text Concatenation): ข้อมูลที่คลีนแล้วจาก 'Title' และ 'Abstract' ถูกนำมารวมเป็นฟีเจอร์ใหม่ชื่อ 'Combined_Text' จากนั้นจึงนำคำจาก 'Author Keywords' และ 'Index Keywords' มาต่อท้ายเพื่อสร้างเป็นคอลัมน์ 'Final_Text' </w:t>
      </w:r>
    </w:p>
    <w:p w:rsidR="00000000" w:rsidDel="00000000" w:rsidP="00000000" w:rsidRDefault="00000000" w:rsidRPr="00000000" w14:paraId="00000026">
      <w:pPr>
        <w:ind w:firstLine="720"/>
        <w:rPr>
          <w:rFonts w:ascii="Angsana New" w:cs="Angsana New" w:eastAsia="Angsana New" w:hAnsi="Angsana New"/>
          <w:sz w:val="32"/>
          <w:szCs w:val="32"/>
        </w:rPr>
      </w:pPr>
      <w:r w:rsidDel="00000000" w:rsidR="00000000" w:rsidRPr="00000000">
        <w:rPr>
          <w:rFonts w:ascii="Angsana New" w:cs="Angsana New" w:eastAsia="Angsana New" w:hAnsi="Angsana New"/>
          <w:sz w:val="32"/>
          <w:szCs w:val="32"/>
          <w:rtl w:val="0"/>
        </w:rPr>
        <w:t xml:space="preserve">6.2 การสร้าง Feature Vector ด้วย TF-IDF: ข้อมูลใน 'Final_Text' ถูกนำมาแปลงเป็นเมทริกซ์ตัวเลขด้วยเทคนิค TfidfVectorizer ซึ่งจะประเมินน้ำหนักความสำคัญของคำศัพท์จากการปรากฏในบทความเมื่อเทียบกับความถี่ในชุดข้อมูลทั้งหมด </w:t>
      </w:r>
    </w:p>
    <w:p w:rsidR="00000000" w:rsidDel="00000000" w:rsidP="00000000" w:rsidRDefault="00000000" w:rsidRPr="00000000" w14:paraId="00000027">
      <w:pPr>
        <w:rPr>
          <w:rFonts w:ascii="Angsana New" w:cs="Angsana New" w:eastAsia="Angsana New" w:hAnsi="Angsana New"/>
          <w:sz w:val="32"/>
          <w:szCs w:val="32"/>
        </w:rPr>
      </w:pPr>
      <w:r w:rsidDel="00000000" w:rsidR="00000000" w:rsidRPr="00000000">
        <w:rPr>
          <w:rFonts w:ascii="Angsana New" w:cs="Angsana New" w:eastAsia="Angsana New" w:hAnsi="Angsana New"/>
          <w:sz w:val="32"/>
          <w:szCs w:val="32"/>
          <w:rtl w:val="0"/>
        </w:rPr>
        <w:t xml:space="preserve">การเข้ารหัสคำตอบ (Label Encoding): ข้อมูลคอลัมน์ 'Subject' หรือ 10 สาขาวิชาเป้าหมาย ถูกแปลงให้อยู่ในรูปแบบหมวดหมู่ตัวเลขด้วย LabelEncoder ขั้นตอนนี้จำเป็นมากเพราะอัลกอริทึม Machine Learning ต้องอาศัยข้อมูลในรูปแบบตัวเลขเพื่อเรียนรู้รูปแบบ </w:t>
      </w:r>
    </w:p>
    <w:p w:rsidR="00000000" w:rsidDel="00000000" w:rsidP="00000000" w:rsidRDefault="00000000" w:rsidRPr="00000000" w14:paraId="00000028">
      <w:pPr>
        <w:rPr>
          <w:rFonts w:ascii="Angsana New" w:cs="Angsana New" w:eastAsia="Angsana New" w:hAnsi="Angsana New"/>
          <w:sz w:val="32"/>
          <w:szCs w:val="32"/>
        </w:rPr>
      </w:pPr>
      <w:r w:rsidDel="00000000" w:rsidR="00000000" w:rsidRPr="00000000">
        <w:rPr>
          <w:rFonts w:ascii="Angsana New" w:cs="Angsana New" w:eastAsia="Angsana New" w:hAnsi="Angsana New"/>
          <w:sz w:val="32"/>
          <w:szCs w:val="32"/>
          <w:rtl w:val="0"/>
        </w:rPr>
        <w:tab/>
        <w:t xml:space="preserve">6.3 การเข้ารหัสเป้าหมาย (Label Encoding): แปลงชื่อสาขาวิชาทั้ง 10 หมวดให้เป็นคลาสตัวเลข 0-9 ทำให้ชุดข้อมูลอยู่ในรูปแบบ Array ทางคณิตศาสตร์ที่พร้อมสำหรับกระบวนการ Machine Learning อย่างสมบูรณ์ </w:t>
      </w:r>
    </w:p>
    <w:p w:rsidR="00000000" w:rsidDel="00000000" w:rsidP="00000000" w:rsidRDefault="00000000" w:rsidRPr="00000000" w14:paraId="00000029">
      <w:pPr>
        <w:rPr>
          <w:rFonts w:ascii="Angsana New" w:cs="Angsana New" w:eastAsia="Angsana New" w:hAnsi="Angsana New"/>
          <w:sz w:val="32"/>
          <w:szCs w:val="32"/>
        </w:rPr>
      </w:pPr>
      <w:r w:rsidDel="00000000" w:rsidR="00000000" w:rsidRPr="00000000">
        <w:rPr>
          <w:rtl w:val="0"/>
        </w:rPr>
      </w:r>
    </w:p>
    <w:p w:rsidR="00000000" w:rsidDel="00000000" w:rsidP="00000000" w:rsidRDefault="00000000" w:rsidRPr="00000000" w14:paraId="0000002A">
      <w:pPr>
        <w:rPr>
          <w:rFonts w:ascii="Angsana New" w:cs="Angsana New" w:eastAsia="Angsana New" w:hAnsi="Angsana New"/>
          <w:sz w:val="32"/>
          <w:szCs w:val="32"/>
        </w:rPr>
      </w:pPr>
      <w:r w:rsidDel="00000000" w:rsidR="00000000" w:rsidRPr="00000000">
        <w:rPr>
          <w:rFonts w:ascii="Angsana New" w:cs="Angsana New" w:eastAsia="Angsana New" w:hAnsi="Angsana New"/>
          <w:sz w:val="32"/>
          <w:szCs w:val="32"/>
          <w:rtl w:val="0"/>
        </w:rPr>
        <w:tab/>
      </w:r>
    </w:p>
    <w:p w:rsidR="00000000" w:rsidDel="00000000" w:rsidP="00000000" w:rsidRDefault="00000000" w:rsidRPr="00000000" w14:paraId="0000002B">
      <w:pPr>
        <w:rPr>
          <w:rFonts w:ascii="Angsana New" w:cs="Angsana New" w:eastAsia="Angsana New" w:hAnsi="Angsana New"/>
          <w:sz w:val="32"/>
          <w:szCs w:val="32"/>
        </w:rPr>
      </w:pPr>
      <w:r w:rsidDel="00000000" w:rsidR="00000000" w:rsidRPr="00000000">
        <w:rPr>
          <w:rFonts w:ascii="Angsana New" w:cs="Angsana New" w:eastAsia="Angsana New" w:hAnsi="Angsana New"/>
          <w:sz w:val="32"/>
          <w:szCs w:val="32"/>
          <w:rtl w:val="0"/>
        </w:rPr>
        <w:tab/>
      </w:r>
    </w:p>
    <w:p w:rsidR="00000000" w:rsidDel="00000000" w:rsidP="00000000" w:rsidRDefault="00000000" w:rsidRPr="00000000" w14:paraId="0000002C">
      <w:pPr>
        <w:rPr>
          <w:rFonts w:ascii="Angsana New" w:cs="Angsana New" w:eastAsia="Angsana New" w:hAnsi="Angsana New"/>
          <w:sz w:val="32"/>
          <w:szCs w:val="32"/>
        </w:rPr>
      </w:pPr>
      <w:r w:rsidDel="00000000" w:rsidR="00000000" w:rsidRPr="00000000">
        <w:rPr>
          <w:rtl w:val="0"/>
        </w:rPr>
      </w:r>
    </w:p>
    <w:p w:rsidR="00000000" w:rsidDel="00000000" w:rsidP="00000000" w:rsidRDefault="00000000" w:rsidRPr="00000000" w14:paraId="0000002D">
      <w:pPr>
        <w:rPr>
          <w:rFonts w:ascii="Angsana New" w:cs="Angsana New" w:eastAsia="Angsana New" w:hAnsi="Angsana New"/>
          <w:sz w:val="32"/>
          <w:szCs w:val="32"/>
        </w:rPr>
      </w:pPr>
      <w:r w:rsidDel="00000000" w:rsidR="00000000" w:rsidRPr="00000000">
        <w:rPr>
          <w:rFonts w:ascii="Angsana New" w:cs="Angsana New" w:eastAsia="Angsana New" w:hAnsi="Angsana New"/>
          <w:sz w:val="32"/>
          <w:szCs w:val="32"/>
          <w:rtl w:val="0"/>
        </w:rPr>
        <w:tab/>
      </w:r>
    </w:p>
    <w:p w:rsidR="00000000" w:rsidDel="00000000" w:rsidP="00000000" w:rsidRDefault="00000000" w:rsidRPr="00000000" w14:paraId="0000002E">
      <w:pPr>
        <w:rPr>
          <w:rFonts w:ascii="Angsana New" w:cs="Angsana New" w:eastAsia="Angsana New" w:hAnsi="Angsana New"/>
          <w:sz w:val="32"/>
          <w:szCs w:val="32"/>
        </w:rPr>
      </w:pPr>
      <w:r w:rsidDel="00000000" w:rsidR="00000000" w:rsidRPr="00000000">
        <w:rPr>
          <w:rtl w:val="0"/>
        </w:rPr>
      </w:r>
    </w:p>
    <w:p w:rsidR="00000000" w:rsidDel="00000000" w:rsidP="00000000" w:rsidRDefault="00000000" w:rsidRPr="00000000" w14:paraId="0000002F">
      <w:pPr>
        <w:rPr>
          <w:rFonts w:ascii="Angsana New" w:cs="Angsana New" w:eastAsia="Angsana New" w:hAnsi="Angsana New"/>
          <w:sz w:val="32"/>
          <w:szCs w:val="32"/>
        </w:rPr>
      </w:pPr>
      <w:r w:rsidDel="00000000" w:rsidR="00000000" w:rsidRPr="00000000">
        <w:rPr>
          <w:rFonts w:ascii="Angsana New" w:cs="Angsana New" w:eastAsia="Angsana New" w:hAnsi="Angsana New"/>
          <w:sz w:val="32"/>
          <w:szCs w:val="32"/>
          <w:rtl w:val="0"/>
        </w:rPr>
        <w:tab/>
      </w:r>
    </w:p>
    <w:p w:rsidR="00000000" w:rsidDel="00000000" w:rsidP="00000000" w:rsidRDefault="00000000" w:rsidRPr="00000000" w14:paraId="00000030">
      <w:pPr>
        <w:rPr>
          <w:rFonts w:ascii="Angsana New" w:cs="Angsana New" w:eastAsia="Angsana New" w:hAnsi="Angsana New"/>
          <w:sz w:val="32"/>
          <w:szCs w:val="32"/>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gsana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jc w:val="right"/>
      <w:rPr>
        <w:rFonts w:ascii="Angsana New" w:cs="Angsana New" w:eastAsia="Angsana New" w:hAnsi="Angsana New"/>
      </w:rPr>
    </w:pPr>
    <w:r w:rsidDel="00000000" w:rsidR="00000000" w:rsidRPr="00000000">
      <w:rPr>
        <w:rFonts w:ascii="Angsana New" w:cs="Angsana New" w:eastAsia="Angsana New" w:hAnsi="Angsana New"/>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