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75BC" w14:textId="37CB17C3" w:rsidR="00D41E1B" w:rsidRPr="00D41E1B" w:rsidRDefault="00D41E1B">
      <w:pPr>
        <w:rPr>
          <w:rFonts w:ascii="Helvetica" w:hAnsi="Helvetica" w:cs="Helvetica"/>
          <w:color w:val="FF0000"/>
          <w:sz w:val="30"/>
          <w:szCs w:val="30"/>
          <w:shd w:val="clear" w:color="auto" w:fill="FFFFFF"/>
        </w:rPr>
      </w:pPr>
      <w:bookmarkStart w:id="0" w:name="_GoBack"/>
      <w:r w:rsidRPr="00D41E1B">
        <w:rPr>
          <w:rFonts w:ascii="Helvetica" w:hAnsi="Helvetica" w:cs="Helvetica"/>
          <w:color w:val="FF0000"/>
          <w:sz w:val="30"/>
          <w:szCs w:val="30"/>
          <w:shd w:val="clear" w:color="auto" w:fill="FFFFFF"/>
        </w:rPr>
        <w:t>A</w:t>
      </w:r>
      <w:r w:rsidRPr="00D41E1B">
        <w:rPr>
          <w:rFonts w:ascii="Helvetica" w:hAnsi="Helvetica" w:cs="Helvetica" w:hint="eastAsia"/>
          <w:color w:val="FF0000"/>
          <w:sz w:val="30"/>
          <w:szCs w:val="30"/>
          <w:shd w:val="clear" w:color="auto" w:fill="FFFFFF"/>
        </w:rPr>
        <w:t>sync</w:t>
      </w:r>
      <w:r w:rsidRPr="00D41E1B">
        <w:rPr>
          <w:rFonts w:ascii="Helvetica" w:hAnsi="Helvetica" w:cs="Helvetica" w:hint="eastAsia"/>
          <w:color w:val="FF0000"/>
          <w:sz w:val="30"/>
          <w:szCs w:val="30"/>
          <w:shd w:val="clear" w:color="auto" w:fill="FFFFFF"/>
        </w:rPr>
        <w:t>用法</w:t>
      </w:r>
    </w:p>
    <w:bookmarkEnd w:id="0"/>
    <w:p w14:paraId="3596E7D4" w14:textId="5080B35A" w:rsidR="00A216B9" w:rsidRDefault="00D41E1B">
      <w:r>
        <w:rPr>
          <w:rFonts w:ascii="Helvetica" w:hAnsi="Helvetica" w:cs="Helvetica"/>
          <w:color w:val="444444"/>
          <w:shd w:val="clear" w:color="auto" w:fill="FFFFFF"/>
        </w:rPr>
        <w:t xml:space="preserve">async </w:t>
      </w:r>
      <w:r>
        <w:rPr>
          <w:rFonts w:ascii="Helvetica" w:hAnsi="Helvetica" w:cs="Helvetica"/>
          <w:color w:val="444444"/>
          <w:shd w:val="clear" w:color="auto" w:fill="FFFFFF"/>
        </w:rPr>
        <w:t>用于申明一个</w:t>
      </w:r>
      <w:r>
        <w:rPr>
          <w:rFonts w:ascii="Helvetica" w:hAnsi="Helvetica" w:cs="Helvetica"/>
          <w:color w:val="444444"/>
          <w:shd w:val="clear" w:color="auto" w:fill="FFFFFF"/>
        </w:rPr>
        <w:t xml:space="preserve"> function </w:t>
      </w:r>
      <w:r>
        <w:rPr>
          <w:rFonts w:ascii="Helvetica" w:hAnsi="Helvetica" w:cs="Helvetica"/>
          <w:color w:val="444444"/>
          <w:shd w:val="clear" w:color="auto" w:fill="FFFFFF"/>
        </w:rPr>
        <w:t>是异步的，返回的是一个</w:t>
      </w:r>
      <w:r>
        <w:rPr>
          <w:rFonts w:ascii="Helvetica" w:hAnsi="Helvetica" w:cs="Helvetica"/>
          <w:color w:val="444444"/>
          <w:shd w:val="clear" w:color="auto" w:fill="FFFFFF"/>
        </w:rPr>
        <w:t xml:space="preserve"> Promise </w:t>
      </w:r>
      <w:r>
        <w:rPr>
          <w:rFonts w:ascii="Helvetica" w:hAnsi="Helvetica" w:cs="Helvetica"/>
          <w:color w:val="444444"/>
          <w:shd w:val="clear" w:color="auto" w:fill="FFFFFF"/>
        </w:rPr>
        <w:t>对象</w:t>
      </w:r>
    </w:p>
    <w:sectPr w:rsidR="00A2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0A"/>
    <w:rsid w:val="0047700A"/>
    <w:rsid w:val="00A216B9"/>
    <w:rsid w:val="00D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CA6E"/>
  <w15:chartTrackingRefBased/>
  <w15:docId w15:val="{6EB2F824-A7BA-4BAA-9C32-E60D644F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T126036</dc:creator>
  <cp:keywords/>
  <dc:description/>
  <cp:lastModifiedBy>T126036</cp:lastModifiedBy>
  <cp:revision>3</cp:revision>
  <dcterms:created xsi:type="dcterms:W3CDTF">2019-05-14T12:19:00Z</dcterms:created>
  <dcterms:modified xsi:type="dcterms:W3CDTF">2019-05-14T12:20:00Z</dcterms:modified>
</cp:coreProperties>
</file>