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E2C7" w14:textId="0134616A" w:rsidR="005454CF" w:rsidRPr="00EE5478" w:rsidRDefault="00C82E62">
      <w:pPr>
        <w:pStyle w:val="1"/>
        <w:rPr>
          <w:rFonts w:ascii="Bahnschrift Light" w:hAnsi="Bahnschrift Light" w:cs="Tahoma"/>
          <w:color w:val="auto"/>
          <w:sz w:val="28"/>
          <w:szCs w:val="28"/>
          <w:lang w:bidi="th-TH"/>
        </w:rPr>
      </w:pPr>
      <w:bookmarkStart w:id="0" w:name="Xf2137be4d7cfa897b18a6ee15ee24369b87912e"/>
      <w:r w:rsidRPr="00EE5478">
        <w:rPr>
          <w:rFonts w:ascii="Bahnschrift Light" w:hAnsi="Bahnschrift Light" w:cs="Tahoma"/>
          <w:color w:val="auto"/>
          <w:sz w:val="28"/>
          <w:szCs w:val="28"/>
          <w:cs/>
          <w:lang w:bidi="th-TH"/>
        </w:rPr>
        <w:t xml:space="preserve">เปรียบเทียบ </w:t>
      </w:r>
      <w:r w:rsidRPr="00EE5478">
        <w:rPr>
          <w:rFonts w:ascii="Bahnschrift Light" w:hAnsi="Bahnschrift Light" w:cs="Tahoma"/>
          <w:color w:val="auto"/>
          <w:sz w:val="28"/>
          <w:szCs w:val="28"/>
        </w:rPr>
        <w:t xml:space="preserve">Utility Classes </w:t>
      </w:r>
      <w:r w:rsidRPr="00EE5478">
        <w:rPr>
          <w:rFonts w:ascii="Bahnschrift Light" w:hAnsi="Bahnschrift Light" w:cs="Tahoma"/>
          <w:color w:val="auto"/>
          <w:sz w:val="28"/>
          <w:szCs w:val="28"/>
          <w:cs/>
          <w:lang w:bidi="th-TH"/>
        </w:rPr>
        <w:t xml:space="preserve">ของ </w:t>
      </w:r>
      <w:proofErr w:type="spellStart"/>
      <w:r w:rsidRPr="00EE5478">
        <w:rPr>
          <w:rFonts w:ascii="Bahnschrift Light" w:hAnsi="Bahnschrift Light" w:cs="Tahoma"/>
          <w:color w:val="auto"/>
          <w:sz w:val="28"/>
          <w:szCs w:val="28"/>
        </w:rPr>
        <w:t>TailwindCSS</w:t>
      </w:r>
      <w:proofErr w:type="spellEnd"/>
      <w:r w:rsidRPr="00EE5478">
        <w:rPr>
          <w:rFonts w:ascii="Bahnschrift Light" w:hAnsi="Bahnschrift Light" w:cs="Tahoma"/>
          <w:color w:val="auto"/>
          <w:sz w:val="28"/>
          <w:szCs w:val="28"/>
        </w:rPr>
        <w:t xml:space="preserve"> </w:t>
      </w:r>
      <w:r w:rsidRPr="00EE5478">
        <w:rPr>
          <w:rFonts w:ascii="Bahnschrift Light" w:hAnsi="Bahnschrift Light" w:cs="Tahoma"/>
          <w:color w:val="auto"/>
          <w:sz w:val="28"/>
          <w:szCs w:val="28"/>
          <w:cs/>
          <w:lang w:bidi="th-TH"/>
        </w:rPr>
        <w:t xml:space="preserve">กับ </w:t>
      </w:r>
      <w:r w:rsidRPr="00EE5478">
        <w:rPr>
          <w:rFonts w:ascii="Bahnschrift Light" w:hAnsi="Bahnschrift Light" w:cs="Tahoma"/>
          <w:color w:val="auto"/>
          <w:sz w:val="28"/>
          <w:szCs w:val="28"/>
        </w:rPr>
        <w:t>CSS</w:t>
      </w:r>
    </w:p>
    <w:p w14:paraId="12E1F6CD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1" w:name="สวน-header"/>
      <w:r w:rsidRPr="00EE5478">
        <w:rPr>
          <w:rFonts w:ascii="Bahnschrift Light" w:hAnsi="Bahnschrift Light" w:cs="Tahoma"/>
          <w:color w:val="auto"/>
          <w:sz w:val="24"/>
          <w:szCs w:val="24"/>
        </w:rPr>
        <w:t>1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ส่วน 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>Header</w:t>
      </w:r>
      <w:bookmarkStart w:id="2" w:name="_GoBack"/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EE5478" w14:paraId="7CA3B7EC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40EDC4CD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1CBEB319" w14:textId="77777777" w:rsidTr="4153BD70">
        <w:tc>
          <w:tcPr>
            <w:tcW w:w="2518" w:type="dxa"/>
          </w:tcPr>
          <w:p w14:paraId="2FD3D591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proofErr w:type="spellStart"/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bg</w:t>
            </w:r>
            <w:proofErr w:type="spellEnd"/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white</w:t>
            </w:r>
          </w:p>
        </w:tc>
        <w:tc>
          <w:tcPr>
            <w:tcW w:w="4242" w:type="dxa"/>
          </w:tcPr>
          <w:p w14:paraId="6CB4E6D4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background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color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 xml:space="preserve">: 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#ffffff;</w:t>
            </w:r>
          </w:p>
        </w:tc>
        <w:tc>
          <w:tcPr>
            <w:tcW w:w="2816" w:type="dxa"/>
          </w:tcPr>
          <w:p w14:paraId="730833F8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กำหนดพื้นหลังสีขาว</w:t>
            </w:r>
          </w:p>
        </w:tc>
      </w:tr>
      <w:tr w:rsidR="008F0187" w:rsidRPr="00EE5478" w14:paraId="633922CD" w14:textId="77777777" w:rsidTr="4153BD70">
        <w:tc>
          <w:tcPr>
            <w:tcW w:w="2518" w:type="dxa"/>
          </w:tcPr>
          <w:p w14:paraId="5AE97F40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shadow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lg</w:t>
            </w:r>
          </w:p>
        </w:tc>
        <w:tc>
          <w:tcPr>
            <w:tcW w:w="4242" w:type="dxa"/>
          </w:tcPr>
          <w:p w14:paraId="4AC3AACB" w14:textId="65D546FE" w:rsidR="005454CF" w:rsidRPr="00EE5478" w:rsidRDefault="4F1C7136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b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>ox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>shadow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 xml:space="preserve">0 10px 15px 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–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 xml:space="preserve">3px </w:t>
            </w:r>
            <w:proofErr w:type="spellStart"/>
            <w:proofErr w:type="gramStart"/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>rgba</w:t>
            </w:r>
            <w:proofErr w:type="spellEnd"/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proofErr w:type="gramEnd"/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>0, 0, 0, 0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>1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)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 xml:space="preserve">, 0 4px 6px 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–</w:t>
            </w:r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 xml:space="preserve">2px </w:t>
            </w:r>
            <w:proofErr w:type="spellStart"/>
            <w:r w:rsidR="431011C3" w:rsidRPr="00EE5478">
              <w:rPr>
                <w:rFonts w:ascii="Bahnschrift Light" w:hAnsi="Bahnschrift Light" w:cs="Tahoma"/>
                <w:sz w:val="20"/>
                <w:szCs w:val="20"/>
              </w:rPr>
              <w:t>r</w:t>
            </w:r>
            <w:r w:rsidR="6AB0E66A" w:rsidRPr="00EE5478">
              <w:rPr>
                <w:rFonts w:ascii="Bahnschrift Light" w:hAnsi="Bahnschrift Light" w:cs="Tahoma"/>
                <w:sz w:val="20"/>
                <w:szCs w:val="20"/>
              </w:rPr>
              <w:t>gba</w:t>
            </w:r>
            <w:proofErr w:type="spellEnd"/>
            <w:r w:rsidR="6AB0E66A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r w:rsidR="6AB0E66A" w:rsidRPr="00EE5478">
              <w:rPr>
                <w:rFonts w:ascii="Bahnschrift Light" w:hAnsi="Bahnschrift Light" w:cs="Tahoma"/>
                <w:sz w:val="20"/>
                <w:szCs w:val="20"/>
              </w:rPr>
              <w:t>0, 0, 0, 0</w:t>
            </w:r>
            <w:r w:rsidR="6AB0E66A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="6AB0E66A" w:rsidRPr="00EE5478">
              <w:rPr>
                <w:rFonts w:ascii="Bahnschrift Light" w:hAnsi="Bahnschrift Light" w:cs="Tahoma"/>
                <w:sz w:val="20"/>
                <w:szCs w:val="20"/>
              </w:rPr>
              <w:t>05</w:t>
            </w:r>
            <w:r w:rsidR="6AB0E66A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)</w:t>
            </w:r>
            <w:r w:rsidR="6AB0E66A" w:rsidRPr="00EE5478">
              <w:rPr>
                <w:rFonts w:ascii="Bahnschrift Light" w:hAnsi="Bahnschrift Light" w:cs="Tahoma"/>
                <w:sz w:val="20"/>
                <w:szCs w:val="20"/>
              </w:rPr>
              <w:t>;</w:t>
            </w:r>
          </w:p>
        </w:tc>
        <w:tc>
          <w:tcPr>
            <w:tcW w:w="2816" w:type="dxa"/>
          </w:tcPr>
          <w:p w14:paraId="4F7C00D7" w14:textId="513CF07B" w:rsidR="005454CF" w:rsidRPr="00EE5478" w:rsidRDefault="2260EE1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กำหนดเงาขนาดใ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หญ๋</w:t>
            </w:r>
            <w:proofErr w:type="spellEnd"/>
          </w:p>
        </w:tc>
      </w:tr>
      <w:tr w:rsidR="008F0187" w:rsidRPr="00EE5478" w14:paraId="52C19D4B" w14:textId="77777777" w:rsidTr="4153BD70">
        <w:tc>
          <w:tcPr>
            <w:tcW w:w="2518" w:type="dxa"/>
          </w:tcPr>
          <w:p w14:paraId="21F9057D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66D1FC73" w:rsidR="005454CF" w:rsidRPr="00EE5478" w:rsidRDefault="36DDDAC7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</w:t>
            </w:r>
            <w:r w:rsidR="32F706DE" w:rsidRPr="00EE5478">
              <w:rPr>
                <w:rFonts w:ascii="Bahnschrift Light" w:hAnsi="Bahnschrift Light" w:cs="Tahoma"/>
                <w:sz w:val="20"/>
                <w:szCs w:val="20"/>
              </w:rPr>
              <w:t>osition</w:t>
            </w:r>
            <w:r w:rsidR="32F706DE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="32F706DE" w:rsidRPr="00EE5478">
              <w:rPr>
                <w:rFonts w:ascii="Bahnschrift Light" w:hAnsi="Bahnschrift Light" w:cs="Tahoma"/>
                <w:sz w:val="20"/>
                <w:szCs w:val="20"/>
              </w:rPr>
              <w:t>fixed;</w:t>
            </w:r>
          </w:p>
        </w:tc>
        <w:tc>
          <w:tcPr>
            <w:tcW w:w="2816" w:type="dxa"/>
          </w:tcPr>
          <w:p w14:paraId="64D822F2" w14:textId="2839F696" w:rsidR="005454CF" w:rsidRPr="00EE5478" w:rsidRDefault="4FFCB851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กำหนดตำ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เเหน่ง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ของ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header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ให้คงที่บนหน้าจอ</w:t>
            </w:r>
          </w:p>
        </w:tc>
      </w:tr>
      <w:tr w:rsidR="008F0187" w:rsidRPr="00EE5478" w14:paraId="70DB3621" w14:textId="77777777" w:rsidTr="4153BD70">
        <w:tc>
          <w:tcPr>
            <w:tcW w:w="2518" w:type="dxa"/>
          </w:tcPr>
          <w:p w14:paraId="68BC17FE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w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full</w:t>
            </w:r>
          </w:p>
        </w:tc>
        <w:tc>
          <w:tcPr>
            <w:tcW w:w="4242" w:type="dxa"/>
          </w:tcPr>
          <w:p w14:paraId="12F14BA2" w14:textId="1456AA10" w:rsidR="005454CF" w:rsidRPr="00EE5478" w:rsidRDefault="4E8E9A03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width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100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%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;</w:t>
            </w:r>
          </w:p>
        </w:tc>
        <w:tc>
          <w:tcPr>
            <w:tcW w:w="2816" w:type="dxa"/>
          </w:tcPr>
          <w:p w14:paraId="4DEF4FF5" w14:textId="2E36021B" w:rsidR="005454CF" w:rsidRPr="00EE5478" w:rsidRDefault="0AA864BD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กำหนดความกว้างของ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header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ให้เต็มหน้าจอ</w:t>
            </w:r>
          </w:p>
        </w:tc>
      </w:tr>
      <w:tr w:rsidR="008F0187" w:rsidRPr="00EE5478" w14:paraId="53EF0F68" w14:textId="77777777" w:rsidTr="4153BD70">
        <w:tc>
          <w:tcPr>
            <w:tcW w:w="2518" w:type="dxa"/>
          </w:tcPr>
          <w:p w14:paraId="24B87ECF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top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0</w:t>
            </w:r>
          </w:p>
        </w:tc>
        <w:tc>
          <w:tcPr>
            <w:tcW w:w="4242" w:type="dxa"/>
          </w:tcPr>
          <w:p w14:paraId="54E5978D" w14:textId="39B78AE4" w:rsidR="005454CF" w:rsidRPr="00EE5478" w:rsidRDefault="1338AB74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top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0;</w:t>
            </w:r>
          </w:p>
        </w:tc>
        <w:tc>
          <w:tcPr>
            <w:tcW w:w="2816" w:type="dxa"/>
          </w:tcPr>
          <w:p w14:paraId="06F3D996" w14:textId="33A4428D" w:rsidR="005454CF" w:rsidRPr="00EE5478" w:rsidRDefault="4889875F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วางตำ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เเหน่ง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header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ที่ขอบด้านบนของหน้าจอ</w:t>
            </w:r>
          </w:p>
        </w:tc>
      </w:tr>
    </w:tbl>
    <w:p w14:paraId="152EE04D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3" w:name="สวน-navigation"/>
      <w:bookmarkEnd w:id="1"/>
      <w:r w:rsidRPr="00EE5478">
        <w:rPr>
          <w:rFonts w:ascii="Bahnschrift Light" w:hAnsi="Bahnschrift Light" w:cs="Tahoma"/>
          <w:color w:val="auto"/>
          <w:sz w:val="24"/>
          <w:szCs w:val="24"/>
        </w:rPr>
        <w:t>2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ส่วน 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>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EE5478" w14:paraId="06AF3712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37F32A6C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66C49EB0" w14:textId="77777777" w:rsidTr="4153BD70">
        <w:tc>
          <w:tcPr>
            <w:tcW w:w="2518" w:type="dxa"/>
          </w:tcPr>
          <w:p w14:paraId="0AE06C1C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EE5478" w:rsidRDefault="00C82E62">
            <w:pPr>
              <w:pStyle w:val="Compact"/>
              <w:rPr>
                <w:rStyle w:val="VerbatimChar"/>
                <w:rFonts w:ascii="Bahnschrift Light" w:hAnsi="Bahnschrift Light" w:cs="Tahoma"/>
                <w:sz w:val="18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width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 xml:space="preserve">: 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100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%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 xml:space="preserve">; </w:t>
            </w:r>
          </w:p>
          <w:p w14:paraId="5B0BE60D" w14:textId="77777777" w:rsidR="008F0187" w:rsidRPr="00EE5478" w:rsidRDefault="00C82E62">
            <w:pPr>
              <w:pStyle w:val="Compact"/>
              <w:rPr>
                <w:rStyle w:val="VerbatimChar"/>
                <w:rFonts w:ascii="Bahnschrift Light" w:hAnsi="Bahnschrift Light" w:cs="Tahoma"/>
                <w:sz w:val="18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max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width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: [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breakpoint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]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 xml:space="preserve">; </w:t>
            </w:r>
          </w:p>
          <w:p w14:paraId="0234E960" w14:textId="77777777" w:rsidR="008F0187" w:rsidRPr="00EE5478" w:rsidRDefault="00C82E62">
            <w:pPr>
              <w:pStyle w:val="Compact"/>
              <w:rPr>
                <w:rStyle w:val="VerbatimChar"/>
                <w:rFonts w:ascii="Bahnschrift Light" w:hAnsi="Bahnschrift Light" w:cs="Tahoma"/>
                <w:sz w:val="18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margin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left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 xml:space="preserve">: 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 xml:space="preserve">auto; </w:t>
            </w:r>
          </w:p>
          <w:p w14:paraId="5EA014FC" w14:textId="7285630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margin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right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 xml:space="preserve">: 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auto;</w:t>
            </w:r>
          </w:p>
        </w:tc>
        <w:tc>
          <w:tcPr>
            <w:tcW w:w="2816" w:type="dxa"/>
          </w:tcPr>
          <w:p w14:paraId="3E51E4D5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8F0187" w:rsidRPr="00EE5478" w14:paraId="0758575B" w14:textId="77777777" w:rsidTr="4153BD70">
        <w:tc>
          <w:tcPr>
            <w:tcW w:w="2518" w:type="dxa"/>
          </w:tcPr>
          <w:p w14:paraId="2008A194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mx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auto</w:t>
            </w:r>
          </w:p>
        </w:tc>
        <w:tc>
          <w:tcPr>
            <w:tcW w:w="4242" w:type="dxa"/>
          </w:tcPr>
          <w:p w14:paraId="55290AA7" w14:textId="1A53E92B" w:rsidR="005454CF" w:rsidRPr="00EE5478" w:rsidRDefault="645E48DA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margin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left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auto;</w:t>
            </w:r>
          </w:p>
          <w:p w14:paraId="062B63DD" w14:textId="4A6B26DF" w:rsidR="005454CF" w:rsidRPr="00EE5478" w:rsidRDefault="645E48DA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margin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="432BA4E1" w:rsidRPr="00EE5478">
              <w:rPr>
                <w:rFonts w:ascii="Bahnschrift Light" w:hAnsi="Bahnschrift Light" w:cs="Tahoma"/>
                <w:sz w:val="20"/>
                <w:szCs w:val="20"/>
              </w:rPr>
              <w:t>right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auto;</w:t>
            </w:r>
          </w:p>
        </w:tc>
        <w:tc>
          <w:tcPr>
            <w:tcW w:w="2816" w:type="dxa"/>
          </w:tcPr>
          <w:p w14:paraId="49A2D87F" w14:textId="5469E95C" w:rsidR="005454CF" w:rsidRPr="00EE5478" w:rsidRDefault="6A889407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จัดกึ่งกลาง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เเน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วนอน</w:t>
            </w:r>
          </w:p>
        </w:tc>
      </w:tr>
      <w:tr w:rsidR="008F0187" w:rsidRPr="00EE5478" w14:paraId="6FEBE7E2" w14:textId="77777777" w:rsidTr="4153BD70">
        <w:tc>
          <w:tcPr>
            <w:tcW w:w="2518" w:type="dxa"/>
          </w:tcPr>
          <w:p w14:paraId="631C0204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px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4</w:t>
            </w:r>
          </w:p>
        </w:tc>
        <w:tc>
          <w:tcPr>
            <w:tcW w:w="4242" w:type="dxa"/>
          </w:tcPr>
          <w:p w14:paraId="2F7306C6" w14:textId="24D09B4B" w:rsidR="005454CF" w:rsidRPr="00EE5478" w:rsidRDefault="6CCC8E2C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padding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left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1rem;</w:t>
            </w:r>
          </w:p>
          <w:p w14:paraId="448649FD" w14:textId="72AC729C" w:rsidR="005454CF" w:rsidRPr="00EE5478" w:rsidRDefault="6CCC8E2C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padding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right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1rem;</w:t>
            </w:r>
          </w:p>
        </w:tc>
        <w:tc>
          <w:tcPr>
            <w:tcW w:w="2816" w:type="dxa"/>
          </w:tcPr>
          <w:p w14:paraId="6ED15662" w14:textId="5B7B6ACB" w:rsidR="005454CF" w:rsidRPr="00EE5478" w:rsidRDefault="31708374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เพิ่มช่องว่างด้านซ้าย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เเละ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ขวาของเนื้อหา</w:t>
            </w:r>
          </w:p>
        </w:tc>
      </w:tr>
      <w:tr w:rsidR="008F0187" w:rsidRPr="00EE5478" w14:paraId="4003499E" w14:textId="77777777" w:rsidTr="4153BD70">
        <w:tc>
          <w:tcPr>
            <w:tcW w:w="2518" w:type="dxa"/>
          </w:tcPr>
          <w:p w14:paraId="482BB3B9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py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4</w:t>
            </w:r>
          </w:p>
        </w:tc>
        <w:tc>
          <w:tcPr>
            <w:tcW w:w="4242" w:type="dxa"/>
          </w:tcPr>
          <w:p w14:paraId="463176A5" w14:textId="6004B920" w:rsidR="005454CF" w:rsidRPr="00EE5478" w:rsidRDefault="414C176D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padding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top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1rem;</w:t>
            </w:r>
          </w:p>
          <w:p w14:paraId="4F9AAC54" w14:textId="3170341E" w:rsidR="005454CF" w:rsidRPr="00EE5478" w:rsidRDefault="414C176D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padding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bottom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1rem;</w:t>
            </w:r>
          </w:p>
        </w:tc>
        <w:tc>
          <w:tcPr>
            <w:tcW w:w="2816" w:type="dxa"/>
          </w:tcPr>
          <w:p w14:paraId="7BD1F079" w14:textId="41B45DAE" w:rsidR="005454CF" w:rsidRPr="00EE5478" w:rsidRDefault="625D15BD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เพิ่มช่องว่างด้านบน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เเละ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ด้านล่างของเนื้อหา</w:t>
            </w:r>
          </w:p>
        </w:tc>
      </w:tr>
      <w:tr w:rsidR="008F0187" w:rsidRPr="00EE5478" w14:paraId="7A65494E" w14:textId="77777777" w:rsidTr="4153BD70">
        <w:tc>
          <w:tcPr>
            <w:tcW w:w="2518" w:type="dxa"/>
          </w:tcPr>
          <w:p w14:paraId="592C0F62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36FA975E" w:rsidR="005454CF" w:rsidRPr="00EE5478" w:rsidRDefault="4A45B3B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display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flex;</w:t>
            </w:r>
          </w:p>
        </w:tc>
        <w:tc>
          <w:tcPr>
            <w:tcW w:w="2816" w:type="dxa"/>
          </w:tcPr>
          <w:p w14:paraId="4883912D" w14:textId="2DB81999" w:rsidR="005454CF" w:rsidRPr="00EE5478" w:rsidRDefault="6FAC1AEB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flexbox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จัดการ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layout</w:t>
            </w:r>
          </w:p>
        </w:tc>
      </w:tr>
      <w:tr w:rsidR="008F0187" w:rsidRPr="00EE5478" w14:paraId="64ACCA12" w14:textId="77777777" w:rsidTr="4153BD70">
        <w:tc>
          <w:tcPr>
            <w:tcW w:w="2518" w:type="dxa"/>
          </w:tcPr>
          <w:p w14:paraId="1ABA2D00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justify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between</w:t>
            </w:r>
          </w:p>
        </w:tc>
        <w:tc>
          <w:tcPr>
            <w:tcW w:w="4242" w:type="dxa"/>
          </w:tcPr>
          <w:p w14:paraId="735D0F9F" w14:textId="1CC05EEF" w:rsidR="005454CF" w:rsidRPr="00EE5478" w:rsidRDefault="1640F1C1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justify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content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space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between;</w:t>
            </w:r>
          </w:p>
        </w:tc>
        <w:tc>
          <w:tcPr>
            <w:tcW w:w="2816" w:type="dxa"/>
          </w:tcPr>
          <w:p w14:paraId="542D308F" w14:textId="30716023" w:rsidR="005454CF" w:rsidRPr="00EE5478" w:rsidRDefault="7FF7AEC1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จัดระยะห่างระหว่างสมาชิกให้อยู่ห่างกัน 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เเบบ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เท่ากัน</w:t>
            </w:r>
          </w:p>
        </w:tc>
      </w:tr>
      <w:tr w:rsidR="008F0187" w:rsidRPr="00EE5478" w14:paraId="6ED5E6A5" w14:textId="77777777" w:rsidTr="4153BD70">
        <w:tc>
          <w:tcPr>
            <w:tcW w:w="2518" w:type="dxa"/>
          </w:tcPr>
          <w:p w14:paraId="53D0F280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items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center</w:t>
            </w:r>
          </w:p>
        </w:tc>
        <w:tc>
          <w:tcPr>
            <w:tcW w:w="4242" w:type="dxa"/>
          </w:tcPr>
          <w:p w14:paraId="11F3E9CD" w14:textId="25CB61FF" w:rsidR="005454CF" w:rsidRPr="00EE5478" w:rsidRDefault="094166C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align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items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center;</w:t>
            </w:r>
          </w:p>
        </w:tc>
        <w:tc>
          <w:tcPr>
            <w:tcW w:w="2816" w:type="dxa"/>
          </w:tcPr>
          <w:p w14:paraId="555D1405" w14:textId="5BE374DD" w:rsidR="005454CF" w:rsidRPr="00EE5478" w:rsidRDefault="308F6656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จัดให้สมาชิกอยู่กึ่งกลางใน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เเนว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ตั้ง</w:t>
            </w:r>
          </w:p>
        </w:tc>
      </w:tr>
      <w:tr w:rsidR="008F0187" w:rsidRPr="00EE5478" w14:paraId="6A0EA4EA" w14:textId="77777777" w:rsidTr="4153BD70">
        <w:tc>
          <w:tcPr>
            <w:tcW w:w="2518" w:type="dxa"/>
          </w:tcPr>
          <w:p w14:paraId="1EFE3830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space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x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8</w:t>
            </w:r>
          </w:p>
        </w:tc>
        <w:tc>
          <w:tcPr>
            <w:tcW w:w="4242" w:type="dxa"/>
          </w:tcPr>
          <w:p w14:paraId="19BE40D0" w14:textId="5D9A8EE6" w:rsidR="005454CF" w:rsidRPr="00EE5478" w:rsidRDefault="079A3C85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gap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2rem;</w:t>
            </w:r>
          </w:p>
        </w:tc>
        <w:tc>
          <w:tcPr>
            <w:tcW w:w="2816" w:type="dxa"/>
          </w:tcPr>
          <w:p w14:paraId="32C927F5" w14:textId="36239B63" w:rsidR="005454CF" w:rsidRPr="00EE5478" w:rsidRDefault="2595E9E8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เพิ่มช่องว่างระหว่างสมาชิกใน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เเน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วนอน</w:t>
            </w:r>
          </w:p>
        </w:tc>
      </w:tr>
    </w:tbl>
    <w:p w14:paraId="4ED986B7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4" w:name="สวน-typography"/>
      <w:bookmarkEnd w:id="3"/>
      <w:r w:rsidRPr="00EE5478">
        <w:rPr>
          <w:rFonts w:ascii="Bahnschrift Light" w:hAnsi="Bahnschrift Light" w:cs="Tahoma"/>
          <w:color w:val="auto"/>
          <w:sz w:val="24"/>
          <w:szCs w:val="24"/>
        </w:rPr>
        <w:t>3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ส่วน 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>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EE5478" w14:paraId="598682AD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750" w:type="dxa"/>
          </w:tcPr>
          <w:p w14:paraId="5EAE2321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6D06BB09" w14:textId="77777777" w:rsidTr="4153BD70">
        <w:tc>
          <w:tcPr>
            <w:tcW w:w="2405" w:type="dxa"/>
          </w:tcPr>
          <w:p w14:paraId="185010F3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text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2xl</w:t>
            </w:r>
          </w:p>
        </w:tc>
        <w:tc>
          <w:tcPr>
            <w:tcW w:w="4195" w:type="dxa"/>
          </w:tcPr>
          <w:p w14:paraId="52A6F58B" w14:textId="7F44EBF7" w:rsidR="005454CF" w:rsidRPr="00EE5478" w:rsidRDefault="7E9F2934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font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size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5rem;</w:t>
            </w:r>
            <w:r w:rsidR="005454CF" w:rsidRPr="00EE5478">
              <w:rPr>
                <w:rFonts w:ascii="Bahnschrift Light" w:hAnsi="Bahnschrift Light"/>
              </w:rPr>
              <w:tab/>
            </w:r>
          </w:p>
        </w:tc>
        <w:tc>
          <w:tcPr>
            <w:tcW w:w="2750" w:type="dxa"/>
          </w:tcPr>
          <w:p w14:paraId="6A26C955" w14:textId="13FE3D6B" w:rsidR="005454CF" w:rsidRPr="00EE5478" w:rsidRDefault="3766EA7B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ขนาดตัวอักษร</w:t>
            </w:r>
            <w:r w:rsidR="1A8C9E51" w:rsidRPr="00EE5478">
              <w:rPr>
                <w:rFonts w:ascii="Bahnschrift Light" w:hAnsi="Bahnschrift Light" w:cs="Tahoma"/>
                <w:sz w:val="20"/>
                <w:szCs w:val="20"/>
              </w:rPr>
              <w:t>2x Large</w:t>
            </w:r>
          </w:p>
        </w:tc>
      </w:tr>
      <w:tr w:rsidR="008F0187" w:rsidRPr="00EE5478" w14:paraId="31002028" w14:textId="77777777" w:rsidTr="4153BD70">
        <w:tc>
          <w:tcPr>
            <w:tcW w:w="2405" w:type="dxa"/>
          </w:tcPr>
          <w:p w14:paraId="36423D75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text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xl</w:t>
            </w:r>
          </w:p>
        </w:tc>
        <w:tc>
          <w:tcPr>
            <w:tcW w:w="4195" w:type="dxa"/>
          </w:tcPr>
          <w:p w14:paraId="263C8EA4" w14:textId="35875BAA" w:rsidR="005454CF" w:rsidRPr="00EE5478" w:rsidRDefault="50619DA8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font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size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1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25rem;</w:t>
            </w:r>
            <w:r w:rsidR="005454CF" w:rsidRPr="00EE5478">
              <w:rPr>
                <w:rFonts w:ascii="Bahnschrift Light" w:hAnsi="Bahnschrift Light"/>
              </w:rPr>
              <w:tab/>
            </w:r>
          </w:p>
        </w:tc>
        <w:tc>
          <w:tcPr>
            <w:tcW w:w="2750" w:type="dxa"/>
          </w:tcPr>
          <w:p w14:paraId="7C38FAF2" w14:textId="26C16A6A" w:rsidR="005454CF" w:rsidRPr="00EE5478" w:rsidRDefault="1FBD95B4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ขนาดตัวอักษร</w:t>
            </w:r>
            <w:r w:rsidR="53199FD6" w:rsidRPr="00EE5478">
              <w:rPr>
                <w:rFonts w:ascii="Bahnschrift Light" w:hAnsi="Bahnschrift Light" w:cs="Tahoma"/>
                <w:sz w:val="20"/>
                <w:szCs w:val="20"/>
              </w:rPr>
              <w:t>Extra Large</w:t>
            </w:r>
          </w:p>
        </w:tc>
      </w:tr>
      <w:tr w:rsidR="008F0187" w:rsidRPr="00EE5478" w14:paraId="48897AD7" w14:textId="77777777" w:rsidTr="4153BD70">
        <w:tc>
          <w:tcPr>
            <w:tcW w:w="2405" w:type="dxa"/>
          </w:tcPr>
          <w:p w14:paraId="6CDE7D50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font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bold</w:t>
            </w:r>
          </w:p>
        </w:tc>
        <w:tc>
          <w:tcPr>
            <w:tcW w:w="4195" w:type="dxa"/>
          </w:tcPr>
          <w:p w14:paraId="2E7A5DA6" w14:textId="1DBCDF25" w:rsidR="005454CF" w:rsidRPr="00EE5478" w:rsidRDefault="1ED22B53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font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weight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bold;</w:t>
            </w:r>
            <w:r w:rsidR="005454CF" w:rsidRPr="00EE5478">
              <w:rPr>
                <w:rFonts w:ascii="Bahnschrift Light" w:hAnsi="Bahnschrift Light"/>
              </w:rPr>
              <w:tab/>
            </w:r>
          </w:p>
        </w:tc>
        <w:tc>
          <w:tcPr>
            <w:tcW w:w="2750" w:type="dxa"/>
          </w:tcPr>
          <w:p w14:paraId="27677F40" w14:textId="488F5BF4" w:rsidR="005454CF" w:rsidRPr="00EE5478" w:rsidRDefault="1E0BC741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ตักอักษรหนา</w:t>
            </w:r>
            <w:r w:rsidR="001B4746" w:rsidRPr="00EE5478">
              <w:rPr>
                <w:rFonts w:ascii="Bahnschrift Light" w:hAnsi="Bahnschrift Light" w:cs="Tahoma"/>
                <w:sz w:val="20"/>
                <w:szCs w:val="20"/>
              </w:rPr>
              <w:t>bold</w:t>
            </w:r>
          </w:p>
        </w:tc>
      </w:tr>
      <w:tr w:rsidR="008F0187" w:rsidRPr="00EE5478" w14:paraId="2FDFF320" w14:textId="77777777" w:rsidTr="4153BD70">
        <w:tc>
          <w:tcPr>
            <w:tcW w:w="2405" w:type="dxa"/>
          </w:tcPr>
          <w:p w14:paraId="5D3A539C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text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gray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600</w:t>
            </w:r>
          </w:p>
        </w:tc>
        <w:tc>
          <w:tcPr>
            <w:tcW w:w="4195" w:type="dxa"/>
          </w:tcPr>
          <w:p w14:paraId="21A668C8" w14:textId="7BD93ABF" w:rsidR="005454CF" w:rsidRPr="00EE5478" w:rsidRDefault="330EC511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#4</w:t>
            </w:r>
            <w:r w:rsidR="02A30C59" w:rsidRPr="00EE5478">
              <w:rPr>
                <w:rFonts w:ascii="Bahnschrift Light" w:hAnsi="Bahnschrift Light" w:cs="Tahoma"/>
                <w:sz w:val="20"/>
                <w:szCs w:val="20"/>
              </w:rPr>
              <w:t>b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5563;</w:t>
            </w:r>
          </w:p>
        </w:tc>
        <w:tc>
          <w:tcPr>
            <w:tcW w:w="2750" w:type="dxa"/>
          </w:tcPr>
          <w:p w14:paraId="080E83B9" w14:textId="3BF57CE9" w:rsidR="005454CF" w:rsidRPr="00EE5478" w:rsidRDefault="2F006DFF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สีตัวอักษรเทา</w:t>
            </w:r>
          </w:p>
        </w:tc>
      </w:tr>
      <w:tr w:rsidR="008F0187" w:rsidRPr="00EE5478" w14:paraId="5438CD05" w14:textId="77777777" w:rsidTr="4153BD70">
        <w:tc>
          <w:tcPr>
            <w:tcW w:w="2405" w:type="dxa"/>
          </w:tcPr>
          <w:p w14:paraId="3D7EDED4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text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blue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600</w:t>
            </w:r>
          </w:p>
        </w:tc>
        <w:tc>
          <w:tcPr>
            <w:tcW w:w="4195" w:type="dxa"/>
          </w:tcPr>
          <w:p w14:paraId="47373A71" w14:textId="12B144D2" w:rsidR="005454CF" w:rsidRPr="00EE5478" w:rsidRDefault="4933E2A9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#2563</w:t>
            </w:r>
            <w:r w:rsidR="599ADA60" w:rsidRPr="00EE5478">
              <w:rPr>
                <w:rFonts w:ascii="Bahnschrift Light" w:hAnsi="Bahnschrift Light" w:cs="Tahoma"/>
                <w:sz w:val="20"/>
                <w:szCs w:val="20"/>
              </w:rPr>
              <w:t>eb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;</w:t>
            </w:r>
          </w:p>
        </w:tc>
        <w:tc>
          <w:tcPr>
            <w:tcW w:w="2750" w:type="dxa"/>
          </w:tcPr>
          <w:p w14:paraId="2CC9C935" w14:textId="3189AA73" w:rsidR="005454CF" w:rsidRPr="00EE5478" w:rsidRDefault="754A677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สีตัวอักษรน้ำเงิน</w:t>
            </w:r>
          </w:p>
        </w:tc>
      </w:tr>
    </w:tbl>
    <w:p w14:paraId="221E1FB2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5" w:name="สวน-hero-section"/>
      <w:bookmarkEnd w:id="4"/>
      <w:r w:rsidRPr="00EE5478">
        <w:rPr>
          <w:rFonts w:ascii="Bahnschrift Light" w:hAnsi="Bahnschrift Light" w:cs="Tahoma"/>
          <w:color w:val="auto"/>
          <w:sz w:val="24"/>
          <w:szCs w:val="24"/>
        </w:rPr>
        <w:lastRenderedPageBreak/>
        <w:t>4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ส่วน 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>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EE5478" w14:paraId="7EB86400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750" w:type="dxa"/>
          </w:tcPr>
          <w:p w14:paraId="7DAD5C3C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66D85C46" w14:textId="77777777" w:rsidTr="4153BD70">
        <w:tc>
          <w:tcPr>
            <w:tcW w:w="2405" w:type="dxa"/>
          </w:tcPr>
          <w:p w14:paraId="02E15E19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proofErr w:type="spellStart"/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bg</w:t>
            </w:r>
            <w:proofErr w:type="spellEnd"/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gradient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to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r</w:t>
            </w:r>
          </w:p>
        </w:tc>
        <w:tc>
          <w:tcPr>
            <w:tcW w:w="4195" w:type="dxa"/>
          </w:tcPr>
          <w:p w14:paraId="1AE38F92" w14:textId="2E42668A" w:rsidR="005454CF" w:rsidRPr="00EE5478" w:rsidRDefault="5DE46A32">
            <w:pPr>
              <w:pStyle w:val="Compact"/>
              <w:rPr>
                <w:rFonts w:ascii="Bahnschrift Light" w:hAnsi="Bahnschrift Light" w:cs="Tahoma"/>
                <w:sz w:val="18"/>
                <w:szCs w:val="18"/>
              </w:rPr>
            </w:pPr>
            <w:r w:rsidRPr="00EE5478">
              <w:rPr>
                <w:rFonts w:ascii="Bahnschrift Light" w:hAnsi="Bahnschrift Light" w:cs="Tahoma"/>
                <w:sz w:val="18"/>
                <w:szCs w:val="18"/>
              </w:rPr>
              <w:t>background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18"/>
                <w:szCs w:val="18"/>
              </w:rPr>
              <w:t>image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18"/>
                <w:szCs w:val="18"/>
              </w:rPr>
              <w:t>linear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proofErr w:type="gramStart"/>
            <w:r w:rsidRPr="00EE5478">
              <w:rPr>
                <w:rFonts w:ascii="Bahnschrift Light" w:hAnsi="Bahnschrift Light" w:cs="Tahoma"/>
                <w:sz w:val="18"/>
                <w:szCs w:val="18"/>
              </w:rPr>
              <w:t>gradient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(</w:t>
            </w:r>
            <w:proofErr w:type="gramEnd"/>
            <w:r w:rsidRPr="00EE5478">
              <w:rPr>
                <w:rFonts w:ascii="Bahnschrift Light" w:hAnsi="Bahnschrift Light" w:cs="Tahoma"/>
                <w:sz w:val="18"/>
                <w:szCs w:val="18"/>
              </w:rPr>
              <w:t>to right, #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....(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โค้ดสี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)</w:t>
            </w:r>
            <w:r w:rsidRPr="00EE5478">
              <w:rPr>
                <w:rFonts w:ascii="Bahnschrift Light" w:hAnsi="Bahnschrift Light" w:cs="Tahoma"/>
                <w:sz w:val="18"/>
                <w:szCs w:val="18"/>
              </w:rPr>
              <w:t>, #</w:t>
            </w:r>
            <w:r w:rsidRPr="00EE5478">
              <w:rPr>
                <w:rFonts w:ascii="Bahnschrift Light" w:hAnsi="Bahnschrift Light" w:cs="Tahoma"/>
                <w:sz w:val="18"/>
                <w:szCs w:val="18"/>
                <w:cs/>
                <w:lang w:bidi="th-TH"/>
              </w:rPr>
              <w:t>.....)</w:t>
            </w:r>
            <w:r w:rsidRPr="00EE5478">
              <w:rPr>
                <w:rFonts w:ascii="Bahnschrift Light" w:hAnsi="Bahnschrift Light" w:cs="Tahoma"/>
                <w:sz w:val="18"/>
                <w:szCs w:val="18"/>
              </w:rPr>
              <w:t>;</w:t>
            </w:r>
          </w:p>
        </w:tc>
        <w:tc>
          <w:tcPr>
            <w:tcW w:w="2750" w:type="dxa"/>
          </w:tcPr>
          <w:p w14:paraId="27078725" w14:textId="57034CFE" w:rsidR="005454CF" w:rsidRPr="00EE5478" w:rsidRDefault="42F34973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พื้นหลังมีการไล่สีจากซ้ายไปขวาา</w:t>
            </w:r>
          </w:p>
        </w:tc>
      </w:tr>
      <w:tr w:rsidR="008F0187" w:rsidRPr="00EE5478" w14:paraId="2F7451F5" w14:textId="77777777" w:rsidTr="4153BD70">
        <w:tc>
          <w:tcPr>
            <w:tcW w:w="2405" w:type="dxa"/>
          </w:tcPr>
          <w:p w14:paraId="1558CE5C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from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blue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500</w:t>
            </w:r>
          </w:p>
        </w:tc>
        <w:tc>
          <w:tcPr>
            <w:tcW w:w="4195" w:type="dxa"/>
          </w:tcPr>
          <w:p w14:paraId="0AF16C9A" w14:textId="5A01FE70" w:rsidR="005454CF" w:rsidRPr="00EE5478" w:rsidRDefault="68085CFB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background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#3b82f6;</w:t>
            </w:r>
          </w:p>
        </w:tc>
        <w:tc>
          <w:tcPr>
            <w:tcW w:w="2750" w:type="dxa"/>
          </w:tcPr>
          <w:p w14:paraId="6AE006DE" w14:textId="6031BCE1" w:rsidR="005454CF" w:rsidRPr="00EE5478" w:rsidRDefault="1D99CE5F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กำหนดสีเริ่มต้นของการไล่สีเป็นสี น้ำเงินเข้ม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500</w:t>
            </w:r>
          </w:p>
        </w:tc>
      </w:tr>
      <w:tr w:rsidR="008F0187" w:rsidRPr="00EE5478" w14:paraId="130A75B0" w14:textId="77777777" w:rsidTr="4153BD70">
        <w:tc>
          <w:tcPr>
            <w:tcW w:w="2405" w:type="dxa"/>
          </w:tcPr>
          <w:p w14:paraId="1C78FFA5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to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blue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700</w:t>
            </w:r>
          </w:p>
        </w:tc>
        <w:tc>
          <w:tcPr>
            <w:tcW w:w="4195" w:type="dxa"/>
          </w:tcPr>
          <w:p w14:paraId="68F41609" w14:textId="33065983" w:rsidR="005454CF" w:rsidRPr="00EE5478" w:rsidRDefault="4E6B6DE6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background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#1d4ed8;</w:t>
            </w:r>
          </w:p>
        </w:tc>
        <w:tc>
          <w:tcPr>
            <w:tcW w:w="2750" w:type="dxa"/>
          </w:tcPr>
          <w:p w14:paraId="76FE40D7" w14:textId="0EF83886" w:rsidR="005454CF" w:rsidRPr="00EE5478" w:rsidRDefault="1253A43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กำหนดสีสิ้นสุดของการไล่สีเป็นสี น้ำเงินเข้ม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700</w:t>
            </w:r>
          </w:p>
        </w:tc>
      </w:tr>
      <w:tr w:rsidR="008F0187" w:rsidRPr="00EE5478" w14:paraId="13AADE48" w14:textId="77777777" w:rsidTr="4153BD70">
        <w:tc>
          <w:tcPr>
            <w:tcW w:w="2405" w:type="dxa"/>
          </w:tcPr>
          <w:p w14:paraId="1351A4E7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text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white</w:t>
            </w:r>
          </w:p>
        </w:tc>
        <w:tc>
          <w:tcPr>
            <w:tcW w:w="4195" w:type="dxa"/>
          </w:tcPr>
          <w:p w14:paraId="3E2FDBBA" w14:textId="54727E1C" w:rsidR="005454CF" w:rsidRPr="00EE5478" w:rsidRDefault="504D20E3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white;</w:t>
            </w:r>
          </w:p>
        </w:tc>
        <w:tc>
          <w:tcPr>
            <w:tcW w:w="2750" w:type="dxa"/>
          </w:tcPr>
          <w:p w14:paraId="4D0D560C" w14:textId="00FB159C" w:rsidR="005454CF" w:rsidRPr="00EE5478" w:rsidRDefault="00F600DA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กำหนดสีข้อความเป็นสีขาว</w:t>
            </w:r>
          </w:p>
        </w:tc>
      </w:tr>
      <w:tr w:rsidR="008F0187" w:rsidRPr="00EE5478" w14:paraId="4CE6AB2F" w14:textId="77777777" w:rsidTr="4153BD70">
        <w:tc>
          <w:tcPr>
            <w:tcW w:w="2405" w:type="dxa"/>
          </w:tcPr>
          <w:p w14:paraId="1D1E346B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py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20</w:t>
            </w:r>
          </w:p>
        </w:tc>
        <w:tc>
          <w:tcPr>
            <w:tcW w:w="4195" w:type="dxa"/>
          </w:tcPr>
          <w:p w14:paraId="3D283C32" w14:textId="68926A29" w:rsidR="005454CF" w:rsidRPr="00EE5478" w:rsidRDefault="3073ACBD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padding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top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5rem;</w:t>
            </w:r>
          </w:p>
          <w:p w14:paraId="2ACDB28E" w14:textId="74025C65" w:rsidR="005454CF" w:rsidRPr="00EE5478" w:rsidRDefault="3073ACBD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Padding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bottom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5rem;</w:t>
            </w:r>
          </w:p>
        </w:tc>
        <w:tc>
          <w:tcPr>
            <w:tcW w:w="2750" w:type="dxa"/>
          </w:tcPr>
          <w:p w14:paraId="3047C894" w14:textId="1F2CCF04" w:rsidR="005454CF" w:rsidRPr="00EE5478" w:rsidRDefault="0ED7E5A5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เพิ่มช่องว่างในแนวตั้ง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ทั้งด้านบน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เเละ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ด้านล่าง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)</w:t>
            </w:r>
          </w:p>
        </w:tc>
      </w:tr>
    </w:tbl>
    <w:p w14:paraId="4842069C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6" w:name="สวน-features"/>
      <w:bookmarkEnd w:id="5"/>
      <w:r w:rsidRPr="00EE5478">
        <w:rPr>
          <w:rFonts w:ascii="Bahnschrift Light" w:hAnsi="Bahnschrift Light" w:cs="Tahoma"/>
          <w:color w:val="auto"/>
          <w:sz w:val="24"/>
          <w:szCs w:val="24"/>
        </w:rPr>
        <w:t>5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ส่วน 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>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EE5478" w14:paraId="7EAAF004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7B1F6677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23DC9547" w14:textId="77777777" w:rsidTr="4153BD70">
        <w:tc>
          <w:tcPr>
            <w:tcW w:w="2802" w:type="dxa"/>
          </w:tcPr>
          <w:p w14:paraId="7EC6D557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737774AC" w:rsidR="005454CF" w:rsidRPr="00EE5478" w:rsidRDefault="0DFB70E6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display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grid;</w:t>
            </w:r>
          </w:p>
        </w:tc>
        <w:tc>
          <w:tcPr>
            <w:tcW w:w="2816" w:type="dxa"/>
          </w:tcPr>
          <w:p w14:paraId="120D50AC" w14:textId="0C04876F" w:rsidR="005454CF" w:rsidRPr="00EE5478" w:rsidRDefault="1E973B45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ทำให้เนื้อหาภายในเป็นระบบตารางสามารถจัด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เเถว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กับคอลัมน์ได้</w:t>
            </w:r>
          </w:p>
        </w:tc>
      </w:tr>
      <w:tr w:rsidR="008F0187" w:rsidRPr="00EE5478" w14:paraId="5581F340" w14:textId="77777777" w:rsidTr="4153BD70">
        <w:tc>
          <w:tcPr>
            <w:tcW w:w="2802" w:type="dxa"/>
          </w:tcPr>
          <w:p w14:paraId="60578082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grid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cols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1</w:t>
            </w:r>
          </w:p>
        </w:tc>
        <w:tc>
          <w:tcPr>
            <w:tcW w:w="3958" w:type="dxa"/>
          </w:tcPr>
          <w:p w14:paraId="17E9F284" w14:textId="08960743" w:rsidR="005454CF" w:rsidRPr="00EE5478" w:rsidRDefault="7DE0DE8F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grid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template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columns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proofErr w:type="gramStart"/>
            <w:r w:rsidRPr="00EE5478">
              <w:rPr>
                <w:rFonts w:ascii="Bahnschrift Light" w:hAnsi="Bahnschrift Light" w:cs="Tahoma"/>
                <w:sz w:val="20"/>
                <w:szCs w:val="20"/>
              </w:rPr>
              <w:t>repeat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proofErr w:type="gramEnd"/>
            <w:r w:rsidRPr="00EE5478">
              <w:rPr>
                <w:rFonts w:ascii="Bahnschrift Light" w:hAnsi="Bahnschrift Light" w:cs="Tahoma"/>
                <w:sz w:val="20"/>
                <w:szCs w:val="20"/>
              </w:rPr>
              <w:t>1, 1fr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)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;</w:t>
            </w:r>
          </w:p>
        </w:tc>
        <w:tc>
          <w:tcPr>
            <w:tcW w:w="2816" w:type="dxa"/>
          </w:tcPr>
          <w:p w14:paraId="05096C07" w14:textId="6729DCF7" w:rsidR="005454CF" w:rsidRPr="00EE5478" w:rsidRDefault="0BDEEB8A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ตั้งค่าให้มี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1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คอลัมน์ จัดเรียงให้อยู่ในแถวเดียวกัน</w:t>
            </w:r>
          </w:p>
        </w:tc>
      </w:tr>
      <w:tr w:rsidR="008F0187" w:rsidRPr="00EE5478" w14:paraId="2F76A39C" w14:textId="77777777" w:rsidTr="4153BD70">
        <w:tc>
          <w:tcPr>
            <w:tcW w:w="2802" w:type="dxa"/>
          </w:tcPr>
          <w:p w14:paraId="755DCC9E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proofErr w:type="gramStart"/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md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: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grid</w:t>
            </w:r>
            <w:proofErr w:type="gramEnd"/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cols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3</w:t>
            </w:r>
          </w:p>
        </w:tc>
        <w:tc>
          <w:tcPr>
            <w:tcW w:w="3958" w:type="dxa"/>
          </w:tcPr>
          <w:p w14:paraId="5F9DB1F2" w14:textId="356A7B0B" w:rsidR="005454CF" w:rsidRPr="00EE5478" w:rsidRDefault="41CA6503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@media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min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width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768px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)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{ </w:t>
            </w:r>
          </w:p>
          <w:p w14:paraId="2A7FB898" w14:textId="0713E70D" w:rsidR="005454CF" w:rsidRPr="00EE5478" w:rsidRDefault="41CA6503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   grid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template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columns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proofErr w:type="gramStart"/>
            <w:r w:rsidRPr="00EE5478">
              <w:rPr>
                <w:rFonts w:ascii="Bahnschrift Light" w:hAnsi="Bahnschrift Light" w:cs="Tahoma"/>
                <w:sz w:val="20"/>
                <w:szCs w:val="20"/>
              </w:rPr>
              <w:t>repeat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proofErr w:type="gramEnd"/>
            <w:r w:rsidRPr="00EE5478">
              <w:rPr>
                <w:rFonts w:ascii="Bahnschrift Light" w:hAnsi="Bahnschrift Light" w:cs="Tahoma"/>
                <w:sz w:val="20"/>
                <w:szCs w:val="20"/>
              </w:rPr>
              <w:t>2, 1fr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)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; }</w:t>
            </w:r>
          </w:p>
        </w:tc>
        <w:tc>
          <w:tcPr>
            <w:tcW w:w="2816" w:type="dxa"/>
          </w:tcPr>
          <w:p w14:paraId="00D967FA" w14:textId="39AAB18F" w:rsidR="005454CF" w:rsidRPr="00EE5478" w:rsidRDefault="29C9764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ถ้าขนาดหน้าจอกว้างถึง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768px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เช่น บน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แท็บเล็ต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 จะเปลี่ยนเป็น </w:t>
            </w:r>
            <w:r w:rsidR="54BC06A4" w:rsidRPr="00EE5478">
              <w:rPr>
                <w:rFonts w:ascii="Bahnschrift Light" w:hAnsi="Bahnschrift Light" w:cs="Tahoma"/>
                <w:sz w:val="20"/>
                <w:szCs w:val="20"/>
              </w:rPr>
              <w:t>2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EE5478" w14:paraId="16F06361" w14:textId="77777777" w:rsidTr="4153BD70">
        <w:tc>
          <w:tcPr>
            <w:tcW w:w="2802" w:type="dxa"/>
          </w:tcPr>
          <w:p w14:paraId="756F5D94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gap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8</w:t>
            </w:r>
          </w:p>
        </w:tc>
        <w:tc>
          <w:tcPr>
            <w:tcW w:w="3958" w:type="dxa"/>
          </w:tcPr>
          <w:p w14:paraId="4C65EE2A" w14:textId="0796AA01" w:rsidR="005454CF" w:rsidRPr="00EE5478" w:rsidRDefault="32987005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gap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2rem;</w:t>
            </w:r>
          </w:p>
        </w:tc>
        <w:tc>
          <w:tcPr>
            <w:tcW w:w="2816" w:type="dxa"/>
          </w:tcPr>
          <w:p w14:paraId="7D6E98FF" w14:textId="36BE3D19" w:rsidR="005454CF" w:rsidRPr="00EE5478" w:rsidRDefault="77084E3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เพิ่มช่องว่างระหว่าง คอลัมน์และแถว</w:t>
            </w:r>
          </w:p>
        </w:tc>
      </w:tr>
      <w:tr w:rsidR="008F0187" w:rsidRPr="00EE5478" w14:paraId="160F362D" w14:textId="77777777" w:rsidTr="4153BD70">
        <w:tc>
          <w:tcPr>
            <w:tcW w:w="2802" w:type="dxa"/>
          </w:tcPr>
          <w:p w14:paraId="1F2133B7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rounded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lg</w:t>
            </w:r>
          </w:p>
        </w:tc>
        <w:tc>
          <w:tcPr>
            <w:tcW w:w="3958" w:type="dxa"/>
          </w:tcPr>
          <w:p w14:paraId="57C9C527" w14:textId="6AD30526" w:rsidR="005454CF" w:rsidRPr="00EE5478" w:rsidRDefault="19E05C2D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border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radius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0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5rem;</w:t>
            </w:r>
          </w:p>
        </w:tc>
        <w:tc>
          <w:tcPr>
            <w:tcW w:w="2816" w:type="dxa"/>
          </w:tcPr>
          <w:p w14:paraId="729D428E" w14:textId="7B7A8224" w:rsidR="005454CF" w:rsidRPr="00EE5478" w:rsidRDefault="3DAFB5C8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ทำให้มุมของแต่ละบล็อกมีการโค้งมน</w:t>
            </w:r>
          </w:p>
        </w:tc>
      </w:tr>
    </w:tbl>
    <w:p w14:paraId="609E2819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7" w:name="สวน-responsive-design"/>
      <w:bookmarkEnd w:id="6"/>
      <w:r w:rsidRPr="00EE5478">
        <w:rPr>
          <w:rFonts w:ascii="Bahnschrift Light" w:hAnsi="Bahnschrift Light" w:cs="Tahoma"/>
          <w:color w:val="auto"/>
          <w:sz w:val="24"/>
          <w:szCs w:val="24"/>
        </w:rPr>
        <w:t>6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>ส่วน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EE5478" w14:paraId="292DB284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511EE46B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71BA969E" w14:textId="77777777" w:rsidTr="4153BD70">
        <w:tc>
          <w:tcPr>
            <w:tcW w:w="2802" w:type="dxa"/>
          </w:tcPr>
          <w:p w14:paraId="59263D08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proofErr w:type="gramStart"/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md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: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flex</w:t>
            </w:r>
            <w:proofErr w:type="gramEnd"/>
          </w:p>
        </w:tc>
        <w:tc>
          <w:tcPr>
            <w:tcW w:w="3958" w:type="dxa"/>
          </w:tcPr>
          <w:p w14:paraId="0F9679FE" w14:textId="36F4613F" w:rsidR="005454CF" w:rsidRPr="00EE5478" w:rsidRDefault="73AB09CA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@media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min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width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768px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)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{</w:t>
            </w:r>
          </w:p>
          <w:p w14:paraId="7825B193" w14:textId="29C96471" w:rsidR="005454CF" w:rsidRPr="00EE5478" w:rsidRDefault="73AB09CA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    display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flex; </w:t>
            </w:r>
          </w:p>
          <w:p w14:paraId="2B0035E6" w14:textId="2657434C" w:rsidR="005454CF" w:rsidRPr="00EE5478" w:rsidRDefault="73AB09CA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422071CD" w14:textId="629BE6EA" w:rsidR="005454CF" w:rsidRPr="00EE5478" w:rsidRDefault="26C822B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ทำให้จัดเรียง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เเละ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จัดตำ</w:t>
            </w: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เเหน่ง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ได้เฉพาะ</w:t>
            </w:r>
            <w:r w:rsidR="7970E1C2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 </w:t>
            </w:r>
            <w:r w:rsidR="7970E1C2"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เช่น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เมื่อหน้าจอกว้าง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768px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  <w:tr w:rsidR="008F0187" w:rsidRPr="00EE5478" w14:paraId="7D74CBFC" w14:textId="77777777" w:rsidTr="4153BD70">
        <w:tc>
          <w:tcPr>
            <w:tcW w:w="2802" w:type="dxa"/>
          </w:tcPr>
          <w:p w14:paraId="1E3120BD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B55ED01" w:rsidR="005454CF" w:rsidRPr="00EE5478" w:rsidRDefault="1E5D3D94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display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none;</w:t>
            </w:r>
          </w:p>
        </w:tc>
        <w:tc>
          <w:tcPr>
            <w:tcW w:w="2816" w:type="dxa"/>
          </w:tcPr>
          <w:p w14:paraId="6BAA4061" w14:textId="50B9ABA3" w:rsidR="005454CF" w:rsidRPr="00EE5478" w:rsidRDefault="5DA89978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ใช้ซ่อนไม่ให้แสดงบนหน้าเว็บ</w:t>
            </w:r>
          </w:p>
        </w:tc>
      </w:tr>
      <w:tr w:rsidR="008F0187" w:rsidRPr="00EE5478" w14:paraId="5B488F97" w14:textId="77777777" w:rsidTr="4153BD70">
        <w:tc>
          <w:tcPr>
            <w:tcW w:w="2802" w:type="dxa"/>
          </w:tcPr>
          <w:p w14:paraId="04C28168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proofErr w:type="gramStart"/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md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: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block</w:t>
            </w:r>
            <w:proofErr w:type="gramEnd"/>
          </w:p>
        </w:tc>
        <w:tc>
          <w:tcPr>
            <w:tcW w:w="3958" w:type="dxa"/>
          </w:tcPr>
          <w:p w14:paraId="56EDE9B4" w14:textId="248EF5F2" w:rsidR="005454CF" w:rsidRPr="00EE5478" w:rsidRDefault="7EA8AA7E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@media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(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min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width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768px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)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{ </w:t>
            </w:r>
          </w:p>
          <w:p w14:paraId="521C3DF6" w14:textId="7DF018F2" w:rsidR="005454CF" w:rsidRPr="00EE5478" w:rsidRDefault="7EA8AA7E" w:rsidP="4153BD7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    display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="4507B2BD" w:rsidRPr="00EE5478">
              <w:rPr>
                <w:rFonts w:ascii="Bahnschrift Light" w:hAnsi="Bahnschrift Light" w:cs="Tahoma"/>
                <w:sz w:val="20"/>
                <w:szCs w:val="20"/>
              </w:rPr>
              <w:t>block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; </w:t>
            </w:r>
          </w:p>
          <w:p w14:paraId="34EB13D3" w14:textId="390CB381" w:rsidR="005454CF" w:rsidRPr="00EE5478" w:rsidRDefault="7EA8AA7E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9646377" w14:textId="09CF364C" w:rsidR="005454CF" w:rsidRPr="00EE5478" w:rsidRDefault="1A911B63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proofErr w:type="spellStart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เเส</w:t>
            </w:r>
            <w:proofErr w:type="spellEnd"/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ดงองค์ประกอบในแนวนอนเต็มความกว้างและเริ่มต้นในบรรทัดใหม่ ทำให้องค์ประกอบมีพื้นที่ของตัวเองในแนวขวาง เช่น เมื่อหน้าจอกว้าง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768px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</w:tbl>
    <w:p w14:paraId="03AE0DE0" w14:textId="77777777" w:rsidR="00C82E62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bookmarkStart w:id="8" w:name="สวน-interactive-elements"/>
      <w:bookmarkEnd w:id="7"/>
    </w:p>
    <w:p w14:paraId="09B97903" w14:textId="77777777" w:rsidR="005454CF" w:rsidRPr="00EE5478" w:rsidRDefault="00C82E62">
      <w:pPr>
        <w:pStyle w:val="2"/>
        <w:rPr>
          <w:rFonts w:ascii="Bahnschrift Light" w:hAnsi="Bahnschrift Light" w:cs="Tahoma"/>
          <w:color w:val="auto"/>
          <w:sz w:val="24"/>
          <w:szCs w:val="24"/>
        </w:rPr>
      </w:pPr>
      <w:r w:rsidRPr="00EE5478">
        <w:rPr>
          <w:rFonts w:ascii="Bahnschrift Light" w:hAnsi="Bahnschrift Light" w:cs="Tahoma"/>
          <w:color w:val="auto"/>
          <w:sz w:val="24"/>
          <w:szCs w:val="24"/>
        </w:rPr>
        <w:t>7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. </w:t>
      </w:r>
      <w:r w:rsidRPr="00EE5478">
        <w:rPr>
          <w:rFonts w:ascii="Bahnschrift Light" w:hAnsi="Bahnschrift Light" w:cs="Tahoma"/>
          <w:color w:val="auto"/>
          <w:sz w:val="24"/>
          <w:szCs w:val="24"/>
          <w:cs/>
          <w:lang w:bidi="th-TH"/>
        </w:rPr>
        <w:t xml:space="preserve">ส่วน </w:t>
      </w:r>
      <w:r w:rsidRPr="00EE5478">
        <w:rPr>
          <w:rFonts w:ascii="Bahnschrift Light" w:hAnsi="Bahnschrift Light" w:cs="Tahoma"/>
          <w:color w:val="auto"/>
          <w:sz w:val="24"/>
          <w:szCs w:val="24"/>
        </w:rPr>
        <w:t>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EE5478" w14:paraId="53F883BC" w14:textId="77777777" w:rsidTr="4153B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</w:rPr>
              <w:t xml:space="preserve">CSS </w:t>
            </w: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1838BEB2" w14:textId="77777777" w:rsidR="005454CF" w:rsidRPr="00EE5478" w:rsidRDefault="00C82E62" w:rsidP="00EE6A08">
            <w:pPr>
              <w:pStyle w:val="Compact"/>
              <w:jc w:val="center"/>
              <w:rPr>
                <w:rFonts w:ascii="Bahnschrift Light" w:hAnsi="Bahnschrift Light" w:cs="Tahoma"/>
                <w:b/>
                <w:bCs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EE5478" w14:paraId="0FE47CD8" w14:textId="77777777" w:rsidTr="4153BD70">
        <w:tc>
          <w:tcPr>
            <w:tcW w:w="2802" w:type="dxa"/>
          </w:tcPr>
          <w:p w14:paraId="7FE2B1AA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hover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: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bg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blue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50</w:t>
            </w:r>
          </w:p>
        </w:tc>
        <w:tc>
          <w:tcPr>
            <w:tcW w:w="3958" w:type="dxa"/>
          </w:tcPr>
          <w:p w14:paraId="36C6B5F4" w14:textId="38500036" w:rsidR="005454CF" w:rsidRPr="00EE5478" w:rsidRDefault="52E02050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background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#eff6ff;</w:t>
            </w:r>
          </w:p>
        </w:tc>
        <w:tc>
          <w:tcPr>
            <w:tcW w:w="2816" w:type="dxa"/>
          </w:tcPr>
          <w:p w14:paraId="003F1A66" w14:textId="16C21E18" w:rsidR="005454CF" w:rsidRPr="00EE5478" w:rsidRDefault="5BED9BD4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เปลี่ยนสีพื้นหลังเมื่อมีการเอาเมาส์ไปวางบนองค์ประกอบ</w:t>
            </w:r>
          </w:p>
        </w:tc>
      </w:tr>
      <w:tr w:rsidR="008F0187" w:rsidRPr="00EE5478" w14:paraId="628A7BB5" w14:textId="77777777" w:rsidTr="4153BD70">
        <w:tc>
          <w:tcPr>
            <w:tcW w:w="2802" w:type="dxa"/>
          </w:tcPr>
          <w:p w14:paraId="4B963061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hover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: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text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blue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600</w:t>
            </w:r>
          </w:p>
        </w:tc>
        <w:tc>
          <w:tcPr>
            <w:tcW w:w="3958" w:type="dxa"/>
          </w:tcPr>
          <w:p w14:paraId="5BCACD23" w14:textId="60EB6657" w:rsidR="005454CF" w:rsidRPr="00EE5478" w:rsidRDefault="1E68675E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#2563eb;</w:t>
            </w:r>
          </w:p>
        </w:tc>
        <w:tc>
          <w:tcPr>
            <w:tcW w:w="2816" w:type="dxa"/>
          </w:tcPr>
          <w:p w14:paraId="0E2CAA35" w14:textId="4DE14FDF" w:rsidR="005454CF" w:rsidRPr="00EE5478" w:rsidRDefault="1F7E07DE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เปลี่ยนสีตัวอักษรเมื่อมีการเอาเมาส์ไปวางบนองค์ประกอบ</w:t>
            </w:r>
          </w:p>
        </w:tc>
      </w:tr>
      <w:tr w:rsidR="008F0187" w:rsidRPr="00EE5478" w14:paraId="3F75D98E" w14:textId="77777777" w:rsidTr="4153BD70">
        <w:tc>
          <w:tcPr>
            <w:tcW w:w="2802" w:type="dxa"/>
          </w:tcPr>
          <w:p w14:paraId="75B8C164" w14:textId="77777777" w:rsidR="005454CF" w:rsidRPr="00EE5478" w:rsidRDefault="00C82E62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transition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18"/>
                <w:cs/>
                <w:lang w:bidi="th-TH"/>
              </w:rPr>
              <w:t>-</w:t>
            </w:r>
            <w:r w:rsidRPr="00EE5478">
              <w:rPr>
                <w:rStyle w:val="VerbatimChar"/>
                <w:rFonts w:ascii="Bahnschrift Light" w:hAnsi="Bahnschrift Light" w:cs="Tahoma"/>
                <w:sz w:val="18"/>
                <w:szCs w:val="20"/>
              </w:rPr>
              <w:t>colors</w:t>
            </w:r>
          </w:p>
        </w:tc>
        <w:tc>
          <w:tcPr>
            <w:tcW w:w="3958" w:type="dxa"/>
          </w:tcPr>
          <w:p w14:paraId="4BE01615" w14:textId="27F2038F" w:rsidR="005454CF" w:rsidRPr="00EE5478" w:rsidRDefault="0E19BD6C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</w:rPr>
              <w:t>transition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 xml:space="preserve">: 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background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-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color 0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2s ease, color 0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2s ease;</w:t>
            </w:r>
          </w:p>
        </w:tc>
        <w:tc>
          <w:tcPr>
            <w:tcW w:w="2816" w:type="dxa"/>
          </w:tcPr>
          <w:p w14:paraId="6EBC0E19" w14:textId="5D3C66F9" w:rsidR="005454CF" w:rsidRPr="00EE5478" w:rsidRDefault="58C5F7AF">
            <w:pPr>
              <w:pStyle w:val="Compact"/>
              <w:rPr>
                <w:rFonts w:ascii="Bahnschrift Light" w:hAnsi="Bahnschrift Light" w:cs="Tahoma"/>
                <w:sz w:val="20"/>
                <w:szCs w:val="20"/>
              </w:rPr>
            </w:pP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ทำให้การเปลี่ยนแปลงสีพื้นหลังและสีตัวอักษรเกิดขึ้นอย่าง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 xml:space="preserve">smooth 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สีค่อยๆเปลี่ยนใน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0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.</w:t>
            </w:r>
            <w:r w:rsidRPr="00EE5478">
              <w:rPr>
                <w:rFonts w:ascii="Bahnschrift Light" w:hAnsi="Bahnschrift Light" w:cs="Tahoma"/>
                <w:sz w:val="20"/>
                <w:szCs w:val="20"/>
              </w:rPr>
              <w:t>2</w:t>
            </w:r>
            <w:r w:rsidRPr="00EE5478">
              <w:rPr>
                <w:rFonts w:ascii="Bahnschrift Light" w:hAnsi="Bahnschrift Light" w:cs="Tahoma"/>
                <w:sz w:val="20"/>
                <w:szCs w:val="20"/>
                <w:cs/>
                <w:lang w:bidi="th-TH"/>
              </w:rPr>
              <w:t>วิ</w:t>
            </w:r>
          </w:p>
        </w:tc>
      </w:tr>
      <w:bookmarkEnd w:id="0"/>
      <w:bookmarkEnd w:id="8"/>
    </w:tbl>
    <w:p w14:paraId="2727FBD2" w14:textId="77777777" w:rsidR="0087202F" w:rsidRPr="00EE5478" w:rsidRDefault="0087202F">
      <w:pPr>
        <w:rPr>
          <w:rFonts w:ascii="Bahnschrift Light" w:hAnsi="Bahnschrift Light" w:cs="Tahoma"/>
          <w:sz w:val="20"/>
          <w:szCs w:val="20"/>
        </w:rPr>
      </w:pPr>
    </w:p>
    <w:sectPr w:rsidR="0087202F" w:rsidRPr="00EE54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61422"/>
    <w:rsid w:val="001B4746"/>
    <w:rsid w:val="00223A29"/>
    <w:rsid w:val="005454CF"/>
    <w:rsid w:val="0087202F"/>
    <w:rsid w:val="008F0187"/>
    <w:rsid w:val="00BD6C53"/>
    <w:rsid w:val="00C22F18"/>
    <w:rsid w:val="00C672C1"/>
    <w:rsid w:val="00C82E62"/>
    <w:rsid w:val="00D1407A"/>
    <w:rsid w:val="00D27EA2"/>
    <w:rsid w:val="00EE5478"/>
    <w:rsid w:val="00EE6A08"/>
    <w:rsid w:val="00F600DA"/>
    <w:rsid w:val="02A30C59"/>
    <w:rsid w:val="079A3C85"/>
    <w:rsid w:val="08A53C78"/>
    <w:rsid w:val="08C881FD"/>
    <w:rsid w:val="094166C0"/>
    <w:rsid w:val="0A159033"/>
    <w:rsid w:val="0AA864BD"/>
    <w:rsid w:val="0AEC5E22"/>
    <w:rsid w:val="0B3E0D67"/>
    <w:rsid w:val="0BDEEB8A"/>
    <w:rsid w:val="0DFB70E6"/>
    <w:rsid w:val="0E19BD6C"/>
    <w:rsid w:val="0ED7E5A5"/>
    <w:rsid w:val="102A0F0B"/>
    <w:rsid w:val="11367309"/>
    <w:rsid w:val="1253A432"/>
    <w:rsid w:val="1338AB74"/>
    <w:rsid w:val="15F15117"/>
    <w:rsid w:val="1640F1C1"/>
    <w:rsid w:val="16C8E9EE"/>
    <w:rsid w:val="19E05C2D"/>
    <w:rsid w:val="1A8C9E51"/>
    <w:rsid w:val="1A911B63"/>
    <w:rsid w:val="1CE44916"/>
    <w:rsid w:val="1D99CE5F"/>
    <w:rsid w:val="1E0BC741"/>
    <w:rsid w:val="1E5D3D94"/>
    <w:rsid w:val="1E5F6E54"/>
    <w:rsid w:val="1E68675E"/>
    <w:rsid w:val="1E962A5E"/>
    <w:rsid w:val="1E973B45"/>
    <w:rsid w:val="1ED22B53"/>
    <w:rsid w:val="1F7E07DE"/>
    <w:rsid w:val="1FBD95B4"/>
    <w:rsid w:val="21F12C1F"/>
    <w:rsid w:val="2260EE10"/>
    <w:rsid w:val="23FD33DA"/>
    <w:rsid w:val="247F3226"/>
    <w:rsid w:val="2595E9E8"/>
    <w:rsid w:val="26C822B0"/>
    <w:rsid w:val="273D8C9B"/>
    <w:rsid w:val="29C97642"/>
    <w:rsid w:val="2D458A11"/>
    <w:rsid w:val="2F006DFF"/>
    <w:rsid w:val="3073ACBD"/>
    <w:rsid w:val="308F6656"/>
    <w:rsid w:val="31708374"/>
    <w:rsid w:val="32987005"/>
    <w:rsid w:val="32F706DE"/>
    <w:rsid w:val="330EC511"/>
    <w:rsid w:val="33AB4CB8"/>
    <w:rsid w:val="36DDDAC7"/>
    <w:rsid w:val="37126052"/>
    <w:rsid w:val="3766EA7B"/>
    <w:rsid w:val="37B227D4"/>
    <w:rsid w:val="38AEF3BF"/>
    <w:rsid w:val="3DAB13C6"/>
    <w:rsid w:val="3DAFB5C8"/>
    <w:rsid w:val="40016225"/>
    <w:rsid w:val="4092EB99"/>
    <w:rsid w:val="414C176D"/>
    <w:rsid w:val="4153BD70"/>
    <w:rsid w:val="41CA6503"/>
    <w:rsid w:val="42F34973"/>
    <w:rsid w:val="431011C3"/>
    <w:rsid w:val="432BA4E1"/>
    <w:rsid w:val="4507B2BD"/>
    <w:rsid w:val="4889875F"/>
    <w:rsid w:val="4933E2A9"/>
    <w:rsid w:val="4956A6D1"/>
    <w:rsid w:val="4A2CA55C"/>
    <w:rsid w:val="4A45B3B2"/>
    <w:rsid w:val="4B38A7FA"/>
    <w:rsid w:val="4DDB90FD"/>
    <w:rsid w:val="4E6B6DE6"/>
    <w:rsid w:val="4E8E9A03"/>
    <w:rsid w:val="4F1C7136"/>
    <w:rsid w:val="4FB1C8A8"/>
    <w:rsid w:val="4FFCB851"/>
    <w:rsid w:val="504D20E3"/>
    <w:rsid w:val="50619DA8"/>
    <w:rsid w:val="5138CB74"/>
    <w:rsid w:val="52E02050"/>
    <w:rsid w:val="53199FD6"/>
    <w:rsid w:val="548980EB"/>
    <w:rsid w:val="54BC06A4"/>
    <w:rsid w:val="58C5F7AF"/>
    <w:rsid w:val="58F42872"/>
    <w:rsid w:val="5906C13B"/>
    <w:rsid w:val="599ADA60"/>
    <w:rsid w:val="59C8DDA4"/>
    <w:rsid w:val="5B967EE5"/>
    <w:rsid w:val="5BED9BD4"/>
    <w:rsid w:val="5D570FA5"/>
    <w:rsid w:val="5D7FF659"/>
    <w:rsid w:val="5DA89978"/>
    <w:rsid w:val="5DE46A32"/>
    <w:rsid w:val="5F516E13"/>
    <w:rsid w:val="625D15BD"/>
    <w:rsid w:val="63D4E817"/>
    <w:rsid w:val="645E48DA"/>
    <w:rsid w:val="6545745C"/>
    <w:rsid w:val="67BB73CA"/>
    <w:rsid w:val="68085CFB"/>
    <w:rsid w:val="681A4CCF"/>
    <w:rsid w:val="6A889407"/>
    <w:rsid w:val="6AB0E66A"/>
    <w:rsid w:val="6CCC8E2C"/>
    <w:rsid w:val="6D4710E2"/>
    <w:rsid w:val="6EA09C10"/>
    <w:rsid w:val="6FAC1AEB"/>
    <w:rsid w:val="73AB09CA"/>
    <w:rsid w:val="754A6772"/>
    <w:rsid w:val="75A7D176"/>
    <w:rsid w:val="762E99AF"/>
    <w:rsid w:val="77084E32"/>
    <w:rsid w:val="78713574"/>
    <w:rsid w:val="7970E1C2"/>
    <w:rsid w:val="7DE0DE8F"/>
    <w:rsid w:val="7E4D8092"/>
    <w:rsid w:val="7E9F2934"/>
    <w:rsid w:val="7EA8AA7E"/>
    <w:rsid w:val="7F394D0F"/>
    <w:rsid w:val="7FF7A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6C2EB389-9670-48B5-8207-6C95E7F3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2FFA-967F-41C5-9AAA-F1EE7829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Wittawas Puntumchinda</dc:creator>
  <cp:keywords/>
  <cp:lastModifiedBy>Ratchanon Mangkorn</cp:lastModifiedBy>
  <cp:revision>2</cp:revision>
  <dcterms:created xsi:type="dcterms:W3CDTF">2025-01-05T18:24:00Z</dcterms:created>
  <dcterms:modified xsi:type="dcterms:W3CDTF">2025-01-05T18:24:00Z</dcterms:modified>
</cp:coreProperties>
</file>