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E705" w14:textId="77777777" w:rsidR="00533AD9" w:rsidRDefault="00000000">
      <w:pPr>
        <w:pStyle w:val="Title"/>
      </w:pPr>
      <w:r>
        <w:t>Software Test Plan</w:t>
      </w:r>
    </w:p>
    <w:p w14:paraId="3CA28F5F" w14:textId="77777777" w:rsidR="00533AD9" w:rsidRDefault="00000000">
      <w:pPr>
        <w:pStyle w:val="Subtitle"/>
      </w:pPr>
      <w:r>
        <w:t>Dormitory Parcel Management System Parcel Desk</w:t>
      </w:r>
    </w:p>
    <w:p w14:paraId="43630036" w14:textId="77777777" w:rsidR="00533AD9" w:rsidRDefault="00000000">
      <w:r>
        <w:t>This plan specifies testing of the Staff website, physical parcel scanner and separate Resident notification website for the final project assessment.</w:t>
      </w:r>
    </w:p>
    <w:p w14:paraId="480BE325" w14:textId="77777777" w:rsidR="00533AD9" w:rsidRDefault="00000000">
      <w:pPr>
        <w:pStyle w:val="Heading1"/>
      </w:pPr>
      <w:r>
        <w:t>1 Test Plan Identifier</w:t>
      </w:r>
    </w:p>
    <w:tbl>
      <w:tblPr>
        <w:tblStyle w:val="a"/>
        <w:tblW w:w="9893" w:type="dxa"/>
        <w:tblInd w:w="-115" w:type="dxa"/>
        <w:tblLayout w:type="fixed"/>
        <w:tblLook w:val="0400" w:firstRow="0" w:lastRow="0" w:firstColumn="0" w:lastColumn="0" w:noHBand="0" w:noVBand="1"/>
      </w:tblPr>
      <w:tblGrid>
        <w:gridCol w:w="1800"/>
        <w:gridCol w:w="8093"/>
      </w:tblGrid>
      <w:tr w:rsidR="00533AD9" w14:paraId="1C8B8429"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0B15DFE1" w14:textId="77777777" w:rsidR="00533AD9" w:rsidRDefault="00000000">
            <w:pPr>
              <w:spacing w:before="60" w:after="80" w:line="252" w:lineRule="auto"/>
            </w:pPr>
            <w:r>
              <w:rPr>
                <w:b/>
                <w:bCs/>
                <w:sz w:val="18"/>
                <w:szCs w:val="18"/>
              </w:rPr>
              <w:t>Item</w:t>
            </w:r>
          </w:p>
        </w:tc>
        <w:tc>
          <w:tcPr>
            <w:tcW w:w="8093"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13A819E" w14:textId="77777777" w:rsidR="00533AD9" w:rsidRDefault="00000000">
            <w:pPr>
              <w:spacing w:before="60" w:after="80" w:line="252" w:lineRule="auto"/>
            </w:pPr>
            <w:r>
              <w:rPr>
                <w:b/>
                <w:bCs/>
                <w:sz w:val="18"/>
                <w:szCs w:val="18"/>
              </w:rPr>
              <w:t>Details</w:t>
            </w:r>
          </w:p>
        </w:tc>
      </w:tr>
      <w:tr w:rsidR="00533AD9" w14:paraId="427A4F2C"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2F59D2BE" w14:textId="77777777" w:rsidR="00533AD9" w:rsidRDefault="00000000">
            <w:pPr>
              <w:spacing w:before="60" w:after="80" w:line="252" w:lineRule="auto"/>
            </w:pPr>
            <w:r>
              <w:rPr>
                <w:sz w:val="18"/>
                <w:szCs w:val="18"/>
              </w:rPr>
              <w:t>Document ID</w:t>
            </w:r>
          </w:p>
        </w:tc>
        <w:tc>
          <w:tcPr>
            <w:tcW w:w="8093" w:type="dxa"/>
            <w:tcBorders>
              <w:top w:val="single" w:sz="4" w:space="0" w:color="D9D9D9"/>
              <w:left w:val="single" w:sz="4" w:space="0" w:color="D9D9D9"/>
              <w:bottom w:val="single" w:sz="4" w:space="0" w:color="D9D9D9"/>
              <w:right w:val="single" w:sz="4" w:space="0" w:color="D9D9D9"/>
            </w:tcBorders>
            <w:vAlign w:val="center"/>
          </w:tcPr>
          <w:p w14:paraId="23F67F31" w14:textId="77777777" w:rsidR="00533AD9" w:rsidRDefault="00000000">
            <w:pPr>
              <w:spacing w:before="60" w:after="80" w:line="252" w:lineRule="auto"/>
            </w:pPr>
            <w:r>
              <w:rPr>
                <w:sz w:val="18"/>
                <w:szCs w:val="18"/>
              </w:rPr>
              <w:t>DPMS-TP-002</w:t>
            </w:r>
          </w:p>
        </w:tc>
      </w:tr>
      <w:tr w:rsidR="00533AD9" w14:paraId="371A2401"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693C12B0" w14:textId="77777777" w:rsidR="00533AD9" w:rsidRDefault="00000000">
            <w:pPr>
              <w:spacing w:before="60" w:after="80" w:line="252" w:lineRule="auto"/>
            </w:pPr>
            <w:r>
              <w:rPr>
                <w:sz w:val="18"/>
                <w:szCs w:val="18"/>
              </w:rPr>
              <w:t>Project</w:t>
            </w:r>
          </w:p>
        </w:tc>
        <w:tc>
          <w:tcPr>
            <w:tcW w:w="8093" w:type="dxa"/>
            <w:tcBorders>
              <w:top w:val="single" w:sz="4" w:space="0" w:color="D9D9D9"/>
              <w:left w:val="single" w:sz="4" w:space="0" w:color="D9D9D9"/>
              <w:bottom w:val="single" w:sz="4" w:space="0" w:color="D9D9D9"/>
              <w:right w:val="single" w:sz="4" w:space="0" w:color="D9D9D9"/>
            </w:tcBorders>
            <w:vAlign w:val="center"/>
          </w:tcPr>
          <w:p w14:paraId="40A5E39F" w14:textId="77777777" w:rsidR="00533AD9" w:rsidRDefault="00000000">
            <w:pPr>
              <w:spacing w:before="60" w:after="80" w:line="252" w:lineRule="auto"/>
            </w:pPr>
            <w:r>
              <w:rPr>
                <w:sz w:val="18"/>
                <w:szCs w:val="18"/>
              </w:rPr>
              <w:t>Dormitory Parcel Management System</w:t>
            </w:r>
          </w:p>
        </w:tc>
      </w:tr>
      <w:tr w:rsidR="00533AD9" w14:paraId="1ED3C0FD"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00E3FAA8" w14:textId="77777777" w:rsidR="00533AD9" w:rsidRDefault="00000000">
            <w:pPr>
              <w:spacing w:before="60" w:after="80" w:line="252" w:lineRule="auto"/>
            </w:pPr>
            <w:r>
              <w:rPr>
                <w:sz w:val="18"/>
                <w:szCs w:val="18"/>
              </w:rPr>
              <w:t>Version</w:t>
            </w:r>
          </w:p>
        </w:tc>
        <w:tc>
          <w:tcPr>
            <w:tcW w:w="8093" w:type="dxa"/>
            <w:tcBorders>
              <w:top w:val="single" w:sz="4" w:space="0" w:color="D9D9D9"/>
              <w:left w:val="single" w:sz="4" w:space="0" w:color="D9D9D9"/>
              <w:bottom w:val="single" w:sz="4" w:space="0" w:color="D9D9D9"/>
              <w:right w:val="single" w:sz="4" w:space="0" w:color="D9D9D9"/>
            </w:tcBorders>
            <w:vAlign w:val="center"/>
          </w:tcPr>
          <w:p w14:paraId="4513ACAA" w14:textId="77777777" w:rsidR="00533AD9" w:rsidRDefault="00000000">
            <w:pPr>
              <w:spacing w:before="60" w:after="80" w:line="252" w:lineRule="auto"/>
            </w:pPr>
            <w:r>
              <w:rPr>
                <w:sz w:val="18"/>
                <w:szCs w:val="18"/>
              </w:rPr>
              <w:t xml:space="preserve">1.7 First execution round of TC01-TC64 recorded (28 October 2026)</w:t>
            </w:r>
          </w:p>
        </w:tc>
      </w:tr>
      <w:tr w:rsidR="00533AD9" w14:paraId="168F0353"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3C9F76F0" w14:textId="77777777" w:rsidR="00533AD9" w:rsidRDefault="00000000">
            <w:pPr>
              <w:spacing w:before="60" w:after="80" w:line="252" w:lineRule="auto"/>
            </w:pPr>
            <w:r>
              <w:rPr>
                <w:sz w:val="18"/>
                <w:szCs w:val="18"/>
              </w:rPr>
              <w:t>Date</w:t>
            </w:r>
          </w:p>
        </w:tc>
        <w:tc>
          <w:tcPr>
            <w:tcW w:w="8093" w:type="dxa"/>
            <w:tcBorders>
              <w:top w:val="single" w:sz="4" w:space="0" w:color="D9D9D9"/>
              <w:left w:val="single" w:sz="4" w:space="0" w:color="D9D9D9"/>
              <w:bottom w:val="single" w:sz="4" w:space="0" w:color="D9D9D9"/>
              <w:right w:val="single" w:sz="4" w:space="0" w:color="D9D9D9"/>
            </w:tcBorders>
            <w:vAlign w:val="center"/>
          </w:tcPr>
          <w:p w14:paraId="4CA2A489" w14:textId="77777777" w:rsidR="00533AD9" w:rsidRDefault="00000000">
            <w:pPr>
              <w:spacing w:before="60" w:after="80" w:line="252" w:lineRule="auto"/>
            </w:pPr>
            <w:r>
              <w:rPr>
                <w:sz w:val="18"/>
                <w:szCs w:val="18"/>
              </w:rPr>
              <w:t xml:space="preserve">28 October 2026 (B.E. 2569)</w:t>
            </w:r>
          </w:p>
        </w:tc>
      </w:tr>
      <w:tr w:rsidR="00533AD9" w14:paraId="11FB3CC2"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077F3BAE" w14:textId="77777777" w:rsidR="00533AD9" w:rsidRDefault="00000000">
            <w:pPr>
              <w:spacing w:before="60" w:after="80" w:line="252" w:lineRule="auto"/>
            </w:pPr>
            <w:r>
              <w:rPr>
                <w:sz w:val="18"/>
                <w:szCs w:val="18"/>
              </w:rPr>
              <w:t>Prepared by</w:t>
            </w:r>
          </w:p>
        </w:tc>
        <w:tc>
          <w:tcPr>
            <w:tcW w:w="8093" w:type="dxa"/>
            <w:tcBorders>
              <w:top w:val="single" w:sz="4" w:space="0" w:color="D9D9D9"/>
              <w:left w:val="single" w:sz="4" w:space="0" w:color="D9D9D9"/>
              <w:bottom w:val="single" w:sz="4" w:space="0" w:color="D9D9D9"/>
              <w:right w:val="single" w:sz="4" w:space="0" w:color="D9D9D9"/>
            </w:tcBorders>
            <w:vAlign w:val="center"/>
          </w:tcPr>
          <w:p w14:paraId="3721425A" w14:textId="77777777" w:rsidR="00533AD9" w:rsidRDefault="00000000">
            <w:pPr>
              <w:spacing w:before="60" w:after="80" w:line="252" w:lineRule="auto"/>
            </w:pPr>
            <w:r>
              <w:rPr>
                <w:sz w:val="18"/>
                <w:szCs w:val="18"/>
              </w:rPr>
              <w:t>JOBAS Company</w:t>
            </w:r>
          </w:p>
        </w:tc>
      </w:tr>
      <w:tr w:rsidR="00533AD9" w14:paraId="6D3920D1"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6E568B95" w14:textId="77777777" w:rsidR="00533AD9" w:rsidRDefault="00000000">
            <w:pPr>
              <w:spacing w:before="60" w:after="80" w:line="252" w:lineRule="auto"/>
            </w:pPr>
            <w:r>
              <w:rPr>
                <w:sz w:val="18"/>
                <w:szCs w:val="18"/>
              </w:rPr>
              <w:t>Instructor</w:t>
            </w:r>
          </w:p>
        </w:tc>
        <w:tc>
          <w:tcPr>
            <w:tcW w:w="8093" w:type="dxa"/>
            <w:tcBorders>
              <w:top w:val="single" w:sz="4" w:space="0" w:color="D9D9D9"/>
              <w:left w:val="single" w:sz="4" w:space="0" w:color="D9D9D9"/>
              <w:bottom w:val="single" w:sz="4" w:space="0" w:color="D9D9D9"/>
              <w:right w:val="single" w:sz="4" w:space="0" w:color="D9D9D9"/>
            </w:tcBorders>
            <w:vAlign w:val="center"/>
          </w:tcPr>
          <w:p w14:paraId="0935BA4F" w14:textId="77777777" w:rsidR="00533AD9" w:rsidRDefault="00000000">
            <w:pPr>
              <w:spacing w:before="60" w:after="80" w:line="252" w:lineRule="auto"/>
            </w:pPr>
            <w:r>
              <w:rPr>
                <w:sz w:val="18"/>
                <w:szCs w:val="18"/>
              </w:rPr>
              <w:t>Dr. Prasara Jakkaew | 1305493 Software Engineering Case Studies</w:t>
            </w:r>
          </w:p>
        </w:tc>
      </w:tr>
      <w:tr w:rsidR="00533AD9" w14:paraId="37E05D0D"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43ACF400" w14:textId="77777777" w:rsidR="00533AD9" w:rsidRDefault="00000000">
            <w:pPr>
              <w:spacing w:before="60" w:after="80" w:line="252" w:lineRule="auto"/>
            </w:pPr>
            <w:r>
              <w:rPr>
                <w:sz w:val="18"/>
                <w:szCs w:val="18"/>
              </w:rPr>
              <w:t>Plan level</w:t>
            </w:r>
          </w:p>
        </w:tc>
        <w:tc>
          <w:tcPr>
            <w:tcW w:w="8093" w:type="dxa"/>
            <w:tcBorders>
              <w:top w:val="single" w:sz="4" w:space="0" w:color="D9D9D9"/>
              <w:left w:val="single" w:sz="4" w:space="0" w:color="D9D9D9"/>
              <w:bottom w:val="single" w:sz="4" w:space="0" w:color="D9D9D9"/>
              <w:right w:val="single" w:sz="4" w:space="0" w:color="D9D9D9"/>
            </w:tcBorders>
            <w:vAlign w:val="center"/>
          </w:tcPr>
          <w:p w14:paraId="5D198A6D" w14:textId="77777777" w:rsidR="00533AD9" w:rsidRDefault="00000000">
            <w:pPr>
              <w:spacing w:before="60" w:after="80" w:line="252" w:lineRule="auto"/>
            </w:pPr>
            <w:r>
              <w:rPr>
                <w:sz w:val="18"/>
                <w:szCs w:val="18"/>
              </w:rPr>
              <w:t>Master plan covering the Staff website, scanner and Resident notification website</w:t>
            </w:r>
          </w:p>
        </w:tc>
      </w:tr>
    </w:tbl>
    <w:p w14:paraId="355E9351" w14:textId="77777777" w:rsidR="00533AD9" w:rsidRDefault="00533AD9">
      <w:pPr>
        <w:spacing w:after="0"/>
      </w:pPr>
    </w:p>
    <w:p w14:paraId="08464ADE" w14:textId="77777777" w:rsidR="00533AD9" w:rsidRDefault="00000000">
      <w:pPr>
        <w:pStyle w:val="Heading1"/>
      </w:pPr>
      <w:r>
        <w:t>2 Introduction</w:t>
      </w:r>
    </w:p>
    <w:p w14:paraId="0BB2E238" w14:textId="77777777" w:rsidR="00533AD9" w:rsidRDefault="00000000">
      <w:r>
        <w:t>Parcel Desk enables dormitory Staff to Check-In Parcels, find Pending records and record collection through Check-Out. This plan includes a physical Tracking Code scanner and a separate Resident notification website. Residents register their own phone with a one-time code read out at the desk (no account or password) and see only Parcels assigned to that room. Staff Check-In sends a phone notification, and the open page refreshes itself.</w:t>
      </w:r>
    </w:p>
    <w:p w14:paraId="689D4154" w14:textId="77777777" w:rsidR="00533AD9" w:rsidRDefault="00000000">
      <w:r>
        <w:t>The objectives are to verify data and status accuracy, prevent duplicate records and incorrect handovers, verify updates between the two websites, and evaluate tasks with five actual Staff and five resident members. Test results and feedback will be recorded after the sessions take place.</w:t>
      </w:r>
    </w:p>
    <w:p w14:paraId="73E01C30" w14:textId="77777777" w:rsidR="00533AD9" w:rsidRDefault="00533AD9">
      <w:pPr>
        <w:rPr>
          <w:u w:val="single"/>
          <w:vertAlign w:val="superscript"/>
        </w:rPr>
      </w:pPr>
    </w:p>
    <w:p w14:paraId="77A6541F" w14:textId="77777777" w:rsidR="00533AD9" w:rsidRDefault="00000000">
      <w:pPr>
        <w:pStyle w:val="Heading2"/>
      </w:pPr>
      <w:r>
        <w:t>References</w:t>
      </w:r>
    </w:p>
    <w:p w14:paraId="42F61EAD" w14:textId="77777777" w:rsidR="00533AD9" w:rsidRDefault="00000000">
      <w:r>
        <w:t>1. The FoodNow Software Test Plan example based on the IEEE 829 structure. Project sources: Project Proposal (objectives, risk plan, timeline), product_backlog.md, survey_interview_analysis.md (9 Residents, Staff interviews) and rule.md.</w:t>
      </w:r>
      <w:r>
        <w:br/>
        <w:t>2. PRODUCT.md and design-spec.md version 1.1 for Parcel workflows. Metrics: ISO 9241-11:2018 (usability); Brooke (1996), SUS; Bangor, Kortum and Miller (2009), Journal of Usability Studies 4(3); Sauro (2011), A Practical Guide to the System Usability Scale; Davis (1989), MIS Quarterly 13(3); Venkatesh and Davis (2000), Management Science 46(2); Venkatesh, Thong and Xu (2012), MIS Quarterly 36(1).</w:t>
      </w:r>
    </w:p>
    <w:p w14:paraId="77039E99" w14:textId="77777777" w:rsidR="00533AD9" w:rsidRDefault="00000000">
      <w:pPr>
        <w:pStyle w:val="Heading1"/>
        <w:pageBreakBefore/>
      </w:pPr>
      <w:r>
        <w:lastRenderedPageBreak/>
        <w:t>3 Test Items</w:t>
      </w:r>
    </w:p>
    <w:tbl>
      <w:tblPr>
        <w:tblStyle w:val="a0"/>
        <w:tblW w:w="9893" w:type="dxa"/>
        <w:tblInd w:w="-115" w:type="dxa"/>
        <w:tblLayout w:type="fixed"/>
        <w:tblLook w:val="0400" w:firstRow="0" w:lastRow="0" w:firstColumn="0" w:lastColumn="0" w:noHBand="0" w:noVBand="1"/>
      </w:tblPr>
      <w:tblGrid>
        <w:gridCol w:w="792"/>
        <w:gridCol w:w="5328"/>
        <w:gridCol w:w="3773"/>
      </w:tblGrid>
      <w:tr w:rsidR="00533AD9" w14:paraId="313DC4CC"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0E845EC" w14:textId="77777777" w:rsidR="00533AD9" w:rsidRDefault="00000000">
            <w:pPr>
              <w:spacing w:before="60" w:after="80" w:line="252" w:lineRule="auto"/>
            </w:pPr>
            <w:r>
              <w:rPr>
                <w:b/>
                <w:bCs/>
                <w:sz w:val="18"/>
                <w:szCs w:val="18"/>
              </w:rPr>
              <w:t>ID</w:t>
            </w:r>
          </w:p>
        </w:tc>
        <w:tc>
          <w:tcPr>
            <w:tcW w:w="5328"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9CF4FC4" w14:textId="77777777" w:rsidR="00533AD9" w:rsidRDefault="00000000">
            <w:pPr>
              <w:spacing w:before="60" w:after="80" w:line="252" w:lineRule="auto"/>
            </w:pPr>
            <w:r>
              <w:rPr>
                <w:b/>
                <w:bCs/>
                <w:sz w:val="18"/>
                <w:szCs w:val="18"/>
              </w:rPr>
              <w:t>Item</w:t>
            </w:r>
          </w:p>
        </w:tc>
        <w:tc>
          <w:tcPr>
            <w:tcW w:w="3773"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3133F4A9" w14:textId="77777777" w:rsidR="00533AD9" w:rsidRDefault="00000000">
            <w:pPr>
              <w:spacing w:before="60" w:after="80" w:line="252" w:lineRule="auto"/>
            </w:pPr>
            <w:r>
              <w:rPr>
                <w:b/>
                <w:bCs/>
                <w:sz w:val="18"/>
                <w:szCs w:val="18"/>
              </w:rPr>
              <w:t>Version information required</w:t>
            </w:r>
          </w:p>
        </w:tc>
      </w:tr>
      <w:tr w:rsidR="00533AD9" w14:paraId="4C2F9D6E" w14:textId="77777777">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29B391F0" w14:textId="77777777" w:rsidR="00533AD9" w:rsidRDefault="00000000">
            <w:pPr>
              <w:spacing w:before="60" w:after="80" w:line="252" w:lineRule="auto"/>
            </w:pPr>
            <w:r>
              <w:rPr>
                <w:sz w:val="18"/>
                <w:szCs w:val="18"/>
              </w:rPr>
              <w:t>TI-01</w:t>
            </w:r>
          </w:p>
        </w:tc>
        <w:tc>
          <w:tcPr>
            <w:tcW w:w="5328" w:type="dxa"/>
            <w:tcBorders>
              <w:top w:val="single" w:sz="4" w:space="0" w:color="D9D9D9"/>
              <w:left w:val="single" w:sz="4" w:space="0" w:color="D9D9D9"/>
              <w:bottom w:val="single" w:sz="4" w:space="0" w:color="D9D9D9"/>
              <w:right w:val="single" w:sz="4" w:space="0" w:color="D9D9D9"/>
            </w:tcBorders>
            <w:vAlign w:val="center"/>
          </w:tcPr>
          <w:p w14:paraId="68F27722" w14:textId="77777777" w:rsidR="00533AD9" w:rsidRDefault="00000000">
            <w:pPr>
              <w:spacing w:before="60" w:after="80" w:line="252" w:lineRule="auto"/>
            </w:pPr>
            <w:r>
              <w:rPr>
                <w:sz w:val="18"/>
                <w:szCs w:val="18"/>
              </w:rPr>
              <w:t>Staff website: Check-In, Search, Check-Out and Archive</w:t>
            </w:r>
          </w:p>
        </w:tc>
        <w:tc>
          <w:tcPr>
            <w:tcW w:w="3773" w:type="dxa"/>
            <w:tcBorders>
              <w:top w:val="single" w:sz="4" w:space="0" w:color="D9D9D9"/>
              <w:left w:val="single" w:sz="4" w:space="0" w:color="D9D9D9"/>
              <w:bottom w:val="single" w:sz="4" w:space="0" w:color="D9D9D9"/>
              <w:right w:val="single" w:sz="4" w:space="0" w:color="D9D9D9"/>
            </w:tcBorders>
            <w:vAlign w:val="center"/>
          </w:tcPr>
          <w:p w14:paraId="38D1301D" w14:textId="77777777" w:rsidR="00533AD9" w:rsidRDefault="00000000">
            <w:pPr>
              <w:spacing w:before="60" w:after="80" w:line="252" w:lineRule="auto"/>
            </w:pPr>
            <w:r>
              <w:rPr>
                <w:sz w:val="18"/>
                <w:szCs w:val="18"/>
              </w:rPr>
              <w:t xml:space="preserve">URL http://localhost:5174 (test stack) Build 4782b57</w:t>
            </w:r>
          </w:p>
        </w:tc>
      </w:tr>
      <w:tr w:rsidR="00533AD9" w14:paraId="4414F8B8" w14:textId="77777777">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59B75715" w14:textId="77777777" w:rsidR="00533AD9" w:rsidRDefault="00000000">
            <w:pPr>
              <w:spacing w:before="60" w:after="80" w:line="252" w:lineRule="auto"/>
            </w:pPr>
            <w:r>
              <w:rPr>
                <w:sz w:val="18"/>
                <w:szCs w:val="18"/>
              </w:rPr>
              <w:t>TI-02</w:t>
            </w:r>
          </w:p>
        </w:tc>
        <w:tc>
          <w:tcPr>
            <w:tcW w:w="5328" w:type="dxa"/>
            <w:tcBorders>
              <w:top w:val="single" w:sz="4" w:space="0" w:color="D9D9D9"/>
              <w:left w:val="single" w:sz="4" w:space="0" w:color="D9D9D9"/>
              <w:bottom w:val="single" w:sz="4" w:space="0" w:color="D9D9D9"/>
              <w:right w:val="single" w:sz="4" w:space="0" w:color="D9D9D9"/>
            </w:tcBorders>
            <w:vAlign w:val="center"/>
          </w:tcPr>
          <w:p w14:paraId="69949D76" w14:textId="77777777" w:rsidR="00533AD9" w:rsidRDefault="00000000">
            <w:pPr>
              <w:spacing w:before="60" w:after="80" w:line="252" w:lineRule="auto"/>
            </w:pPr>
            <w:r>
              <w:rPr>
                <w:sz w:val="18"/>
                <w:szCs w:val="18"/>
              </w:rPr>
              <w:t>Physical scanner connected to Tracking Code input</w:t>
            </w:r>
          </w:p>
        </w:tc>
        <w:tc>
          <w:tcPr>
            <w:tcW w:w="3773" w:type="dxa"/>
            <w:tcBorders>
              <w:top w:val="single" w:sz="4" w:space="0" w:color="D9D9D9"/>
              <w:left w:val="single" w:sz="4" w:space="0" w:color="D9D9D9"/>
              <w:bottom w:val="single" w:sz="4" w:space="0" w:color="D9D9D9"/>
              <w:right w:val="single" w:sz="4" w:space="0" w:color="D9D9D9"/>
            </w:tcBorders>
            <w:vAlign w:val="center"/>
          </w:tcPr>
          <w:p w14:paraId="0569BA19" w14:textId="77777777" w:rsidR="00533AD9" w:rsidRDefault="00000000">
            <w:pPr>
              <w:spacing w:before="60" w:after="80" w:line="252" w:lineRule="auto"/>
            </w:pPr>
            <w:r>
              <w:rPr>
                <w:sz w:val="18"/>
                <w:szCs w:val="18"/>
              </w:rPr>
              <w:t xml:space="preserve">Model: not available in round 1 (TC07-TC09 Blocked) Connection: -</w:t>
            </w:r>
          </w:p>
        </w:tc>
      </w:tr>
      <w:tr w:rsidR="00533AD9" w14:paraId="54708416" w14:textId="77777777">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7396880D" w14:textId="77777777" w:rsidR="00533AD9" w:rsidRDefault="00000000">
            <w:pPr>
              <w:spacing w:before="60" w:after="80" w:line="252" w:lineRule="auto"/>
            </w:pPr>
            <w:r>
              <w:rPr>
                <w:sz w:val="18"/>
                <w:szCs w:val="18"/>
              </w:rPr>
              <w:t>TI-03</w:t>
            </w:r>
          </w:p>
        </w:tc>
        <w:tc>
          <w:tcPr>
            <w:tcW w:w="5328" w:type="dxa"/>
            <w:tcBorders>
              <w:top w:val="single" w:sz="4" w:space="0" w:color="D9D9D9"/>
              <w:left w:val="single" w:sz="4" w:space="0" w:color="D9D9D9"/>
              <w:bottom w:val="single" w:sz="4" w:space="0" w:color="D9D9D9"/>
              <w:right w:val="single" w:sz="4" w:space="0" w:color="D9D9D9"/>
            </w:tcBorders>
            <w:vAlign w:val="center"/>
          </w:tcPr>
          <w:p w14:paraId="70EE596C" w14:textId="77777777" w:rsidR="00533AD9" w:rsidRDefault="00000000">
            <w:pPr>
              <w:spacing w:before="60" w:after="80" w:line="252" w:lineRule="auto"/>
            </w:pPr>
            <w:r>
              <w:rPr>
                <w:sz w:val="18"/>
                <w:szCs w:val="18"/>
              </w:rPr>
              <w:t>Separate Resident notification website</w:t>
            </w:r>
          </w:p>
        </w:tc>
        <w:tc>
          <w:tcPr>
            <w:tcW w:w="3773" w:type="dxa"/>
            <w:tcBorders>
              <w:top w:val="single" w:sz="4" w:space="0" w:color="D9D9D9"/>
              <w:left w:val="single" w:sz="4" w:space="0" w:color="D9D9D9"/>
              <w:bottom w:val="single" w:sz="4" w:space="0" w:color="D9D9D9"/>
              <w:right w:val="single" w:sz="4" w:space="0" w:color="D9D9D9"/>
            </w:tcBorders>
            <w:vAlign w:val="center"/>
          </w:tcPr>
          <w:p w14:paraId="02E98A6F" w14:textId="77777777" w:rsidR="00533AD9" w:rsidRDefault="00000000">
            <w:pPr>
              <w:spacing w:before="60" w:after="80" w:line="252" w:lineRule="auto"/>
            </w:pPr>
            <w:r>
              <w:rPr>
                <w:sz w:val="18"/>
                <w:szCs w:val="18"/>
              </w:rPr>
              <w:t xml:space="preserve">URL http://localhost:5174/resident/ (test stack) Build 4782b57</w:t>
            </w:r>
          </w:p>
        </w:tc>
      </w:tr>
      <w:tr w:rsidR="00533AD9" w14:paraId="65F48D02" w14:textId="77777777">
        <w:trPr>
          <w:cantSplit/>
        </w:trPr>
        <w:tc>
          <w:tcPr>
            <w:tcW w:w="792" w:type="dxa"/>
            <w:tcBorders>
              <w:top w:val="single" w:sz="4" w:space="0" w:color="D9D9D9"/>
              <w:left w:val="single" w:sz="4" w:space="0" w:color="D9D9D9"/>
              <w:bottom w:val="single" w:sz="4" w:space="0" w:color="D9D9D9"/>
              <w:right w:val="single" w:sz="4" w:space="0" w:color="D9D9D9"/>
            </w:tcBorders>
            <w:vAlign w:val="center"/>
          </w:tcPr>
          <w:p w14:paraId="7B882FEF" w14:textId="77777777" w:rsidR="00533AD9" w:rsidRDefault="00000000">
            <w:pPr>
              <w:spacing w:before="60" w:after="80" w:line="252" w:lineRule="auto"/>
            </w:pPr>
            <w:r>
              <w:rPr>
                <w:sz w:val="18"/>
                <w:szCs w:val="18"/>
              </w:rPr>
              <w:t>TI-04</w:t>
            </w:r>
          </w:p>
        </w:tc>
        <w:tc>
          <w:tcPr>
            <w:tcW w:w="5328" w:type="dxa"/>
            <w:tcBorders>
              <w:top w:val="single" w:sz="4" w:space="0" w:color="D9D9D9"/>
              <w:left w:val="single" w:sz="4" w:space="0" w:color="D9D9D9"/>
              <w:bottom w:val="single" w:sz="4" w:space="0" w:color="D9D9D9"/>
              <w:right w:val="single" w:sz="4" w:space="0" w:color="D9D9D9"/>
            </w:tcBorders>
            <w:vAlign w:val="center"/>
          </w:tcPr>
          <w:p w14:paraId="32A3E2E7" w14:textId="77777777" w:rsidR="00533AD9" w:rsidRDefault="00000000">
            <w:pPr>
              <w:spacing w:before="60" w:after="80" w:line="252" w:lineRule="auto"/>
            </w:pPr>
            <w:r>
              <w:rPr>
                <w:sz w:val="18"/>
                <w:szCs w:val="18"/>
              </w:rPr>
              <w:t>Shared services, data and authentication connecting both websites</w:t>
            </w:r>
          </w:p>
        </w:tc>
        <w:tc>
          <w:tcPr>
            <w:tcW w:w="3773" w:type="dxa"/>
            <w:tcBorders>
              <w:top w:val="single" w:sz="4" w:space="0" w:color="D9D9D9"/>
              <w:left w:val="single" w:sz="4" w:space="0" w:color="D9D9D9"/>
              <w:bottom w:val="single" w:sz="4" w:space="0" w:color="D9D9D9"/>
              <w:right w:val="single" w:sz="4" w:space="0" w:color="D9D9D9"/>
            </w:tcBorders>
            <w:vAlign w:val="center"/>
          </w:tcPr>
          <w:p w14:paraId="54449427" w14:textId="77777777" w:rsidR="00533AD9" w:rsidRDefault="00000000">
            <w:pPr>
              <w:spacing w:before="60" w:after="80" w:line="252" w:lineRule="auto"/>
            </w:pPr>
            <w:r>
              <w:rPr>
                <w:sz w:val="18"/>
                <w:szCs w:val="18"/>
              </w:rPr>
              <w:t xml:space="preserve">Version Go API 4782b57, PostgreSQL 16 Environment: Windows 11 test PC, Docker; databases dpms_test (synthetic) and dpms_load (31,024 Parcels); Chrome 156, Edge 156</w:t>
            </w:r>
          </w:p>
        </w:tc>
      </w:tr>
    </w:tbl>
    <w:p w14:paraId="71D274B1" w14:textId="77777777" w:rsidR="00533AD9" w:rsidRDefault="00533AD9">
      <w:pPr>
        <w:spacing w:after="0"/>
      </w:pPr>
    </w:p>
    <w:p w14:paraId="31D3AAE1" w14:textId="77777777" w:rsidR="00533AD9" w:rsidRDefault="00000000">
      <w:r>
        <w:t>Test the physical device and shared data using separate browsers or devices. Typed input does not establish a physical scanner result. A data change confined to one browser does not establish a cross-website update.</w:t>
      </w:r>
    </w:p>
    <w:p w14:paraId="204F47E4" w14:textId="77777777" w:rsidR="00533AD9" w:rsidRDefault="00000000">
      <w:pPr>
        <w:pStyle w:val="Heading1"/>
      </w:pPr>
      <w:r>
        <w:t>4 Features To Be Tested</w:t>
      </w:r>
    </w:p>
    <w:p w14:paraId="1C85BA9D" w14:textId="77777777" w:rsidR="00533AD9" w:rsidRDefault="00000000">
      <w:r>
        <w:t>The scope comprises sixteen feature groups linked to TC01-TC64 in Section 5.4. An available prototype screen provides a place to inspect behavior; actual persistence and service-side authorization must still be verified before concluding that the complete system works.</w:t>
      </w:r>
    </w:p>
    <w:tbl>
      <w:tblPr>
        <w:tblStyle w:val="a1"/>
        <w:tblW w:w="9893" w:type="dxa"/>
        <w:tblInd w:w="-115" w:type="dxa"/>
        <w:tblLayout w:type="fixed"/>
        <w:tblLook w:val="0400" w:firstRow="0" w:lastRow="0" w:firstColumn="0" w:lastColumn="0" w:noHBand="0" w:noVBand="1"/>
      </w:tblPr>
      <w:tblGrid>
        <w:gridCol w:w="648"/>
        <w:gridCol w:w="6336"/>
        <w:gridCol w:w="1944"/>
        <w:gridCol w:w="965"/>
      </w:tblGrid>
      <w:tr w:rsidR="00533AD9" w14:paraId="22B959C1" w14:textId="77777777">
        <w:trPr>
          <w:cantSplit/>
          <w:tblHeader/>
        </w:trPr>
        <w:tc>
          <w:tcPr>
            <w:tcW w:w="648"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5154E922" w14:textId="77777777" w:rsidR="00533AD9" w:rsidRDefault="00000000">
            <w:pPr>
              <w:spacing w:before="60" w:after="80" w:line="252" w:lineRule="auto"/>
            </w:pPr>
            <w:r>
              <w:rPr>
                <w:b/>
                <w:bCs/>
                <w:sz w:val="18"/>
                <w:szCs w:val="18"/>
              </w:rPr>
              <w:t>ID</w:t>
            </w:r>
          </w:p>
        </w:tc>
        <w:tc>
          <w:tcPr>
            <w:tcW w:w="6336"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1809DDC" w14:textId="77777777" w:rsidR="00533AD9" w:rsidRDefault="00000000">
            <w:pPr>
              <w:spacing w:before="60" w:after="80" w:line="252" w:lineRule="auto"/>
            </w:pPr>
            <w:r>
              <w:rPr>
                <w:b/>
                <w:bCs/>
                <w:sz w:val="18"/>
                <w:szCs w:val="18"/>
              </w:rPr>
              <w:t>Feature and behavior</w:t>
            </w:r>
          </w:p>
        </w:tc>
        <w:tc>
          <w:tcPr>
            <w:tcW w:w="194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7E34D8F6" w14:textId="77777777" w:rsidR="00533AD9" w:rsidRDefault="00000000">
            <w:pPr>
              <w:spacing w:before="60" w:after="80" w:line="252" w:lineRule="auto"/>
            </w:pPr>
            <w:r>
              <w:rPr>
                <w:b/>
                <w:bCs/>
                <w:sz w:val="18"/>
                <w:szCs w:val="18"/>
              </w:rPr>
              <w:t>Cases</w:t>
            </w:r>
          </w:p>
        </w:tc>
        <w:tc>
          <w:tcPr>
            <w:tcW w:w="96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C743F9D" w14:textId="77777777" w:rsidR="00533AD9" w:rsidRDefault="00000000">
            <w:pPr>
              <w:spacing w:before="60" w:after="80" w:line="252" w:lineRule="auto"/>
            </w:pPr>
            <w:r>
              <w:rPr>
                <w:b/>
                <w:bCs/>
                <w:sz w:val="18"/>
                <w:szCs w:val="18"/>
              </w:rPr>
              <w:t>Priority</w:t>
            </w:r>
          </w:p>
        </w:tc>
      </w:tr>
      <w:tr w:rsidR="00533AD9" w14:paraId="279C9C23"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3BB51449" w14:textId="77777777" w:rsidR="00533AD9" w:rsidRDefault="00000000">
            <w:pPr>
              <w:spacing w:before="60" w:after="80" w:line="252" w:lineRule="auto"/>
            </w:pPr>
            <w:r>
              <w:rPr>
                <w:sz w:val="18"/>
                <w:szCs w:val="18"/>
              </w:rPr>
              <w:t>F01</w:t>
            </w:r>
          </w:p>
        </w:tc>
        <w:tc>
          <w:tcPr>
            <w:tcW w:w="6336" w:type="dxa"/>
            <w:tcBorders>
              <w:top w:val="single" w:sz="4" w:space="0" w:color="D9D9D9"/>
              <w:left w:val="single" w:sz="4" w:space="0" w:color="D9D9D9"/>
              <w:bottom w:val="single" w:sz="4" w:space="0" w:color="D9D9D9"/>
              <w:right w:val="single" w:sz="4" w:space="0" w:color="D9D9D9"/>
            </w:tcBorders>
            <w:vAlign w:val="center"/>
          </w:tcPr>
          <w:p w14:paraId="2CD7FFD3" w14:textId="77777777" w:rsidR="00533AD9" w:rsidRDefault="00000000">
            <w:pPr>
              <w:spacing w:before="60" w:after="80" w:line="252" w:lineRule="auto"/>
            </w:pPr>
            <w:r>
              <w:rPr>
                <w:sz w:val="18"/>
                <w:szCs w:val="18"/>
              </w:rPr>
              <w:t>Sign In and Sign Out</w:t>
            </w:r>
            <w:r>
              <w:rPr>
                <w:sz w:val="18"/>
                <w:szCs w:val="18"/>
              </w:rPr>
              <w:br/>
              <w:t>Fields, password visibility, Enter submission, valid/invalid accounts, protected pages and sign-out after a Check-In session. Screens exist; actual authentication requires verification.</w:t>
            </w:r>
          </w:p>
        </w:tc>
        <w:tc>
          <w:tcPr>
            <w:tcW w:w="1944" w:type="dxa"/>
            <w:tcBorders>
              <w:top w:val="single" w:sz="4" w:space="0" w:color="D9D9D9"/>
              <w:left w:val="single" w:sz="4" w:space="0" w:color="D9D9D9"/>
              <w:bottom w:val="single" w:sz="4" w:space="0" w:color="D9D9D9"/>
              <w:right w:val="single" w:sz="4" w:space="0" w:color="D9D9D9"/>
            </w:tcBorders>
            <w:vAlign w:val="center"/>
          </w:tcPr>
          <w:p w14:paraId="757E0A2E" w14:textId="77777777" w:rsidR="00533AD9" w:rsidRDefault="00000000">
            <w:pPr>
              <w:spacing w:before="60" w:after="80" w:line="252" w:lineRule="auto"/>
            </w:pPr>
            <w:r>
              <w:rPr>
                <w:sz w:val="18"/>
                <w:szCs w:val="18"/>
              </w:rPr>
              <w:t>TC01-TC04, TC63</w:t>
            </w:r>
          </w:p>
        </w:tc>
        <w:tc>
          <w:tcPr>
            <w:tcW w:w="965" w:type="dxa"/>
            <w:tcBorders>
              <w:top w:val="single" w:sz="4" w:space="0" w:color="D9D9D9"/>
              <w:left w:val="single" w:sz="4" w:space="0" w:color="D9D9D9"/>
              <w:bottom w:val="single" w:sz="4" w:space="0" w:color="D9D9D9"/>
              <w:right w:val="single" w:sz="4" w:space="0" w:color="D9D9D9"/>
            </w:tcBorders>
            <w:vAlign w:val="center"/>
          </w:tcPr>
          <w:p w14:paraId="7F598051" w14:textId="77777777" w:rsidR="00533AD9" w:rsidRDefault="00000000">
            <w:pPr>
              <w:spacing w:before="60" w:after="80" w:line="252" w:lineRule="auto"/>
            </w:pPr>
            <w:r>
              <w:rPr>
                <w:sz w:val="18"/>
                <w:szCs w:val="18"/>
              </w:rPr>
              <w:t>High</w:t>
            </w:r>
          </w:p>
        </w:tc>
      </w:tr>
      <w:tr w:rsidR="00533AD9" w14:paraId="68A661C7"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3E1EB62B" w14:textId="77777777" w:rsidR="00533AD9" w:rsidRDefault="00000000">
            <w:pPr>
              <w:spacing w:before="60" w:after="80" w:line="252" w:lineRule="auto"/>
            </w:pPr>
            <w:r>
              <w:rPr>
                <w:sz w:val="18"/>
                <w:szCs w:val="18"/>
              </w:rPr>
              <w:t>F02</w:t>
            </w:r>
          </w:p>
        </w:tc>
        <w:tc>
          <w:tcPr>
            <w:tcW w:w="6336" w:type="dxa"/>
            <w:tcBorders>
              <w:top w:val="single" w:sz="4" w:space="0" w:color="D9D9D9"/>
              <w:left w:val="single" w:sz="4" w:space="0" w:color="D9D9D9"/>
              <w:bottom w:val="single" w:sz="4" w:space="0" w:color="D9D9D9"/>
              <w:right w:val="single" w:sz="4" w:space="0" w:color="D9D9D9"/>
            </w:tcBorders>
            <w:vAlign w:val="center"/>
          </w:tcPr>
          <w:p w14:paraId="3B3F6617" w14:textId="77777777" w:rsidR="00533AD9" w:rsidRDefault="00000000">
            <w:pPr>
              <w:spacing w:before="60" w:after="80" w:line="252" w:lineRule="auto"/>
            </w:pPr>
            <w:r>
              <w:rPr>
                <w:sz w:val="18"/>
                <w:szCs w:val="18"/>
              </w:rPr>
              <w:t>Room Number and Resident Directory</w:t>
            </w:r>
            <w:r>
              <w:rPr>
                <w:sz w:val="18"/>
                <w:szCs w:val="18"/>
              </w:rPr>
              <w:br/>
              <w:t>Existing rooms, Resident names, leading zeros, slashes and rejection of unknown rooms. Available in Check-In.</w:t>
            </w:r>
          </w:p>
        </w:tc>
        <w:tc>
          <w:tcPr>
            <w:tcW w:w="1944" w:type="dxa"/>
            <w:tcBorders>
              <w:top w:val="single" w:sz="4" w:space="0" w:color="D9D9D9"/>
              <w:left w:val="single" w:sz="4" w:space="0" w:color="D9D9D9"/>
              <w:bottom w:val="single" w:sz="4" w:space="0" w:color="D9D9D9"/>
              <w:right w:val="single" w:sz="4" w:space="0" w:color="D9D9D9"/>
            </w:tcBorders>
            <w:vAlign w:val="center"/>
          </w:tcPr>
          <w:p w14:paraId="0A3C4B5D" w14:textId="77777777" w:rsidR="00533AD9" w:rsidRDefault="00000000">
            <w:pPr>
              <w:spacing w:before="60" w:after="80" w:line="252" w:lineRule="auto"/>
            </w:pPr>
            <w:r>
              <w:rPr>
                <w:sz w:val="18"/>
                <w:szCs w:val="18"/>
              </w:rPr>
              <w:t>TC06, TC62</w:t>
            </w:r>
          </w:p>
        </w:tc>
        <w:tc>
          <w:tcPr>
            <w:tcW w:w="965" w:type="dxa"/>
            <w:tcBorders>
              <w:top w:val="single" w:sz="4" w:space="0" w:color="D9D9D9"/>
              <w:left w:val="single" w:sz="4" w:space="0" w:color="D9D9D9"/>
              <w:bottom w:val="single" w:sz="4" w:space="0" w:color="D9D9D9"/>
              <w:right w:val="single" w:sz="4" w:space="0" w:color="D9D9D9"/>
            </w:tcBorders>
            <w:vAlign w:val="center"/>
          </w:tcPr>
          <w:p w14:paraId="4623DB71" w14:textId="77777777" w:rsidR="00533AD9" w:rsidRDefault="00000000">
            <w:pPr>
              <w:spacing w:before="60" w:after="80" w:line="252" w:lineRule="auto"/>
            </w:pPr>
            <w:r>
              <w:rPr>
                <w:sz w:val="18"/>
                <w:szCs w:val="18"/>
              </w:rPr>
              <w:t>High</w:t>
            </w:r>
          </w:p>
        </w:tc>
      </w:tr>
      <w:tr w:rsidR="00533AD9" w14:paraId="5D9942BB"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5202066E" w14:textId="77777777" w:rsidR="00533AD9" w:rsidRDefault="00000000">
            <w:pPr>
              <w:spacing w:before="60" w:after="80" w:line="252" w:lineRule="auto"/>
            </w:pPr>
            <w:r>
              <w:rPr>
                <w:sz w:val="18"/>
                <w:szCs w:val="18"/>
              </w:rPr>
              <w:t>F03</w:t>
            </w:r>
          </w:p>
        </w:tc>
        <w:tc>
          <w:tcPr>
            <w:tcW w:w="6336" w:type="dxa"/>
            <w:tcBorders>
              <w:top w:val="single" w:sz="4" w:space="0" w:color="D9D9D9"/>
              <w:left w:val="single" w:sz="4" w:space="0" w:color="D9D9D9"/>
              <w:bottom w:val="single" w:sz="4" w:space="0" w:color="D9D9D9"/>
              <w:right w:val="single" w:sz="4" w:space="0" w:color="D9D9D9"/>
            </w:tcBorders>
            <w:vAlign w:val="center"/>
          </w:tcPr>
          <w:p w14:paraId="32BD7C75" w14:textId="77777777" w:rsidR="00533AD9" w:rsidRDefault="00000000">
            <w:pPr>
              <w:spacing w:before="60" w:after="80" w:line="252" w:lineRule="auto"/>
            </w:pPr>
            <w:r>
              <w:rPr>
                <w:sz w:val="18"/>
                <w:szCs w:val="18"/>
              </w:rPr>
              <w:t>Scanner integration</w:t>
            </w:r>
            <w:r>
              <w:rPr>
                <w:sz w:val="18"/>
                <w:szCs w:val="18"/>
              </w:rPr>
              <w:br/>
              <w:t>Physical scanning, consecutive codes, Enter, focus, scan preparation, unreadable labels and manual fallback. Input support exists; physical testing is required.</w:t>
            </w:r>
          </w:p>
        </w:tc>
        <w:tc>
          <w:tcPr>
            <w:tcW w:w="1944" w:type="dxa"/>
            <w:tcBorders>
              <w:top w:val="single" w:sz="4" w:space="0" w:color="D9D9D9"/>
              <w:left w:val="single" w:sz="4" w:space="0" w:color="D9D9D9"/>
              <w:bottom w:val="single" w:sz="4" w:space="0" w:color="D9D9D9"/>
              <w:right w:val="single" w:sz="4" w:space="0" w:color="D9D9D9"/>
            </w:tcBorders>
            <w:vAlign w:val="center"/>
          </w:tcPr>
          <w:p w14:paraId="2A5C6DD2" w14:textId="77777777" w:rsidR="00533AD9" w:rsidRDefault="00000000">
            <w:pPr>
              <w:spacing w:before="60" w:after="80" w:line="252" w:lineRule="auto"/>
            </w:pPr>
            <w:r>
              <w:rPr>
                <w:sz w:val="18"/>
                <w:szCs w:val="18"/>
              </w:rPr>
              <w:t>TC07-TC09</w:t>
            </w:r>
          </w:p>
        </w:tc>
        <w:tc>
          <w:tcPr>
            <w:tcW w:w="965" w:type="dxa"/>
            <w:tcBorders>
              <w:top w:val="single" w:sz="4" w:space="0" w:color="D9D9D9"/>
              <w:left w:val="single" w:sz="4" w:space="0" w:color="D9D9D9"/>
              <w:bottom w:val="single" w:sz="4" w:space="0" w:color="D9D9D9"/>
              <w:right w:val="single" w:sz="4" w:space="0" w:color="D9D9D9"/>
            </w:tcBorders>
            <w:vAlign w:val="center"/>
          </w:tcPr>
          <w:p w14:paraId="36EDD88C" w14:textId="77777777" w:rsidR="00533AD9" w:rsidRDefault="00000000">
            <w:pPr>
              <w:spacing w:before="60" w:after="80" w:line="252" w:lineRule="auto"/>
            </w:pPr>
            <w:r>
              <w:rPr>
                <w:sz w:val="18"/>
                <w:szCs w:val="18"/>
              </w:rPr>
              <w:t>High</w:t>
            </w:r>
          </w:p>
        </w:tc>
      </w:tr>
      <w:tr w:rsidR="00533AD9" w14:paraId="10278809"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5BA1F1E6" w14:textId="77777777" w:rsidR="00533AD9" w:rsidRDefault="00000000">
            <w:pPr>
              <w:spacing w:before="60" w:after="80" w:line="252" w:lineRule="auto"/>
            </w:pPr>
            <w:r>
              <w:rPr>
                <w:sz w:val="18"/>
                <w:szCs w:val="18"/>
              </w:rPr>
              <w:t>F04</w:t>
            </w:r>
          </w:p>
        </w:tc>
        <w:tc>
          <w:tcPr>
            <w:tcW w:w="6336" w:type="dxa"/>
            <w:tcBorders>
              <w:top w:val="single" w:sz="4" w:space="0" w:color="D9D9D9"/>
              <w:left w:val="single" w:sz="4" w:space="0" w:color="D9D9D9"/>
              <w:bottom w:val="single" w:sz="4" w:space="0" w:color="D9D9D9"/>
              <w:right w:val="single" w:sz="4" w:space="0" w:color="D9D9D9"/>
            </w:tcBorders>
            <w:vAlign w:val="center"/>
          </w:tcPr>
          <w:p w14:paraId="6EC9E8F5" w14:textId="77777777" w:rsidR="00533AD9" w:rsidRDefault="00000000">
            <w:pPr>
              <w:spacing w:before="60" w:after="80" w:line="252" w:lineRule="auto"/>
            </w:pPr>
            <w:r>
              <w:rPr>
                <w:sz w:val="18"/>
                <w:szCs w:val="18"/>
              </w:rPr>
              <w:t>Per-Parcel Check-In</w:t>
            </w:r>
            <w:r>
              <w:rPr>
                <w:sz w:val="18"/>
                <w:szCs w:val="18"/>
              </w:rPr>
              <w:br/>
              <w:t>Each Parcel is saved on its own: scan or type the code, Enter moves to Room Number, then Save. Blank or overlength codes, duplicates (earlier in the session or already saved), different rooms between Parcels and the Save button's enabled state. Available in the Staff website.</w:t>
            </w:r>
          </w:p>
        </w:tc>
        <w:tc>
          <w:tcPr>
            <w:tcW w:w="1944" w:type="dxa"/>
            <w:tcBorders>
              <w:top w:val="single" w:sz="4" w:space="0" w:color="D9D9D9"/>
              <w:left w:val="single" w:sz="4" w:space="0" w:color="D9D9D9"/>
              <w:bottom w:val="single" w:sz="4" w:space="0" w:color="D9D9D9"/>
              <w:right w:val="single" w:sz="4" w:space="0" w:color="D9D9D9"/>
            </w:tcBorders>
            <w:vAlign w:val="center"/>
          </w:tcPr>
          <w:p w14:paraId="52FAE821" w14:textId="77777777" w:rsidR="00533AD9" w:rsidRDefault="00000000">
            <w:pPr>
              <w:spacing w:before="60" w:after="80" w:line="252" w:lineRule="auto"/>
            </w:pPr>
            <w:r>
              <w:rPr>
                <w:sz w:val="18"/>
                <w:szCs w:val="18"/>
              </w:rPr>
              <w:t>TC10-TC13</w:t>
            </w:r>
          </w:p>
        </w:tc>
        <w:tc>
          <w:tcPr>
            <w:tcW w:w="965" w:type="dxa"/>
            <w:tcBorders>
              <w:top w:val="single" w:sz="4" w:space="0" w:color="D9D9D9"/>
              <w:left w:val="single" w:sz="4" w:space="0" w:color="D9D9D9"/>
              <w:bottom w:val="single" w:sz="4" w:space="0" w:color="D9D9D9"/>
              <w:right w:val="single" w:sz="4" w:space="0" w:color="D9D9D9"/>
            </w:tcBorders>
            <w:vAlign w:val="center"/>
          </w:tcPr>
          <w:p w14:paraId="7EA80DD4" w14:textId="77777777" w:rsidR="00533AD9" w:rsidRDefault="00000000">
            <w:pPr>
              <w:spacing w:before="60" w:after="80" w:line="252" w:lineRule="auto"/>
            </w:pPr>
            <w:r>
              <w:rPr>
                <w:sz w:val="18"/>
                <w:szCs w:val="18"/>
              </w:rPr>
              <w:t>High</w:t>
            </w:r>
          </w:p>
        </w:tc>
      </w:tr>
      <w:tr w:rsidR="00533AD9" w14:paraId="6E42DA54"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579A8B39" w14:textId="77777777" w:rsidR="00533AD9" w:rsidRDefault="00000000">
            <w:pPr>
              <w:spacing w:before="60" w:after="80" w:line="252" w:lineRule="auto"/>
            </w:pPr>
            <w:r>
              <w:rPr>
                <w:sz w:val="18"/>
                <w:szCs w:val="18"/>
              </w:rPr>
              <w:t>F05</w:t>
            </w:r>
          </w:p>
        </w:tc>
        <w:tc>
          <w:tcPr>
            <w:tcW w:w="6336" w:type="dxa"/>
            <w:tcBorders>
              <w:top w:val="single" w:sz="4" w:space="0" w:color="D9D9D9"/>
              <w:left w:val="single" w:sz="4" w:space="0" w:color="D9D9D9"/>
              <w:bottom w:val="single" w:sz="4" w:space="0" w:color="D9D9D9"/>
              <w:right w:val="single" w:sz="4" w:space="0" w:color="D9D9D9"/>
            </w:tcBorders>
            <w:vAlign w:val="center"/>
          </w:tcPr>
          <w:p w14:paraId="5EDBEE42" w14:textId="77777777" w:rsidR="00533AD9" w:rsidRDefault="00000000">
            <w:pPr>
              <w:spacing w:before="60" w:after="80" w:line="252" w:lineRule="auto"/>
            </w:pPr>
            <w:r>
              <w:rPr>
                <w:sz w:val="18"/>
                <w:szCs w:val="18"/>
              </w:rPr>
              <w:t>Check-In session list</w:t>
            </w:r>
            <w:r>
              <w:rPr>
                <w:sz w:val="18"/>
                <w:szCs w:val="18"/>
              </w:rPr>
              <w:br/>
              <w:t>The "saved this session" list, field reset after each save, closing with unsaved input, correcting a saved Parcel, and duplicate-save prevention. There is no draft list, no per-row removal and no leave-page warning: a Parcel exists only once Save succeeds. Available in the Staff website.</w:t>
            </w:r>
          </w:p>
        </w:tc>
        <w:tc>
          <w:tcPr>
            <w:tcW w:w="1944" w:type="dxa"/>
            <w:tcBorders>
              <w:top w:val="single" w:sz="4" w:space="0" w:color="D9D9D9"/>
              <w:left w:val="single" w:sz="4" w:space="0" w:color="D9D9D9"/>
              <w:bottom w:val="single" w:sz="4" w:space="0" w:color="D9D9D9"/>
              <w:right w:val="single" w:sz="4" w:space="0" w:color="D9D9D9"/>
            </w:tcBorders>
            <w:vAlign w:val="center"/>
          </w:tcPr>
          <w:p w14:paraId="3650510A" w14:textId="77777777" w:rsidR="00533AD9" w:rsidRDefault="00000000">
            <w:pPr>
              <w:spacing w:before="60" w:after="80" w:line="252" w:lineRule="auto"/>
            </w:pPr>
            <w:r>
              <w:rPr>
                <w:sz w:val="18"/>
                <w:szCs w:val="18"/>
              </w:rPr>
              <w:t>TC04, TC14-TC16, TC19</w:t>
            </w:r>
          </w:p>
        </w:tc>
        <w:tc>
          <w:tcPr>
            <w:tcW w:w="965" w:type="dxa"/>
            <w:tcBorders>
              <w:top w:val="single" w:sz="4" w:space="0" w:color="D9D9D9"/>
              <w:left w:val="single" w:sz="4" w:space="0" w:color="D9D9D9"/>
              <w:bottom w:val="single" w:sz="4" w:space="0" w:color="D9D9D9"/>
              <w:right w:val="single" w:sz="4" w:space="0" w:color="D9D9D9"/>
            </w:tcBorders>
            <w:vAlign w:val="center"/>
          </w:tcPr>
          <w:p w14:paraId="4241B829" w14:textId="77777777" w:rsidR="00533AD9" w:rsidRDefault="00000000">
            <w:pPr>
              <w:spacing w:before="60" w:after="80" w:line="252" w:lineRule="auto"/>
            </w:pPr>
            <w:r>
              <w:rPr>
                <w:sz w:val="18"/>
                <w:szCs w:val="18"/>
              </w:rPr>
              <w:t>High</w:t>
            </w:r>
          </w:p>
        </w:tc>
      </w:tr>
      <w:tr w:rsidR="00533AD9" w14:paraId="507BFCF7"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15BEB5C4" w14:textId="77777777" w:rsidR="00533AD9" w:rsidRDefault="00000000">
            <w:pPr>
              <w:spacing w:before="60" w:after="80" w:line="252" w:lineRule="auto"/>
            </w:pPr>
            <w:r>
              <w:rPr>
                <w:sz w:val="18"/>
                <w:szCs w:val="18"/>
              </w:rPr>
              <w:t>F06</w:t>
            </w:r>
          </w:p>
        </w:tc>
        <w:tc>
          <w:tcPr>
            <w:tcW w:w="6336" w:type="dxa"/>
            <w:tcBorders>
              <w:top w:val="single" w:sz="4" w:space="0" w:color="D9D9D9"/>
              <w:left w:val="single" w:sz="4" w:space="0" w:color="D9D9D9"/>
              <w:bottom w:val="single" w:sz="4" w:space="0" w:color="D9D9D9"/>
              <w:right w:val="single" w:sz="4" w:space="0" w:color="D9D9D9"/>
            </w:tcBorders>
            <w:vAlign w:val="center"/>
          </w:tcPr>
          <w:p w14:paraId="504FCD62" w14:textId="77777777" w:rsidR="00533AD9" w:rsidRDefault="00000000">
            <w:pPr>
              <w:spacing w:before="60" w:after="80" w:line="252" w:lineRule="auto"/>
            </w:pPr>
            <w:r>
              <w:rPr>
                <w:sz w:val="18"/>
                <w:szCs w:val="18"/>
              </w:rPr>
              <w:t>Damage and notes</w:t>
            </w:r>
            <w:r>
              <w:rPr>
                <w:sz w:val="18"/>
                <w:szCs w:val="18"/>
              </w:rPr>
              <w:br/>
              <w:t>Optional problem detail saved as a damage note, length limits, note display and retention after collection, and the Dashboard section of Parcels without a room. Available in Dashboard, forms and Archive.</w:t>
            </w:r>
          </w:p>
        </w:tc>
        <w:tc>
          <w:tcPr>
            <w:tcW w:w="1944" w:type="dxa"/>
            <w:tcBorders>
              <w:top w:val="single" w:sz="4" w:space="0" w:color="D9D9D9"/>
              <w:left w:val="single" w:sz="4" w:space="0" w:color="D9D9D9"/>
              <w:bottom w:val="single" w:sz="4" w:space="0" w:color="D9D9D9"/>
              <w:right w:val="single" w:sz="4" w:space="0" w:color="D9D9D9"/>
            </w:tcBorders>
            <w:vAlign w:val="center"/>
          </w:tcPr>
          <w:p w14:paraId="208716C0" w14:textId="77777777" w:rsidR="00533AD9" w:rsidRDefault="00000000">
            <w:pPr>
              <w:spacing w:before="60" w:after="80" w:line="252" w:lineRule="auto"/>
            </w:pPr>
            <w:r>
              <w:rPr>
                <w:sz w:val="18"/>
                <w:szCs w:val="18"/>
              </w:rPr>
              <w:t>TC17-TC18, TC25-TC26, TC40</w:t>
            </w:r>
          </w:p>
        </w:tc>
        <w:tc>
          <w:tcPr>
            <w:tcW w:w="965" w:type="dxa"/>
            <w:tcBorders>
              <w:top w:val="single" w:sz="4" w:space="0" w:color="D9D9D9"/>
              <w:left w:val="single" w:sz="4" w:space="0" w:color="D9D9D9"/>
              <w:bottom w:val="single" w:sz="4" w:space="0" w:color="D9D9D9"/>
              <w:right w:val="single" w:sz="4" w:space="0" w:color="D9D9D9"/>
            </w:tcBorders>
            <w:vAlign w:val="center"/>
          </w:tcPr>
          <w:p w14:paraId="798077AC" w14:textId="77777777" w:rsidR="00533AD9" w:rsidRDefault="00000000">
            <w:pPr>
              <w:spacing w:before="60" w:after="80" w:line="252" w:lineRule="auto"/>
            </w:pPr>
            <w:r>
              <w:rPr>
                <w:sz w:val="18"/>
                <w:szCs w:val="18"/>
              </w:rPr>
              <w:t>High</w:t>
            </w:r>
          </w:p>
        </w:tc>
      </w:tr>
      <w:tr w:rsidR="00533AD9" w14:paraId="75DC4DD5"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3FA476C2" w14:textId="77777777" w:rsidR="00533AD9" w:rsidRDefault="00000000">
            <w:pPr>
              <w:spacing w:before="60" w:after="80" w:line="252" w:lineRule="auto"/>
            </w:pPr>
            <w:r>
              <w:rPr>
                <w:sz w:val="18"/>
                <w:szCs w:val="18"/>
              </w:rPr>
              <w:t>F07</w:t>
            </w:r>
          </w:p>
        </w:tc>
        <w:tc>
          <w:tcPr>
            <w:tcW w:w="6336" w:type="dxa"/>
            <w:tcBorders>
              <w:top w:val="single" w:sz="4" w:space="0" w:color="D9D9D9"/>
              <w:left w:val="single" w:sz="4" w:space="0" w:color="D9D9D9"/>
              <w:bottom w:val="single" w:sz="4" w:space="0" w:color="D9D9D9"/>
              <w:right w:val="single" w:sz="4" w:space="0" w:color="D9D9D9"/>
            </w:tcBorders>
            <w:vAlign w:val="center"/>
          </w:tcPr>
          <w:p w14:paraId="236CC0F4" w14:textId="77777777" w:rsidR="00533AD9" w:rsidRDefault="00000000">
            <w:pPr>
              <w:spacing w:before="60" w:after="80" w:line="252" w:lineRule="auto"/>
            </w:pPr>
            <w:r>
              <w:rPr>
                <w:sz w:val="18"/>
                <w:szCs w:val="18"/>
              </w:rPr>
              <w:t>Dashboard and search</w:t>
            </w:r>
            <w:r>
              <w:rPr>
                <w:sz w:val="18"/>
                <w:szCs w:val="18"/>
              </w:rPr>
              <w:br/>
              <w:t>Pending-only results; room, name and Tracking Code queries; clear search, no matches, pagination and counts. Available in the Staff website.</w:t>
            </w:r>
          </w:p>
        </w:tc>
        <w:tc>
          <w:tcPr>
            <w:tcW w:w="1944" w:type="dxa"/>
            <w:tcBorders>
              <w:top w:val="single" w:sz="4" w:space="0" w:color="D9D9D9"/>
              <w:left w:val="single" w:sz="4" w:space="0" w:color="D9D9D9"/>
              <w:bottom w:val="single" w:sz="4" w:space="0" w:color="D9D9D9"/>
              <w:right w:val="single" w:sz="4" w:space="0" w:color="D9D9D9"/>
            </w:tcBorders>
            <w:vAlign w:val="center"/>
          </w:tcPr>
          <w:p w14:paraId="1E330744" w14:textId="77777777" w:rsidR="00533AD9" w:rsidRDefault="00000000">
            <w:pPr>
              <w:spacing w:before="60" w:after="80" w:line="252" w:lineRule="auto"/>
            </w:pPr>
            <w:r>
              <w:rPr>
                <w:sz w:val="18"/>
                <w:szCs w:val="18"/>
              </w:rPr>
              <w:t>TC20-TC24</w:t>
            </w:r>
          </w:p>
        </w:tc>
        <w:tc>
          <w:tcPr>
            <w:tcW w:w="965" w:type="dxa"/>
            <w:tcBorders>
              <w:top w:val="single" w:sz="4" w:space="0" w:color="D9D9D9"/>
              <w:left w:val="single" w:sz="4" w:space="0" w:color="D9D9D9"/>
              <w:bottom w:val="single" w:sz="4" w:space="0" w:color="D9D9D9"/>
              <w:right w:val="single" w:sz="4" w:space="0" w:color="D9D9D9"/>
            </w:tcBorders>
            <w:vAlign w:val="center"/>
          </w:tcPr>
          <w:p w14:paraId="26AA7F24" w14:textId="77777777" w:rsidR="00533AD9" w:rsidRDefault="00000000">
            <w:pPr>
              <w:spacing w:before="60" w:after="80" w:line="252" w:lineRule="auto"/>
            </w:pPr>
            <w:r>
              <w:rPr>
                <w:sz w:val="18"/>
                <w:szCs w:val="18"/>
              </w:rPr>
              <w:t>High</w:t>
            </w:r>
          </w:p>
        </w:tc>
      </w:tr>
      <w:tr w:rsidR="00533AD9" w14:paraId="468FC50B"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1FA2E8B4" w14:textId="77777777" w:rsidR="00533AD9" w:rsidRDefault="00000000">
            <w:pPr>
              <w:spacing w:before="60" w:after="80" w:line="252" w:lineRule="auto"/>
            </w:pPr>
            <w:r>
              <w:rPr>
                <w:sz w:val="18"/>
                <w:szCs w:val="18"/>
              </w:rPr>
              <w:t>F08</w:t>
            </w:r>
          </w:p>
        </w:tc>
        <w:tc>
          <w:tcPr>
            <w:tcW w:w="6336" w:type="dxa"/>
            <w:tcBorders>
              <w:top w:val="single" w:sz="4" w:space="0" w:color="D9D9D9"/>
              <w:left w:val="single" w:sz="4" w:space="0" w:color="D9D9D9"/>
              <w:bottom w:val="single" w:sz="4" w:space="0" w:color="D9D9D9"/>
              <w:right w:val="single" w:sz="4" w:space="0" w:color="D9D9D9"/>
            </w:tcBorders>
            <w:vAlign w:val="center"/>
          </w:tcPr>
          <w:p w14:paraId="47C612D6" w14:textId="77777777" w:rsidR="00533AD9" w:rsidRDefault="00000000">
            <w:pPr>
              <w:spacing w:before="60" w:after="80" w:line="252" w:lineRule="auto"/>
            </w:pPr>
            <w:r>
              <w:rPr>
                <w:sz w:val="18"/>
                <w:szCs w:val="18"/>
              </w:rPr>
              <w:t>Check Out Selected and Check Out All</w:t>
            </w:r>
            <w:r>
              <w:rPr>
                <w:sz w:val="18"/>
                <w:szCs w:val="18"/>
              </w:rPr>
              <w:br/>
              <w:t>Code lookup, detail review, additional selection across pages, full-room confirmation, cancellation and duplicate/wrong-room prevention. Available in the Staff website.</w:t>
            </w:r>
          </w:p>
        </w:tc>
        <w:tc>
          <w:tcPr>
            <w:tcW w:w="1944" w:type="dxa"/>
            <w:tcBorders>
              <w:top w:val="single" w:sz="4" w:space="0" w:color="D9D9D9"/>
              <w:left w:val="single" w:sz="4" w:space="0" w:color="D9D9D9"/>
              <w:bottom w:val="single" w:sz="4" w:space="0" w:color="D9D9D9"/>
              <w:right w:val="single" w:sz="4" w:space="0" w:color="D9D9D9"/>
            </w:tcBorders>
            <w:vAlign w:val="center"/>
          </w:tcPr>
          <w:p w14:paraId="14CD8698" w14:textId="77777777" w:rsidR="00533AD9" w:rsidRDefault="00000000">
            <w:pPr>
              <w:spacing w:before="60" w:after="80" w:line="252" w:lineRule="auto"/>
            </w:pPr>
            <w:r>
              <w:rPr>
                <w:sz w:val="18"/>
                <w:szCs w:val="18"/>
              </w:rPr>
              <w:t>TC27-TC35, TC62</w:t>
            </w:r>
          </w:p>
        </w:tc>
        <w:tc>
          <w:tcPr>
            <w:tcW w:w="965" w:type="dxa"/>
            <w:tcBorders>
              <w:top w:val="single" w:sz="4" w:space="0" w:color="D9D9D9"/>
              <w:left w:val="single" w:sz="4" w:space="0" w:color="D9D9D9"/>
              <w:bottom w:val="single" w:sz="4" w:space="0" w:color="D9D9D9"/>
              <w:right w:val="single" w:sz="4" w:space="0" w:color="D9D9D9"/>
            </w:tcBorders>
            <w:vAlign w:val="center"/>
          </w:tcPr>
          <w:p w14:paraId="2BB12972" w14:textId="77777777" w:rsidR="00533AD9" w:rsidRDefault="00000000">
            <w:pPr>
              <w:spacing w:before="60" w:after="80" w:line="252" w:lineRule="auto"/>
            </w:pPr>
            <w:r>
              <w:rPr>
                <w:sz w:val="18"/>
                <w:szCs w:val="18"/>
              </w:rPr>
              <w:t>High</w:t>
            </w:r>
          </w:p>
        </w:tc>
      </w:tr>
      <w:tr w:rsidR="00533AD9" w14:paraId="2C7A232D"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14870D8B" w14:textId="77777777" w:rsidR="00533AD9" w:rsidRDefault="00000000">
            <w:pPr>
              <w:spacing w:before="60" w:after="80" w:line="252" w:lineRule="auto"/>
            </w:pPr>
            <w:r>
              <w:rPr>
                <w:sz w:val="18"/>
                <w:szCs w:val="18"/>
              </w:rPr>
              <w:lastRenderedPageBreak/>
              <w:t>F09</w:t>
            </w:r>
          </w:p>
        </w:tc>
        <w:tc>
          <w:tcPr>
            <w:tcW w:w="6336" w:type="dxa"/>
            <w:tcBorders>
              <w:top w:val="single" w:sz="4" w:space="0" w:color="D9D9D9"/>
              <w:left w:val="single" w:sz="4" w:space="0" w:color="D9D9D9"/>
              <w:bottom w:val="single" w:sz="4" w:space="0" w:color="D9D9D9"/>
              <w:right w:val="single" w:sz="4" w:space="0" w:color="D9D9D9"/>
            </w:tcBorders>
            <w:vAlign w:val="center"/>
          </w:tcPr>
          <w:p w14:paraId="1C1F391B" w14:textId="77777777" w:rsidR="00533AD9" w:rsidRDefault="00000000">
            <w:pPr>
              <w:spacing w:before="60" w:after="80" w:line="252" w:lineRule="auto"/>
            </w:pPr>
            <w:r>
              <w:rPr>
                <w:sz w:val="18"/>
                <w:szCs w:val="18"/>
              </w:rPr>
              <w:t>Archive and historical data</w:t>
            </w:r>
            <w:r>
              <w:rPr>
                <w:sz w:val="18"/>
                <w:szCs w:val="18"/>
              </w:rPr>
              <w:br/>
              <w:t>Four filter tabs (All, Pending, Picked Up, Problem) with search, tab counts, pagination, Thailand time and retention after collection. Available in the Staff website.</w:t>
            </w:r>
          </w:p>
        </w:tc>
        <w:tc>
          <w:tcPr>
            <w:tcW w:w="1944" w:type="dxa"/>
            <w:tcBorders>
              <w:top w:val="single" w:sz="4" w:space="0" w:color="D9D9D9"/>
              <w:left w:val="single" w:sz="4" w:space="0" w:color="D9D9D9"/>
              <w:bottom w:val="single" w:sz="4" w:space="0" w:color="D9D9D9"/>
              <w:right w:val="single" w:sz="4" w:space="0" w:color="D9D9D9"/>
            </w:tcBorders>
            <w:vAlign w:val="center"/>
          </w:tcPr>
          <w:p w14:paraId="74DE8FB5" w14:textId="77777777" w:rsidR="00533AD9" w:rsidRDefault="00000000">
            <w:pPr>
              <w:spacing w:before="60" w:after="80" w:line="252" w:lineRule="auto"/>
            </w:pPr>
            <w:r>
              <w:rPr>
                <w:sz w:val="18"/>
                <w:szCs w:val="18"/>
              </w:rPr>
              <w:t>TC36-TC40</w:t>
            </w:r>
          </w:p>
        </w:tc>
        <w:tc>
          <w:tcPr>
            <w:tcW w:w="965" w:type="dxa"/>
            <w:tcBorders>
              <w:top w:val="single" w:sz="4" w:space="0" w:color="D9D9D9"/>
              <w:left w:val="single" w:sz="4" w:space="0" w:color="D9D9D9"/>
              <w:bottom w:val="single" w:sz="4" w:space="0" w:color="D9D9D9"/>
              <w:right w:val="single" w:sz="4" w:space="0" w:color="D9D9D9"/>
            </w:tcBorders>
            <w:vAlign w:val="center"/>
          </w:tcPr>
          <w:p w14:paraId="193BF6DC" w14:textId="77777777" w:rsidR="00533AD9" w:rsidRDefault="00000000">
            <w:pPr>
              <w:spacing w:before="60" w:after="80" w:line="252" w:lineRule="auto"/>
            </w:pPr>
            <w:r>
              <w:rPr>
                <w:sz w:val="18"/>
                <w:szCs w:val="18"/>
              </w:rPr>
              <w:t>High</w:t>
            </w:r>
          </w:p>
        </w:tc>
      </w:tr>
      <w:tr w:rsidR="00533AD9" w14:paraId="3BFB7840"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64A4333D" w14:textId="77777777" w:rsidR="00533AD9" w:rsidRDefault="00000000">
            <w:pPr>
              <w:spacing w:before="60" w:after="80" w:line="252" w:lineRule="auto"/>
            </w:pPr>
            <w:r>
              <w:rPr>
                <w:sz w:val="18"/>
                <w:szCs w:val="18"/>
              </w:rPr>
              <w:t>F10</w:t>
            </w:r>
          </w:p>
        </w:tc>
        <w:tc>
          <w:tcPr>
            <w:tcW w:w="6336" w:type="dxa"/>
            <w:tcBorders>
              <w:top w:val="single" w:sz="4" w:space="0" w:color="D9D9D9"/>
              <w:left w:val="single" w:sz="4" w:space="0" w:color="D9D9D9"/>
              <w:bottom w:val="single" w:sz="4" w:space="0" w:color="D9D9D9"/>
              <w:right w:val="single" w:sz="4" w:space="0" w:color="D9D9D9"/>
            </w:tcBorders>
            <w:vAlign w:val="center"/>
          </w:tcPr>
          <w:p w14:paraId="0A4E865A" w14:textId="77777777" w:rsidR="00533AD9" w:rsidRDefault="00000000">
            <w:pPr>
              <w:spacing w:before="60" w:after="80" w:line="252" w:lineRule="auto"/>
            </w:pPr>
            <w:r>
              <w:rPr>
                <w:sz w:val="18"/>
                <w:szCs w:val="18"/>
              </w:rPr>
              <w:t>Parcel Detail and Parcel History</w:t>
            </w:r>
            <w:r>
              <w:rPr>
                <w:sz w:val="18"/>
                <w:szCs w:val="18"/>
              </w:rPr>
              <w:br/>
              <w:t>Individual records, Check-In, edit and Check-Out actors and timestamps, and append-only events. Available as the Parcel History dialog opened from any Parcel row.</w:t>
            </w:r>
          </w:p>
        </w:tc>
        <w:tc>
          <w:tcPr>
            <w:tcW w:w="1944" w:type="dxa"/>
            <w:tcBorders>
              <w:top w:val="single" w:sz="4" w:space="0" w:color="D9D9D9"/>
              <w:left w:val="single" w:sz="4" w:space="0" w:color="D9D9D9"/>
              <w:bottom w:val="single" w:sz="4" w:space="0" w:color="D9D9D9"/>
              <w:right w:val="single" w:sz="4" w:space="0" w:color="D9D9D9"/>
            </w:tcBorders>
            <w:vAlign w:val="center"/>
          </w:tcPr>
          <w:p w14:paraId="0184E059" w14:textId="77777777" w:rsidR="00533AD9" w:rsidRDefault="00000000">
            <w:pPr>
              <w:spacing w:before="60" w:after="80" w:line="252" w:lineRule="auto"/>
            </w:pPr>
            <w:r>
              <w:rPr>
                <w:sz w:val="18"/>
                <w:szCs w:val="18"/>
              </w:rPr>
              <w:t>TC41, TC61</w:t>
            </w:r>
          </w:p>
        </w:tc>
        <w:tc>
          <w:tcPr>
            <w:tcW w:w="965" w:type="dxa"/>
            <w:tcBorders>
              <w:top w:val="single" w:sz="4" w:space="0" w:color="D9D9D9"/>
              <w:left w:val="single" w:sz="4" w:space="0" w:color="D9D9D9"/>
              <w:bottom w:val="single" w:sz="4" w:space="0" w:color="D9D9D9"/>
              <w:right w:val="single" w:sz="4" w:space="0" w:color="D9D9D9"/>
            </w:tcBorders>
            <w:vAlign w:val="center"/>
          </w:tcPr>
          <w:p w14:paraId="619F6BE7" w14:textId="77777777" w:rsidR="00533AD9" w:rsidRDefault="00000000">
            <w:pPr>
              <w:spacing w:before="60" w:after="80" w:line="252" w:lineRule="auto"/>
            </w:pPr>
            <w:r>
              <w:rPr>
                <w:sz w:val="18"/>
                <w:szCs w:val="18"/>
              </w:rPr>
              <w:t>High</w:t>
            </w:r>
          </w:p>
        </w:tc>
      </w:tr>
      <w:tr w:rsidR="00533AD9" w14:paraId="134D493F"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394113CE" w14:textId="77777777" w:rsidR="00533AD9" w:rsidRDefault="00000000">
            <w:pPr>
              <w:spacing w:before="60" w:after="80" w:line="252" w:lineRule="auto"/>
            </w:pPr>
            <w:r>
              <w:rPr>
                <w:sz w:val="18"/>
                <w:szCs w:val="18"/>
              </w:rPr>
              <w:t>F11</w:t>
            </w:r>
          </w:p>
        </w:tc>
        <w:tc>
          <w:tcPr>
            <w:tcW w:w="6336" w:type="dxa"/>
            <w:tcBorders>
              <w:top w:val="single" w:sz="4" w:space="0" w:color="D9D9D9"/>
              <w:left w:val="single" w:sz="4" w:space="0" w:color="D9D9D9"/>
              <w:bottom w:val="single" w:sz="4" w:space="0" w:color="D9D9D9"/>
              <w:right w:val="single" w:sz="4" w:space="0" w:color="D9D9D9"/>
            </w:tcBorders>
            <w:vAlign w:val="center"/>
          </w:tcPr>
          <w:p w14:paraId="10A19689" w14:textId="77777777" w:rsidR="00533AD9" w:rsidRDefault="00000000">
            <w:pPr>
              <w:spacing w:before="60" w:after="80" w:line="252" w:lineRule="auto"/>
            </w:pPr>
            <w:r>
              <w:rPr>
                <w:sz w:val="18"/>
                <w:szCs w:val="18"/>
              </w:rPr>
              <w:t>Data durability and integrity</w:t>
            </w:r>
            <w:r>
              <w:rPr>
                <w:sz w:val="18"/>
                <w:szCs w:val="18"/>
              </w:rPr>
              <w:br/>
              <w:t>Reload, unavailable database or service, rejected saves, multiple windows, concurrent writes and retries. Data is stored in the shared PostgreSQL service through the API; nothing is kept in browser storage.</w:t>
            </w:r>
          </w:p>
        </w:tc>
        <w:tc>
          <w:tcPr>
            <w:tcW w:w="1944" w:type="dxa"/>
            <w:tcBorders>
              <w:top w:val="single" w:sz="4" w:space="0" w:color="D9D9D9"/>
              <w:left w:val="single" w:sz="4" w:space="0" w:color="D9D9D9"/>
              <w:bottom w:val="single" w:sz="4" w:space="0" w:color="D9D9D9"/>
              <w:right w:val="single" w:sz="4" w:space="0" w:color="D9D9D9"/>
            </w:tcBorders>
            <w:vAlign w:val="center"/>
          </w:tcPr>
          <w:p w14:paraId="2218D14D" w14:textId="77777777" w:rsidR="00533AD9" w:rsidRDefault="00000000">
            <w:pPr>
              <w:spacing w:before="60" w:after="80" w:line="252" w:lineRule="auto"/>
            </w:pPr>
            <w:r>
              <w:rPr>
                <w:sz w:val="18"/>
                <w:szCs w:val="18"/>
              </w:rPr>
              <w:t>TC19, TC34-TC35, TC42-TC46, TC64</w:t>
            </w:r>
          </w:p>
        </w:tc>
        <w:tc>
          <w:tcPr>
            <w:tcW w:w="965" w:type="dxa"/>
            <w:tcBorders>
              <w:top w:val="single" w:sz="4" w:space="0" w:color="D9D9D9"/>
              <w:left w:val="single" w:sz="4" w:space="0" w:color="D9D9D9"/>
              <w:bottom w:val="single" w:sz="4" w:space="0" w:color="D9D9D9"/>
              <w:right w:val="single" w:sz="4" w:space="0" w:color="D9D9D9"/>
            </w:tcBorders>
            <w:vAlign w:val="center"/>
          </w:tcPr>
          <w:p w14:paraId="2D222E0C" w14:textId="77777777" w:rsidR="00533AD9" w:rsidRDefault="00000000">
            <w:pPr>
              <w:spacing w:before="60" w:after="80" w:line="252" w:lineRule="auto"/>
            </w:pPr>
            <w:r>
              <w:rPr>
                <w:sz w:val="18"/>
                <w:szCs w:val="18"/>
              </w:rPr>
              <w:t>High</w:t>
            </w:r>
          </w:p>
        </w:tc>
      </w:tr>
      <w:tr w:rsidR="00533AD9" w14:paraId="1C49A4E4"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16FFA2EC" w14:textId="77777777" w:rsidR="00533AD9" w:rsidRDefault="00000000">
            <w:pPr>
              <w:spacing w:before="60" w:after="80" w:line="252" w:lineRule="auto"/>
            </w:pPr>
            <w:r>
              <w:rPr>
                <w:sz w:val="18"/>
                <w:szCs w:val="18"/>
              </w:rPr>
              <w:t>F12</w:t>
            </w:r>
          </w:p>
        </w:tc>
        <w:tc>
          <w:tcPr>
            <w:tcW w:w="6336" w:type="dxa"/>
            <w:tcBorders>
              <w:top w:val="single" w:sz="4" w:space="0" w:color="D9D9D9"/>
              <w:left w:val="single" w:sz="4" w:space="0" w:color="D9D9D9"/>
              <w:bottom w:val="single" w:sz="4" w:space="0" w:color="D9D9D9"/>
              <w:right w:val="single" w:sz="4" w:space="0" w:color="D9D9D9"/>
            </w:tcBorders>
            <w:vAlign w:val="center"/>
          </w:tcPr>
          <w:p w14:paraId="6819F194" w14:textId="77777777" w:rsidR="00533AD9" w:rsidRDefault="00000000">
            <w:pPr>
              <w:spacing w:before="60" w:after="80" w:line="252" w:lineRule="auto"/>
            </w:pPr>
            <w:r>
              <w:rPr>
                <w:sz w:val="18"/>
                <w:szCs w:val="18"/>
              </w:rPr>
              <w:t>Navigation and usability</w:t>
            </w:r>
            <w:r>
              <w:rPr>
                <w:sz w:val="18"/>
                <w:szCs w:val="18"/>
              </w:rPr>
              <w:br/>
              <w:t>Dashboard/Archive navigation, keyboard sequence, dialogs, focus, small screens, zoom and actual browsers. Available in the Staff website.</w:t>
            </w:r>
          </w:p>
        </w:tc>
        <w:tc>
          <w:tcPr>
            <w:tcW w:w="1944" w:type="dxa"/>
            <w:tcBorders>
              <w:top w:val="single" w:sz="4" w:space="0" w:color="D9D9D9"/>
              <w:left w:val="single" w:sz="4" w:space="0" w:color="D9D9D9"/>
              <w:bottom w:val="single" w:sz="4" w:space="0" w:color="D9D9D9"/>
              <w:right w:val="single" w:sz="4" w:space="0" w:color="D9D9D9"/>
            </w:tcBorders>
            <w:vAlign w:val="center"/>
          </w:tcPr>
          <w:p w14:paraId="46559D4C" w14:textId="77777777" w:rsidR="00533AD9" w:rsidRDefault="00000000">
            <w:pPr>
              <w:spacing w:before="60" w:after="80" w:line="252" w:lineRule="auto"/>
            </w:pPr>
            <w:r>
              <w:rPr>
                <w:sz w:val="18"/>
                <w:szCs w:val="18"/>
              </w:rPr>
              <w:t>TC05, TC26, TC47-TC48</w:t>
            </w:r>
          </w:p>
        </w:tc>
        <w:tc>
          <w:tcPr>
            <w:tcW w:w="965" w:type="dxa"/>
            <w:tcBorders>
              <w:top w:val="single" w:sz="4" w:space="0" w:color="D9D9D9"/>
              <w:left w:val="single" w:sz="4" w:space="0" w:color="D9D9D9"/>
              <w:bottom w:val="single" w:sz="4" w:space="0" w:color="D9D9D9"/>
              <w:right w:val="single" w:sz="4" w:space="0" w:color="D9D9D9"/>
            </w:tcBorders>
            <w:vAlign w:val="center"/>
          </w:tcPr>
          <w:p w14:paraId="5D8040FA" w14:textId="77777777" w:rsidR="00533AD9" w:rsidRDefault="00000000">
            <w:pPr>
              <w:spacing w:before="60" w:after="80" w:line="252" w:lineRule="auto"/>
            </w:pPr>
            <w:r>
              <w:rPr>
                <w:sz w:val="18"/>
                <w:szCs w:val="18"/>
              </w:rPr>
              <w:t>Medium</w:t>
            </w:r>
          </w:p>
        </w:tc>
      </w:tr>
      <w:tr w:rsidR="00533AD9" w14:paraId="2B6B8E47"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50479226" w14:textId="77777777" w:rsidR="00533AD9" w:rsidRDefault="00000000">
            <w:pPr>
              <w:spacing w:before="60" w:after="80" w:line="252" w:lineRule="auto"/>
            </w:pPr>
            <w:r>
              <w:rPr>
                <w:sz w:val="18"/>
                <w:szCs w:val="18"/>
              </w:rPr>
              <w:t>F13</w:t>
            </w:r>
          </w:p>
        </w:tc>
        <w:tc>
          <w:tcPr>
            <w:tcW w:w="6336" w:type="dxa"/>
            <w:tcBorders>
              <w:top w:val="single" w:sz="4" w:space="0" w:color="D9D9D9"/>
              <w:left w:val="single" w:sz="4" w:space="0" w:color="D9D9D9"/>
              <w:bottom w:val="single" w:sz="4" w:space="0" w:color="D9D9D9"/>
              <w:right w:val="single" w:sz="4" w:space="0" w:color="D9D9D9"/>
            </w:tcBorders>
            <w:vAlign w:val="center"/>
          </w:tcPr>
          <w:p w14:paraId="64BE950B" w14:textId="77777777" w:rsidR="00533AD9" w:rsidRDefault="00000000">
            <w:pPr>
              <w:spacing w:before="60" w:after="80" w:line="252" w:lineRule="auto"/>
            </w:pPr>
            <w:r>
              <w:rPr>
                <w:sz w:val="18"/>
                <w:szCs w:val="18"/>
              </w:rPr>
              <w:t>Resident registration and permissions</w:t>
            </w:r>
            <w:r>
              <w:rPr>
                <w:sz w:val="18"/>
                <w:szCs w:val="18"/>
              </w:rPr>
              <w:br/>
              <w:t>Desk-code registration (no account or password), own-room visibility, forged or revoked device tokens, turning notifications off, Staff revocation, expiry and denial of Staff operations. Available as the Resident page.</w:t>
            </w:r>
          </w:p>
        </w:tc>
        <w:tc>
          <w:tcPr>
            <w:tcW w:w="1944" w:type="dxa"/>
            <w:tcBorders>
              <w:top w:val="single" w:sz="4" w:space="0" w:color="D9D9D9"/>
              <w:left w:val="single" w:sz="4" w:space="0" w:color="D9D9D9"/>
              <w:bottom w:val="single" w:sz="4" w:space="0" w:color="D9D9D9"/>
              <w:right w:val="single" w:sz="4" w:space="0" w:color="D9D9D9"/>
            </w:tcBorders>
            <w:vAlign w:val="center"/>
          </w:tcPr>
          <w:p w14:paraId="7E68ADA5" w14:textId="77777777" w:rsidR="00533AD9" w:rsidRDefault="00000000">
            <w:pPr>
              <w:spacing w:before="60" w:after="80" w:line="252" w:lineRule="auto"/>
            </w:pPr>
            <w:r>
              <w:rPr>
                <w:sz w:val="18"/>
                <w:szCs w:val="18"/>
              </w:rPr>
              <w:t>TC49-TC51, TC57-TC58</w:t>
            </w:r>
          </w:p>
        </w:tc>
        <w:tc>
          <w:tcPr>
            <w:tcW w:w="965" w:type="dxa"/>
            <w:tcBorders>
              <w:top w:val="single" w:sz="4" w:space="0" w:color="D9D9D9"/>
              <w:left w:val="single" w:sz="4" w:space="0" w:color="D9D9D9"/>
              <w:bottom w:val="single" w:sz="4" w:space="0" w:color="D9D9D9"/>
              <w:right w:val="single" w:sz="4" w:space="0" w:color="D9D9D9"/>
            </w:tcBorders>
            <w:vAlign w:val="center"/>
          </w:tcPr>
          <w:p w14:paraId="10DA8D4D" w14:textId="77777777" w:rsidR="00533AD9" w:rsidRDefault="00000000">
            <w:pPr>
              <w:spacing w:before="60" w:after="80" w:line="252" w:lineRule="auto"/>
            </w:pPr>
            <w:r>
              <w:rPr>
                <w:sz w:val="18"/>
                <w:szCs w:val="18"/>
              </w:rPr>
              <w:t>High</w:t>
            </w:r>
          </w:p>
        </w:tc>
      </w:tr>
      <w:tr w:rsidR="00533AD9" w14:paraId="1F062DB8"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583E0253" w14:textId="77777777" w:rsidR="00533AD9" w:rsidRDefault="00000000">
            <w:pPr>
              <w:spacing w:before="60" w:after="80" w:line="252" w:lineRule="auto"/>
            </w:pPr>
            <w:r>
              <w:rPr>
                <w:sz w:val="18"/>
                <w:szCs w:val="18"/>
              </w:rPr>
              <w:t>F14</w:t>
            </w:r>
          </w:p>
        </w:tc>
        <w:tc>
          <w:tcPr>
            <w:tcW w:w="6336" w:type="dxa"/>
            <w:tcBorders>
              <w:top w:val="single" w:sz="4" w:space="0" w:color="D9D9D9"/>
              <w:left w:val="single" w:sz="4" w:space="0" w:color="D9D9D9"/>
              <w:bottom w:val="single" w:sz="4" w:space="0" w:color="D9D9D9"/>
              <w:right w:val="single" w:sz="4" w:space="0" w:color="D9D9D9"/>
            </w:tcBorders>
            <w:vAlign w:val="center"/>
          </w:tcPr>
          <w:p w14:paraId="5DEBFD65" w14:textId="77777777" w:rsidR="00533AD9" w:rsidRDefault="00000000">
            <w:pPr>
              <w:spacing w:before="60" w:after="80" w:line="252" w:lineRule="auto"/>
            </w:pPr>
            <w:r>
              <w:rPr>
                <w:sz w:val="18"/>
                <w:szCs w:val="18"/>
              </w:rPr>
              <w:t>Resident notifications and status updates</w:t>
            </w:r>
            <w:r>
              <w:rPr>
                <w:sz w:val="18"/>
                <w:szCs w:val="18"/>
              </w:rPr>
              <w:br/>
              <w:t>Phone notification on Check-In (batched per room), status page refresh after selective/full-room Check-Out, offline phones, and failed or cancelled deliveries. Available; requires HTTPS and Web Push keys.</w:t>
            </w:r>
          </w:p>
        </w:tc>
        <w:tc>
          <w:tcPr>
            <w:tcW w:w="1944" w:type="dxa"/>
            <w:tcBorders>
              <w:top w:val="single" w:sz="4" w:space="0" w:color="D9D9D9"/>
              <w:left w:val="single" w:sz="4" w:space="0" w:color="D9D9D9"/>
              <w:bottom w:val="single" w:sz="4" w:space="0" w:color="D9D9D9"/>
              <w:right w:val="single" w:sz="4" w:space="0" w:color="D9D9D9"/>
            </w:tcBorders>
            <w:vAlign w:val="center"/>
          </w:tcPr>
          <w:p w14:paraId="41650454" w14:textId="77777777" w:rsidR="00533AD9" w:rsidRDefault="00000000">
            <w:pPr>
              <w:spacing w:before="60" w:after="80" w:line="252" w:lineRule="auto"/>
            </w:pPr>
            <w:r>
              <w:rPr>
                <w:sz w:val="18"/>
                <w:szCs w:val="18"/>
              </w:rPr>
              <w:t>TC46, TC52-TC56</w:t>
            </w:r>
          </w:p>
        </w:tc>
        <w:tc>
          <w:tcPr>
            <w:tcW w:w="965" w:type="dxa"/>
            <w:tcBorders>
              <w:top w:val="single" w:sz="4" w:space="0" w:color="D9D9D9"/>
              <w:left w:val="single" w:sz="4" w:space="0" w:color="D9D9D9"/>
              <w:bottom w:val="single" w:sz="4" w:space="0" w:color="D9D9D9"/>
              <w:right w:val="single" w:sz="4" w:space="0" w:color="D9D9D9"/>
            </w:tcBorders>
            <w:vAlign w:val="center"/>
          </w:tcPr>
          <w:p w14:paraId="5B63CEEC" w14:textId="77777777" w:rsidR="00533AD9" w:rsidRDefault="00000000">
            <w:pPr>
              <w:spacing w:before="60" w:after="80" w:line="252" w:lineRule="auto"/>
            </w:pPr>
            <w:r>
              <w:rPr>
                <w:sz w:val="18"/>
                <w:szCs w:val="18"/>
              </w:rPr>
              <w:t>High</w:t>
            </w:r>
          </w:p>
        </w:tc>
      </w:tr>
      <w:tr w:rsidR="00533AD9" w14:paraId="683978D3"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4B14BA98" w14:textId="77777777" w:rsidR="00533AD9" w:rsidRDefault="00000000">
            <w:pPr>
              <w:spacing w:before="60" w:after="80" w:line="252" w:lineRule="auto"/>
            </w:pPr>
            <w:r>
              <w:rPr>
                <w:sz w:val="18"/>
                <w:szCs w:val="18"/>
              </w:rPr>
              <w:t>F15</w:t>
            </w:r>
          </w:p>
        </w:tc>
        <w:tc>
          <w:tcPr>
            <w:tcW w:w="6336" w:type="dxa"/>
            <w:tcBorders>
              <w:top w:val="single" w:sz="4" w:space="0" w:color="D9D9D9"/>
              <w:left w:val="single" w:sz="4" w:space="0" w:color="D9D9D9"/>
              <w:bottom w:val="single" w:sz="4" w:space="0" w:color="D9D9D9"/>
              <w:right w:val="single" w:sz="4" w:space="0" w:color="D9D9D9"/>
            </w:tcBorders>
            <w:vAlign w:val="center"/>
          </w:tcPr>
          <w:p w14:paraId="75472F62" w14:textId="77777777" w:rsidR="00533AD9" w:rsidRDefault="00000000">
            <w:pPr>
              <w:spacing w:before="60" w:after="80" w:line="252" w:lineRule="auto"/>
            </w:pPr>
            <w:r>
              <w:rPr>
                <w:sz w:val="18"/>
                <w:szCs w:val="18"/>
              </w:rPr>
              <w:t>Summary board</w:t>
            </w:r>
            <w:r>
              <w:rPr>
                <w:sz w:val="18"/>
                <w:szCs w:val="18"/>
              </w:rPr>
              <w:br/>
              <w:t>Received, Picked Up and still-waiting counts for a day, a week (Monday-Sunday) or a month, with previous/next navigation and Thailand day boundaries. Available on the Dashboard.</w:t>
            </w:r>
          </w:p>
        </w:tc>
        <w:tc>
          <w:tcPr>
            <w:tcW w:w="1944" w:type="dxa"/>
            <w:tcBorders>
              <w:top w:val="single" w:sz="4" w:space="0" w:color="D9D9D9"/>
              <w:left w:val="single" w:sz="4" w:space="0" w:color="D9D9D9"/>
              <w:bottom w:val="single" w:sz="4" w:space="0" w:color="D9D9D9"/>
              <w:right w:val="single" w:sz="4" w:space="0" w:color="D9D9D9"/>
            </w:tcBorders>
            <w:vAlign w:val="center"/>
          </w:tcPr>
          <w:p w14:paraId="46F1BE75" w14:textId="77777777" w:rsidR="00533AD9" w:rsidRDefault="00000000">
            <w:pPr>
              <w:spacing w:before="60" w:after="80" w:line="252" w:lineRule="auto"/>
            </w:pPr>
            <w:r>
              <w:rPr>
                <w:sz w:val="18"/>
                <w:szCs w:val="18"/>
              </w:rPr>
              <w:t>TC59</w:t>
            </w:r>
          </w:p>
        </w:tc>
        <w:tc>
          <w:tcPr>
            <w:tcW w:w="965" w:type="dxa"/>
            <w:tcBorders>
              <w:top w:val="single" w:sz="4" w:space="0" w:color="D9D9D9"/>
              <w:left w:val="single" w:sz="4" w:space="0" w:color="D9D9D9"/>
              <w:bottom w:val="single" w:sz="4" w:space="0" w:color="D9D9D9"/>
              <w:right w:val="single" w:sz="4" w:space="0" w:color="D9D9D9"/>
            </w:tcBorders>
            <w:vAlign w:val="center"/>
          </w:tcPr>
          <w:p w14:paraId="43247215" w14:textId="77777777" w:rsidR="00533AD9" w:rsidRDefault="00000000">
            <w:pPr>
              <w:spacing w:before="60" w:after="80" w:line="252" w:lineRule="auto"/>
            </w:pPr>
            <w:r>
              <w:rPr>
                <w:sz w:val="18"/>
                <w:szCs w:val="18"/>
              </w:rPr>
              <w:t>Medium</w:t>
            </w:r>
          </w:p>
        </w:tc>
      </w:tr>
      <w:tr w:rsidR="00533AD9" w14:paraId="01F720DB" w14:textId="77777777">
        <w:trPr>
          <w:cantSplit/>
        </w:trPr>
        <w:tc>
          <w:tcPr>
            <w:tcW w:w="648" w:type="dxa"/>
            <w:tcBorders>
              <w:top w:val="single" w:sz="4" w:space="0" w:color="D9D9D9"/>
              <w:left w:val="single" w:sz="4" w:space="0" w:color="D9D9D9"/>
              <w:bottom w:val="single" w:sz="4" w:space="0" w:color="D9D9D9"/>
              <w:right w:val="single" w:sz="4" w:space="0" w:color="D9D9D9"/>
            </w:tcBorders>
            <w:vAlign w:val="center"/>
          </w:tcPr>
          <w:p w14:paraId="7FDD37C0" w14:textId="77777777" w:rsidR="00533AD9" w:rsidRDefault="00000000">
            <w:pPr>
              <w:spacing w:before="60" w:after="80" w:line="252" w:lineRule="auto"/>
            </w:pPr>
            <w:r>
              <w:rPr>
                <w:sz w:val="18"/>
                <w:szCs w:val="18"/>
              </w:rPr>
              <w:t>F16</w:t>
            </w:r>
          </w:p>
        </w:tc>
        <w:tc>
          <w:tcPr>
            <w:tcW w:w="6336" w:type="dxa"/>
            <w:tcBorders>
              <w:top w:val="single" w:sz="4" w:space="0" w:color="D9D9D9"/>
              <w:left w:val="single" w:sz="4" w:space="0" w:color="D9D9D9"/>
              <w:bottom w:val="single" w:sz="4" w:space="0" w:color="D9D9D9"/>
              <w:right w:val="single" w:sz="4" w:space="0" w:color="D9D9D9"/>
            </w:tcBorders>
            <w:vAlign w:val="center"/>
          </w:tcPr>
          <w:p w14:paraId="64B0BFAD" w14:textId="77777777" w:rsidR="00533AD9" w:rsidRDefault="00000000">
            <w:pPr>
              <w:spacing w:before="60" w:after="80" w:line="252" w:lineRule="auto"/>
            </w:pPr>
            <w:r>
              <w:rPr>
                <w:sz w:val="18"/>
                <w:szCs w:val="18"/>
              </w:rPr>
              <w:t>Read-only Resident Directory</w:t>
            </w:r>
            <w:r>
              <w:rPr>
                <w:sz w:val="18"/>
                <w:szCs w:val="18"/>
              </w:rPr>
              <w:br/>
              <w:t>Room/name/Building search, pagination and no create/edit access through the read-only page. The service exists (no phone numbers returned) but there is no Directory page yet, so TC60 stays Blocked until one is built.</w:t>
            </w:r>
          </w:p>
        </w:tc>
        <w:tc>
          <w:tcPr>
            <w:tcW w:w="1944" w:type="dxa"/>
            <w:tcBorders>
              <w:top w:val="single" w:sz="4" w:space="0" w:color="D9D9D9"/>
              <w:left w:val="single" w:sz="4" w:space="0" w:color="D9D9D9"/>
              <w:bottom w:val="single" w:sz="4" w:space="0" w:color="D9D9D9"/>
              <w:right w:val="single" w:sz="4" w:space="0" w:color="D9D9D9"/>
            </w:tcBorders>
            <w:vAlign w:val="center"/>
          </w:tcPr>
          <w:p w14:paraId="6BB644A9" w14:textId="77777777" w:rsidR="00533AD9" w:rsidRDefault="00000000">
            <w:pPr>
              <w:spacing w:before="60" w:after="80" w:line="252" w:lineRule="auto"/>
            </w:pPr>
            <w:r>
              <w:rPr>
                <w:sz w:val="18"/>
                <w:szCs w:val="18"/>
              </w:rPr>
              <w:t>TC60</w:t>
            </w:r>
          </w:p>
        </w:tc>
        <w:tc>
          <w:tcPr>
            <w:tcW w:w="965" w:type="dxa"/>
            <w:tcBorders>
              <w:top w:val="single" w:sz="4" w:space="0" w:color="D9D9D9"/>
              <w:left w:val="single" w:sz="4" w:space="0" w:color="D9D9D9"/>
              <w:bottom w:val="single" w:sz="4" w:space="0" w:color="D9D9D9"/>
              <w:right w:val="single" w:sz="4" w:space="0" w:color="D9D9D9"/>
            </w:tcBorders>
            <w:vAlign w:val="center"/>
          </w:tcPr>
          <w:p w14:paraId="4A74E80D" w14:textId="77777777" w:rsidR="00533AD9" w:rsidRDefault="00000000">
            <w:pPr>
              <w:spacing w:before="60" w:after="80" w:line="252" w:lineRule="auto"/>
            </w:pPr>
            <w:r>
              <w:rPr>
                <w:sz w:val="18"/>
                <w:szCs w:val="18"/>
              </w:rPr>
              <w:t>Medium</w:t>
            </w:r>
          </w:p>
        </w:tc>
      </w:tr>
    </w:tbl>
    <w:p w14:paraId="00B414C7" w14:textId="77777777" w:rsidR="00533AD9" w:rsidRDefault="00533AD9">
      <w:pPr>
        <w:spacing w:after="0"/>
      </w:pPr>
    </w:p>
    <w:p w14:paraId="178DD803" w14:textId="77777777" w:rsidR="00533AD9" w:rsidRDefault="00000000">
      <w:r>
        <w:t>F10 and F15 are available on the Staff website; F16 has a service but no page yet. F13 and F14 are the added Resident website scope. TC62-TC63 cover the problem Parcel queue and access control, which exist in the system. Confirm deliverables by 26 October and prepare the system for testing by 2 November. Record unavailable items as Blocked. Scope changes require an updated plan and justification before reporting results.</w:t>
      </w:r>
    </w:p>
    <w:p w14:paraId="37A49AAA" w14:textId="77777777" w:rsidR="00533AD9" w:rsidRDefault="00000000">
      <w:pPr>
        <w:pStyle w:val="Heading1"/>
        <w:pageBreakBefore/>
      </w:pPr>
      <w:r>
        <w:lastRenderedPageBreak/>
        <w:t>5 Test Approach</w:t>
      </w:r>
    </w:p>
    <w:p w14:paraId="40CE3F96" w14:textId="77777777" w:rsidR="00533AD9" w:rsidRDefault="00000000">
      <w:pPr>
        <w:pStyle w:val="Heading2"/>
      </w:pPr>
      <w:r>
        <w:t>5.1 Test Levels and Types</w:t>
      </w:r>
    </w:p>
    <w:tbl>
      <w:tblPr>
        <w:tblStyle w:val="a2"/>
        <w:tblW w:w="9893" w:type="dxa"/>
        <w:tblInd w:w="-115" w:type="dxa"/>
        <w:tblLayout w:type="fixed"/>
        <w:tblLook w:val="0400" w:firstRow="0" w:lastRow="0" w:firstColumn="0" w:lastColumn="0" w:noHBand="0" w:noVBand="1"/>
      </w:tblPr>
      <w:tblGrid>
        <w:gridCol w:w="1656"/>
        <w:gridCol w:w="6336"/>
        <w:gridCol w:w="1901"/>
      </w:tblGrid>
      <w:tr w:rsidR="00533AD9" w14:paraId="2B43404C"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36A22A7" w14:textId="77777777" w:rsidR="00533AD9" w:rsidRDefault="00000000">
            <w:pPr>
              <w:spacing w:before="60" w:after="80" w:line="252" w:lineRule="auto"/>
            </w:pPr>
            <w:r>
              <w:rPr>
                <w:b/>
                <w:bCs/>
                <w:sz w:val="18"/>
                <w:szCs w:val="18"/>
              </w:rPr>
              <w:t>Level</w:t>
            </w:r>
          </w:p>
        </w:tc>
        <w:tc>
          <w:tcPr>
            <w:tcW w:w="6336"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59C02D3E" w14:textId="77777777" w:rsidR="00533AD9" w:rsidRDefault="00000000">
            <w:pPr>
              <w:spacing w:before="60" w:after="80" w:line="252" w:lineRule="auto"/>
            </w:pPr>
            <w:r>
              <w:rPr>
                <w:b/>
                <w:bCs/>
                <w:sz w:val="18"/>
                <w:szCs w:val="18"/>
              </w:rPr>
              <w:t>Scope and evidence</w:t>
            </w:r>
          </w:p>
        </w:tc>
        <w:tc>
          <w:tcPr>
            <w:tcW w:w="1901"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3C9495CA" w14:textId="77777777" w:rsidR="00533AD9" w:rsidRDefault="00000000">
            <w:pPr>
              <w:spacing w:before="60" w:after="80" w:line="252" w:lineRule="auto"/>
            </w:pPr>
            <w:r>
              <w:rPr>
                <w:b/>
                <w:bCs/>
                <w:sz w:val="18"/>
                <w:szCs w:val="18"/>
              </w:rPr>
              <w:t>Owner</w:t>
            </w:r>
          </w:p>
        </w:tc>
      </w:tr>
      <w:tr w:rsidR="00533AD9" w14:paraId="0353839B" w14:textId="77777777">
        <w:trPr>
          <w:cantSplit/>
        </w:trPr>
        <w:tc>
          <w:tcPr>
            <w:tcW w:w="1656" w:type="dxa"/>
            <w:tcBorders>
              <w:top w:val="single" w:sz="4" w:space="0" w:color="D9D9D9"/>
              <w:left w:val="single" w:sz="4" w:space="0" w:color="D9D9D9"/>
              <w:bottom w:val="single" w:sz="4" w:space="0" w:color="D9D9D9"/>
              <w:right w:val="single" w:sz="4" w:space="0" w:color="D9D9D9"/>
            </w:tcBorders>
            <w:vAlign w:val="center"/>
          </w:tcPr>
          <w:p w14:paraId="4E067C40" w14:textId="77777777" w:rsidR="00533AD9" w:rsidRDefault="00000000">
            <w:pPr>
              <w:spacing w:before="60" w:after="80" w:line="252" w:lineRule="auto"/>
            </w:pPr>
            <w:r>
              <w:rPr>
                <w:sz w:val="18"/>
                <w:szCs w:val="18"/>
              </w:rPr>
              <w:t>Unit</w:t>
            </w:r>
          </w:p>
        </w:tc>
        <w:tc>
          <w:tcPr>
            <w:tcW w:w="6336" w:type="dxa"/>
            <w:tcBorders>
              <w:top w:val="single" w:sz="4" w:space="0" w:color="D9D9D9"/>
              <w:left w:val="single" w:sz="4" w:space="0" w:color="D9D9D9"/>
              <w:bottom w:val="single" w:sz="4" w:space="0" w:color="D9D9D9"/>
              <w:right w:val="single" w:sz="4" w:space="0" w:color="D9D9D9"/>
            </w:tcBorders>
            <w:vAlign w:val="center"/>
          </w:tcPr>
          <w:p w14:paraId="69D97884" w14:textId="77777777" w:rsidR="00533AD9" w:rsidRDefault="00000000">
            <w:pPr>
              <w:spacing w:before="60" w:after="80" w:line="252" w:lineRule="auto"/>
            </w:pPr>
            <w:r>
              <w:rPr>
                <w:sz w:val="18"/>
                <w:szCs w:val="18"/>
              </w:rPr>
              <w:t>Room rules, duplicates, boundaries, search, filters, pagination and state changes. Record executed datasets and rule-level outcomes.</w:t>
            </w:r>
          </w:p>
        </w:tc>
        <w:tc>
          <w:tcPr>
            <w:tcW w:w="1901" w:type="dxa"/>
            <w:tcBorders>
              <w:top w:val="single" w:sz="4" w:space="0" w:color="D9D9D9"/>
              <w:left w:val="single" w:sz="4" w:space="0" w:color="D9D9D9"/>
              <w:bottom w:val="single" w:sz="4" w:space="0" w:color="D9D9D9"/>
              <w:right w:val="single" w:sz="4" w:space="0" w:color="D9D9D9"/>
            </w:tcBorders>
            <w:vAlign w:val="center"/>
          </w:tcPr>
          <w:p w14:paraId="56F154EA" w14:textId="77777777" w:rsidR="00533AD9" w:rsidRDefault="00000000">
            <w:pPr>
              <w:spacing w:before="60" w:after="80" w:line="252" w:lineRule="auto"/>
            </w:pPr>
            <w:r>
              <w:rPr>
                <w:sz w:val="18"/>
                <w:szCs w:val="18"/>
              </w:rPr>
              <w:t>Developer</w:t>
            </w:r>
          </w:p>
        </w:tc>
      </w:tr>
      <w:tr w:rsidR="00533AD9" w14:paraId="38269E5E" w14:textId="77777777">
        <w:trPr>
          <w:cantSplit/>
        </w:trPr>
        <w:tc>
          <w:tcPr>
            <w:tcW w:w="1656" w:type="dxa"/>
            <w:tcBorders>
              <w:top w:val="single" w:sz="4" w:space="0" w:color="D9D9D9"/>
              <w:left w:val="single" w:sz="4" w:space="0" w:color="D9D9D9"/>
              <w:bottom w:val="single" w:sz="4" w:space="0" w:color="D9D9D9"/>
              <w:right w:val="single" w:sz="4" w:space="0" w:color="D9D9D9"/>
            </w:tcBorders>
            <w:vAlign w:val="center"/>
          </w:tcPr>
          <w:p w14:paraId="35EC88AE" w14:textId="77777777" w:rsidR="00533AD9" w:rsidRDefault="00000000">
            <w:pPr>
              <w:spacing w:before="60" w:after="80" w:line="252" w:lineRule="auto"/>
            </w:pPr>
            <w:r>
              <w:rPr>
                <w:sz w:val="18"/>
                <w:szCs w:val="18"/>
              </w:rPr>
              <w:t>Integration</w:t>
            </w:r>
          </w:p>
        </w:tc>
        <w:tc>
          <w:tcPr>
            <w:tcW w:w="6336" w:type="dxa"/>
            <w:tcBorders>
              <w:top w:val="single" w:sz="4" w:space="0" w:color="D9D9D9"/>
              <w:left w:val="single" w:sz="4" w:space="0" w:color="D9D9D9"/>
              <w:bottom w:val="single" w:sz="4" w:space="0" w:color="D9D9D9"/>
              <w:right w:val="single" w:sz="4" w:space="0" w:color="D9D9D9"/>
            </w:tcBorders>
            <w:vAlign w:val="center"/>
          </w:tcPr>
          <w:p w14:paraId="4E445DF8" w14:textId="77777777" w:rsidR="00533AD9" w:rsidRDefault="00000000">
            <w:pPr>
              <w:spacing w:before="60" w:after="80" w:line="252" w:lineRule="auto"/>
            </w:pPr>
            <w:r>
              <w:rPr>
                <w:sz w:val="18"/>
                <w:szCs w:val="18"/>
              </w:rPr>
              <w:t>Scanner/form, persistence/shared data, accounts/permissions, concurrent writes and Staff-to-Resident data transfer.</w:t>
            </w:r>
          </w:p>
        </w:tc>
        <w:tc>
          <w:tcPr>
            <w:tcW w:w="1901" w:type="dxa"/>
            <w:tcBorders>
              <w:top w:val="single" w:sz="4" w:space="0" w:color="D9D9D9"/>
              <w:left w:val="single" w:sz="4" w:space="0" w:color="D9D9D9"/>
              <w:bottom w:val="single" w:sz="4" w:space="0" w:color="D9D9D9"/>
              <w:right w:val="single" w:sz="4" w:space="0" w:color="D9D9D9"/>
            </w:tcBorders>
            <w:vAlign w:val="center"/>
          </w:tcPr>
          <w:p w14:paraId="2FD5CD02" w14:textId="77777777" w:rsidR="00533AD9" w:rsidRDefault="00000000">
            <w:pPr>
              <w:spacing w:before="60" w:after="80" w:line="252" w:lineRule="auto"/>
            </w:pPr>
            <w:r>
              <w:rPr>
                <w:sz w:val="18"/>
                <w:szCs w:val="18"/>
              </w:rPr>
              <w:t>Developer and tester</w:t>
            </w:r>
          </w:p>
        </w:tc>
      </w:tr>
      <w:tr w:rsidR="00533AD9" w14:paraId="6AA2752C" w14:textId="77777777">
        <w:trPr>
          <w:cantSplit/>
        </w:trPr>
        <w:tc>
          <w:tcPr>
            <w:tcW w:w="1656" w:type="dxa"/>
            <w:tcBorders>
              <w:top w:val="single" w:sz="4" w:space="0" w:color="D9D9D9"/>
              <w:left w:val="single" w:sz="4" w:space="0" w:color="D9D9D9"/>
              <w:bottom w:val="single" w:sz="4" w:space="0" w:color="D9D9D9"/>
              <w:right w:val="single" w:sz="4" w:space="0" w:color="D9D9D9"/>
            </w:tcBorders>
            <w:vAlign w:val="center"/>
          </w:tcPr>
          <w:p w14:paraId="3C96516B" w14:textId="77777777" w:rsidR="00533AD9" w:rsidRDefault="00000000">
            <w:pPr>
              <w:spacing w:before="60" w:after="80" w:line="252" w:lineRule="auto"/>
            </w:pPr>
            <w:r>
              <w:rPr>
                <w:sz w:val="18"/>
                <w:szCs w:val="18"/>
              </w:rPr>
              <w:t>System and E2E</w:t>
            </w:r>
          </w:p>
        </w:tc>
        <w:tc>
          <w:tcPr>
            <w:tcW w:w="6336" w:type="dxa"/>
            <w:tcBorders>
              <w:top w:val="single" w:sz="4" w:space="0" w:color="D9D9D9"/>
              <w:left w:val="single" w:sz="4" w:space="0" w:color="D9D9D9"/>
              <w:bottom w:val="single" w:sz="4" w:space="0" w:color="D9D9D9"/>
              <w:right w:val="single" w:sz="4" w:space="0" w:color="D9D9D9"/>
            </w:tcBorders>
            <w:vAlign w:val="center"/>
          </w:tcPr>
          <w:p w14:paraId="6DBE4478" w14:textId="77777777" w:rsidR="00533AD9" w:rsidRDefault="00000000">
            <w:pPr>
              <w:spacing w:before="60" w:after="80" w:line="252" w:lineRule="auto"/>
            </w:pPr>
            <w:r>
              <w:rPr>
                <w:sz w:val="18"/>
                <w:szCs w:val="18"/>
              </w:rPr>
              <w:t>Perform TC01-TC63 through actual screens. Inspect before/after data and cross-device results. Keep unavailable services Blocked. TC64 runs under the Performance level.</w:t>
            </w:r>
          </w:p>
        </w:tc>
        <w:tc>
          <w:tcPr>
            <w:tcW w:w="1901" w:type="dxa"/>
            <w:tcBorders>
              <w:top w:val="single" w:sz="4" w:space="0" w:color="D9D9D9"/>
              <w:left w:val="single" w:sz="4" w:space="0" w:color="D9D9D9"/>
              <w:bottom w:val="single" w:sz="4" w:space="0" w:color="D9D9D9"/>
              <w:right w:val="single" w:sz="4" w:space="0" w:color="D9D9D9"/>
            </w:tcBorders>
            <w:vAlign w:val="center"/>
          </w:tcPr>
          <w:p w14:paraId="37559E30" w14:textId="77777777" w:rsidR="00533AD9" w:rsidRDefault="00000000">
            <w:pPr>
              <w:spacing w:before="60" w:after="80" w:line="252" w:lineRule="auto"/>
            </w:pPr>
            <w:r>
              <w:rPr>
                <w:sz w:val="18"/>
                <w:szCs w:val="18"/>
              </w:rPr>
              <w:t>Tester</w:t>
            </w:r>
          </w:p>
        </w:tc>
      </w:tr>
      <w:tr w:rsidR="00533AD9" w14:paraId="5794F9B8" w14:textId="77777777">
        <w:trPr>
          <w:cantSplit/>
        </w:trPr>
        <w:tc>
          <w:tcPr>
            <w:tcW w:w="1656" w:type="dxa"/>
            <w:tcBorders>
              <w:top w:val="single" w:sz="4" w:space="0" w:color="D9D9D9"/>
              <w:left w:val="single" w:sz="4" w:space="0" w:color="D9D9D9"/>
              <w:bottom w:val="single" w:sz="4" w:space="0" w:color="D9D9D9"/>
              <w:right w:val="single" w:sz="4" w:space="0" w:color="D9D9D9"/>
            </w:tcBorders>
            <w:vAlign w:val="center"/>
          </w:tcPr>
          <w:p w14:paraId="7575FBBD" w14:textId="77777777" w:rsidR="00533AD9" w:rsidRDefault="00000000">
            <w:pPr>
              <w:spacing w:before="60" w:after="80" w:line="252" w:lineRule="auto"/>
            </w:pPr>
            <w:r>
              <w:rPr>
                <w:sz w:val="18"/>
                <w:szCs w:val="18"/>
              </w:rPr>
              <w:t>Security and compatibility</w:t>
            </w:r>
          </w:p>
        </w:tc>
        <w:tc>
          <w:tcPr>
            <w:tcW w:w="6336" w:type="dxa"/>
            <w:tcBorders>
              <w:top w:val="single" w:sz="4" w:space="0" w:color="D9D9D9"/>
              <w:left w:val="single" w:sz="4" w:space="0" w:color="D9D9D9"/>
              <w:bottom w:val="single" w:sz="4" w:space="0" w:color="D9D9D9"/>
              <w:right w:val="single" w:sz="4" w:space="0" w:color="D9D9D9"/>
            </w:tcBorders>
            <w:vAlign w:val="center"/>
          </w:tcPr>
          <w:p w14:paraId="4A476AEF" w14:textId="77777777" w:rsidR="00533AD9" w:rsidRDefault="00000000">
            <w:pPr>
              <w:spacing w:before="60" w:after="80" w:line="252" w:lineRule="auto"/>
            </w:pPr>
            <w:r>
              <w:rPr>
                <w:sz w:val="18"/>
                <w:szCs w:val="18"/>
              </w:rPr>
              <w:t>Cross-room access, Resident requests for Staff operations, Chrome/Edge, mobile screens and keyboard use.</w:t>
            </w:r>
          </w:p>
        </w:tc>
        <w:tc>
          <w:tcPr>
            <w:tcW w:w="1901" w:type="dxa"/>
            <w:tcBorders>
              <w:top w:val="single" w:sz="4" w:space="0" w:color="D9D9D9"/>
              <w:left w:val="single" w:sz="4" w:space="0" w:color="D9D9D9"/>
              <w:bottom w:val="single" w:sz="4" w:space="0" w:color="D9D9D9"/>
              <w:right w:val="single" w:sz="4" w:space="0" w:color="D9D9D9"/>
            </w:tcBorders>
            <w:vAlign w:val="center"/>
          </w:tcPr>
          <w:p w14:paraId="30DE349B" w14:textId="77777777" w:rsidR="00533AD9" w:rsidRDefault="00000000">
            <w:pPr>
              <w:spacing w:before="60" w:after="80" w:line="252" w:lineRule="auto"/>
            </w:pPr>
            <w:r>
              <w:rPr>
                <w:sz w:val="18"/>
                <w:szCs w:val="18"/>
              </w:rPr>
              <w:t>Developer and tester</w:t>
            </w:r>
          </w:p>
        </w:tc>
      </w:tr>
      <w:tr w:rsidR="00533AD9" w14:paraId="43BBDA79" w14:textId="77777777">
        <w:trPr>
          <w:cantSplit/>
        </w:trPr>
        <w:tc>
          <w:tcPr>
            <w:tcW w:w="1656" w:type="dxa"/>
            <w:tcBorders>
              <w:top w:val="single" w:sz="4" w:space="0" w:color="D9D9D9"/>
              <w:left w:val="single" w:sz="4" w:space="0" w:color="D9D9D9"/>
              <w:bottom w:val="single" w:sz="4" w:space="0" w:color="D9D9D9"/>
              <w:right w:val="single" w:sz="4" w:space="0" w:color="D9D9D9"/>
            </w:tcBorders>
            <w:vAlign w:val="center"/>
          </w:tcPr>
          <w:p w14:paraId="093CF8C4" w14:textId="77777777" w:rsidR="00533AD9" w:rsidRDefault="00000000">
            <w:pPr>
              <w:spacing w:before="60" w:after="80" w:line="252" w:lineRule="auto"/>
            </w:pPr>
            <w:r>
              <w:rPr>
                <w:sz w:val="18"/>
                <w:szCs w:val="18"/>
              </w:rPr>
              <w:t>Performance and load</w:t>
            </w:r>
          </w:p>
        </w:tc>
        <w:tc>
          <w:tcPr>
            <w:tcW w:w="6336" w:type="dxa"/>
            <w:tcBorders>
              <w:top w:val="single" w:sz="4" w:space="0" w:color="D9D9D9"/>
              <w:left w:val="single" w:sz="4" w:space="0" w:color="D9D9D9"/>
              <w:bottom w:val="single" w:sz="4" w:space="0" w:color="D9D9D9"/>
              <w:right w:val="single" w:sz="4" w:space="0" w:color="D9D9D9"/>
            </w:tcBorders>
            <w:vAlign w:val="center"/>
          </w:tcPr>
          <w:p w14:paraId="0320206B" w14:textId="77777777" w:rsidR="00533AD9" w:rsidRDefault="00000000">
            <w:pPr>
              <w:spacing w:before="60" w:after="80" w:line="252" w:lineRule="auto"/>
            </w:pPr>
            <w:r>
              <w:rPr>
                <w:sz w:val="18"/>
                <w:szCs w:val="18"/>
              </w:rPr>
              <w:t>Check-In, Check-Out, search and Dashboard under simulated Flash Sale volume (1,024 Parcels/day) with concurrent Staff; response times, errors and index use (TC64).</w:t>
            </w:r>
          </w:p>
        </w:tc>
        <w:tc>
          <w:tcPr>
            <w:tcW w:w="1901" w:type="dxa"/>
            <w:tcBorders>
              <w:top w:val="single" w:sz="4" w:space="0" w:color="D9D9D9"/>
              <w:left w:val="single" w:sz="4" w:space="0" w:color="D9D9D9"/>
              <w:bottom w:val="single" w:sz="4" w:space="0" w:color="D9D9D9"/>
              <w:right w:val="single" w:sz="4" w:space="0" w:color="D9D9D9"/>
            </w:tcBorders>
            <w:vAlign w:val="center"/>
          </w:tcPr>
          <w:p w14:paraId="0288589B" w14:textId="77777777" w:rsidR="00533AD9" w:rsidRDefault="00000000">
            <w:pPr>
              <w:spacing w:before="60" w:after="80" w:line="252" w:lineRule="auto"/>
            </w:pPr>
            <w:r>
              <w:rPr>
                <w:sz w:val="18"/>
                <w:szCs w:val="18"/>
              </w:rPr>
              <w:t>Developer and tester</w:t>
            </w:r>
          </w:p>
        </w:tc>
      </w:tr>
      <w:tr w:rsidR="00533AD9" w14:paraId="0A91F376" w14:textId="77777777">
        <w:trPr>
          <w:cantSplit/>
        </w:trPr>
        <w:tc>
          <w:tcPr>
            <w:tcW w:w="1656" w:type="dxa"/>
            <w:tcBorders>
              <w:top w:val="single" w:sz="4" w:space="0" w:color="D9D9D9"/>
              <w:left w:val="single" w:sz="4" w:space="0" w:color="D9D9D9"/>
              <w:bottom w:val="single" w:sz="4" w:space="0" w:color="D9D9D9"/>
              <w:right w:val="single" w:sz="4" w:space="0" w:color="D9D9D9"/>
            </w:tcBorders>
            <w:vAlign w:val="center"/>
          </w:tcPr>
          <w:p w14:paraId="18B92C38" w14:textId="77777777" w:rsidR="00533AD9" w:rsidRDefault="00000000">
            <w:pPr>
              <w:spacing w:before="60" w:after="80" w:line="252" w:lineRule="auto"/>
            </w:pPr>
            <w:r>
              <w:rPr>
                <w:sz w:val="18"/>
                <w:szCs w:val="18"/>
              </w:rPr>
              <w:t>Retest and regression</w:t>
            </w:r>
          </w:p>
        </w:tc>
        <w:tc>
          <w:tcPr>
            <w:tcW w:w="6336" w:type="dxa"/>
            <w:tcBorders>
              <w:top w:val="single" w:sz="4" w:space="0" w:color="D9D9D9"/>
              <w:left w:val="single" w:sz="4" w:space="0" w:color="D9D9D9"/>
              <w:bottom w:val="single" w:sz="4" w:space="0" w:color="D9D9D9"/>
              <w:right w:val="single" w:sz="4" w:space="0" w:color="D9D9D9"/>
            </w:tcBorders>
            <w:vAlign w:val="center"/>
          </w:tcPr>
          <w:p w14:paraId="12E2317F" w14:textId="77777777" w:rsidR="00533AD9" w:rsidRDefault="00000000">
            <w:pPr>
              <w:spacing w:before="60" w:after="80" w:line="252" w:lineRule="auto"/>
            </w:pPr>
            <w:r>
              <w:rPr>
                <w:sz w:val="18"/>
                <w:szCs w:val="18"/>
              </w:rPr>
              <w:t>Re-run failed cases after fixes and affected Check-In, Check-Out, search, history, authorization and update workflows.</w:t>
            </w:r>
          </w:p>
        </w:tc>
        <w:tc>
          <w:tcPr>
            <w:tcW w:w="1901" w:type="dxa"/>
            <w:tcBorders>
              <w:top w:val="single" w:sz="4" w:space="0" w:color="D9D9D9"/>
              <w:left w:val="single" w:sz="4" w:space="0" w:color="D9D9D9"/>
              <w:bottom w:val="single" w:sz="4" w:space="0" w:color="D9D9D9"/>
              <w:right w:val="single" w:sz="4" w:space="0" w:color="D9D9D9"/>
            </w:tcBorders>
            <w:vAlign w:val="center"/>
          </w:tcPr>
          <w:p w14:paraId="0A917DC0" w14:textId="77777777" w:rsidR="00533AD9" w:rsidRDefault="00000000">
            <w:pPr>
              <w:spacing w:before="60" w:after="80" w:line="252" w:lineRule="auto"/>
            </w:pPr>
            <w:r>
              <w:rPr>
                <w:sz w:val="18"/>
                <w:szCs w:val="18"/>
              </w:rPr>
              <w:t>Tester</w:t>
            </w:r>
          </w:p>
        </w:tc>
      </w:tr>
      <w:tr w:rsidR="00533AD9" w14:paraId="3C34D4EB" w14:textId="77777777">
        <w:trPr>
          <w:cantSplit/>
        </w:trPr>
        <w:tc>
          <w:tcPr>
            <w:tcW w:w="1656" w:type="dxa"/>
            <w:tcBorders>
              <w:top w:val="single" w:sz="4" w:space="0" w:color="D9D9D9"/>
              <w:left w:val="single" w:sz="4" w:space="0" w:color="D9D9D9"/>
              <w:bottom w:val="single" w:sz="4" w:space="0" w:color="D9D9D9"/>
              <w:right w:val="single" w:sz="4" w:space="0" w:color="D9D9D9"/>
            </w:tcBorders>
            <w:vAlign w:val="center"/>
          </w:tcPr>
          <w:p w14:paraId="1C35BF00" w14:textId="77777777" w:rsidR="00533AD9" w:rsidRDefault="00000000">
            <w:pPr>
              <w:spacing w:before="60" w:after="80" w:line="252" w:lineRule="auto"/>
            </w:pPr>
            <w:r>
              <w:rPr>
                <w:sz w:val="18"/>
                <w:szCs w:val="18"/>
              </w:rPr>
              <w:t>UAT</w:t>
            </w:r>
          </w:p>
        </w:tc>
        <w:tc>
          <w:tcPr>
            <w:tcW w:w="6336" w:type="dxa"/>
            <w:tcBorders>
              <w:top w:val="single" w:sz="4" w:space="0" w:color="D9D9D9"/>
              <w:left w:val="single" w:sz="4" w:space="0" w:color="D9D9D9"/>
              <w:bottom w:val="single" w:sz="4" w:space="0" w:color="D9D9D9"/>
              <w:right w:val="single" w:sz="4" w:space="0" w:color="D9D9D9"/>
            </w:tcBorders>
            <w:vAlign w:val="center"/>
          </w:tcPr>
          <w:p w14:paraId="54ED2144" w14:textId="77777777" w:rsidR="00533AD9" w:rsidRDefault="00000000">
            <w:pPr>
              <w:spacing w:before="60" w:after="80" w:line="252" w:lineRule="auto"/>
            </w:pPr>
            <w:r>
              <w:rPr>
                <w:sz w:val="18"/>
                <w:szCs w:val="18"/>
              </w:rPr>
              <w:t>Five actual Staff perform UAT01-UAT06 and five actual Residents perform UAT07-UAT10, one session each. Read tasks without pointing to controls or completing tasks for them.</w:t>
            </w:r>
          </w:p>
        </w:tc>
        <w:tc>
          <w:tcPr>
            <w:tcW w:w="1901" w:type="dxa"/>
            <w:tcBorders>
              <w:top w:val="single" w:sz="4" w:space="0" w:color="D9D9D9"/>
              <w:left w:val="single" w:sz="4" w:space="0" w:color="D9D9D9"/>
              <w:bottom w:val="single" w:sz="4" w:space="0" w:color="D9D9D9"/>
              <w:right w:val="single" w:sz="4" w:space="0" w:color="D9D9D9"/>
            </w:tcBorders>
            <w:vAlign w:val="center"/>
          </w:tcPr>
          <w:p w14:paraId="2822055F" w14:textId="77777777" w:rsidR="00533AD9" w:rsidRDefault="00000000">
            <w:pPr>
              <w:spacing w:before="60" w:after="80" w:line="252" w:lineRule="auto"/>
            </w:pPr>
            <w:r>
              <w:rPr>
                <w:sz w:val="18"/>
                <w:szCs w:val="18"/>
              </w:rPr>
              <w:t>Moderator and note-taker</w:t>
            </w:r>
          </w:p>
        </w:tc>
      </w:tr>
    </w:tbl>
    <w:p w14:paraId="51D9192E" w14:textId="77777777" w:rsidR="00533AD9" w:rsidRDefault="00533AD9">
      <w:pPr>
        <w:spacing w:after="0"/>
      </w:pPr>
    </w:p>
    <w:p w14:paraId="10A7E370" w14:textId="77777777" w:rsidR="00533AD9" w:rsidRDefault="00000000">
      <w:pPr>
        <w:pStyle w:val="Heading2"/>
      </w:pPr>
      <w:r>
        <w:t>5.2 Sequence and Techniques</w:t>
      </w:r>
    </w:p>
    <w:p w14:paraId="13CCFE7B" w14:textId="77777777" w:rsidR="00533AD9" w:rsidRDefault="00000000">
      <w:r>
        <w:t>Use valid/invalid partitions, boundary values and Pending-to-Picked Up transitions. Prioritize room, code and handover accuracy before presentation. The team executes TC01-TC64 from 28 October to 2 November, then fixes issues and conducts a pilot on 3 November. Technical failure simulation, load testing and authorization testing are the team's responsibility, not tasks delegated to UAT participants.</w:t>
      </w:r>
    </w:p>
    <w:p w14:paraId="3A4B7067" w14:textId="77777777" w:rsidR="00533AD9" w:rsidRDefault="00000000">
      <w:pPr>
        <w:pStyle w:val="Heading2"/>
      </w:pPr>
      <w:r>
        <w:t>5.3 Participants and Metrics</w:t>
      </w:r>
    </w:p>
    <w:p w14:paraId="7B23F056" w14:textId="77777777" w:rsidR="00533AD9" w:rsidRDefault="00000000">
      <w:r>
        <w:t>Recruit five actual dormitory Staff or parcel workers (U01-U05) and five actual Residents (R01-R05), one session each, plus one reserve per group so that at least ten sessions take place if someone cancels. Allocate 45 minutes per appointment: 40 minutes with the participant and five minutes for data reset. Staff sessions use one scanner; Resident sessions use the participant's own phone. Keep separate moderator and note-taker roles, following Section 14.</w:t>
      </w:r>
    </w:p>
    <w:p w14:paraId="2CC81A0A" w14:textId="77777777" w:rsidR="00533AD9" w:rsidRDefault="00000000">
      <w:r>
        <w:t>For every task, record unassisted success, time in seconds, error count and assistance. Compare the existing method with the new system for both groups. Staff: Check-In of two records, lookup of the Pending count and Check-Out of one record, with Google Forms/Sheets and then with the new system. Residents: find how many Parcels are waiting for room C, by asking at the desk (the moderator searches a copy of the Google Sheet) and then with the Resident page. Use the same participant and equivalent initial datasets with separate codes for each method. Time only tasks of matching scope.</w:t>
      </w:r>
    </w:p>
    <w:p w14:paraId="139BC2C8" w14:textId="77777777" w:rsidR="00533AD9" w:rsidRDefault="00000000">
      <w:r>
        <w:t>Report before/after results per group for pairs successful under both methods, including paired sample size (at most five per group), mean, standard deviation and percentage change in time: (old time - new time) / old time x 100. Report success and errors separately from time. Do not replace unsuccessful attempts with zero time.</w:t>
      </w:r>
    </w:p>
    <w:p w14:paraId="598C41A1" w14:textId="77777777" w:rsidR="00533AD9" w:rsidRDefault="00000000">
      <w:r>
        <w:t xml:space="preserve">Collect consent, task results, SUS, TAM and issues/observations for every session as instructed by the instructor. Report SUS on a 0-100 scale, and TAM separately for PU, PEOU and BI with response counts, with Staff and Resident results reported separately. During Staff sessions the moderator uses a synthetic Resident </w:t>
      </w:r>
      <w:r>
        <w:lastRenderedPageBreak/>
        <w:t>device to verify cross-website results; actual Residents' experience is evaluated in their own sessions (UAT07-UAT10).</w:t>
      </w:r>
    </w:p>
    <w:p w14:paraId="74BEA88F" w14:textId="77777777" w:rsidR="00533AD9" w:rsidRDefault="00000000">
      <w:pPr>
        <w:pStyle w:val="Heading2"/>
        <w:pageBreakBefore/>
      </w:pPr>
      <w:r>
        <w:lastRenderedPageBreak/>
        <w:t>5.3.1 UAT Tasks</w:t>
      </w:r>
    </w:p>
    <w:p w14:paraId="51556571" w14:textId="77777777" w:rsidR="00533AD9" w:rsidRDefault="00000000">
      <w:r>
        <w:t>Each group performs its own tasks in sequence using its own data: Staff UAT01-UAT06, Residents UAT07-UAT10. Read only the task prompt. Start timing after the prompt and stop at success or required termination. Record any assistance and classify assisted completion separately from unassisted success.</w:t>
      </w:r>
    </w:p>
    <w:p w14:paraId="542184AE" w14:textId="77777777" w:rsidR="00533AD9" w:rsidRDefault="00000000">
      <w:r>
        <w:t>UAT datasets are separate from technical datasets. Initially, A has P1-P3 and B has Q1. UAT01-UAT02 add new Parcels to B, leaving A available for sequential lookup and collection of P1-P3. Prepare an equivalent independent dataset for the existing method. Resident sessions use room C with no Pending Parcels; the moderator acts as desk Staff, and the participant's phone is unregistered from room C after the session.</w:t>
      </w:r>
    </w:p>
    <w:tbl>
      <w:tblPr>
        <w:tblStyle w:val="a3"/>
        <w:tblW w:w="9893" w:type="dxa"/>
        <w:tblInd w:w="-115" w:type="dxa"/>
        <w:tblLayout w:type="fixed"/>
        <w:tblLook w:val="0400" w:firstRow="0" w:lastRow="0" w:firstColumn="0" w:lastColumn="0" w:noHBand="0" w:noVBand="1"/>
      </w:tblPr>
      <w:tblGrid>
        <w:gridCol w:w="1512"/>
        <w:gridCol w:w="3528"/>
        <w:gridCol w:w="4277"/>
        <w:gridCol w:w="576"/>
      </w:tblGrid>
      <w:tr w:rsidR="00533AD9" w14:paraId="4C5ADF9C"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24EBDEE1" w14:textId="77777777" w:rsidR="00533AD9" w:rsidRDefault="00000000">
            <w:pPr>
              <w:spacing w:before="60" w:after="80" w:line="252" w:lineRule="auto"/>
            </w:pPr>
            <w:r>
              <w:rPr>
                <w:b/>
                <w:bCs/>
                <w:sz w:val="18"/>
                <w:szCs w:val="18"/>
              </w:rPr>
              <w:t>Task</w:t>
            </w:r>
          </w:p>
        </w:tc>
        <w:tc>
          <w:tcPr>
            <w:tcW w:w="3528"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07D22526" w14:textId="77777777" w:rsidR="00533AD9" w:rsidRDefault="00000000">
            <w:pPr>
              <w:spacing w:before="60" w:after="80" w:line="252" w:lineRule="auto"/>
            </w:pPr>
            <w:r>
              <w:rPr>
                <w:b/>
                <w:bCs/>
                <w:sz w:val="18"/>
                <w:szCs w:val="18"/>
              </w:rPr>
              <w:t>Prompt and data</w:t>
            </w:r>
          </w:p>
        </w:tc>
        <w:tc>
          <w:tcPr>
            <w:tcW w:w="4277"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23E7DA41" w14:textId="77777777" w:rsidR="00533AD9" w:rsidRDefault="00000000">
            <w:pPr>
              <w:spacing w:before="60" w:after="80" w:line="252" w:lineRule="auto"/>
            </w:pPr>
            <w:r>
              <w:rPr>
                <w:b/>
                <w:bCs/>
                <w:sz w:val="18"/>
                <w:szCs w:val="18"/>
              </w:rPr>
              <w:t>Expected outcome and references</w:t>
            </w:r>
          </w:p>
        </w:tc>
        <w:tc>
          <w:tcPr>
            <w:tcW w:w="576"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10ACB2FA" w14:textId="77777777" w:rsidR="00533AD9" w:rsidRDefault="00000000">
            <w:pPr>
              <w:spacing w:before="60" w:after="80" w:line="252" w:lineRule="auto"/>
            </w:pPr>
            <w:r>
              <w:rPr>
                <w:b/>
                <w:bCs/>
                <w:sz w:val="18"/>
                <w:szCs w:val="18"/>
              </w:rPr>
              <w:t>Min</w:t>
            </w:r>
          </w:p>
        </w:tc>
      </w:tr>
      <w:tr w:rsidR="00533AD9" w14:paraId="0D53C63D" w14:textId="77777777">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554145C1" w14:textId="77777777" w:rsidR="00533AD9" w:rsidRDefault="00000000">
            <w:pPr>
              <w:spacing w:before="60" w:after="80" w:line="252" w:lineRule="auto"/>
            </w:pPr>
            <w:r>
              <w:rPr>
                <w:sz w:val="18"/>
                <w:szCs w:val="18"/>
              </w:rPr>
              <w:t>UAT01</w:t>
            </w:r>
            <w:r>
              <w:rPr>
                <w:sz w:val="18"/>
                <w:szCs w:val="18"/>
              </w:rPr>
              <w:br/>
              <w:t>Scanner Check-In</w:t>
            </w:r>
          </w:p>
        </w:tc>
        <w:tc>
          <w:tcPr>
            <w:tcW w:w="3528" w:type="dxa"/>
            <w:tcBorders>
              <w:top w:val="single" w:sz="4" w:space="0" w:color="D9D9D9"/>
              <w:left w:val="single" w:sz="4" w:space="0" w:color="D9D9D9"/>
              <w:bottom w:val="single" w:sz="4" w:space="0" w:color="D9D9D9"/>
              <w:right w:val="single" w:sz="4" w:space="0" w:color="D9D9D9"/>
            </w:tcBorders>
            <w:vAlign w:val="center"/>
          </w:tcPr>
          <w:p w14:paraId="441DCE09" w14:textId="77777777" w:rsidR="00533AD9" w:rsidRDefault="00000000">
            <w:pPr>
              <w:spacing w:before="60" w:after="80" w:line="252" w:lineRule="auto"/>
            </w:pPr>
            <w:r>
              <w:rPr>
                <w:sz w:val="18"/>
                <w:szCs w:val="18"/>
              </w:rPr>
              <w:t>Check-In two new labeled codes to B, one after the other.</w:t>
            </w:r>
          </w:p>
        </w:tc>
        <w:tc>
          <w:tcPr>
            <w:tcW w:w="4277" w:type="dxa"/>
            <w:tcBorders>
              <w:top w:val="single" w:sz="4" w:space="0" w:color="D9D9D9"/>
              <w:left w:val="single" w:sz="4" w:space="0" w:color="D9D9D9"/>
              <w:bottom w:val="single" w:sz="4" w:space="0" w:color="D9D9D9"/>
              <w:right w:val="single" w:sz="4" w:space="0" w:color="D9D9D9"/>
            </w:tcBorders>
            <w:vAlign w:val="center"/>
          </w:tcPr>
          <w:p w14:paraId="46760FB4" w14:textId="77777777" w:rsidR="00533AD9" w:rsidRDefault="00000000">
            <w:pPr>
              <w:spacing w:before="60" w:after="80" w:line="252" w:lineRule="auto"/>
            </w:pPr>
            <w:r>
              <w:rPr>
                <w:sz w:val="18"/>
                <w:szCs w:val="18"/>
              </w:rPr>
              <w:t>Correct codes/room; exactly two new records, no duplicates. Moderator verifies Resident updates.</w:t>
            </w:r>
            <w:r>
              <w:rPr>
                <w:sz w:val="18"/>
                <w:szCs w:val="18"/>
              </w:rPr>
              <w:br/>
              <w:t>TC06-TC08, TC12-TC13, TC52</w:t>
            </w:r>
          </w:p>
        </w:tc>
        <w:tc>
          <w:tcPr>
            <w:tcW w:w="576" w:type="dxa"/>
            <w:tcBorders>
              <w:top w:val="single" w:sz="4" w:space="0" w:color="D9D9D9"/>
              <w:left w:val="single" w:sz="4" w:space="0" w:color="D9D9D9"/>
              <w:bottom w:val="single" w:sz="4" w:space="0" w:color="D9D9D9"/>
              <w:right w:val="single" w:sz="4" w:space="0" w:color="D9D9D9"/>
            </w:tcBorders>
            <w:vAlign w:val="center"/>
          </w:tcPr>
          <w:p w14:paraId="3A453D77" w14:textId="77777777" w:rsidR="00533AD9" w:rsidRDefault="00000000">
            <w:pPr>
              <w:spacing w:before="60" w:after="80" w:line="252" w:lineRule="auto"/>
            </w:pPr>
            <w:r>
              <w:rPr>
                <w:sz w:val="18"/>
                <w:szCs w:val="18"/>
              </w:rPr>
              <w:t>4</w:t>
            </w:r>
          </w:p>
        </w:tc>
      </w:tr>
      <w:tr w:rsidR="00533AD9" w14:paraId="65D20202" w14:textId="77777777">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61E8DAFD" w14:textId="77777777" w:rsidR="00533AD9" w:rsidRDefault="00000000">
            <w:pPr>
              <w:spacing w:before="60" w:after="80" w:line="252" w:lineRule="auto"/>
            </w:pPr>
            <w:r>
              <w:rPr>
                <w:sz w:val="18"/>
                <w:szCs w:val="18"/>
              </w:rPr>
              <w:t>UAT02</w:t>
            </w:r>
            <w:r>
              <w:rPr>
                <w:sz w:val="18"/>
                <w:szCs w:val="18"/>
              </w:rPr>
              <w:br/>
              <w:t>Manual fallback and damage</w:t>
            </w:r>
          </w:p>
        </w:tc>
        <w:tc>
          <w:tcPr>
            <w:tcW w:w="3528" w:type="dxa"/>
            <w:tcBorders>
              <w:top w:val="single" w:sz="4" w:space="0" w:color="D9D9D9"/>
              <w:left w:val="single" w:sz="4" w:space="0" w:color="D9D9D9"/>
              <w:bottom w:val="single" w:sz="4" w:space="0" w:color="D9D9D9"/>
              <w:right w:val="single" w:sz="4" w:space="0" w:color="D9D9D9"/>
            </w:tcBorders>
            <w:vAlign w:val="center"/>
          </w:tcPr>
          <w:p w14:paraId="3D260B08" w14:textId="77777777" w:rsidR="00533AD9" w:rsidRDefault="00000000">
            <w:pPr>
              <w:spacing w:before="60" w:after="80" w:line="252" w:lineRule="auto"/>
            </w:pPr>
            <w:r>
              <w:rPr>
                <w:sz w:val="18"/>
                <w:szCs w:val="18"/>
              </w:rPr>
              <w:t>Use an unreadable label with a verified code. Check-In to B manually with reason: Dented box.</w:t>
            </w:r>
          </w:p>
        </w:tc>
        <w:tc>
          <w:tcPr>
            <w:tcW w:w="4277" w:type="dxa"/>
            <w:tcBorders>
              <w:top w:val="single" w:sz="4" w:space="0" w:color="D9D9D9"/>
              <w:left w:val="single" w:sz="4" w:space="0" w:color="D9D9D9"/>
              <w:bottom w:val="single" w:sz="4" w:space="0" w:color="D9D9D9"/>
              <w:right w:val="single" w:sz="4" w:space="0" w:color="D9D9D9"/>
            </w:tcBorders>
            <w:vAlign w:val="center"/>
          </w:tcPr>
          <w:p w14:paraId="7781F3B1" w14:textId="77777777" w:rsidR="00533AD9" w:rsidRDefault="00000000">
            <w:pPr>
              <w:spacing w:before="60" w:after="80" w:line="252" w:lineRule="auto"/>
            </w:pPr>
            <w:r>
              <w:rPr>
                <w:sz w:val="18"/>
                <w:szCs w:val="18"/>
              </w:rPr>
              <w:t>Correct manually entered code and complete reason; damaged record can be found. No guessed code.</w:t>
            </w:r>
            <w:r>
              <w:rPr>
                <w:sz w:val="18"/>
                <w:szCs w:val="18"/>
              </w:rPr>
              <w:br/>
              <w:t>TC09, TC17-TC18, TC25</w:t>
            </w:r>
          </w:p>
        </w:tc>
        <w:tc>
          <w:tcPr>
            <w:tcW w:w="576" w:type="dxa"/>
            <w:tcBorders>
              <w:top w:val="single" w:sz="4" w:space="0" w:color="D9D9D9"/>
              <w:left w:val="single" w:sz="4" w:space="0" w:color="D9D9D9"/>
              <w:bottom w:val="single" w:sz="4" w:space="0" w:color="D9D9D9"/>
              <w:right w:val="single" w:sz="4" w:space="0" w:color="D9D9D9"/>
            </w:tcBorders>
            <w:vAlign w:val="center"/>
          </w:tcPr>
          <w:p w14:paraId="4F6EB992" w14:textId="77777777" w:rsidR="00533AD9" w:rsidRDefault="00000000">
            <w:pPr>
              <w:spacing w:before="60" w:after="80" w:line="252" w:lineRule="auto"/>
            </w:pPr>
            <w:r>
              <w:rPr>
                <w:sz w:val="18"/>
                <w:szCs w:val="18"/>
              </w:rPr>
              <w:t>4</w:t>
            </w:r>
          </w:p>
        </w:tc>
      </w:tr>
      <w:tr w:rsidR="00533AD9" w14:paraId="697983A9" w14:textId="77777777">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44A3FD1D" w14:textId="77777777" w:rsidR="00533AD9" w:rsidRDefault="00000000">
            <w:pPr>
              <w:spacing w:before="60" w:after="80" w:line="252" w:lineRule="auto"/>
            </w:pPr>
            <w:r>
              <w:rPr>
                <w:sz w:val="18"/>
                <w:szCs w:val="18"/>
              </w:rPr>
              <w:t>UAT03</w:t>
            </w:r>
            <w:r>
              <w:rPr>
                <w:sz w:val="18"/>
                <w:szCs w:val="18"/>
              </w:rPr>
              <w:br/>
              <w:t>Pending lookup</w:t>
            </w:r>
          </w:p>
        </w:tc>
        <w:tc>
          <w:tcPr>
            <w:tcW w:w="3528" w:type="dxa"/>
            <w:tcBorders>
              <w:top w:val="single" w:sz="4" w:space="0" w:color="D9D9D9"/>
              <w:left w:val="single" w:sz="4" w:space="0" w:color="D9D9D9"/>
              <w:bottom w:val="single" w:sz="4" w:space="0" w:color="D9D9D9"/>
              <w:right w:val="single" w:sz="4" w:space="0" w:color="D9D9D9"/>
            </w:tcBorders>
            <w:vAlign w:val="center"/>
          </w:tcPr>
          <w:p w14:paraId="62321B13" w14:textId="77777777" w:rsidR="00533AD9" w:rsidRDefault="00000000">
            <w:pPr>
              <w:spacing w:before="60" w:after="80" w:line="252" w:lineRule="auto"/>
            </w:pPr>
            <w:r>
              <w:rPr>
                <w:sz w:val="18"/>
                <w:szCs w:val="18"/>
              </w:rPr>
              <w:t>Given a synthetic Room Number and name, identify codes and Pending record count for A.</w:t>
            </w:r>
          </w:p>
        </w:tc>
        <w:tc>
          <w:tcPr>
            <w:tcW w:w="4277" w:type="dxa"/>
            <w:tcBorders>
              <w:top w:val="single" w:sz="4" w:space="0" w:color="D9D9D9"/>
              <w:left w:val="single" w:sz="4" w:space="0" w:color="D9D9D9"/>
              <w:bottom w:val="single" w:sz="4" w:space="0" w:color="D9D9D9"/>
              <w:right w:val="single" w:sz="4" w:space="0" w:color="D9D9D9"/>
            </w:tcBorders>
            <w:vAlign w:val="center"/>
          </w:tcPr>
          <w:p w14:paraId="37458411" w14:textId="77777777" w:rsidR="00533AD9" w:rsidRDefault="00000000">
            <w:pPr>
              <w:spacing w:before="60" w:after="80" w:line="252" w:lineRule="auto"/>
            </w:pPr>
            <w:r>
              <w:rPr>
                <w:sz w:val="18"/>
                <w:szCs w:val="18"/>
              </w:rPr>
              <w:t>Correct records and Pending count.</w:t>
            </w:r>
            <w:r>
              <w:rPr>
                <w:sz w:val="18"/>
                <w:szCs w:val="18"/>
              </w:rPr>
              <w:br/>
              <w:t>TC20-TC24</w:t>
            </w:r>
          </w:p>
        </w:tc>
        <w:tc>
          <w:tcPr>
            <w:tcW w:w="576" w:type="dxa"/>
            <w:tcBorders>
              <w:top w:val="single" w:sz="4" w:space="0" w:color="D9D9D9"/>
              <w:left w:val="single" w:sz="4" w:space="0" w:color="D9D9D9"/>
              <w:bottom w:val="single" w:sz="4" w:space="0" w:color="D9D9D9"/>
              <w:right w:val="single" w:sz="4" w:space="0" w:color="D9D9D9"/>
            </w:tcBorders>
            <w:vAlign w:val="center"/>
          </w:tcPr>
          <w:p w14:paraId="00E843B1" w14:textId="77777777" w:rsidR="00533AD9" w:rsidRDefault="00000000">
            <w:pPr>
              <w:spacing w:before="60" w:after="80" w:line="252" w:lineRule="auto"/>
            </w:pPr>
            <w:r>
              <w:rPr>
                <w:sz w:val="18"/>
                <w:szCs w:val="18"/>
              </w:rPr>
              <w:t>2</w:t>
            </w:r>
          </w:p>
        </w:tc>
      </w:tr>
      <w:tr w:rsidR="00533AD9" w14:paraId="20789D65" w14:textId="77777777">
        <w:trPr>
          <w:cantSplit/>
          <w:trHeight w:val="847"/>
        </w:trPr>
        <w:tc>
          <w:tcPr>
            <w:tcW w:w="1512" w:type="dxa"/>
            <w:tcBorders>
              <w:top w:val="single" w:sz="4" w:space="0" w:color="D9D9D9"/>
              <w:left w:val="single" w:sz="4" w:space="0" w:color="D9D9D9"/>
              <w:bottom w:val="single" w:sz="4" w:space="0" w:color="D9D9D9"/>
              <w:right w:val="single" w:sz="4" w:space="0" w:color="D9D9D9"/>
            </w:tcBorders>
            <w:vAlign w:val="center"/>
          </w:tcPr>
          <w:p w14:paraId="75BCEA98" w14:textId="77777777" w:rsidR="00533AD9" w:rsidRDefault="00000000">
            <w:pPr>
              <w:spacing w:before="60" w:after="80" w:line="252" w:lineRule="auto"/>
            </w:pPr>
            <w:r>
              <w:rPr>
                <w:sz w:val="18"/>
                <w:szCs w:val="18"/>
              </w:rPr>
              <w:t>UAT04</w:t>
            </w:r>
            <w:r>
              <w:rPr>
                <w:sz w:val="18"/>
                <w:szCs w:val="18"/>
              </w:rPr>
              <w:br/>
              <w:t>Selective collection</w:t>
            </w:r>
          </w:p>
        </w:tc>
        <w:tc>
          <w:tcPr>
            <w:tcW w:w="3528" w:type="dxa"/>
            <w:tcBorders>
              <w:top w:val="single" w:sz="4" w:space="0" w:color="D9D9D9"/>
              <w:left w:val="single" w:sz="4" w:space="0" w:color="D9D9D9"/>
              <w:bottom w:val="single" w:sz="4" w:space="0" w:color="D9D9D9"/>
              <w:right w:val="single" w:sz="4" w:space="0" w:color="D9D9D9"/>
            </w:tcBorders>
            <w:vAlign w:val="center"/>
          </w:tcPr>
          <w:p w14:paraId="6B80CCB7" w14:textId="77777777" w:rsidR="00533AD9" w:rsidRDefault="00000000">
            <w:pPr>
              <w:spacing w:before="60" w:after="80" w:line="252" w:lineRule="auto"/>
            </w:pPr>
            <w:r>
              <w:rPr>
                <w:sz w:val="18"/>
                <w:szCs w:val="18"/>
              </w:rPr>
              <w:t>A has P1-P3. Check-Out P1 only.</w:t>
            </w:r>
          </w:p>
        </w:tc>
        <w:tc>
          <w:tcPr>
            <w:tcW w:w="4277" w:type="dxa"/>
            <w:tcBorders>
              <w:top w:val="single" w:sz="4" w:space="0" w:color="D9D9D9"/>
              <w:left w:val="single" w:sz="4" w:space="0" w:color="D9D9D9"/>
              <w:bottom w:val="single" w:sz="4" w:space="0" w:color="D9D9D9"/>
              <w:right w:val="single" w:sz="4" w:space="0" w:color="D9D9D9"/>
            </w:tcBorders>
            <w:vAlign w:val="center"/>
          </w:tcPr>
          <w:p w14:paraId="473A804A" w14:textId="77777777" w:rsidR="00533AD9" w:rsidRDefault="00000000">
            <w:pPr>
              <w:spacing w:before="60" w:after="80" w:line="252" w:lineRule="auto"/>
            </w:pPr>
            <w:r>
              <w:rPr>
                <w:sz w:val="18"/>
                <w:szCs w:val="18"/>
              </w:rPr>
              <w:t>P1 is Picked Up; P2/P3 remain Pending. Moderator verifies the Resident update.</w:t>
            </w:r>
            <w:r>
              <w:rPr>
                <w:sz w:val="18"/>
                <w:szCs w:val="18"/>
              </w:rPr>
              <w:br/>
              <w:t>TC27, TC30, TC53</w:t>
            </w:r>
          </w:p>
        </w:tc>
        <w:tc>
          <w:tcPr>
            <w:tcW w:w="576" w:type="dxa"/>
            <w:tcBorders>
              <w:top w:val="single" w:sz="4" w:space="0" w:color="D9D9D9"/>
              <w:left w:val="single" w:sz="4" w:space="0" w:color="D9D9D9"/>
              <w:bottom w:val="single" w:sz="4" w:space="0" w:color="D9D9D9"/>
              <w:right w:val="single" w:sz="4" w:space="0" w:color="D9D9D9"/>
            </w:tcBorders>
            <w:vAlign w:val="center"/>
          </w:tcPr>
          <w:p w14:paraId="2A5881CF" w14:textId="77777777" w:rsidR="00533AD9" w:rsidRDefault="00000000">
            <w:pPr>
              <w:spacing w:before="60" w:after="80" w:line="252" w:lineRule="auto"/>
            </w:pPr>
            <w:r>
              <w:rPr>
                <w:sz w:val="18"/>
                <w:szCs w:val="18"/>
              </w:rPr>
              <w:t>3</w:t>
            </w:r>
          </w:p>
        </w:tc>
      </w:tr>
      <w:tr w:rsidR="00533AD9" w14:paraId="44A47DAE" w14:textId="77777777">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4E3AF233" w14:textId="77777777" w:rsidR="00533AD9" w:rsidRDefault="00000000">
            <w:pPr>
              <w:spacing w:before="60" w:after="80" w:line="252" w:lineRule="auto"/>
            </w:pPr>
            <w:r>
              <w:rPr>
                <w:sz w:val="18"/>
                <w:szCs w:val="18"/>
              </w:rPr>
              <w:t>UAT05</w:t>
            </w:r>
            <w:r>
              <w:rPr>
                <w:sz w:val="18"/>
                <w:szCs w:val="18"/>
              </w:rPr>
              <w:br/>
              <w:t>Full-room collection and cancellation</w:t>
            </w:r>
          </w:p>
        </w:tc>
        <w:tc>
          <w:tcPr>
            <w:tcW w:w="3528" w:type="dxa"/>
            <w:tcBorders>
              <w:top w:val="single" w:sz="4" w:space="0" w:color="D9D9D9"/>
              <w:left w:val="single" w:sz="4" w:space="0" w:color="D9D9D9"/>
              <w:bottom w:val="single" w:sz="4" w:space="0" w:color="D9D9D9"/>
              <w:right w:val="single" w:sz="4" w:space="0" w:color="D9D9D9"/>
            </w:tcBorders>
            <w:vAlign w:val="center"/>
          </w:tcPr>
          <w:p w14:paraId="466A6572" w14:textId="77777777" w:rsidR="00533AD9" w:rsidRDefault="00000000">
            <w:pPr>
              <w:spacing w:before="60" w:after="80" w:line="252" w:lineRule="auto"/>
            </w:pPr>
            <w:r>
              <w:rPr>
                <w:sz w:val="18"/>
                <w:szCs w:val="18"/>
              </w:rPr>
              <w:t>Select remaining P2/P3, return to review once, then Check-Out both.</w:t>
            </w:r>
          </w:p>
        </w:tc>
        <w:tc>
          <w:tcPr>
            <w:tcW w:w="4277" w:type="dxa"/>
            <w:tcBorders>
              <w:top w:val="single" w:sz="4" w:space="0" w:color="D9D9D9"/>
              <w:left w:val="single" w:sz="4" w:space="0" w:color="D9D9D9"/>
              <w:bottom w:val="single" w:sz="4" w:space="0" w:color="D9D9D9"/>
              <w:right w:val="single" w:sz="4" w:space="0" w:color="D9D9D9"/>
            </w:tcBorders>
            <w:vAlign w:val="center"/>
          </w:tcPr>
          <w:p w14:paraId="7AC294DC" w14:textId="77777777" w:rsidR="00533AD9" w:rsidRDefault="00000000">
            <w:pPr>
              <w:spacing w:before="60" w:after="80" w:line="252" w:lineRule="auto"/>
            </w:pPr>
            <w:r>
              <w:rPr>
                <w:sz w:val="18"/>
                <w:szCs w:val="18"/>
              </w:rPr>
              <w:t>No change before confirmation; exactly two checked out afterward; B unaffected.</w:t>
            </w:r>
            <w:r>
              <w:rPr>
                <w:sz w:val="18"/>
                <w:szCs w:val="18"/>
              </w:rPr>
              <w:br/>
              <w:t>TC31-TC33, TC54</w:t>
            </w:r>
          </w:p>
        </w:tc>
        <w:tc>
          <w:tcPr>
            <w:tcW w:w="576" w:type="dxa"/>
            <w:tcBorders>
              <w:top w:val="single" w:sz="4" w:space="0" w:color="D9D9D9"/>
              <w:left w:val="single" w:sz="4" w:space="0" w:color="D9D9D9"/>
              <w:bottom w:val="single" w:sz="4" w:space="0" w:color="D9D9D9"/>
              <w:right w:val="single" w:sz="4" w:space="0" w:color="D9D9D9"/>
            </w:tcBorders>
            <w:vAlign w:val="center"/>
          </w:tcPr>
          <w:p w14:paraId="15D5C2F2" w14:textId="77777777" w:rsidR="00533AD9" w:rsidRDefault="00000000">
            <w:pPr>
              <w:spacing w:before="60" w:after="80" w:line="252" w:lineRule="auto"/>
            </w:pPr>
            <w:r>
              <w:rPr>
                <w:sz w:val="18"/>
                <w:szCs w:val="18"/>
              </w:rPr>
              <w:t>3</w:t>
            </w:r>
          </w:p>
        </w:tc>
      </w:tr>
      <w:tr w:rsidR="00533AD9" w14:paraId="729FA520" w14:textId="77777777">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757645CA" w14:textId="77777777" w:rsidR="00533AD9" w:rsidRDefault="00000000">
            <w:pPr>
              <w:spacing w:before="60" w:after="80" w:line="252" w:lineRule="auto"/>
            </w:pPr>
            <w:r>
              <w:rPr>
                <w:sz w:val="18"/>
                <w:szCs w:val="18"/>
              </w:rPr>
              <w:t>UAT06</w:t>
            </w:r>
            <w:r>
              <w:rPr>
                <w:sz w:val="18"/>
                <w:szCs w:val="18"/>
              </w:rPr>
              <w:br/>
              <w:t>Collection evidence</w:t>
            </w:r>
          </w:p>
        </w:tc>
        <w:tc>
          <w:tcPr>
            <w:tcW w:w="3528" w:type="dxa"/>
            <w:tcBorders>
              <w:top w:val="single" w:sz="4" w:space="0" w:color="D9D9D9"/>
              <w:left w:val="single" w:sz="4" w:space="0" w:color="D9D9D9"/>
              <w:bottom w:val="single" w:sz="4" w:space="0" w:color="D9D9D9"/>
              <w:right w:val="single" w:sz="4" w:space="0" w:color="D9D9D9"/>
            </w:tcBorders>
            <w:vAlign w:val="center"/>
          </w:tcPr>
          <w:p w14:paraId="55603E75" w14:textId="77777777" w:rsidR="00533AD9" w:rsidRDefault="00000000">
            <w:pPr>
              <w:spacing w:before="60" w:after="80" w:line="252" w:lineRule="auto"/>
            </w:pPr>
            <w:r>
              <w:rPr>
                <w:sz w:val="18"/>
                <w:szCs w:val="18"/>
              </w:rPr>
              <w:t>Find P1 and the damaged UAT02 record in Archive. Verify time, status and reason, and review Resident results with the moderator.</w:t>
            </w:r>
          </w:p>
        </w:tc>
        <w:tc>
          <w:tcPr>
            <w:tcW w:w="4277" w:type="dxa"/>
            <w:tcBorders>
              <w:top w:val="single" w:sz="4" w:space="0" w:color="D9D9D9"/>
              <w:left w:val="single" w:sz="4" w:space="0" w:color="D9D9D9"/>
              <w:bottom w:val="single" w:sz="4" w:space="0" w:color="D9D9D9"/>
              <w:right w:val="single" w:sz="4" w:space="0" w:color="D9D9D9"/>
            </w:tcBorders>
            <w:vAlign w:val="center"/>
          </w:tcPr>
          <w:p w14:paraId="6848F3E1" w14:textId="77777777" w:rsidR="00533AD9" w:rsidRDefault="00000000">
            <w:pPr>
              <w:spacing w:before="60" w:after="80" w:line="252" w:lineRule="auto"/>
            </w:pPr>
            <w:r>
              <w:rPr>
                <w:sz w:val="18"/>
                <w:szCs w:val="18"/>
              </w:rPr>
              <w:t>Identify collected records; damage reason remains; no stale Pending state on the Resident site.</w:t>
            </w:r>
            <w:r>
              <w:rPr>
                <w:sz w:val="18"/>
                <w:szCs w:val="18"/>
              </w:rPr>
              <w:br/>
              <w:t>TC36-TC40, TC50, TC53-TC54</w:t>
            </w:r>
          </w:p>
        </w:tc>
        <w:tc>
          <w:tcPr>
            <w:tcW w:w="576" w:type="dxa"/>
            <w:tcBorders>
              <w:top w:val="single" w:sz="4" w:space="0" w:color="D9D9D9"/>
              <w:left w:val="single" w:sz="4" w:space="0" w:color="D9D9D9"/>
              <w:bottom w:val="single" w:sz="4" w:space="0" w:color="D9D9D9"/>
              <w:right w:val="single" w:sz="4" w:space="0" w:color="D9D9D9"/>
            </w:tcBorders>
            <w:vAlign w:val="center"/>
          </w:tcPr>
          <w:p w14:paraId="51C0F5B9" w14:textId="77777777" w:rsidR="00533AD9" w:rsidRDefault="00000000">
            <w:pPr>
              <w:spacing w:before="60" w:after="80" w:line="252" w:lineRule="auto"/>
            </w:pPr>
            <w:r>
              <w:rPr>
                <w:sz w:val="18"/>
                <w:szCs w:val="18"/>
              </w:rPr>
              <w:t>4</w:t>
            </w:r>
          </w:p>
        </w:tc>
      </w:tr>
      <w:tr w:rsidR="00533AD9" w14:paraId="47EB7514" w14:textId="77777777">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718EC48B" w14:textId="77777777" w:rsidR="00533AD9" w:rsidRDefault="00000000">
            <w:pPr>
              <w:spacing w:before="60" w:after="80" w:line="252" w:lineRule="auto"/>
            </w:pPr>
            <w:r>
              <w:rPr>
                <w:sz w:val="18"/>
                <w:szCs w:val="18"/>
              </w:rPr>
              <w:t>UAT07</w:t>
            </w:r>
            <w:r>
              <w:rPr>
                <w:sz w:val="18"/>
                <w:szCs w:val="18"/>
              </w:rPr>
              <w:br/>
              <w:t>Resident registration</w:t>
            </w:r>
          </w:p>
        </w:tc>
        <w:tc>
          <w:tcPr>
            <w:tcW w:w="3528" w:type="dxa"/>
            <w:tcBorders>
              <w:top w:val="single" w:sz="4" w:space="0" w:color="D9D9D9"/>
              <w:left w:val="single" w:sz="4" w:space="0" w:color="D9D9D9"/>
              <w:bottom w:val="single" w:sz="4" w:space="0" w:color="D9D9D9"/>
              <w:right w:val="single" w:sz="4" w:space="0" w:color="D9D9D9"/>
            </w:tcBorders>
            <w:vAlign w:val="center"/>
          </w:tcPr>
          <w:p w14:paraId="0D16F585" w14:textId="77777777" w:rsidR="00533AD9" w:rsidRDefault="00000000">
            <w:pPr>
              <w:spacing w:before="60" w:after="80" w:line="252" w:lineRule="auto"/>
            </w:pPr>
            <w:r>
              <w:rPr>
                <w:sz w:val="18"/>
                <w:szCs w:val="18"/>
              </w:rPr>
              <w:t>On your own phone, open the Resident page from the desk QR code and register for room C notifications. The moderator acts as desk Staff.</w:t>
            </w:r>
          </w:p>
        </w:tc>
        <w:tc>
          <w:tcPr>
            <w:tcW w:w="4277" w:type="dxa"/>
            <w:tcBorders>
              <w:top w:val="single" w:sz="4" w:space="0" w:color="D9D9D9"/>
              <w:left w:val="single" w:sz="4" w:space="0" w:color="D9D9D9"/>
              <w:bottom w:val="single" w:sz="4" w:space="0" w:color="D9D9D9"/>
              <w:right w:val="single" w:sz="4" w:space="0" w:color="D9D9D9"/>
            </w:tcBorders>
            <w:vAlign w:val="center"/>
          </w:tcPr>
          <w:p w14:paraId="44D5ADE2" w14:textId="77777777" w:rsidR="00533AD9" w:rsidRDefault="00000000">
            <w:pPr>
              <w:spacing w:before="60" w:after="80" w:line="252" w:lineRule="auto"/>
            </w:pPr>
            <w:r>
              <w:rPr>
                <w:sz w:val="18"/>
                <w:szCs w:val="18"/>
              </w:rPr>
              <w:t>Room entered and consent accepted; the desk code entered before it expires; notifications allowed; the page shows room C with no Pending Parcels. No name or phone number is requested.</w:t>
            </w:r>
            <w:r>
              <w:rPr>
                <w:sz w:val="18"/>
                <w:szCs w:val="18"/>
              </w:rPr>
              <w:br/>
              <w:t>TC49, TC51</w:t>
            </w:r>
          </w:p>
        </w:tc>
        <w:tc>
          <w:tcPr>
            <w:tcW w:w="576" w:type="dxa"/>
            <w:tcBorders>
              <w:top w:val="single" w:sz="4" w:space="0" w:color="D9D9D9"/>
              <w:left w:val="single" w:sz="4" w:space="0" w:color="D9D9D9"/>
              <w:bottom w:val="single" w:sz="4" w:space="0" w:color="D9D9D9"/>
              <w:right w:val="single" w:sz="4" w:space="0" w:color="D9D9D9"/>
            </w:tcBorders>
            <w:vAlign w:val="center"/>
          </w:tcPr>
          <w:p w14:paraId="547C8447" w14:textId="77777777" w:rsidR="00533AD9" w:rsidRDefault="00000000">
            <w:pPr>
              <w:spacing w:before="60" w:after="80" w:line="252" w:lineRule="auto"/>
            </w:pPr>
            <w:r>
              <w:rPr>
                <w:sz w:val="18"/>
                <w:szCs w:val="18"/>
              </w:rPr>
              <w:t>5</w:t>
            </w:r>
          </w:p>
        </w:tc>
      </w:tr>
      <w:tr w:rsidR="00533AD9" w14:paraId="3A4325AE" w14:textId="77777777">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2EF75F93" w14:textId="77777777" w:rsidR="00533AD9" w:rsidRDefault="00000000">
            <w:pPr>
              <w:spacing w:before="60" w:after="80" w:line="252" w:lineRule="auto"/>
            </w:pPr>
            <w:r>
              <w:rPr>
                <w:sz w:val="18"/>
                <w:szCs w:val="18"/>
              </w:rPr>
              <w:t>UAT08</w:t>
            </w:r>
            <w:r>
              <w:rPr>
                <w:sz w:val="18"/>
                <w:szCs w:val="18"/>
              </w:rPr>
              <w:br/>
              <w:t>Parcel arrival</w:t>
            </w:r>
          </w:p>
        </w:tc>
        <w:tc>
          <w:tcPr>
            <w:tcW w:w="3528" w:type="dxa"/>
            <w:tcBorders>
              <w:top w:val="single" w:sz="4" w:space="0" w:color="D9D9D9"/>
              <w:left w:val="single" w:sz="4" w:space="0" w:color="D9D9D9"/>
              <w:bottom w:val="single" w:sz="4" w:space="0" w:color="D9D9D9"/>
              <w:right w:val="single" w:sz="4" w:space="0" w:color="D9D9D9"/>
            </w:tcBorders>
            <w:vAlign w:val="center"/>
          </w:tcPr>
          <w:p w14:paraId="631A660A" w14:textId="77777777" w:rsidR="00533AD9" w:rsidRDefault="00000000">
            <w:pPr>
              <w:spacing w:before="60" w:after="80" w:line="252" w:lineRule="auto"/>
            </w:pPr>
            <w:r>
              <w:rPr>
                <w:sz w:val="18"/>
                <w:szCs w:val="18"/>
              </w:rPr>
              <w:t>The moderator checks in two Parcels for room C. Tell the moderator when you know something has arrived and how many Parcels are waiting.</w:t>
            </w:r>
          </w:p>
        </w:tc>
        <w:tc>
          <w:tcPr>
            <w:tcW w:w="4277" w:type="dxa"/>
            <w:tcBorders>
              <w:top w:val="single" w:sz="4" w:space="0" w:color="D9D9D9"/>
              <w:left w:val="single" w:sz="4" w:space="0" w:color="D9D9D9"/>
              <w:bottom w:val="single" w:sz="4" w:space="0" w:color="D9D9D9"/>
              <w:right w:val="single" w:sz="4" w:space="0" w:color="D9D9D9"/>
            </w:tcBorders>
            <w:vAlign w:val="center"/>
          </w:tcPr>
          <w:p w14:paraId="06C96D18" w14:textId="77777777" w:rsidR="00533AD9" w:rsidRDefault="00000000">
            <w:pPr>
              <w:spacing w:before="60" w:after="80" w:line="252" w:lineRule="auto"/>
            </w:pPr>
            <w:r>
              <w:rPr>
                <w:sz w:val="18"/>
                <w:szCs w:val="18"/>
              </w:rPr>
              <w:t>One phone notification covers both Parcels; the open page lists both codes and a count of two without a manual refresh. Record the time from save to notification.</w:t>
            </w:r>
            <w:r>
              <w:rPr>
                <w:sz w:val="18"/>
                <w:szCs w:val="18"/>
              </w:rPr>
              <w:br/>
              <w:t>TC52</w:t>
            </w:r>
          </w:p>
        </w:tc>
        <w:tc>
          <w:tcPr>
            <w:tcW w:w="576" w:type="dxa"/>
            <w:tcBorders>
              <w:top w:val="single" w:sz="4" w:space="0" w:color="D9D9D9"/>
              <w:left w:val="single" w:sz="4" w:space="0" w:color="D9D9D9"/>
              <w:bottom w:val="single" w:sz="4" w:space="0" w:color="D9D9D9"/>
              <w:right w:val="single" w:sz="4" w:space="0" w:color="D9D9D9"/>
            </w:tcBorders>
            <w:vAlign w:val="center"/>
          </w:tcPr>
          <w:p w14:paraId="786AF4ED" w14:textId="77777777" w:rsidR="00533AD9" w:rsidRDefault="00000000">
            <w:pPr>
              <w:spacing w:before="60" w:after="80" w:line="252" w:lineRule="auto"/>
            </w:pPr>
            <w:r>
              <w:rPr>
                <w:sz w:val="18"/>
                <w:szCs w:val="18"/>
              </w:rPr>
              <w:t>3</w:t>
            </w:r>
          </w:p>
        </w:tc>
      </w:tr>
      <w:tr w:rsidR="00533AD9" w14:paraId="2A7BAA91" w14:textId="77777777">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3D09482C" w14:textId="77777777" w:rsidR="00533AD9" w:rsidRDefault="00000000">
            <w:pPr>
              <w:spacing w:before="60" w:after="80" w:line="252" w:lineRule="auto"/>
            </w:pPr>
            <w:r>
              <w:rPr>
                <w:sz w:val="18"/>
                <w:szCs w:val="18"/>
              </w:rPr>
              <w:t>UAT09</w:t>
            </w:r>
            <w:r>
              <w:rPr>
                <w:sz w:val="18"/>
                <w:szCs w:val="18"/>
              </w:rPr>
              <w:br/>
              <w:t>Pickup update</w:t>
            </w:r>
          </w:p>
        </w:tc>
        <w:tc>
          <w:tcPr>
            <w:tcW w:w="3528" w:type="dxa"/>
            <w:tcBorders>
              <w:top w:val="single" w:sz="4" w:space="0" w:color="D9D9D9"/>
              <w:left w:val="single" w:sz="4" w:space="0" w:color="D9D9D9"/>
              <w:bottom w:val="single" w:sz="4" w:space="0" w:color="D9D9D9"/>
              <w:right w:val="single" w:sz="4" w:space="0" w:color="D9D9D9"/>
            </w:tcBorders>
            <w:vAlign w:val="center"/>
          </w:tcPr>
          <w:p w14:paraId="28229029" w14:textId="77777777" w:rsidR="00533AD9" w:rsidRDefault="00000000">
            <w:pPr>
              <w:spacing w:before="60" w:after="80" w:line="252" w:lineRule="auto"/>
            </w:pPr>
            <w:r>
              <w:rPr>
                <w:sz w:val="18"/>
                <w:szCs w:val="18"/>
              </w:rPr>
              <w:t>The moderator checks out one of the two Parcels. Find out how many Parcels are still waiting for room C.</w:t>
            </w:r>
          </w:p>
        </w:tc>
        <w:tc>
          <w:tcPr>
            <w:tcW w:w="4277" w:type="dxa"/>
            <w:tcBorders>
              <w:top w:val="single" w:sz="4" w:space="0" w:color="D9D9D9"/>
              <w:left w:val="single" w:sz="4" w:space="0" w:color="D9D9D9"/>
              <w:bottom w:val="single" w:sz="4" w:space="0" w:color="D9D9D9"/>
              <w:right w:val="single" w:sz="4" w:space="0" w:color="D9D9D9"/>
            </w:tcBorders>
            <w:vAlign w:val="center"/>
          </w:tcPr>
          <w:p w14:paraId="51013602" w14:textId="77777777" w:rsidR="00533AD9" w:rsidRDefault="00000000">
            <w:pPr>
              <w:spacing w:before="60" w:after="80" w:line="252" w:lineRule="auto"/>
            </w:pPr>
            <w:r>
              <w:rPr>
                <w:sz w:val="18"/>
                <w:szCs w:val="18"/>
              </w:rPr>
              <w:t>The page shows one Pending Parcel within about 30 seconds or on returning to the page; the collected code is gone. No notification is sent for the pickup.</w:t>
            </w:r>
            <w:r>
              <w:rPr>
                <w:sz w:val="18"/>
                <w:szCs w:val="18"/>
              </w:rPr>
              <w:br/>
              <w:t>TC53</w:t>
            </w:r>
          </w:p>
        </w:tc>
        <w:tc>
          <w:tcPr>
            <w:tcW w:w="576" w:type="dxa"/>
            <w:tcBorders>
              <w:top w:val="single" w:sz="4" w:space="0" w:color="D9D9D9"/>
              <w:left w:val="single" w:sz="4" w:space="0" w:color="D9D9D9"/>
              <w:bottom w:val="single" w:sz="4" w:space="0" w:color="D9D9D9"/>
              <w:right w:val="single" w:sz="4" w:space="0" w:color="D9D9D9"/>
            </w:tcBorders>
            <w:vAlign w:val="center"/>
          </w:tcPr>
          <w:p w14:paraId="3681BEA6" w14:textId="77777777" w:rsidR="00533AD9" w:rsidRDefault="00000000">
            <w:pPr>
              <w:spacing w:before="60" w:after="80" w:line="252" w:lineRule="auto"/>
            </w:pPr>
            <w:r>
              <w:rPr>
                <w:sz w:val="18"/>
                <w:szCs w:val="18"/>
              </w:rPr>
              <w:t>3</w:t>
            </w:r>
          </w:p>
        </w:tc>
      </w:tr>
      <w:tr w:rsidR="00533AD9" w14:paraId="1E22BE35" w14:textId="77777777">
        <w:trPr>
          <w:cantSplit/>
        </w:trPr>
        <w:tc>
          <w:tcPr>
            <w:tcW w:w="1512" w:type="dxa"/>
            <w:tcBorders>
              <w:top w:val="single" w:sz="4" w:space="0" w:color="D9D9D9"/>
              <w:left w:val="single" w:sz="4" w:space="0" w:color="D9D9D9"/>
              <w:bottom w:val="single" w:sz="4" w:space="0" w:color="D9D9D9"/>
              <w:right w:val="single" w:sz="4" w:space="0" w:color="D9D9D9"/>
            </w:tcBorders>
            <w:vAlign w:val="center"/>
          </w:tcPr>
          <w:p w14:paraId="654B425B" w14:textId="77777777" w:rsidR="00533AD9" w:rsidRDefault="00000000">
            <w:pPr>
              <w:spacing w:before="60" w:after="80" w:line="252" w:lineRule="auto"/>
            </w:pPr>
            <w:r>
              <w:rPr>
                <w:sz w:val="18"/>
                <w:szCs w:val="18"/>
              </w:rPr>
              <w:t>UAT10</w:t>
            </w:r>
            <w:r>
              <w:rPr>
                <w:sz w:val="18"/>
                <w:szCs w:val="18"/>
              </w:rPr>
              <w:br/>
              <w:t>Turn off notifications</w:t>
            </w:r>
          </w:p>
        </w:tc>
        <w:tc>
          <w:tcPr>
            <w:tcW w:w="3528" w:type="dxa"/>
            <w:tcBorders>
              <w:top w:val="single" w:sz="4" w:space="0" w:color="D9D9D9"/>
              <w:left w:val="single" w:sz="4" w:space="0" w:color="D9D9D9"/>
              <w:bottom w:val="single" w:sz="4" w:space="0" w:color="D9D9D9"/>
              <w:right w:val="single" w:sz="4" w:space="0" w:color="D9D9D9"/>
            </w:tcBorders>
            <w:vAlign w:val="center"/>
          </w:tcPr>
          <w:p w14:paraId="133D9A6B" w14:textId="77777777" w:rsidR="00533AD9" w:rsidRDefault="00000000">
            <w:pPr>
              <w:spacing w:before="60" w:after="80" w:line="252" w:lineRule="auto"/>
            </w:pPr>
            <w:r>
              <w:rPr>
                <w:sz w:val="18"/>
                <w:szCs w:val="18"/>
              </w:rPr>
              <w:t>Stop notifications for room C on this phone.</w:t>
            </w:r>
          </w:p>
        </w:tc>
        <w:tc>
          <w:tcPr>
            <w:tcW w:w="4277" w:type="dxa"/>
            <w:tcBorders>
              <w:top w:val="single" w:sz="4" w:space="0" w:color="D9D9D9"/>
              <w:left w:val="single" w:sz="4" w:space="0" w:color="D9D9D9"/>
              <w:bottom w:val="single" w:sz="4" w:space="0" w:color="D9D9D9"/>
              <w:right w:val="single" w:sz="4" w:space="0" w:color="D9D9D9"/>
            </w:tcBorders>
            <w:vAlign w:val="center"/>
          </w:tcPr>
          <w:p w14:paraId="3D59A9ED" w14:textId="77777777" w:rsidR="00533AD9" w:rsidRDefault="00000000">
            <w:pPr>
              <w:spacing w:before="60" w:after="80" w:line="252" w:lineRule="auto"/>
            </w:pPr>
            <w:r>
              <w:rPr>
                <w:sz w:val="18"/>
                <w:szCs w:val="18"/>
              </w:rPr>
              <w:t>Notifications are turned off from the page, which returns to registration; a new Check-In for room C sends nothing to this phone.</w:t>
            </w:r>
            <w:r>
              <w:rPr>
                <w:sz w:val="18"/>
                <w:szCs w:val="18"/>
              </w:rPr>
              <w:br/>
              <w:t>TC57</w:t>
            </w:r>
          </w:p>
        </w:tc>
        <w:tc>
          <w:tcPr>
            <w:tcW w:w="576" w:type="dxa"/>
            <w:tcBorders>
              <w:top w:val="single" w:sz="4" w:space="0" w:color="D9D9D9"/>
              <w:left w:val="single" w:sz="4" w:space="0" w:color="D9D9D9"/>
              <w:bottom w:val="single" w:sz="4" w:space="0" w:color="D9D9D9"/>
              <w:right w:val="single" w:sz="4" w:space="0" w:color="D9D9D9"/>
            </w:tcBorders>
            <w:vAlign w:val="center"/>
          </w:tcPr>
          <w:p w14:paraId="33D8C5A3" w14:textId="77777777" w:rsidR="00533AD9" w:rsidRDefault="00000000">
            <w:pPr>
              <w:spacing w:before="60" w:after="80" w:line="252" w:lineRule="auto"/>
            </w:pPr>
            <w:r>
              <w:rPr>
                <w:sz w:val="18"/>
                <w:szCs w:val="18"/>
              </w:rPr>
              <w:t>2</w:t>
            </w:r>
          </w:p>
        </w:tc>
      </w:tr>
    </w:tbl>
    <w:p w14:paraId="35E7AF60" w14:textId="77777777" w:rsidR="00533AD9" w:rsidRDefault="00533AD9">
      <w:pPr>
        <w:spacing w:after="0"/>
      </w:pPr>
    </w:p>
    <w:p w14:paraId="143FD197" w14:textId="77777777" w:rsidR="00533AD9" w:rsidRDefault="00000000">
      <w:r>
        <w:t>The twenty-minute Staff total and thirteen-minute Resident total for new-system tasks are appointment estimates requiring a pilot. Record overruns accurately; do not remove tasks or fabricate results. If total participant activities exceed forty minutes in the pilot, adjust appointments before confirming attendance.</w:t>
      </w:r>
    </w:p>
    <w:tbl>
      <w:tblPr>
        <w:tblStyle w:val="a4"/>
        <w:tblW w:w="9893" w:type="dxa"/>
        <w:tblInd w:w="-115" w:type="dxa"/>
        <w:tblLayout w:type="fixed"/>
        <w:tblLook w:val="0400" w:firstRow="0" w:lastRow="0" w:firstColumn="0" w:lastColumn="0" w:noHBand="0" w:noVBand="1"/>
      </w:tblPr>
      <w:tblGrid>
        <w:gridCol w:w="3312"/>
        <w:gridCol w:w="6581"/>
      </w:tblGrid>
      <w:tr w:rsidR="00533AD9" w14:paraId="2FFC1765"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F584DEB" w14:textId="77777777" w:rsidR="00533AD9" w:rsidRDefault="00000000">
            <w:pPr>
              <w:spacing w:before="60" w:after="80" w:line="252" w:lineRule="auto"/>
            </w:pPr>
            <w:r>
              <w:rPr>
                <w:b/>
                <w:bCs/>
                <w:sz w:val="18"/>
                <w:szCs w:val="18"/>
              </w:rPr>
              <w:lastRenderedPageBreak/>
              <w:t>Task record</w:t>
            </w:r>
          </w:p>
        </w:tc>
        <w:tc>
          <w:tcPr>
            <w:tcW w:w="6581"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29B215D3" w14:textId="77777777" w:rsidR="00533AD9" w:rsidRDefault="00000000">
            <w:pPr>
              <w:spacing w:before="60" w:after="80" w:line="252" w:lineRule="auto"/>
            </w:pPr>
            <w:r>
              <w:rPr>
                <w:b/>
                <w:bCs/>
                <w:sz w:val="18"/>
                <w:szCs w:val="18"/>
              </w:rPr>
              <w:t>Entry</w:t>
            </w:r>
          </w:p>
        </w:tc>
      </w:tr>
      <w:tr w:rsidR="00533AD9" w14:paraId="48856575" w14:textId="77777777">
        <w:trPr>
          <w:cantSplit/>
        </w:trPr>
        <w:tc>
          <w:tcPr>
            <w:tcW w:w="3312" w:type="dxa"/>
            <w:tcBorders>
              <w:top w:val="single" w:sz="4" w:space="0" w:color="D9D9D9"/>
              <w:left w:val="single" w:sz="4" w:space="0" w:color="D9D9D9"/>
              <w:bottom w:val="single" w:sz="4" w:space="0" w:color="D9D9D9"/>
              <w:right w:val="single" w:sz="4" w:space="0" w:color="D9D9D9"/>
            </w:tcBorders>
            <w:vAlign w:val="center"/>
          </w:tcPr>
          <w:p w14:paraId="751A4C10" w14:textId="77777777" w:rsidR="00533AD9" w:rsidRDefault="00000000">
            <w:pPr>
              <w:spacing w:before="60" w:after="80" w:line="252" w:lineRule="auto"/>
            </w:pPr>
            <w:r>
              <w:rPr>
                <w:sz w:val="18"/>
                <w:szCs w:val="18"/>
              </w:rPr>
              <w:t>Session / participant / build</w:t>
            </w:r>
          </w:p>
        </w:tc>
        <w:tc>
          <w:tcPr>
            <w:tcW w:w="6581" w:type="dxa"/>
            <w:tcBorders>
              <w:top w:val="single" w:sz="4" w:space="0" w:color="D9D9D9"/>
              <w:left w:val="single" w:sz="4" w:space="0" w:color="D9D9D9"/>
              <w:bottom w:val="single" w:sz="4" w:space="0" w:color="D9D9D9"/>
              <w:right w:val="single" w:sz="4" w:space="0" w:color="D9D9D9"/>
            </w:tcBorders>
            <w:vAlign w:val="center"/>
          </w:tcPr>
          <w:p w14:paraId="0CE501DE" w14:textId="77777777" w:rsidR="00533AD9" w:rsidRDefault="00000000">
            <w:pPr>
              <w:spacing w:before="60" w:after="80" w:line="252" w:lineRule="auto"/>
            </w:pPr>
            <w:r>
              <w:rPr>
                <w:sz w:val="18"/>
                <w:szCs w:val="18"/>
              </w:rPr>
              <w:t>________ / ________ / ________</w:t>
            </w:r>
          </w:p>
        </w:tc>
      </w:tr>
      <w:tr w:rsidR="00533AD9" w14:paraId="63A5316D" w14:textId="77777777">
        <w:trPr>
          <w:cantSplit/>
        </w:trPr>
        <w:tc>
          <w:tcPr>
            <w:tcW w:w="3312" w:type="dxa"/>
            <w:tcBorders>
              <w:top w:val="single" w:sz="4" w:space="0" w:color="D9D9D9"/>
              <w:left w:val="single" w:sz="4" w:space="0" w:color="D9D9D9"/>
              <w:bottom w:val="single" w:sz="4" w:space="0" w:color="D9D9D9"/>
              <w:right w:val="single" w:sz="4" w:space="0" w:color="D9D9D9"/>
            </w:tcBorders>
            <w:vAlign w:val="center"/>
          </w:tcPr>
          <w:p w14:paraId="4092221B" w14:textId="77777777" w:rsidR="00533AD9" w:rsidRDefault="00000000">
            <w:pPr>
              <w:spacing w:before="60" w:after="80" w:line="252" w:lineRule="auto"/>
            </w:pPr>
            <w:r>
              <w:rPr>
                <w:sz w:val="18"/>
                <w:szCs w:val="18"/>
              </w:rPr>
              <w:t>Task / existing or new method</w:t>
            </w:r>
          </w:p>
        </w:tc>
        <w:tc>
          <w:tcPr>
            <w:tcW w:w="6581" w:type="dxa"/>
            <w:tcBorders>
              <w:top w:val="single" w:sz="4" w:space="0" w:color="D9D9D9"/>
              <w:left w:val="single" w:sz="4" w:space="0" w:color="D9D9D9"/>
              <w:bottom w:val="single" w:sz="4" w:space="0" w:color="D9D9D9"/>
              <w:right w:val="single" w:sz="4" w:space="0" w:color="D9D9D9"/>
            </w:tcBorders>
            <w:vAlign w:val="center"/>
          </w:tcPr>
          <w:p w14:paraId="41332F2A" w14:textId="77777777" w:rsidR="00533AD9" w:rsidRDefault="00000000">
            <w:pPr>
              <w:spacing w:before="60" w:after="80" w:line="252" w:lineRule="auto"/>
            </w:pPr>
            <w:r>
              <w:rPr>
                <w:sz w:val="18"/>
                <w:szCs w:val="18"/>
              </w:rPr>
              <w:t>________ / ________</w:t>
            </w:r>
          </w:p>
        </w:tc>
      </w:tr>
      <w:tr w:rsidR="00533AD9" w14:paraId="1F4DFA0B" w14:textId="77777777">
        <w:trPr>
          <w:cantSplit/>
        </w:trPr>
        <w:tc>
          <w:tcPr>
            <w:tcW w:w="3312" w:type="dxa"/>
            <w:tcBorders>
              <w:top w:val="single" w:sz="4" w:space="0" w:color="D9D9D9"/>
              <w:left w:val="single" w:sz="4" w:space="0" w:color="D9D9D9"/>
              <w:bottom w:val="single" w:sz="4" w:space="0" w:color="D9D9D9"/>
              <w:right w:val="single" w:sz="4" w:space="0" w:color="D9D9D9"/>
            </w:tcBorders>
            <w:vAlign w:val="center"/>
          </w:tcPr>
          <w:p w14:paraId="53661443" w14:textId="77777777" w:rsidR="00533AD9" w:rsidRDefault="00000000">
            <w:pPr>
              <w:spacing w:before="60" w:after="80" w:line="252" w:lineRule="auto"/>
            </w:pPr>
            <w:r>
              <w:rPr>
                <w:sz w:val="18"/>
                <w:szCs w:val="18"/>
              </w:rPr>
              <w:t>Actual result and status</w:t>
            </w:r>
          </w:p>
        </w:tc>
        <w:tc>
          <w:tcPr>
            <w:tcW w:w="6581" w:type="dxa"/>
            <w:tcBorders>
              <w:top w:val="single" w:sz="4" w:space="0" w:color="D9D9D9"/>
              <w:left w:val="single" w:sz="4" w:space="0" w:color="D9D9D9"/>
              <w:bottom w:val="single" w:sz="4" w:space="0" w:color="D9D9D9"/>
              <w:right w:val="single" w:sz="4" w:space="0" w:color="D9D9D9"/>
            </w:tcBorders>
            <w:vAlign w:val="center"/>
          </w:tcPr>
          <w:p w14:paraId="0E243D3D" w14:textId="77777777" w:rsidR="00533AD9" w:rsidRDefault="00000000">
            <w:pPr>
              <w:spacing w:before="60" w:after="80" w:line="252" w:lineRule="auto"/>
            </w:pPr>
            <w:r>
              <w:rPr>
                <w:sz w:val="18"/>
                <w:szCs w:val="18"/>
              </w:rPr>
              <w:t>________________  Pass / Fail / Terminated</w:t>
            </w:r>
          </w:p>
        </w:tc>
      </w:tr>
      <w:tr w:rsidR="00533AD9" w14:paraId="6B5004F0" w14:textId="77777777">
        <w:trPr>
          <w:cantSplit/>
        </w:trPr>
        <w:tc>
          <w:tcPr>
            <w:tcW w:w="3312" w:type="dxa"/>
            <w:tcBorders>
              <w:top w:val="single" w:sz="4" w:space="0" w:color="D9D9D9"/>
              <w:left w:val="single" w:sz="4" w:space="0" w:color="D9D9D9"/>
              <w:bottom w:val="single" w:sz="4" w:space="0" w:color="D9D9D9"/>
              <w:right w:val="single" w:sz="4" w:space="0" w:color="D9D9D9"/>
            </w:tcBorders>
            <w:vAlign w:val="center"/>
          </w:tcPr>
          <w:p w14:paraId="0D7E4A45" w14:textId="77777777" w:rsidR="00533AD9" w:rsidRDefault="00000000">
            <w:pPr>
              <w:spacing w:before="60" w:after="80" w:line="252" w:lineRule="auto"/>
            </w:pPr>
            <w:r>
              <w:rPr>
                <w:sz w:val="18"/>
                <w:szCs w:val="18"/>
              </w:rPr>
              <w:t>Time / errors / assistance</w:t>
            </w:r>
          </w:p>
        </w:tc>
        <w:tc>
          <w:tcPr>
            <w:tcW w:w="6581" w:type="dxa"/>
            <w:tcBorders>
              <w:top w:val="single" w:sz="4" w:space="0" w:color="D9D9D9"/>
              <w:left w:val="single" w:sz="4" w:space="0" w:color="D9D9D9"/>
              <w:bottom w:val="single" w:sz="4" w:space="0" w:color="D9D9D9"/>
              <w:right w:val="single" w:sz="4" w:space="0" w:color="D9D9D9"/>
            </w:tcBorders>
            <w:vAlign w:val="center"/>
          </w:tcPr>
          <w:p w14:paraId="40F3FD7A" w14:textId="77777777" w:rsidR="00533AD9" w:rsidRDefault="00000000">
            <w:pPr>
              <w:spacing w:before="60" w:after="80" w:line="252" w:lineRule="auto"/>
            </w:pPr>
            <w:r>
              <w:rPr>
                <w:sz w:val="18"/>
                <w:szCs w:val="18"/>
              </w:rPr>
              <w:t>____ seconds / ____ errors / ______________</w:t>
            </w:r>
          </w:p>
        </w:tc>
      </w:tr>
      <w:tr w:rsidR="00533AD9" w14:paraId="04855A85" w14:textId="77777777">
        <w:trPr>
          <w:cantSplit/>
        </w:trPr>
        <w:tc>
          <w:tcPr>
            <w:tcW w:w="3312" w:type="dxa"/>
            <w:tcBorders>
              <w:top w:val="single" w:sz="4" w:space="0" w:color="D9D9D9"/>
              <w:left w:val="single" w:sz="4" w:space="0" w:color="D9D9D9"/>
              <w:bottom w:val="single" w:sz="4" w:space="0" w:color="D9D9D9"/>
              <w:right w:val="single" w:sz="4" w:space="0" w:color="D9D9D9"/>
            </w:tcBorders>
            <w:vAlign w:val="center"/>
          </w:tcPr>
          <w:p w14:paraId="77DA604C" w14:textId="77777777" w:rsidR="00533AD9" w:rsidRDefault="00000000">
            <w:pPr>
              <w:spacing w:before="60" w:after="80" w:line="252" w:lineRule="auto"/>
            </w:pPr>
            <w:r>
              <w:rPr>
                <w:sz w:val="18"/>
                <w:szCs w:val="18"/>
              </w:rPr>
              <w:t>Evidence or issue / observations</w:t>
            </w:r>
          </w:p>
        </w:tc>
        <w:tc>
          <w:tcPr>
            <w:tcW w:w="6581" w:type="dxa"/>
            <w:tcBorders>
              <w:top w:val="single" w:sz="4" w:space="0" w:color="D9D9D9"/>
              <w:left w:val="single" w:sz="4" w:space="0" w:color="D9D9D9"/>
              <w:bottom w:val="single" w:sz="4" w:space="0" w:color="D9D9D9"/>
              <w:right w:val="single" w:sz="4" w:space="0" w:color="D9D9D9"/>
            </w:tcBorders>
            <w:vAlign w:val="center"/>
          </w:tcPr>
          <w:p w14:paraId="0FAD4038" w14:textId="77777777" w:rsidR="00533AD9" w:rsidRDefault="00000000">
            <w:pPr>
              <w:spacing w:before="60" w:after="80" w:line="252" w:lineRule="auto"/>
            </w:pPr>
            <w:r>
              <w:rPr>
                <w:sz w:val="18"/>
                <w:szCs w:val="18"/>
              </w:rPr>
              <w:t>________________________________</w:t>
            </w:r>
          </w:p>
        </w:tc>
      </w:tr>
    </w:tbl>
    <w:p w14:paraId="0AEE604F" w14:textId="77777777" w:rsidR="00533AD9" w:rsidRDefault="00000000">
      <w:pPr>
        <w:pStyle w:val="Heading2"/>
      </w:pPr>
      <w:r>
        <w:t>5.3.2 Questionnaires, Metrics and Analysis</w:t>
      </w:r>
    </w:p>
    <w:p w14:paraId="75F16ED1" w14:textId="77777777" w:rsidR="00533AD9" w:rsidRDefault="00000000">
      <w:r>
        <w:t>Usability is reported as effectiveness, efficiency and satisfaction (ISO 9241-11). Effectiveness: unassisted completion rate per task and group. Efficiency: time on task in seconds and error count. Satisfaction: SUS. Acceptance: TAM. Staff and Resident results are always reported separately.</w:t>
      </w:r>
    </w:p>
    <w:p w14:paraId="4A354A00" w14:textId="77777777" w:rsidR="00533AD9" w:rsidRDefault="00000000">
      <w:r>
        <w:t>SUS (Brooke, 1996): the ten standard items in Appendix A on a five-point scale (1 strongly disagree to 5 strongly agree), given right after the tasks. Score = 2.5 x (sum of item - 1 for odd items + sum of 5 - item for even items), from 0 to 100. Report mean, standard deviation and range per group, and compare with the published average of 68 (Sauro, 2011) and the adjective ratings of Bangor, Kortum and Miller (2009).</w:t>
      </w:r>
    </w:p>
    <w:p w14:paraId="7964C86C" w14:textId="77777777" w:rsidR="00533AD9" w:rsidRDefault="00000000">
      <w:r>
        <w:t>TAM (Davis, 1989; Venkatesh and Davis, 2000): Perceived Usefulness (4 items), Perceived Ease of Use (4 items) and Behavioral Intention (3 items) in Appendix A, on the same five-point scale, with the task wording adapted per group. Report each construct's mean, standard deviation and response count; constructs are not combined into one score. TAM is chosen over UTAUT2 because Staff use the system as part of their job and the Resident page is free, so UTAUT2's consumer constructs (price value, hedonic motivation, habit) do not apply, and ten participants cannot support its larger model (Venkatesh, Thong and Xu, 2012).</w:t>
      </w:r>
    </w:p>
    <w:p w14:paraId="2A69E30D" w14:textId="77777777" w:rsidR="00533AD9" w:rsidRDefault="00000000">
      <w:r>
        <w:t>Before/after: the Staff comparison tasks follow the current Google Forms/Sheets steps described by Staff in the interviews. The Resident comparison task follows how Residents find their Parcels today: 4 of 9 Residents surveyed walk to the desk and ask, and 6 of 9 have found nothing at the desk after the courier app said delivered (survey_interview_analysis.md). Methods always run existing-first, so a learning effect may favour the new system; this is reported as a limitation.</w:t>
      </w:r>
    </w:p>
    <w:p w14:paraId="3B384177" w14:textId="77777777" w:rsidR="00533AD9" w:rsidRDefault="00000000">
      <w:r>
        <w:t>Analysis: with five participants per group, results are descriptive only (completion rates; mean, median and standard deviation of time; paired percentage change; SUS and TAM means). No statistical significance is claimed. The questionnaires are translated into Thai with each English item kept beside it and are checked in the 3 November pilot. Observed issues are grouped by task and severity (Section 6) and linked to defects.</w:t>
      </w:r>
    </w:p>
    <w:p w14:paraId="7834409A" w14:textId="77777777" w:rsidR="00533AD9" w:rsidRDefault="00533AD9">
      <w:pPr>
        <w:spacing w:after="0"/>
      </w:pPr>
    </w:p>
    <w:p w14:paraId="079F5400" w14:textId="77777777" w:rsidR="00533AD9" w:rsidRDefault="00000000">
      <w:pPr>
        <w:pStyle w:val="Heading2"/>
        <w:pageBreakBefore/>
      </w:pPr>
      <w:r>
        <w:lastRenderedPageBreak/>
        <w:t>5.4 Test Data and Test Cases</w:t>
      </w:r>
    </w:p>
    <w:p w14:paraId="066647D0" w14:textId="77777777" w:rsidR="00533AD9" w:rsidRDefault="00000000">
      <w:r>
        <w:t>Use synthetic data isolated from operations. A is 090 and B is 101/2 in the prepared Resident Directory. Staff S1/S2 verify actor attribution. Resident A/B use separate phones, each registered to its room with a desk code, to verify actual shared data.</w:t>
      </w:r>
    </w:p>
    <w:p w14:paraId="1CDDB8CD" w14:textId="77777777" w:rsidR="00533AD9" w:rsidRDefault="00000000">
      <w:r>
        <w:t>The baseline contains Pending P1-P10 for A, Pending Q1 for B and Picked Up X1 for A. P2/P4 have distinct damage reasons. N01-N10 are new scanner codes. Prepare 65 records for pagination. Corrupt data and modified requests are restricted to the test environment.</w:t>
      </w:r>
    </w:p>
    <w:p w14:paraId="010759D5" w14:textId="77777777" w:rsidR="00533AD9" w:rsidRDefault="00000000">
      <w:r>
        <w:t>P1 and N01 are aliases. Actual labels use TP69-S01-P01, replacing S01 with the participant session. Retain full codes in results to avoid mixing datasets. Preserve reference data and reset before cases requiring the original baseline.</w:t>
      </w:r>
    </w:p>
    <w:p w14:paraId="120DED30" w14:textId="77777777" w:rsidR="00533AD9" w:rsidRDefault="00000000">
      <w:r>
        <w:t xml:space="preserve">Complete actual result, status and evidence only after execution. Pass requires all expected outcomes; Fail denotes a mismatch; Blocked means execution is not yet possible. Record each dataset/browser separately under the same case ID. Any failing subcase prevents an overall pass. First execution round, 28 October 2026, on an isolated test stack with equivalent synthetic data: 52 Pass, 3 Fail (DF-01 TC25, DF-02 TC35, DF-03 TC43) and 9 Blocked (physical scanner TC07-TC09, real phones TC46/TC52/TC55/TC56, Thai IME TC47, no Directory page TC60). Cases that change data used their own rooms and codes (e.g. room 2T30 for TC30) so that no case consumed another case's Parcels.</w:t>
      </w:r>
    </w:p>
    <w:p w14:paraId="3B5115BE" w14:textId="77777777" w:rsidR="00533AD9" w:rsidRDefault="00000000">
      <w:pPr>
        <w:pStyle w:val="Heading2"/>
      </w:pPr>
      <w:r>
        <w:t>5.4.1 Authentication and Navigation</w:t>
      </w:r>
    </w:p>
    <w:tbl>
      <w:tblPr>
        <w:tblStyle w:val="a5"/>
        <w:tblW w:w="9893" w:type="dxa"/>
        <w:tblInd w:w="-115" w:type="dxa"/>
        <w:tblLayout w:type="fixed"/>
        <w:tblLook w:val="0400" w:firstRow="0" w:lastRow="0" w:firstColumn="0" w:lastColumn="0" w:noHBand="0" w:noVBand="1"/>
      </w:tblPr>
      <w:tblGrid>
        <w:gridCol w:w="1195"/>
        <w:gridCol w:w="4464"/>
        <w:gridCol w:w="4234"/>
      </w:tblGrid>
      <w:tr w:rsidR="00533AD9" w14:paraId="04C72A43" w14:textId="77777777">
        <w:trPr>
          <w:cantSplit/>
          <w:tblHeader/>
        </w:trPr>
        <w:tc>
          <w:tcPr>
            <w:tcW w:w="119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30BBEE0F" w14:textId="77777777" w:rsidR="00533AD9" w:rsidRDefault="00000000">
            <w:pPr>
              <w:spacing w:before="60" w:after="80" w:line="252" w:lineRule="auto"/>
            </w:pPr>
            <w:r>
              <w:rPr>
                <w:b/>
                <w:bCs/>
                <w:sz w:val="18"/>
                <w:szCs w:val="18"/>
              </w:rPr>
              <w:t>ID and level</w:t>
            </w:r>
          </w:p>
        </w:tc>
        <w:tc>
          <w:tcPr>
            <w:tcW w:w="446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34A870F1" w14:textId="77777777" w:rsidR="00533AD9" w:rsidRDefault="00000000">
            <w:pPr>
              <w:spacing w:before="60" w:after="80" w:line="252" w:lineRule="auto"/>
            </w:pPr>
            <w:r>
              <w:rPr>
                <w:b/>
                <w:bCs/>
                <w:sz w:val="18"/>
                <w:szCs w:val="18"/>
              </w:rPr>
              <w:t>Case data and procedure</w:t>
            </w:r>
          </w:p>
        </w:tc>
        <w:tc>
          <w:tcPr>
            <w:tcW w:w="423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3D01AFEF" w14:textId="77777777" w:rsidR="00533AD9" w:rsidRDefault="00000000">
            <w:pPr>
              <w:spacing w:before="60" w:after="80" w:line="252" w:lineRule="auto"/>
            </w:pPr>
            <w:r>
              <w:rPr>
                <w:b/>
                <w:bCs/>
                <w:sz w:val="18"/>
                <w:szCs w:val="18"/>
              </w:rPr>
              <w:t>Expected outcome and result</w:t>
            </w:r>
          </w:p>
        </w:tc>
      </w:tr>
      <w:tr w:rsidR="00533AD9" w14:paraId="765327FD"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67ACF5EC" w14:textId="77777777" w:rsidR="00533AD9" w:rsidRDefault="00000000">
            <w:pPr>
              <w:spacing w:before="60" w:after="80" w:line="252" w:lineRule="auto"/>
            </w:pPr>
            <w:r>
              <w:rPr>
                <w:sz w:val="18"/>
                <w:szCs w:val="18"/>
              </w:rPr>
              <w:t>TC01</w:t>
            </w:r>
            <w:r>
              <w:rPr>
                <w:sz w:val="18"/>
                <w:szCs w:val="18"/>
              </w:rPr>
              <w:br/>
              <w:t>F01</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716357AA" w14:textId="77777777" w:rsidR="00533AD9" w:rsidRDefault="00000000">
            <w:pPr>
              <w:spacing w:before="60" w:after="80" w:line="252" w:lineRule="auto"/>
            </w:pPr>
            <w:r>
              <w:rPr>
                <w:sz w:val="18"/>
                <w:szCs w:val="18"/>
              </w:rPr>
              <w:t>Form fields and submission</w:t>
            </w:r>
            <w:r>
              <w:rPr>
                <w:sz w:val="18"/>
                <w:szCs w:val="18"/>
              </w:rPr>
              <w:br/>
              <w:t>Data and procedure: Blank username/password, each field completed separately, then a test account. 1 Submit with missing fields. 2 Show and hide the password. 3 Complete both fields and press Enter.</w:t>
            </w:r>
          </w:p>
        </w:tc>
        <w:tc>
          <w:tcPr>
            <w:tcW w:w="4234" w:type="dxa"/>
            <w:tcBorders>
              <w:top w:val="single" w:sz="4" w:space="0" w:color="D9D9D9"/>
              <w:left w:val="single" w:sz="4" w:space="0" w:color="D9D9D9"/>
              <w:bottom w:val="single" w:sz="4" w:space="0" w:color="D9D9D9"/>
              <w:right w:val="single" w:sz="4" w:space="0" w:color="D9D9D9"/>
            </w:tcBorders>
            <w:vAlign w:val="center"/>
          </w:tcPr>
          <w:p w14:paraId="0B271B68" w14:textId="77777777" w:rsidR="00533AD9" w:rsidRDefault="00000000">
            <w:pPr>
              <w:spacing w:before="60" w:after="80" w:line="252" w:lineRule="auto"/>
            </w:pPr>
            <w:r>
              <w:rPr>
                <w:sz w:val="18"/>
                <w:szCs w:val="18"/>
              </w:rPr>
              <w:t>Identify missing fields and focus the first invalid field. Visibility controls preserve the value. Enter submits once. Feedback must not expose the password.</w:t>
            </w:r>
            <w:r>
              <w:rPr>
                <w:sz w:val="18"/>
                <w:szCs w:val="18"/>
              </w:rPr>
              <w:br/>
              <w:t xml:space="preserve">Actual result: Empty submit: "กรุณากรอกชื่อผู้ใช้และรหัสผ่าน", focus on username; missing password: focus on password. Show/hide toggles type text/password and keeps the value. Wrong password: "ชื่อผู้ใช้หรือรหัสผ่านไม่ถูกต้อง" (password not shown). Enter with valid account sent 1 request and signed in.</w:t>
            </w:r>
            <w:r>
              <w:rPr>
                <w:sz w:val="18"/>
                <w:szCs w:val="18"/>
              </w:rPr>
              <w:br/>
              <w:t xml:space="preserve">Status: Pass  Evidence/defect: Headless Chrome 156, test stack :5174/:8081. Run 28 Oct 2026, build 4782b57, isolated test database.</w:t>
            </w:r>
          </w:p>
        </w:tc>
      </w:tr>
      <w:tr w:rsidR="00533AD9" w14:paraId="72213603"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6F32127D" w14:textId="77777777" w:rsidR="00533AD9" w:rsidRDefault="00000000">
            <w:pPr>
              <w:spacing w:before="60" w:after="80" w:line="252" w:lineRule="auto"/>
            </w:pPr>
            <w:r>
              <w:rPr>
                <w:sz w:val="18"/>
                <w:szCs w:val="18"/>
              </w:rPr>
              <w:t>TC02</w:t>
            </w:r>
            <w:r>
              <w:rPr>
                <w:sz w:val="18"/>
                <w:szCs w:val="18"/>
              </w:rPr>
              <w:br/>
              <w:t>F01</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6EFC2FBB" w14:textId="77777777" w:rsidR="00533AD9" w:rsidRDefault="00000000">
            <w:pPr>
              <w:spacing w:before="60" w:after="80" w:line="252" w:lineRule="auto"/>
            </w:pPr>
            <w:r>
              <w:rPr>
                <w:sz w:val="18"/>
                <w:szCs w:val="18"/>
              </w:rPr>
              <w:t>Actual Staff authentication</w:t>
            </w:r>
            <w:r>
              <w:rPr>
                <w:sz w:val="18"/>
                <w:szCs w:val="18"/>
              </w:rPr>
              <w:br/>
              <w:t>Data and procedure: A valid Staff account, an invalid account and an incorrect password. 1 Test invalid credentials separately. 2 Sign in correctly. 3 Verify the returned name and role.</w:t>
            </w:r>
          </w:p>
        </w:tc>
        <w:tc>
          <w:tcPr>
            <w:tcW w:w="4234" w:type="dxa"/>
            <w:tcBorders>
              <w:top w:val="single" w:sz="4" w:space="0" w:color="D9D9D9"/>
              <w:left w:val="single" w:sz="4" w:space="0" w:color="D9D9D9"/>
              <w:bottom w:val="single" w:sz="4" w:space="0" w:color="D9D9D9"/>
              <w:right w:val="single" w:sz="4" w:space="0" w:color="D9D9D9"/>
            </w:tcBorders>
            <w:vAlign w:val="center"/>
          </w:tcPr>
          <w:p w14:paraId="5BC00F8B" w14:textId="77777777" w:rsidR="00533AD9" w:rsidRDefault="00000000">
            <w:pPr>
              <w:spacing w:before="60" w:after="80" w:line="252" w:lineRule="auto"/>
            </w:pPr>
            <w:r>
              <w:rPr>
                <w:sz w:val="18"/>
                <w:szCs w:val="18"/>
              </w:rPr>
              <w:t>The actual service rejects invalid credentials and grants the correct Staff access and identity. A demonstration login alone does not satisfy this case.</w:t>
            </w:r>
            <w:r>
              <w:rPr>
                <w:sz w:val="18"/>
                <w:szCs w:val="18"/>
              </w:rPr>
              <w:br/>
              <w:t xml:space="preserve">Actual result: Unknown user -&gt; 401 INVALID_CREDENTIALS; wrong password -&gt; 401 INVALID_CREDENTIALS (same answer, no hint which part was wrong). Valid login -&gt; 200; /auth/me returns Somsri Rattanakul with role operator. Access log recorded: nobody-here:failed,somsri:failed,somsri:success.</w:t>
            </w:r>
            <w:r>
              <w:rPr>
                <w:sz w:val="18"/>
                <w:szCs w:val="18"/>
              </w:rPr>
              <w:br/>
              <w:t xml:space="preserve">Status: Pass  Evidence/defect: API /auth/login, /auth/me; access_logs rows. Run 28 Oct 2026, build 4782b57, isolated test database.</w:t>
            </w:r>
          </w:p>
        </w:tc>
      </w:tr>
      <w:tr w:rsidR="00533AD9" w14:paraId="09820568"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7F220E37" w14:textId="77777777" w:rsidR="00533AD9" w:rsidRDefault="00000000">
            <w:pPr>
              <w:spacing w:before="60" w:after="80" w:line="252" w:lineRule="auto"/>
            </w:pPr>
            <w:r>
              <w:rPr>
                <w:sz w:val="18"/>
                <w:szCs w:val="18"/>
              </w:rPr>
              <w:t>TC03</w:t>
            </w:r>
            <w:r>
              <w:rPr>
                <w:sz w:val="18"/>
                <w:szCs w:val="18"/>
              </w:rPr>
              <w:br/>
              <w:t>F01</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5888615E" w14:textId="77777777" w:rsidR="00533AD9" w:rsidRDefault="00000000">
            <w:pPr>
              <w:spacing w:before="60" w:after="80" w:line="252" w:lineRule="auto"/>
            </w:pPr>
            <w:r>
              <w:rPr>
                <w:sz w:val="18"/>
                <w:szCs w:val="18"/>
              </w:rPr>
              <w:t>Sign Out and protected pages</w:t>
            </w:r>
            <w:r>
              <w:rPr>
                <w:sz w:val="18"/>
                <w:szCs w:val="18"/>
              </w:rPr>
              <w:br/>
              <w:t>Data and procedure: An authenticated Staff session with no draft. 1 Sign out. 2 Use Back or open a protected page. 3 Reload and request the service without a session.</w:t>
            </w:r>
          </w:p>
        </w:tc>
        <w:tc>
          <w:tcPr>
            <w:tcW w:w="4234" w:type="dxa"/>
            <w:tcBorders>
              <w:top w:val="single" w:sz="4" w:space="0" w:color="D9D9D9"/>
              <w:left w:val="single" w:sz="4" w:space="0" w:color="D9D9D9"/>
              <w:bottom w:val="single" w:sz="4" w:space="0" w:color="D9D9D9"/>
              <w:right w:val="single" w:sz="4" w:space="0" w:color="D9D9D9"/>
            </w:tcBorders>
            <w:vAlign w:val="center"/>
          </w:tcPr>
          <w:p w14:paraId="030C4A10" w14:textId="77777777" w:rsidR="00533AD9" w:rsidRDefault="00000000">
            <w:pPr>
              <w:spacing w:before="60" w:after="80" w:line="252" w:lineRule="auto"/>
            </w:pPr>
            <w:r>
              <w:rPr>
                <w:sz w:val="18"/>
                <w:szCs w:val="18"/>
              </w:rPr>
              <w:t>Return to login. Protect private data and operations at both interface and service levels. Stored local state must not restore unauthorized access.</w:t>
            </w:r>
            <w:r>
              <w:rPr>
                <w:sz w:val="18"/>
                <w:szCs w:val="18"/>
              </w:rPr>
              <w:br/>
              <w:t xml:space="preserve">Actual result: Sign Out returns to login; Back and reload stay on login; service without a session answers 401. Observation: an old session cookie copied before sign-out still answers 200 until it expires (stateless cookie, known gap in backend/README.md).</w:t>
            </w:r>
            <w:r>
              <w:rPr>
                <w:sz w:val="18"/>
                <w:szCs w:val="18"/>
              </w:rPr>
              <w:br/>
              <w:t xml:space="preserve">Status: Pass  Evidence/defect: Observation: stateless session cookie stays valid until expiry after sign-out (known gap). Known gap: no server-side session revocation. Run 28 Oct 2026, build 4782b57, isolated test database.</w:t>
            </w:r>
          </w:p>
        </w:tc>
      </w:tr>
      <w:tr w:rsidR="00533AD9" w14:paraId="5D45EA2C"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5C162619" w14:textId="77777777" w:rsidR="00533AD9" w:rsidRDefault="00000000">
            <w:pPr>
              <w:spacing w:before="60" w:after="80" w:line="252" w:lineRule="auto"/>
            </w:pPr>
            <w:r>
              <w:rPr>
                <w:sz w:val="18"/>
                <w:szCs w:val="18"/>
              </w:rPr>
              <w:t>TC04</w:t>
            </w:r>
            <w:r>
              <w:rPr>
                <w:sz w:val="18"/>
                <w:szCs w:val="18"/>
              </w:rPr>
              <w:br/>
              <w:t>F01 F05</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58C06A35" w14:textId="77777777" w:rsidR="00533AD9" w:rsidRDefault="00000000">
            <w:pPr>
              <w:spacing w:before="60" w:after="80" w:line="252" w:lineRule="auto"/>
            </w:pPr>
            <w:r>
              <w:rPr>
                <w:sz w:val="18"/>
                <w:szCs w:val="18"/>
              </w:rPr>
              <w:t>Sign Out after a Check-In session</w:t>
            </w:r>
            <w:r>
              <w:rPr>
                <w:sz w:val="18"/>
                <w:szCs w:val="18"/>
              </w:rPr>
              <w:br/>
              <w:t>Data and procedure: Two Parcels saved in the Check-In dialog and a third code typed but not saved. 1 Confirm Sign Out cannot be reached while the dialog is open. 2 Close the dialog. 3 Sign Out and sign in again.</w:t>
            </w:r>
          </w:p>
        </w:tc>
        <w:tc>
          <w:tcPr>
            <w:tcW w:w="4234" w:type="dxa"/>
            <w:tcBorders>
              <w:top w:val="single" w:sz="4" w:space="0" w:color="D9D9D9"/>
              <w:left w:val="single" w:sz="4" w:space="0" w:color="D9D9D9"/>
              <w:bottom w:val="single" w:sz="4" w:space="0" w:color="D9D9D9"/>
              <w:right w:val="single" w:sz="4" w:space="0" w:color="D9D9D9"/>
            </w:tcBorders>
            <w:vAlign w:val="center"/>
          </w:tcPr>
          <w:p w14:paraId="68B75BB4" w14:textId="77777777" w:rsidR="00533AD9" w:rsidRDefault="00000000">
            <w:pPr>
              <w:spacing w:before="60" w:after="80" w:line="252" w:lineRule="auto"/>
            </w:pPr>
            <w:r>
              <w:rPr>
                <w:sz w:val="18"/>
                <w:szCs w:val="18"/>
              </w:rPr>
              <w:t>The two saved Parcels exist as Pending and the unsaved third code was never recorded. Sign Out needs no discard confirmation because nothing is held unsaved. No partial or empty record is created.</w:t>
            </w:r>
            <w:r>
              <w:rPr>
                <w:sz w:val="18"/>
                <w:szCs w:val="18"/>
              </w:rPr>
              <w:br/>
              <w:t xml:space="preserve">Actual result: Saved N01, N02; typed N03. Sign Out could not be used while the dialog was open (dialog stayed open). After closing and signing out/in: N01=1, N02=1 records (Pending), N03=0 (never recorded). No discard prompt needed.</w:t>
            </w:r>
            <w:r>
              <w:rPr>
                <w:sz w:val="18"/>
                <w:szCs w:val="18"/>
              </w:rPr>
              <w:br/>
              <w:t xml:space="preserve">Status: Pass  Evidence/defect: Codes TP69-T04-N01..N03 (equivalent data) Run 28 Oct 2026, build 4782b57, isolated test database.</w:t>
            </w:r>
          </w:p>
        </w:tc>
      </w:tr>
      <w:tr w:rsidR="00533AD9" w14:paraId="0FE0EAFC"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5E357565" w14:textId="77777777" w:rsidR="00533AD9" w:rsidRDefault="00000000">
            <w:pPr>
              <w:spacing w:before="60" w:after="80" w:line="252" w:lineRule="auto"/>
            </w:pPr>
            <w:r>
              <w:rPr>
                <w:sz w:val="18"/>
                <w:szCs w:val="18"/>
              </w:rPr>
              <w:t>TC05</w:t>
            </w:r>
            <w:r>
              <w:rPr>
                <w:sz w:val="18"/>
                <w:szCs w:val="18"/>
              </w:rPr>
              <w:br/>
              <w:t>F12</w:t>
            </w:r>
            <w:r>
              <w:rPr>
                <w:sz w:val="18"/>
                <w:szCs w:val="18"/>
              </w:rPr>
              <w:br/>
              <w:t>E2E</w:t>
            </w:r>
            <w:r>
              <w:rPr>
                <w:sz w:val="18"/>
                <w:szCs w:val="18"/>
              </w:rPr>
              <w:br/>
              <w:t>Medium</w:t>
            </w:r>
          </w:p>
        </w:tc>
        <w:tc>
          <w:tcPr>
            <w:tcW w:w="4464" w:type="dxa"/>
            <w:tcBorders>
              <w:top w:val="single" w:sz="4" w:space="0" w:color="D9D9D9"/>
              <w:left w:val="single" w:sz="4" w:space="0" w:color="D9D9D9"/>
              <w:bottom w:val="single" w:sz="4" w:space="0" w:color="D9D9D9"/>
              <w:right w:val="single" w:sz="4" w:space="0" w:color="D9D9D9"/>
            </w:tcBorders>
            <w:vAlign w:val="center"/>
          </w:tcPr>
          <w:p w14:paraId="43E5949C" w14:textId="77777777" w:rsidR="00533AD9" w:rsidRDefault="00000000">
            <w:pPr>
              <w:spacing w:before="60" w:after="80" w:line="252" w:lineRule="auto"/>
            </w:pPr>
            <w:r>
              <w:rPr>
                <w:sz w:val="18"/>
                <w:szCs w:val="18"/>
              </w:rPr>
              <w:t>Navigation and current page</w:t>
            </w:r>
            <w:r>
              <w:rPr>
                <w:sz w:val="18"/>
                <w:szCs w:val="18"/>
              </w:rPr>
              <w:br/>
              <w:t>Data and procedure: Staff access to Dashboard and Archive. 1 Switch between both menus. 2 Check the active menu. 3 Use the skip-to-content link and Check-In/Check-Out controls.</w:t>
            </w:r>
          </w:p>
        </w:tc>
        <w:tc>
          <w:tcPr>
            <w:tcW w:w="4234" w:type="dxa"/>
            <w:tcBorders>
              <w:top w:val="single" w:sz="4" w:space="0" w:color="D9D9D9"/>
              <w:left w:val="single" w:sz="4" w:space="0" w:color="D9D9D9"/>
              <w:bottom w:val="single" w:sz="4" w:space="0" w:color="D9D9D9"/>
              <w:right w:val="single" w:sz="4" w:space="0" w:color="D9D9D9"/>
            </w:tcBorders>
            <w:vAlign w:val="center"/>
          </w:tcPr>
          <w:p w14:paraId="5982F43F" w14:textId="77777777" w:rsidR="00533AD9" w:rsidRDefault="00000000">
            <w:pPr>
              <w:spacing w:before="60" w:after="80" w:line="252" w:lineRule="auto"/>
            </w:pPr>
            <w:r>
              <w:rPr>
                <w:sz w:val="18"/>
                <w:szCs w:val="18"/>
              </w:rPr>
              <w:t>Display the selected page and appropriate operation. Navigation must not change data. Keyboard users can reach the main content.</w:t>
            </w:r>
            <w:r>
              <w:rPr>
                <w:sz w:val="18"/>
                <w:szCs w:val="18"/>
              </w:rPr>
              <w:br/>
              <w:t xml:space="preserve">Actual result: Dashboard/Archive switch shows the selected page and marks the active menu (aria-current=page). First Tab reaches "ข้ามไปยังเนื้อหา", Enter jumps to #main-content; Check-In and Check-Out buttons are reachable by Tab. Data unchanged by navigation.</w:t>
            </w:r>
            <w:r>
              <w:rPr>
                <w:sz w:val="18"/>
                <w:szCs w:val="18"/>
              </w:rPr>
              <w:br/>
              <w:t xml:space="preserve">Status: Pass  Evidence/defect: Run 28 Oct 2026, build 4782b57, isolated test database.</w:t>
            </w:r>
          </w:p>
        </w:tc>
      </w:tr>
    </w:tbl>
    <w:p w14:paraId="42A36DB5" w14:textId="77777777" w:rsidR="00533AD9" w:rsidRDefault="00533AD9">
      <w:pPr>
        <w:spacing w:after="0"/>
      </w:pPr>
    </w:p>
    <w:p w14:paraId="12B4A062" w14:textId="77777777" w:rsidR="00533AD9" w:rsidRDefault="00000000">
      <w:pPr>
        <w:pStyle w:val="Heading2"/>
      </w:pPr>
      <w:r>
        <w:lastRenderedPageBreak/>
        <w:t>5.4.2 Check-In and Scanner</w:t>
      </w:r>
    </w:p>
    <w:tbl>
      <w:tblPr>
        <w:tblStyle w:val="a6"/>
        <w:tblW w:w="9893" w:type="dxa"/>
        <w:tblInd w:w="-115" w:type="dxa"/>
        <w:tblLayout w:type="fixed"/>
        <w:tblLook w:val="0400" w:firstRow="0" w:lastRow="0" w:firstColumn="0" w:lastColumn="0" w:noHBand="0" w:noVBand="1"/>
      </w:tblPr>
      <w:tblGrid>
        <w:gridCol w:w="1195"/>
        <w:gridCol w:w="4464"/>
        <w:gridCol w:w="4234"/>
      </w:tblGrid>
      <w:tr w:rsidR="00533AD9" w14:paraId="2F55F0B0" w14:textId="77777777">
        <w:trPr>
          <w:cantSplit/>
          <w:tblHeader/>
        </w:trPr>
        <w:tc>
          <w:tcPr>
            <w:tcW w:w="119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36798B18" w14:textId="77777777" w:rsidR="00533AD9" w:rsidRDefault="00000000">
            <w:pPr>
              <w:spacing w:before="60" w:after="80" w:line="252" w:lineRule="auto"/>
            </w:pPr>
            <w:r>
              <w:rPr>
                <w:b/>
                <w:bCs/>
                <w:sz w:val="18"/>
                <w:szCs w:val="18"/>
              </w:rPr>
              <w:t>ID and level</w:t>
            </w:r>
          </w:p>
        </w:tc>
        <w:tc>
          <w:tcPr>
            <w:tcW w:w="446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FD9FA19" w14:textId="77777777" w:rsidR="00533AD9" w:rsidRDefault="00000000">
            <w:pPr>
              <w:spacing w:before="60" w:after="80" w:line="252" w:lineRule="auto"/>
            </w:pPr>
            <w:r>
              <w:rPr>
                <w:b/>
                <w:bCs/>
                <w:sz w:val="18"/>
                <w:szCs w:val="18"/>
              </w:rPr>
              <w:t>Case data and procedure</w:t>
            </w:r>
          </w:p>
        </w:tc>
        <w:tc>
          <w:tcPr>
            <w:tcW w:w="423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185C7DE1" w14:textId="77777777" w:rsidR="00533AD9" w:rsidRDefault="00000000">
            <w:pPr>
              <w:spacing w:before="60" w:after="80" w:line="252" w:lineRule="auto"/>
            </w:pPr>
            <w:r>
              <w:rPr>
                <w:b/>
                <w:bCs/>
                <w:sz w:val="18"/>
                <w:szCs w:val="18"/>
              </w:rPr>
              <w:t>Expected outcome and result</w:t>
            </w:r>
          </w:p>
        </w:tc>
      </w:tr>
      <w:tr w:rsidR="00533AD9" w14:paraId="6EE860D1"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0EFF6283" w14:textId="77777777" w:rsidR="00533AD9" w:rsidRDefault="00000000">
            <w:pPr>
              <w:spacing w:before="60" w:after="80" w:line="252" w:lineRule="auto"/>
            </w:pPr>
            <w:r>
              <w:rPr>
                <w:sz w:val="18"/>
                <w:szCs w:val="18"/>
              </w:rPr>
              <w:t>TC06</w:t>
            </w:r>
            <w:r>
              <w:rPr>
                <w:sz w:val="18"/>
                <w:szCs w:val="18"/>
              </w:rPr>
              <w:br/>
              <w:t>F02</w:t>
            </w:r>
            <w:r>
              <w:rPr>
                <w:sz w:val="18"/>
                <w:szCs w:val="18"/>
              </w:rPr>
              <w:br/>
              <w:t>Unit + 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7672F582" w14:textId="77777777" w:rsidR="00533AD9" w:rsidRDefault="00000000">
            <w:pPr>
              <w:spacing w:before="60" w:after="80" w:line="252" w:lineRule="auto"/>
            </w:pPr>
            <w:r>
              <w:rPr>
                <w:sz w:val="18"/>
                <w:szCs w:val="18"/>
              </w:rPr>
              <w:t>Directory-based Room Number validation</w:t>
            </w:r>
            <w:r>
              <w:rPr>
                <w:sz w:val="18"/>
                <w:szCs w:val="18"/>
              </w:rPr>
              <w:br/>
              <w:t>Data and procedure: Room A: 090; Room B: 101/2; nonexistent room: 999. 1 Select A and B. 2 Verify Resident names. 3 Attempt Check-In with 999, with a blank room, and with a blank room after ticking the problem box.</w:t>
            </w:r>
          </w:p>
        </w:tc>
        <w:tc>
          <w:tcPr>
            <w:tcW w:w="4234" w:type="dxa"/>
            <w:tcBorders>
              <w:top w:val="single" w:sz="4" w:space="0" w:color="D9D9D9"/>
              <w:left w:val="single" w:sz="4" w:space="0" w:color="D9D9D9"/>
              <w:bottom w:val="single" w:sz="4" w:space="0" w:color="D9D9D9"/>
              <w:right w:val="single" w:sz="4" w:space="0" w:color="D9D9D9"/>
            </w:tcBorders>
            <w:vAlign w:val="center"/>
          </w:tcPr>
          <w:p w14:paraId="334165BA" w14:textId="77777777" w:rsidR="00533AD9" w:rsidRDefault="00000000">
            <w:pPr>
              <w:spacing w:before="60" w:after="80" w:line="252" w:lineRule="auto"/>
            </w:pPr>
            <w:r>
              <w:rPr>
                <w:sz w:val="18"/>
                <w:szCs w:val="18"/>
              </w:rPr>
              <w:t>Preserve leading zeros and slashes. Names match the directory. A room can only be chosen from the directory list, and the service rejects an unknown room. A blank room is accepted only when the Parcel is marked as a problem; it is then saved without a room into the problem section (TC25).</w:t>
            </w:r>
            <w:r>
              <w:rPr>
                <w:sz w:val="18"/>
                <w:szCs w:val="18"/>
              </w:rPr>
              <w:br/>
              <w:t xml:space="preserve">Actual result: Room A shows "1090 · ทดสอบ เอ", B shows "1101/2 · ทดสอบ บี" (leading zero and slash kept, names match). Unknown room gives no option and Save stays disabled; service rejects room id 999999 (422 ROOM_NOT_IN_DIRECTORY) and a blank room (400). Blank room with the problem box ticked is saved without a room (null,other).</w:t>
            </w:r>
            <w:r>
              <w:rPr>
                <w:sz w:val="18"/>
                <w:szCs w:val="18"/>
              </w:rPr>
              <w:br/>
              <w:t xml:space="preserve">Status: Pass  Evidence/defect: Room numbers stored as 090 and 101/2 in building 1 (labels 1090, 1101/2) Run 28 Oct 2026, build 4782b57, isolated test database.</w:t>
            </w:r>
          </w:p>
        </w:tc>
      </w:tr>
      <w:tr w:rsidR="00533AD9" w14:paraId="14A491F9"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63D7205E" w14:textId="77777777" w:rsidR="00533AD9" w:rsidRDefault="00000000">
            <w:pPr>
              <w:spacing w:before="60" w:after="80" w:line="252" w:lineRule="auto"/>
            </w:pPr>
            <w:r>
              <w:rPr>
                <w:sz w:val="18"/>
                <w:szCs w:val="18"/>
              </w:rPr>
              <w:t>TC07</w:t>
            </w:r>
            <w:r>
              <w:rPr>
                <w:sz w:val="18"/>
                <w:szCs w:val="18"/>
              </w:rPr>
              <w:br/>
              <w:t>F03</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4F01AC76" w14:textId="77777777" w:rsidR="00533AD9" w:rsidRDefault="00000000">
            <w:pPr>
              <w:spacing w:before="60" w:after="80" w:line="252" w:lineRule="auto"/>
            </w:pPr>
            <w:r>
              <w:rPr>
                <w:sz w:val="18"/>
                <w:szCs w:val="18"/>
              </w:rPr>
              <w:t>Continuous scanning with the physical device</w:t>
            </w:r>
            <w:r>
              <w:rPr>
                <w:sz w:val="18"/>
                <w:szCs w:val="18"/>
              </w:rPr>
              <w:br/>
              <w:t>Data and procedure: Ten supported labels N01-N10 and Room A. 1 Scan a label (the scanner sends Enter). 2 Select Room A and Save. 3 Repeat for all ten labels.</w:t>
            </w:r>
          </w:p>
        </w:tc>
        <w:tc>
          <w:tcPr>
            <w:tcW w:w="4234" w:type="dxa"/>
            <w:tcBorders>
              <w:top w:val="single" w:sz="4" w:space="0" w:color="D9D9D9"/>
              <w:left w:val="single" w:sz="4" w:space="0" w:color="D9D9D9"/>
              <w:bottom w:val="single" w:sz="4" w:space="0" w:color="D9D9D9"/>
              <w:right w:val="single" w:sz="4" w:space="0" w:color="D9D9D9"/>
            </w:tcBorders>
            <w:vAlign w:val="center"/>
          </w:tcPr>
          <w:p w14:paraId="0E41FD71" w14:textId="77777777" w:rsidR="00533AD9" w:rsidRDefault="00000000">
            <w:pPr>
              <w:spacing w:before="60" w:after="80" w:line="252" w:lineRule="auto"/>
            </w:pPr>
            <w:r>
              <w:rPr>
                <w:sz w:val="18"/>
                <w:szCs w:val="18"/>
              </w:rPr>
              <w:t>Each code matches its label, without omissions, truncation or duplication. After each Save, focus returns to the Tracking Code field with the code and room cleared, and the Parcel appears in the session list. Exactly ten records exist, all in Room A.</w:t>
            </w:r>
            <w:r>
              <w:rPr>
                <w:sz w:val="18"/>
                <w:szCs w:val="18"/>
              </w:rPr>
              <w:br/>
              <w:t xml:space="preserve">Actual result: No physical scanner was available in this run. Typed input does not establish a scanner result (Section 3), so ten-label continuous scanning was not executed.</w:t>
            </w:r>
            <w:r>
              <w:rPr>
                <w:sz w:val="18"/>
                <w:szCs w:val="18"/>
              </w:rPr>
              <w:br/>
              <w:t xml:space="preserve">Status: Blocked  Evidence/defect: Needs the project scanner and labels N01-N10. Run 28 Oct 2026, build 4782b57, isolated test database.</w:t>
            </w:r>
          </w:p>
        </w:tc>
      </w:tr>
      <w:tr w:rsidR="00533AD9" w14:paraId="4535E2A5"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0880C099" w14:textId="77777777" w:rsidR="00533AD9" w:rsidRDefault="00000000">
            <w:pPr>
              <w:spacing w:before="60" w:after="80" w:line="252" w:lineRule="auto"/>
            </w:pPr>
            <w:r>
              <w:rPr>
                <w:sz w:val="18"/>
                <w:szCs w:val="18"/>
              </w:rPr>
              <w:t>TC08</w:t>
            </w:r>
            <w:r>
              <w:rPr>
                <w:sz w:val="18"/>
                <w:szCs w:val="18"/>
              </w:rPr>
              <w:br/>
              <w:t>F03</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4E695777" w14:textId="77777777" w:rsidR="00533AD9" w:rsidRDefault="00000000">
            <w:pPr>
              <w:spacing w:before="60" w:after="80" w:line="252" w:lineRule="auto"/>
            </w:pPr>
            <w:r>
              <w:rPr>
                <w:sz w:val="18"/>
                <w:szCs w:val="18"/>
              </w:rPr>
              <w:t>Scan order and focus</w:t>
            </w:r>
            <w:r>
              <w:rPr>
                <w:sz w:val="18"/>
                <w:szCs w:val="18"/>
              </w:rPr>
              <w:br/>
              <w:t>Data and procedure: The Check-In dialog just opened, a valid Room A, and a code scanned while Room Number is blank. 1 Scan a code. 2 Inspect where focus moves. 3 Select Room A and Save.</w:t>
            </w:r>
          </w:p>
        </w:tc>
        <w:tc>
          <w:tcPr>
            <w:tcW w:w="4234" w:type="dxa"/>
            <w:tcBorders>
              <w:top w:val="single" w:sz="4" w:space="0" w:color="D9D9D9"/>
              <w:left w:val="single" w:sz="4" w:space="0" w:color="D9D9D9"/>
              <w:bottom w:val="single" w:sz="4" w:space="0" w:color="D9D9D9"/>
              <w:right w:val="single" w:sz="4" w:space="0" w:color="D9D9D9"/>
            </w:tcBorders>
            <w:vAlign w:val="center"/>
          </w:tcPr>
          <w:p w14:paraId="3A4D5EAD" w14:textId="77777777" w:rsidR="00533AD9" w:rsidRDefault="00000000">
            <w:pPr>
              <w:spacing w:before="60" w:after="80" w:line="252" w:lineRule="auto"/>
            </w:pPr>
            <w:r>
              <w:rPr>
                <w:sz w:val="18"/>
                <w:szCs w:val="18"/>
              </w:rPr>
              <w:t>The Tracking Code field is focused when the dialog opens. Enter after a scan moves focus to Room Number and does not save. Save stays disabled until a room is chosen (or the Parcel is marked as a problem). The code is never stored as a Room Number.</w:t>
            </w:r>
            <w:r>
              <w:rPr>
                <w:sz w:val="18"/>
                <w:szCs w:val="18"/>
              </w:rPr>
              <w:br/>
              <w:t xml:space="preserve">Actual result: Keyboard emulation only: code field focused on open; Enter after the code moved focus to Room Number without saving; Save disabled until a room was chosen; saved to room A correctly. Physical scanner not available, so the case cannot pass yet.</w:t>
            </w:r>
            <w:r>
              <w:rPr>
                <w:sz w:val="18"/>
                <w:szCs w:val="18"/>
              </w:rPr>
              <w:br/>
              <w:t xml:space="preserve">Status: Blocked  Evidence/defect: Rerun with the project scanner. Run 28 Oct 2026, build 4782b57, isolated test database.</w:t>
            </w:r>
          </w:p>
        </w:tc>
      </w:tr>
      <w:tr w:rsidR="00533AD9" w14:paraId="49649EF1"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3F44BEF0" w14:textId="77777777" w:rsidR="00533AD9" w:rsidRDefault="00000000">
            <w:pPr>
              <w:spacing w:before="60" w:after="80" w:line="252" w:lineRule="auto"/>
            </w:pPr>
            <w:r>
              <w:rPr>
                <w:sz w:val="18"/>
                <w:szCs w:val="18"/>
              </w:rPr>
              <w:t>TC09</w:t>
            </w:r>
            <w:r>
              <w:rPr>
                <w:sz w:val="18"/>
                <w:szCs w:val="18"/>
              </w:rPr>
              <w:br/>
              <w:t>F03</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4B5DE5B6" w14:textId="77777777" w:rsidR="00533AD9" w:rsidRDefault="00000000">
            <w:pPr>
              <w:spacing w:before="60" w:after="80" w:line="252" w:lineRule="auto"/>
            </w:pPr>
            <w:r>
              <w:rPr>
                <w:sz w:val="18"/>
                <w:szCs w:val="18"/>
              </w:rPr>
              <w:t>Unreadable labels and manual fallback</w:t>
            </w:r>
            <w:r>
              <w:rPr>
                <w:sz w:val="18"/>
                <w:szCs w:val="18"/>
              </w:rPr>
              <w:br/>
              <w:t>Data and procedure: A deteriorated label, its verified code and a disconnected scanner. 1 Attempt scanning. 2 Disconnect the device. 3 Type the verified code and save.</w:t>
            </w:r>
          </w:p>
        </w:tc>
        <w:tc>
          <w:tcPr>
            <w:tcW w:w="4234" w:type="dxa"/>
            <w:tcBorders>
              <w:top w:val="single" w:sz="4" w:space="0" w:color="D9D9D9"/>
              <w:left w:val="single" w:sz="4" w:space="0" w:color="D9D9D9"/>
              <w:bottom w:val="single" w:sz="4" w:space="0" w:color="D9D9D9"/>
              <w:right w:val="single" w:sz="4" w:space="0" w:color="D9D9D9"/>
            </w:tcBorders>
            <w:vAlign w:val="center"/>
          </w:tcPr>
          <w:p w14:paraId="6C425FDD" w14:textId="77777777" w:rsidR="00533AD9" w:rsidRDefault="00000000">
            <w:pPr>
              <w:spacing w:before="60" w:after="80" w:line="252" w:lineRule="auto"/>
            </w:pPr>
            <w:r>
              <w:rPr>
                <w:sz w:val="18"/>
                <w:szCs w:val="18"/>
              </w:rPr>
              <w:t>Do not guess codes or create incorrect records. Manual entry remains available. Scanning resumes after reconnection. Record the input method used.</w:t>
            </w:r>
            <w:r>
              <w:rPr>
                <w:sz w:val="18"/>
                <w:szCs w:val="18"/>
              </w:rPr>
              <w:br/>
              <w:t xml:space="preserve">Actual result: No physical scanner or deteriorated label available; disconnect/reconnect could not be tested. Manual typing of a verified code works (see TC10/TC12).</w:t>
            </w:r>
            <w:r>
              <w:rPr>
                <w:sz w:val="18"/>
                <w:szCs w:val="18"/>
              </w:rPr>
              <w:br/>
              <w:t xml:space="preserve">Status: Blocked  Evidence/defect: Needs the project scanner. Run 28 Oct 2026, build 4782b57, isolated test database.</w:t>
            </w:r>
          </w:p>
        </w:tc>
      </w:tr>
      <w:tr w:rsidR="00533AD9" w14:paraId="50852668"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34324E8E" w14:textId="77777777" w:rsidR="00533AD9" w:rsidRDefault="00000000">
            <w:pPr>
              <w:spacing w:before="60" w:after="80" w:line="252" w:lineRule="auto"/>
            </w:pPr>
            <w:r>
              <w:rPr>
                <w:sz w:val="18"/>
                <w:szCs w:val="18"/>
              </w:rPr>
              <w:t>TC10</w:t>
            </w:r>
            <w:r>
              <w:rPr>
                <w:sz w:val="18"/>
                <w:szCs w:val="18"/>
              </w:rPr>
              <w:br/>
              <w:t>F04</w:t>
            </w:r>
            <w:r>
              <w:rPr>
                <w:sz w:val="18"/>
                <w:szCs w:val="18"/>
              </w:rPr>
              <w:br/>
              <w:t>Unit + 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08FC709C" w14:textId="77777777" w:rsidR="00533AD9" w:rsidRDefault="00000000">
            <w:pPr>
              <w:spacing w:before="60" w:after="80" w:line="252" w:lineRule="auto"/>
            </w:pPr>
            <w:r>
              <w:rPr>
                <w:sz w:val="18"/>
                <w:szCs w:val="18"/>
              </w:rPr>
              <w:t>Tracking Code boundaries</w:t>
            </w:r>
            <w:r>
              <w:rPr>
                <w:sz w:val="18"/>
                <w:szCs w:val="18"/>
              </w:rPr>
              <w:br/>
              <w:t>Data and procedure: Blank and whitespace-only values, lengths 64 and 65, an inner space, Thai characters, control characters, lower case and leading/trailing spaces. 1 Submit each dataset separately. 2 Inspect the form and saved data.</w:t>
            </w:r>
          </w:p>
        </w:tc>
        <w:tc>
          <w:tcPr>
            <w:tcW w:w="4234" w:type="dxa"/>
            <w:tcBorders>
              <w:top w:val="single" w:sz="4" w:space="0" w:color="D9D9D9"/>
              <w:left w:val="single" w:sz="4" w:space="0" w:color="D9D9D9"/>
              <w:bottom w:val="single" w:sz="4" w:space="0" w:color="D9D9D9"/>
              <w:right w:val="single" w:sz="4" w:space="0" w:color="D9D9D9"/>
            </w:tcBorders>
            <w:vAlign w:val="center"/>
          </w:tcPr>
          <w:p w14:paraId="5778CE09" w14:textId="77777777" w:rsidR="00533AD9" w:rsidRDefault="00000000">
            <w:pPr>
              <w:spacing w:before="60" w:after="80" w:line="252" w:lineRule="auto"/>
            </w:pPr>
            <w:r>
              <w:rPr>
                <w:sz w:val="18"/>
                <w:szCs w:val="18"/>
              </w:rPr>
              <w:t>Accept 1-64 printable ASCII characters. Reject blanks, 65-character values, inner spaces, Thai and control characters. Trim surrounding spaces and store the code in upper case without truncating it. The service applies the same rule whatever the interface sends.</w:t>
            </w:r>
            <w:r>
              <w:rPr>
                <w:sz w:val="18"/>
                <w:szCs w:val="18"/>
              </w:rPr>
              <w:br/>
              <w:t xml:space="preserve">Actual result: Service: blank, spaces-only, 65 chars, inner space, Thai and tab are rejected (400); 64 chars accepted and stored whole; "t10-lower" stored as T10-LOWER; "  T10-PAD  " stored as T10-PAD. Interface: a 65-character code shows "ข้อมูลไม่ถูกต้อง กรุณาตรวจสอบและลองใหม่" and is not saved.</w:t>
            </w:r>
            <w:r>
              <w:rPr>
                <w:sz w:val="18"/>
                <w:szCs w:val="18"/>
              </w:rPr>
              <w:br/>
              <w:t xml:space="preserve">Status: Pass  Evidence/defect: Run 28 Oct 2026, build 4782b57, isolated test database.</w:t>
            </w:r>
          </w:p>
        </w:tc>
      </w:tr>
      <w:tr w:rsidR="00533AD9" w14:paraId="54C3F3D5"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1F1F3648" w14:textId="77777777" w:rsidR="00533AD9" w:rsidRDefault="00000000">
            <w:pPr>
              <w:spacing w:before="60" w:after="80" w:line="252" w:lineRule="auto"/>
            </w:pPr>
            <w:r>
              <w:rPr>
                <w:sz w:val="18"/>
                <w:szCs w:val="18"/>
              </w:rPr>
              <w:t>TC11</w:t>
            </w:r>
            <w:r>
              <w:rPr>
                <w:sz w:val="18"/>
                <w:szCs w:val="18"/>
              </w:rPr>
              <w:br/>
              <w:t>F04</w:t>
            </w:r>
            <w:r>
              <w:rPr>
                <w:sz w:val="18"/>
                <w:szCs w:val="18"/>
              </w:rPr>
              <w:br/>
              <w:t>Unit + 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0B721B1C" w14:textId="77777777" w:rsidR="00533AD9" w:rsidRDefault="00000000">
            <w:pPr>
              <w:spacing w:before="60" w:after="80" w:line="252" w:lineRule="auto"/>
            </w:pPr>
            <w:r>
              <w:rPr>
                <w:sz w:val="18"/>
                <w:szCs w:val="18"/>
              </w:rPr>
              <w:t>Duplicate codes in a session and in saved data</w:t>
            </w:r>
            <w:r>
              <w:rPr>
                <w:sz w:val="18"/>
                <w:szCs w:val="18"/>
              </w:rPr>
              <w:br/>
              <w:t>Data and procedure: N01 saved earlier in the same Check-In session, Pending P1, Picked Up X1 and case variants. 1 Scan N01 again. 2 Re-enter P1 and X1. 3 Try case and whitespace variants.</w:t>
            </w:r>
          </w:p>
        </w:tc>
        <w:tc>
          <w:tcPr>
            <w:tcW w:w="4234" w:type="dxa"/>
            <w:tcBorders>
              <w:top w:val="single" w:sz="4" w:space="0" w:color="D9D9D9"/>
              <w:left w:val="single" w:sz="4" w:space="0" w:color="D9D9D9"/>
              <w:bottom w:val="single" w:sz="4" w:space="0" w:color="D9D9D9"/>
              <w:right w:val="single" w:sz="4" w:space="0" w:color="D9D9D9"/>
            </w:tcBorders>
            <w:vAlign w:val="center"/>
          </w:tcPr>
          <w:p w14:paraId="3386C86E" w14:textId="77777777" w:rsidR="00533AD9" w:rsidRDefault="00000000">
            <w:pPr>
              <w:spacing w:before="60" w:after="80" w:line="252" w:lineRule="auto"/>
            </w:pPr>
            <w:r>
              <w:rPr>
                <w:sz w:val="18"/>
                <w:szCs w:val="18"/>
              </w:rPr>
              <w:t>Reject duplicates under the system's comparison rules, showing the existing record's room and Check-In time. Never create two records for one code. The rejected code stays in the field for correction.</w:t>
            </w:r>
            <w:r>
              <w:rPr>
                <w:sz w:val="18"/>
                <w:szCs w:val="18"/>
              </w:rPr>
              <w:br/>
              <w:t xml:space="preserve">Actual result: Re-scanning N01 in the same session: "เลขพัสดุ TP69-T11-N01 ถูกบันทึกไว้แล้วที่ห้อง 1090 เมื่อ 28 ต.ค. 2569 17:18", code kept in the field. Service: "TP69-T01-P01"-&gt;409 DUPLICATE_TRACKING_CODE; "TP69-T01-X01"-&gt;409 DUPLICATE_TRACKING_CODE; "tp69-t01-p01"-&gt;409 DUPLICATE_TRACKING_CODE; "  TP69-T01-P01  "-&gt;409 DUPLICATE_TRACKING_CODE. Exactly one record per code remains.</w:t>
            </w:r>
            <w:r>
              <w:rPr>
                <w:sz w:val="18"/>
                <w:szCs w:val="18"/>
              </w:rPr>
              <w:br/>
              <w:t xml:space="preserve">Status: Pass  Evidence/defect: Run 28 Oct 2026, build 4782b57, isolated test database.</w:t>
            </w:r>
          </w:p>
        </w:tc>
      </w:tr>
      <w:tr w:rsidR="00533AD9" w14:paraId="160419FD"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7C6E2457" w14:textId="77777777" w:rsidR="00533AD9" w:rsidRDefault="00000000">
            <w:pPr>
              <w:spacing w:before="60" w:after="80" w:line="252" w:lineRule="auto"/>
            </w:pPr>
            <w:r>
              <w:rPr>
                <w:sz w:val="18"/>
                <w:szCs w:val="18"/>
              </w:rPr>
              <w:t>TC12</w:t>
            </w:r>
            <w:r>
              <w:rPr>
                <w:sz w:val="18"/>
                <w:szCs w:val="18"/>
              </w:rPr>
              <w:br/>
              <w:t>F04</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28752860" w14:textId="77777777" w:rsidR="00533AD9" w:rsidRDefault="00000000">
            <w:pPr>
              <w:spacing w:before="60" w:after="80" w:line="252" w:lineRule="auto"/>
            </w:pPr>
            <w:r>
              <w:rPr>
                <w:sz w:val="18"/>
                <w:szCs w:val="18"/>
              </w:rPr>
              <w:t>Different rooms in one session</w:t>
            </w:r>
            <w:r>
              <w:rPr>
                <w:sz w:val="18"/>
                <w:szCs w:val="18"/>
              </w:rPr>
              <w:br/>
              <w:t>Data and procedure: Three new codes: two for A and one for B. 1 Save the first for A. 2 Save the second for A. 3 Save the third for B.</w:t>
            </w:r>
          </w:p>
        </w:tc>
        <w:tc>
          <w:tcPr>
            <w:tcW w:w="4234" w:type="dxa"/>
            <w:tcBorders>
              <w:top w:val="single" w:sz="4" w:space="0" w:color="D9D9D9"/>
              <w:left w:val="single" w:sz="4" w:space="0" w:color="D9D9D9"/>
              <w:bottom w:val="single" w:sz="4" w:space="0" w:color="D9D9D9"/>
              <w:right w:val="single" w:sz="4" w:space="0" w:color="D9D9D9"/>
            </w:tcBorders>
            <w:vAlign w:val="center"/>
          </w:tcPr>
          <w:p w14:paraId="319AADA3" w14:textId="77777777" w:rsidR="00533AD9" w:rsidRDefault="00000000">
            <w:pPr>
              <w:spacing w:before="60" w:after="80" w:line="252" w:lineRule="auto"/>
            </w:pPr>
            <w:r>
              <w:rPr>
                <w:sz w:val="18"/>
                <w:szCs w:val="18"/>
              </w:rPr>
              <w:t>Each Parcel keeps the room chosen when it was saved; later room choices do not alter earlier records. After every Save the code and room are cleared, so a room is never carried over by mistake. Three records exist: two in A and one in B.</w:t>
            </w:r>
            <w:r>
              <w:rPr>
                <w:sz w:val="18"/>
                <w:szCs w:val="18"/>
              </w:rPr>
              <w:br/>
              <w:t xml:space="preserve">Actual result: Saved two Parcels for A and one for B. Each kept its own room (TP69-T12-N01=A,TP69-T12-N02=A,TP69-T12-N03=B). After each Save the code field was empty and the room picker was empty again; the session list shows 3 entries.</w:t>
            </w:r>
            <w:r>
              <w:rPr>
                <w:sz w:val="18"/>
                <w:szCs w:val="18"/>
              </w:rPr>
              <w:br/>
              <w:t xml:space="preserve">Status: Pass  Evidence/defect: Run 28 Oct 2026, build 4782b57, isolated test database.</w:t>
            </w:r>
          </w:p>
        </w:tc>
      </w:tr>
      <w:tr w:rsidR="00533AD9" w14:paraId="0273F751"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3665B53C" w14:textId="77777777" w:rsidR="00533AD9" w:rsidRDefault="00000000">
            <w:pPr>
              <w:spacing w:before="60" w:after="80" w:line="252" w:lineRule="auto"/>
            </w:pPr>
            <w:r>
              <w:rPr>
                <w:sz w:val="18"/>
                <w:szCs w:val="18"/>
              </w:rPr>
              <w:t>TC13</w:t>
            </w:r>
            <w:r>
              <w:rPr>
                <w:sz w:val="18"/>
                <w:szCs w:val="18"/>
              </w:rPr>
              <w:br/>
              <w:t>F04</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76E68CB8" w14:textId="77777777" w:rsidR="00533AD9" w:rsidRDefault="00000000">
            <w:pPr>
              <w:spacing w:before="60" w:after="80" w:line="252" w:lineRule="auto"/>
            </w:pPr>
            <w:r>
              <w:rPr>
                <w:sz w:val="18"/>
                <w:szCs w:val="18"/>
              </w:rPr>
              <w:t>Save button state and unsaved input</w:t>
            </w:r>
            <w:r>
              <w:rPr>
                <w:sz w:val="18"/>
                <w:szCs w:val="18"/>
              </w:rPr>
              <w:br/>
              <w:t>Data and procedure: An empty dialog, a code without a room, a room without a code, and one Parcel saved before a second code is typed but not saved. 1 Check Save in each state. 2 Close the dialog after typing the second code.</w:t>
            </w:r>
          </w:p>
        </w:tc>
        <w:tc>
          <w:tcPr>
            <w:tcW w:w="4234" w:type="dxa"/>
            <w:tcBorders>
              <w:top w:val="single" w:sz="4" w:space="0" w:color="D9D9D9"/>
              <w:left w:val="single" w:sz="4" w:space="0" w:color="D9D9D9"/>
              <w:bottom w:val="single" w:sz="4" w:space="0" w:color="D9D9D9"/>
              <w:right w:val="single" w:sz="4" w:space="0" w:color="D9D9D9"/>
            </w:tcBorders>
            <w:vAlign w:val="center"/>
          </w:tcPr>
          <w:p w14:paraId="05B16B74" w14:textId="77777777" w:rsidR="00533AD9" w:rsidRDefault="00000000">
            <w:pPr>
              <w:spacing w:before="60" w:after="80" w:line="252" w:lineRule="auto"/>
            </w:pPr>
            <w:r>
              <w:rPr>
                <w:sz w:val="18"/>
                <w:szCs w:val="18"/>
              </w:rPr>
              <w:t>Save is disabled until both a code and a room (or the problem flag) are set. Only the Parcel that was saved exists. The second, unsaved code creates no record and no error.</w:t>
            </w:r>
            <w:r>
              <w:rPr>
                <w:sz w:val="18"/>
                <w:szCs w:val="18"/>
              </w:rPr>
              <w:br/>
              <w:t xml:space="preserve">Actual result: Save disabled when empty (true), code only (true), room only (true). Saved N01; typed N02 and closed: N01=1 record, N02=0, 0 page errors.</w:t>
            </w:r>
            <w:r>
              <w:rPr>
                <w:sz w:val="18"/>
                <w:szCs w:val="18"/>
              </w:rPr>
              <w:br/>
              <w:t xml:space="preserve">Status: Pass  Evidence/defect: Run 28 Oct 2026, build 4782b57, isolated test database.</w:t>
            </w:r>
          </w:p>
        </w:tc>
      </w:tr>
    </w:tbl>
    <w:p w14:paraId="35E39E6A" w14:textId="77777777" w:rsidR="00533AD9" w:rsidRDefault="00533AD9">
      <w:pPr>
        <w:spacing w:after="0"/>
      </w:pPr>
    </w:p>
    <w:p w14:paraId="784126FE" w14:textId="77777777" w:rsidR="00533AD9" w:rsidRDefault="00000000">
      <w:pPr>
        <w:pStyle w:val="Heading2"/>
      </w:pPr>
      <w:r>
        <w:lastRenderedPageBreak/>
        <w:t>5.4.3 Check-In Session and Parcel Condition</w:t>
      </w:r>
    </w:p>
    <w:tbl>
      <w:tblPr>
        <w:tblStyle w:val="a7"/>
        <w:tblW w:w="9893" w:type="dxa"/>
        <w:tblInd w:w="-115" w:type="dxa"/>
        <w:tblLayout w:type="fixed"/>
        <w:tblLook w:val="0400" w:firstRow="0" w:lastRow="0" w:firstColumn="0" w:lastColumn="0" w:noHBand="0" w:noVBand="1"/>
      </w:tblPr>
      <w:tblGrid>
        <w:gridCol w:w="1195"/>
        <w:gridCol w:w="4464"/>
        <w:gridCol w:w="4234"/>
      </w:tblGrid>
      <w:tr w:rsidR="00533AD9" w14:paraId="4FB4C952" w14:textId="77777777">
        <w:trPr>
          <w:cantSplit/>
          <w:tblHeader/>
        </w:trPr>
        <w:tc>
          <w:tcPr>
            <w:tcW w:w="119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7681D0FC" w14:textId="77777777" w:rsidR="00533AD9" w:rsidRDefault="00000000">
            <w:pPr>
              <w:spacing w:before="60" w:after="80" w:line="252" w:lineRule="auto"/>
            </w:pPr>
            <w:r>
              <w:rPr>
                <w:b/>
                <w:bCs/>
                <w:sz w:val="18"/>
                <w:szCs w:val="18"/>
              </w:rPr>
              <w:t>ID and level</w:t>
            </w:r>
          </w:p>
        </w:tc>
        <w:tc>
          <w:tcPr>
            <w:tcW w:w="446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D3B5758" w14:textId="77777777" w:rsidR="00533AD9" w:rsidRDefault="00000000">
            <w:pPr>
              <w:spacing w:before="60" w:after="80" w:line="252" w:lineRule="auto"/>
            </w:pPr>
            <w:r>
              <w:rPr>
                <w:b/>
                <w:bCs/>
                <w:sz w:val="18"/>
                <w:szCs w:val="18"/>
              </w:rPr>
              <w:t>Case data and procedure</w:t>
            </w:r>
          </w:p>
        </w:tc>
        <w:tc>
          <w:tcPr>
            <w:tcW w:w="423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1892B84B" w14:textId="77777777" w:rsidR="00533AD9" w:rsidRDefault="00000000">
            <w:pPr>
              <w:spacing w:before="60" w:after="80" w:line="252" w:lineRule="auto"/>
            </w:pPr>
            <w:r>
              <w:rPr>
                <w:b/>
                <w:bCs/>
                <w:sz w:val="18"/>
                <w:szCs w:val="18"/>
              </w:rPr>
              <w:t>Expected outcome and result</w:t>
            </w:r>
          </w:p>
        </w:tc>
      </w:tr>
      <w:tr w:rsidR="00533AD9" w14:paraId="705557AF"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659C31D8" w14:textId="77777777" w:rsidR="00533AD9" w:rsidRDefault="00000000">
            <w:pPr>
              <w:spacing w:before="60" w:after="80" w:line="252" w:lineRule="auto"/>
            </w:pPr>
            <w:r>
              <w:rPr>
                <w:sz w:val="18"/>
                <w:szCs w:val="18"/>
              </w:rPr>
              <w:t>TC14</w:t>
            </w:r>
            <w:r>
              <w:rPr>
                <w:sz w:val="18"/>
                <w:szCs w:val="18"/>
              </w:rPr>
              <w:br/>
              <w:t>F05</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34310A41" w14:textId="77777777" w:rsidR="00533AD9" w:rsidRDefault="00000000">
            <w:pPr>
              <w:spacing w:before="60" w:after="80" w:line="252" w:lineRule="auto"/>
            </w:pPr>
            <w:r>
              <w:rPr>
                <w:sz w:val="18"/>
                <w:szCs w:val="18"/>
              </w:rPr>
              <w:t>Correct a Parcel saved by mistake</w:t>
            </w:r>
            <w:r>
              <w:rPr>
                <w:sz w:val="18"/>
                <w:szCs w:val="18"/>
              </w:rPr>
              <w:br/>
              <w:t>Data and procedure: N01, N02 and N03 saved in one session; N02 was saved to the wrong room. 1 Open N02 from the Dashboard. 2 Use Edit to choose the correct room. 3 Inspect Parcel History.</w:t>
            </w:r>
          </w:p>
        </w:tc>
        <w:tc>
          <w:tcPr>
            <w:tcW w:w="4234" w:type="dxa"/>
            <w:tcBorders>
              <w:top w:val="single" w:sz="4" w:space="0" w:color="D9D9D9"/>
              <w:left w:val="single" w:sz="4" w:space="0" w:color="D9D9D9"/>
              <w:bottom w:val="single" w:sz="4" w:space="0" w:color="D9D9D9"/>
              <w:right w:val="single" w:sz="4" w:space="0" w:color="D9D9D9"/>
            </w:tcBorders>
            <w:vAlign w:val="center"/>
          </w:tcPr>
          <w:p w14:paraId="586330D6" w14:textId="77777777" w:rsidR="00533AD9" w:rsidRDefault="00000000">
            <w:pPr>
              <w:spacing w:before="60" w:after="80" w:line="252" w:lineRule="auto"/>
            </w:pPr>
            <w:r>
              <w:rPr>
                <w:sz w:val="18"/>
                <w:szCs w:val="18"/>
              </w:rPr>
              <w:t>There is no draft row to remove: a saved Parcel is corrected through Edit. N02 moves to the correct room, N01 and N03 are unchanged, and Parcel History records the edit with the old and new room and the Staff member.</w:t>
            </w:r>
            <w:r>
              <w:rPr>
                <w:sz w:val="18"/>
                <w:szCs w:val="18"/>
              </w:rPr>
              <w:br/>
              <w:t xml:space="preserve">Actual result: N02 was saved to B by mistake, opened from the Dashboard and corrected with Edit. History shows "ห้อง: 1101/2 → 1090" by Somsri Rattanakul; N01 and N03 unchanged (all three now in A).</w:t>
            </w:r>
            <w:r>
              <w:rPr>
                <w:sz w:val="18"/>
                <w:szCs w:val="18"/>
              </w:rPr>
              <w:br/>
              <w:t xml:space="preserve">Status: Pass  Evidence/defect: Run 28 Oct 2026, build 4782b57, isolated test database.</w:t>
            </w:r>
          </w:p>
        </w:tc>
      </w:tr>
      <w:tr w:rsidR="00533AD9" w14:paraId="66DE1AEF"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1511BB87" w14:textId="77777777" w:rsidR="00533AD9" w:rsidRDefault="00000000">
            <w:pPr>
              <w:spacing w:before="60" w:after="80" w:line="252" w:lineRule="auto"/>
            </w:pPr>
            <w:r>
              <w:rPr>
                <w:sz w:val="18"/>
                <w:szCs w:val="18"/>
              </w:rPr>
              <w:t>TC15</w:t>
            </w:r>
            <w:r>
              <w:rPr>
                <w:sz w:val="18"/>
                <w:szCs w:val="18"/>
              </w:rPr>
              <w:br/>
              <w:t>F05</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6453F3B2" w14:textId="77777777" w:rsidR="00533AD9" w:rsidRDefault="00000000">
            <w:pPr>
              <w:spacing w:before="60" w:after="80" w:line="252" w:lineRule="auto"/>
            </w:pPr>
            <w:r>
              <w:rPr>
                <w:sz w:val="18"/>
                <w:szCs w:val="18"/>
              </w:rPr>
              <w:t>Close and reopen the dialog</w:t>
            </w:r>
            <w:r>
              <w:rPr>
                <w:sz w:val="18"/>
                <w:szCs w:val="18"/>
              </w:rPr>
              <w:br/>
              <w:t>Data and procedure: Two Parcels saved and a third code typed but not saved. 1 Close with X and reopen. 2 Repeat with Escape and an outside-dialog click.</w:t>
            </w:r>
          </w:p>
        </w:tc>
        <w:tc>
          <w:tcPr>
            <w:tcW w:w="4234" w:type="dxa"/>
            <w:tcBorders>
              <w:top w:val="single" w:sz="4" w:space="0" w:color="D9D9D9"/>
              <w:left w:val="single" w:sz="4" w:space="0" w:color="D9D9D9"/>
              <w:bottom w:val="single" w:sz="4" w:space="0" w:color="D9D9D9"/>
              <w:right w:val="single" w:sz="4" w:space="0" w:color="D9D9D9"/>
            </w:tcBorders>
            <w:vAlign w:val="center"/>
          </w:tcPr>
          <w:p w14:paraId="03B8E2B6" w14:textId="77777777" w:rsidR="00533AD9" w:rsidRDefault="00000000">
            <w:pPr>
              <w:spacing w:before="60" w:after="80" w:line="252" w:lineRule="auto"/>
            </w:pPr>
            <w:r>
              <w:rPr>
                <w:sz w:val="18"/>
                <w:szCs w:val="18"/>
              </w:rPr>
              <w:t>Closing never saves the typed code; reopening shows an empty form and a new session list. The two saved Parcels remain and appear on the Dashboard after closing. Focus returns to the opening control.</w:t>
            </w:r>
            <w:r>
              <w:rPr>
                <w:sz w:val="18"/>
                <w:szCs w:val="18"/>
              </w:rPr>
              <w:br/>
              <w:t xml:space="preserve">Actual result: X: closed=true, focus back on "รับพัสดุเข้า", reopened empty=true; Escape: closed=true, focus back on "รับพัสดุเข้า", reopened empty=true; outside: closed=true, focus back on "รับพัสดุเข้า", reopened empty=true. The two saved Parcels appear on the Dashboard (2); the typed N03 was never saved (0).</w:t>
            </w:r>
            <w:r>
              <w:rPr>
                <w:sz w:val="18"/>
                <w:szCs w:val="18"/>
              </w:rPr>
              <w:br/>
              <w:t xml:space="preserve">Status: Pass  Evidence/defect: Run 28 Oct 2026, build 4782b57, isolated test database.</w:t>
            </w:r>
          </w:p>
        </w:tc>
      </w:tr>
      <w:tr w:rsidR="00533AD9" w14:paraId="7E19C7D2"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71BC3337" w14:textId="77777777" w:rsidR="00533AD9" w:rsidRDefault="00000000">
            <w:pPr>
              <w:spacing w:before="60" w:after="80" w:line="252" w:lineRule="auto"/>
            </w:pPr>
            <w:r>
              <w:rPr>
                <w:sz w:val="18"/>
                <w:szCs w:val="18"/>
              </w:rPr>
              <w:t>TC16</w:t>
            </w:r>
            <w:r>
              <w:rPr>
                <w:sz w:val="18"/>
                <w:szCs w:val="18"/>
              </w:rPr>
              <w:br/>
              <w:t>F05</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5C05B080" w14:textId="77777777" w:rsidR="00533AD9" w:rsidRDefault="00000000">
            <w:pPr>
              <w:spacing w:before="60" w:after="80" w:line="252" w:lineRule="auto"/>
            </w:pPr>
            <w:r>
              <w:rPr>
                <w:sz w:val="18"/>
                <w:szCs w:val="18"/>
              </w:rPr>
              <w:t>Reload or leave with unsaved input</w:t>
            </w:r>
            <w:r>
              <w:rPr>
                <w:sz w:val="18"/>
                <w:szCs w:val="18"/>
              </w:rPr>
              <w:br/>
              <w:t>Data and procedure: Previously saved Parcels and a code typed but not saved in the Check-In dialog. 1 Reload the page. 2 In a separate run, navigate away and return.</w:t>
            </w:r>
          </w:p>
        </w:tc>
        <w:tc>
          <w:tcPr>
            <w:tcW w:w="4234" w:type="dxa"/>
            <w:tcBorders>
              <w:top w:val="single" w:sz="4" w:space="0" w:color="D9D9D9"/>
              <w:left w:val="single" w:sz="4" w:space="0" w:color="D9D9D9"/>
              <w:bottom w:val="single" w:sz="4" w:space="0" w:color="D9D9D9"/>
              <w:right w:val="single" w:sz="4" w:space="0" w:color="D9D9D9"/>
            </w:tcBorders>
            <w:vAlign w:val="center"/>
          </w:tcPr>
          <w:p w14:paraId="61511183" w14:textId="77777777" w:rsidR="00533AD9" w:rsidRDefault="00000000">
            <w:pPr>
              <w:spacing w:before="60" w:after="80" w:line="252" w:lineRule="auto"/>
            </w:pPr>
            <w:r>
              <w:rPr>
                <w:sz w:val="18"/>
                <w:szCs w:val="18"/>
              </w:rPr>
              <w:t>No leave-page warning is shown, by design: at most the one typed code is lost. The typed code is not saved; previously saved records remain intact and the Staff session stays signed in.</w:t>
            </w:r>
            <w:r>
              <w:rPr>
                <w:sz w:val="18"/>
                <w:szCs w:val="18"/>
              </w:rPr>
              <w:br/>
              <w:t xml:space="preserve">Actual result: Reload and navigating away with a typed code showed 0 leave-page warnings (by design). The typed code was not saved (0); previously saved records intact; still signed in after returning (true).</w:t>
            </w:r>
            <w:r>
              <w:rPr>
                <w:sz w:val="18"/>
                <w:szCs w:val="18"/>
              </w:rPr>
              <w:br/>
              <w:t xml:space="preserve">Status: Pass  Evidence/defect: Run 28 Oct 2026, build 4782b57, isolated test database.</w:t>
            </w:r>
          </w:p>
        </w:tc>
      </w:tr>
      <w:tr w:rsidR="00533AD9" w14:paraId="4251FC01"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3E13BF72" w14:textId="77777777" w:rsidR="00533AD9" w:rsidRDefault="00000000">
            <w:pPr>
              <w:spacing w:before="60" w:after="80" w:line="252" w:lineRule="auto"/>
            </w:pPr>
            <w:r>
              <w:rPr>
                <w:sz w:val="18"/>
                <w:szCs w:val="18"/>
              </w:rPr>
              <w:t>TC17</w:t>
            </w:r>
            <w:r>
              <w:rPr>
                <w:sz w:val="18"/>
                <w:szCs w:val="18"/>
              </w:rPr>
              <w:br/>
              <w:t>F06</w:t>
            </w:r>
            <w:r>
              <w:rPr>
                <w:sz w:val="18"/>
                <w:szCs w:val="18"/>
              </w:rPr>
              <w:br/>
              <w:t>Unit + 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16A45182" w14:textId="77777777" w:rsidR="00533AD9" w:rsidRDefault="00000000">
            <w:pPr>
              <w:spacing w:before="60" w:after="80" w:line="252" w:lineRule="auto"/>
            </w:pPr>
            <w:r>
              <w:rPr>
                <w:sz w:val="18"/>
                <w:szCs w:val="18"/>
              </w:rPr>
              <w:t>Problem detail and length</w:t>
            </w:r>
            <w:r>
              <w:rPr>
                <w:sz w:val="18"/>
                <w:szCs w:val="18"/>
              </w:rPr>
              <w:br/>
              <w:t>Data and procedure: Problem box ticked with a room and no detail; details of 490 and 491 characters in the form; a 501-character note sent directly to the service; HTML-like text. 1 Save each variant. 2 Untick the box before saving and inspect stored data.</w:t>
            </w:r>
          </w:p>
        </w:tc>
        <w:tc>
          <w:tcPr>
            <w:tcW w:w="4234" w:type="dxa"/>
            <w:tcBorders>
              <w:top w:val="single" w:sz="4" w:space="0" w:color="D9D9D9"/>
              <w:left w:val="single" w:sz="4" w:space="0" w:color="D9D9D9"/>
              <w:bottom w:val="single" w:sz="4" w:space="0" w:color="D9D9D9"/>
              <w:right w:val="single" w:sz="4" w:space="0" w:color="D9D9D9"/>
            </w:tcBorders>
            <w:vAlign w:val="center"/>
          </w:tcPr>
          <w:p w14:paraId="38D79A94" w14:textId="77777777" w:rsidR="00533AD9" w:rsidRDefault="00000000">
            <w:pPr>
              <w:spacing w:before="60" w:after="80" w:line="252" w:lineRule="auto"/>
            </w:pPr>
            <w:r>
              <w:rPr>
                <w:sz w:val="18"/>
                <w:szCs w:val="18"/>
              </w:rPr>
              <w:t>The detail is optional; without it the damage note records that no reason was given. The form stops at 490 characters (the note adds a short prefix) and the service rejects notes over 500 characters. Text is displayed without executing HTML or scripts. An unticked box stores no damage note.</w:t>
            </w:r>
            <w:r>
              <w:rPr>
                <w:sz w:val="18"/>
                <w:szCs w:val="18"/>
              </w:rPr>
              <w:br/>
              <w:t xml:space="preserve">Actual result: No detail: saved as "ชำรุด: ไม่ได้ระบุเหตุผล". Typing 491 characters: the form kept 490 (stored note 497 characters with the prefix). Service: 500-character note 201, 501 400. HTML-like text shown as plain text, 0 script alerts. Unticking before saving stored no note.</w:t>
            </w:r>
            <w:r>
              <w:rPr>
                <w:sz w:val="18"/>
                <w:szCs w:val="18"/>
              </w:rPr>
              <w:br/>
              <w:t xml:space="preserve">Status: Pass  Evidence/defect: Run 28 Oct 2026, build 4782b57, isolated test database.</w:t>
            </w:r>
          </w:p>
        </w:tc>
      </w:tr>
      <w:tr w:rsidR="00533AD9" w14:paraId="1DA95F0D"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5E3D7CD7" w14:textId="77777777" w:rsidR="00533AD9" w:rsidRDefault="00000000">
            <w:pPr>
              <w:spacing w:before="60" w:after="80" w:line="252" w:lineRule="auto"/>
            </w:pPr>
            <w:r>
              <w:rPr>
                <w:sz w:val="18"/>
                <w:szCs w:val="18"/>
              </w:rPr>
              <w:t>TC18</w:t>
            </w:r>
            <w:r>
              <w:rPr>
                <w:sz w:val="18"/>
                <w:szCs w:val="18"/>
              </w:rPr>
              <w:br/>
              <w:t>F06</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77EB3312" w14:textId="77777777" w:rsidR="00533AD9" w:rsidRDefault="00000000">
            <w:pPr>
              <w:spacing w:before="60" w:after="80" w:line="252" w:lineRule="auto"/>
            </w:pPr>
            <w:r>
              <w:rPr>
                <w:sz w:val="18"/>
                <w:szCs w:val="18"/>
              </w:rPr>
              <w:t>Preserve damage information</w:t>
            </w:r>
            <w:r>
              <w:rPr>
                <w:sz w:val="18"/>
                <w:szCs w:val="18"/>
              </w:rPr>
              <w:br/>
              <w:t>Data and procedure: P2 with the reason 'Dented right corner'. 1 Read its Dashboard note. 2 Find it for Check-Out. 3 Check it out and open Archive.</w:t>
            </w:r>
          </w:p>
        </w:tc>
        <w:tc>
          <w:tcPr>
            <w:tcW w:w="4234" w:type="dxa"/>
            <w:tcBorders>
              <w:top w:val="single" w:sz="4" w:space="0" w:color="D9D9D9"/>
              <w:left w:val="single" w:sz="4" w:space="0" w:color="D9D9D9"/>
              <w:bottom w:val="single" w:sz="4" w:space="0" w:color="D9D9D9"/>
              <w:right w:val="single" w:sz="4" w:space="0" w:color="D9D9D9"/>
            </w:tcBorders>
            <w:vAlign w:val="center"/>
          </w:tcPr>
          <w:p w14:paraId="15133A1E" w14:textId="77777777" w:rsidR="00533AD9" w:rsidRDefault="00000000">
            <w:pPr>
              <w:spacing w:before="60" w:after="80" w:line="252" w:lineRule="auto"/>
            </w:pPr>
            <w:r>
              <w:rPr>
                <w:sz w:val="18"/>
                <w:szCs w:val="18"/>
              </w:rPr>
              <w:t>The code and reason remain consistent throughout. Retain the damage information after collection; do not remove it or reclassify the Parcel as undamaged.</w:t>
            </w:r>
            <w:r>
              <w:rPr>
                <w:sz w:val="18"/>
                <w:szCs w:val="18"/>
              </w:rPr>
              <w:br/>
              <w:t xml:space="preserve">Actual result: Dashboard note "Dented right corner"; Check-Out summary "ชำรุด: Dented right corner"; after Check-Out the Archive row shows Picked Up with the damage note, stored note unchanged ("ชำรุด: Dented right corner").</w:t>
            </w:r>
            <w:r>
              <w:rPr>
                <w:sz w:val="18"/>
                <w:szCs w:val="18"/>
              </w:rPr>
              <w:br/>
              <w:t xml:space="preserve">Status: Pass  Evidence/defect: Equivalent of P2: TP69-T18-D02. Run 28 Oct 2026, build 4782b57, isolated test database.</w:t>
            </w:r>
          </w:p>
        </w:tc>
      </w:tr>
      <w:tr w:rsidR="00533AD9" w14:paraId="65B3406F"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05B03A83" w14:textId="77777777" w:rsidR="00533AD9" w:rsidRDefault="00000000">
            <w:pPr>
              <w:spacing w:before="60" w:after="80" w:line="252" w:lineRule="auto"/>
            </w:pPr>
            <w:r>
              <w:rPr>
                <w:sz w:val="18"/>
                <w:szCs w:val="18"/>
              </w:rPr>
              <w:t>TC19</w:t>
            </w:r>
            <w:r>
              <w:rPr>
                <w:sz w:val="18"/>
                <w:szCs w:val="18"/>
              </w:rPr>
              <w:br/>
              <w:t>F05 F11</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54C15D53" w14:textId="77777777" w:rsidR="00533AD9" w:rsidRDefault="00000000">
            <w:pPr>
              <w:spacing w:before="60" w:after="80" w:line="252" w:lineRule="auto"/>
            </w:pPr>
            <w:r>
              <w:rPr>
                <w:sz w:val="18"/>
                <w:szCs w:val="18"/>
              </w:rPr>
              <w:t>Repeated Save while saving</w:t>
            </w:r>
            <w:r>
              <w:rPr>
                <w:sz w:val="18"/>
                <w:szCs w:val="18"/>
              </w:rPr>
              <w:br/>
              <w:t>Data and procedure: N01 and a delayed service response. 1 Click Save twice rapidly. 2 Press Enter while waiting. 3 Try to close the dialog while saving. 4 Make the save fail once, then retry.</w:t>
            </w:r>
          </w:p>
        </w:tc>
        <w:tc>
          <w:tcPr>
            <w:tcW w:w="4234" w:type="dxa"/>
            <w:tcBorders>
              <w:top w:val="single" w:sz="4" w:space="0" w:color="D9D9D9"/>
              <w:left w:val="single" w:sz="4" w:space="0" w:color="D9D9D9"/>
              <w:bottom w:val="single" w:sz="4" w:space="0" w:color="D9D9D9"/>
              <w:right w:val="single" w:sz="4" w:space="0" w:color="D9D9D9"/>
            </w:tcBorders>
            <w:vAlign w:val="center"/>
          </w:tcPr>
          <w:p w14:paraId="192619AA" w14:textId="77777777" w:rsidR="00533AD9" w:rsidRDefault="00000000">
            <w:pPr>
              <w:spacing w:before="60" w:after="80" w:line="252" w:lineRule="auto"/>
            </w:pPr>
            <w:r>
              <w:rPr>
                <w:sz w:val="18"/>
                <w:szCs w:val="18"/>
              </w:rPr>
              <w:t>One record and one successful operation. While saving, the fields are locked and the dialog cannot close. If saving fails, the error is shown and the code and room stay in the form for retry; the retry creates the record once.</w:t>
            </w:r>
            <w:r>
              <w:rPr>
                <w:sz w:val="18"/>
                <w:szCs w:val="18"/>
              </w:rPr>
              <w:br/>
              <w:t xml:space="preserve">Actual result: With a 2.5 s delayed response, two clicks plus Enter sent 1 request; fields were locked and Escape did not close the dialog. A forced failure showed "เกิดข้อผิดพลาดบางอย่าง กรุณาลองใหม่อีกครั้ง" and kept the code and room; the retry saved once. Records: N01=1, N02=1, 2 Check-In events.</w:t>
            </w:r>
            <w:r>
              <w:rPr>
                <w:sz w:val="18"/>
                <w:szCs w:val="18"/>
              </w:rPr>
              <w:br/>
              <w:t xml:space="preserve">Status: Pass  Evidence/defect: Delay and failure injected in the browser (Playwright route) Run 28 Oct 2026, build 4782b57, isolated test database.</w:t>
            </w:r>
          </w:p>
        </w:tc>
      </w:tr>
    </w:tbl>
    <w:p w14:paraId="28BBCC93" w14:textId="77777777" w:rsidR="00533AD9" w:rsidRDefault="00533AD9">
      <w:pPr>
        <w:spacing w:after="0"/>
      </w:pPr>
    </w:p>
    <w:p w14:paraId="47A3EC9B" w14:textId="77777777" w:rsidR="00533AD9" w:rsidRDefault="00000000">
      <w:pPr>
        <w:pStyle w:val="Heading2"/>
      </w:pPr>
      <w:r>
        <w:t>5.4.4 Dashboard Search and Pagination</w:t>
      </w:r>
    </w:p>
    <w:tbl>
      <w:tblPr>
        <w:tblStyle w:val="a8"/>
        <w:tblW w:w="9893" w:type="dxa"/>
        <w:tblInd w:w="-115" w:type="dxa"/>
        <w:tblLayout w:type="fixed"/>
        <w:tblLook w:val="0400" w:firstRow="0" w:lastRow="0" w:firstColumn="0" w:lastColumn="0" w:noHBand="0" w:noVBand="1"/>
      </w:tblPr>
      <w:tblGrid>
        <w:gridCol w:w="1195"/>
        <w:gridCol w:w="4464"/>
        <w:gridCol w:w="4234"/>
      </w:tblGrid>
      <w:tr w:rsidR="00533AD9" w14:paraId="6F621C44" w14:textId="77777777">
        <w:trPr>
          <w:cantSplit/>
          <w:tblHeader/>
        </w:trPr>
        <w:tc>
          <w:tcPr>
            <w:tcW w:w="119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76B8E1E7" w14:textId="77777777" w:rsidR="00533AD9" w:rsidRDefault="00000000">
            <w:pPr>
              <w:spacing w:before="60" w:after="80" w:line="252" w:lineRule="auto"/>
            </w:pPr>
            <w:r>
              <w:rPr>
                <w:b/>
                <w:bCs/>
                <w:sz w:val="18"/>
                <w:szCs w:val="18"/>
              </w:rPr>
              <w:t>ID and level</w:t>
            </w:r>
          </w:p>
        </w:tc>
        <w:tc>
          <w:tcPr>
            <w:tcW w:w="446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2DBF54D4" w14:textId="77777777" w:rsidR="00533AD9" w:rsidRDefault="00000000">
            <w:pPr>
              <w:spacing w:before="60" w:after="80" w:line="252" w:lineRule="auto"/>
            </w:pPr>
            <w:r>
              <w:rPr>
                <w:b/>
                <w:bCs/>
                <w:sz w:val="18"/>
                <w:szCs w:val="18"/>
              </w:rPr>
              <w:t>Case data and procedure</w:t>
            </w:r>
          </w:p>
        </w:tc>
        <w:tc>
          <w:tcPr>
            <w:tcW w:w="423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202610E0" w14:textId="77777777" w:rsidR="00533AD9" w:rsidRDefault="00000000">
            <w:pPr>
              <w:spacing w:before="60" w:after="80" w:line="252" w:lineRule="auto"/>
            </w:pPr>
            <w:r>
              <w:rPr>
                <w:b/>
                <w:bCs/>
                <w:sz w:val="18"/>
                <w:szCs w:val="18"/>
              </w:rPr>
              <w:t>Expected outcome and result</w:t>
            </w:r>
          </w:p>
        </w:tc>
      </w:tr>
      <w:tr w:rsidR="00533AD9" w14:paraId="7C84BE18"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21E35411" w14:textId="77777777" w:rsidR="00533AD9" w:rsidRDefault="00000000">
            <w:pPr>
              <w:spacing w:before="60" w:after="80" w:line="252" w:lineRule="auto"/>
            </w:pPr>
            <w:r>
              <w:rPr>
                <w:sz w:val="18"/>
                <w:szCs w:val="18"/>
              </w:rPr>
              <w:t>TC20</w:t>
            </w:r>
            <w:r>
              <w:rPr>
                <w:sz w:val="18"/>
                <w:szCs w:val="18"/>
              </w:rPr>
              <w:br/>
              <w:t>F07</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291CD14A" w14:textId="77777777" w:rsidR="00533AD9" w:rsidRDefault="00000000">
            <w:pPr>
              <w:spacing w:before="60" w:after="80" w:line="252" w:lineRule="auto"/>
            </w:pPr>
            <w:r>
              <w:rPr>
                <w:sz w:val="18"/>
                <w:szCs w:val="18"/>
              </w:rPr>
              <w:t>Pending-only Dashboard</w:t>
            </w:r>
            <w:r>
              <w:rPr>
                <w:sz w:val="18"/>
                <w:szCs w:val="18"/>
              </w:rPr>
              <w:br/>
              <w:t>Data and procedure: A has Pending P1-P10 and Picked Up X1. 1 Open Dashboard. 2 Check-In one new Parcel. 3 Check-Out P1 and inspect again.</w:t>
            </w:r>
          </w:p>
        </w:tc>
        <w:tc>
          <w:tcPr>
            <w:tcW w:w="4234" w:type="dxa"/>
            <w:tcBorders>
              <w:top w:val="single" w:sz="4" w:space="0" w:color="D9D9D9"/>
              <w:left w:val="single" w:sz="4" w:space="0" w:color="D9D9D9"/>
              <w:bottom w:val="single" w:sz="4" w:space="0" w:color="D9D9D9"/>
              <w:right w:val="single" w:sz="4" w:space="0" w:color="D9D9D9"/>
            </w:tcBorders>
            <w:vAlign w:val="center"/>
          </w:tcPr>
          <w:p w14:paraId="5195D7CD" w14:textId="77777777" w:rsidR="00533AD9" w:rsidRDefault="00000000">
            <w:pPr>
              <w:spacing w:before="60" w:after="80" w:line="252" w:lineRule="auto"/>
            </w:pPr>
            <w:r>
              <w:rPr>
                <w:sz w:val="18"/>
                <w:szCs w:val="18"/>
              </w:rPr>
              <w:t>Show only Pending records. Add the new record once and remove P1 only after saving. X1 remains excluded. Search-result counts match the data.</w:t>
            </w:r>
            <w:r>
              <w:rPr>
                <w:sz w:val="18"/>
                <w:szCs w:val="18"/>
              </w:rPr>
              <w:br/>
              <w:t xml:space="preserve">Actual result: Room 2T20 (10 Pending + 1 Picked Up): Dashboard listed the 10 Pending only ("1–8 จาก 10 รายการ"), Picked Up X1 excluded. After one new Check-In: "1–8 จาก 11 รายการ". After Check-Out of P1: "1–8 จาก 10 รายการ", matching the service count (10).</w:t>
            </w:r>
            <w:r>
              <w:rPr>
                <w:sz w:val="18"/>
                <w:szCs w:val="18"/>
              </w:rPr>
              <w:br/>
              <w:t xml:space="preserve">Status: Pass  Evidence/defect: Equivalent room 2T20. Run 28 Oct 2026, build 4782b57, isolated test database.</w:t>
            </w:r>
          </w:p>
        </w:tc>
      </w:tr>
      <w:tr w:rsidR="00533AD9" w14:paraId="25AA4373"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0B7D8AC5" w14:textId="77777777" w:rsidR="00533AD9" w:rsidRDefault="00000000">
            <w:pPr>
              <w:spacing w:before="60" w:after="80" w:line="252" w:lineRule="auto"/>
            </w:pPr>
            <w:r>
              <w:rPr>
                <w:sz w:val="18"/>
                <w:szCs w:val="18"/>
              </w:rPr>
              <w:t>TC21</w:t>
            </w:r>
            <w:r>
              <w:rPr>
                <w:sz w:val="18"/>
                <w:szCs w:val="18"/>
              </w:rPr>
              <w:br/>
              <w:t>F07</w:t>
            </w:r>
            <w:r>
              <w:rPr>
                <w:sz w:val="18"/>
                <w:szCs w:val="18"/>
              </w:rPr>
              <w:br/>
              <w:t>Unit + 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6A415858" w14:textId="77777777" w:rsidR="00533AD9" w:rsidRDefault="00000000">
            <w:pPr>
              <w:spacing w:before="60" w:after="80" w:line="252" w:lineRule="auto"/>
            </w:pPr>
            <w:r>
              <w:rPr>
                <w:sz w:val="18"/>
                <w:szCs w:val="18"/>
              </w:rPr>
              <w:t>Room Number search</w:t>
            </w:r>
            <w:r>
              <w:rPr>
                <w:sz w:val="18"/>
                <w:szCs w:val="18"/>
              </w:rPr>
              <w:br/>
              <w:t>Data and procedure: Separate records for 090 and 101/2. 1 Search each room. 2 Verify resulting codes and Residents.</w:t>
            </w:r>
          </w:p>
        </w:tc>
        <w:tc>
          <w:tcPr>
            <w:tcW w:w="4234" w:type="dxa"/>
            <w:tcBorders>
              <w:top w:val="single" w:sz="4" w:space="0" w:color="D9D9D9"/>
              <w:left w:val="single" w:sz="4" w:space="0" w:color="D9D9D9"/>
              <w:bottom w:val="single" w:sz="4" w:space="0" w:color="D9D9D9"/>
              <w:right w:val="single" w:sz="4" w:space="0" w:color="D9D9D9"/>
            </w:tcBorders>
            <w:vAlign w:val="center"/>
          </w:tcPr>
          <w:p w14:paraId="67E70B52" w14:textId="77777777" w:rsidR="00533AD9" w:rsidRDefault="00000000">
            <w:pPr>
              <w:spacing w:before="60" w:after="80" w:line="252" w:lineRule="auto"/>
            </w:pPr>
            <w:r>
              <w:rPr>
                <w:sz w:val="18"/>
                <w:szCs w:val="18"/>
              </w:rPr>
              <w:t>Return the matching Pending records. Preserve leading zeros and slashes and distinguish records from other rooms correctly.</w:t>
            </w:r>
            <w:r>
              <w:rPr>
                <w:sz w:val="18"/>
                <w:szCs w:val="18"/>
              </w:rPr>
              <w:br/>
              <w:t xml:space="preserve">Actual result: Search "090" returned 8 rows, all 1090 · ทดสอบ เอ; search "101/2" returned 2 rows, all 1101/2 · ทดสอบ บี. Leading zero and slash kept; no rows from other rooms.</w:t>
            </w:r>
            <w:r>
              <w:rPr>
                <w:sz w:val="18"/>
                <w:szCs w:val="18"/>
              </w:rPr>
              <w:br/>
              <w:t xml:space="preserve">Status: Pass  Evidence/defect: Run 28 Oct 2026, build 4782b57, isolated test database.</w:t>
            </w:r>
          </w:p>
        </w:tc>
      </w:tr>
      <w:tr w:rsidR="00533AD9" w14:paraId="67F9D6C2"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0FEA5385" w14:textId="77777777" w:rsidR="00533AD9" w:rsidRDefault="00000000">
            <w:pPr>
              <w:spacing w:before="60" w:after="80" w:line="252" w:lineRule="auto"/>
            </w:pPr>
            <w:r>
              <w:rPr>
                <w:sz w:val="18"/>
                <w:szCs w:val="18"/>
              </w:rPr>
              <w:lastRenderedPageBreak/>
              <w:t>TC22</w:t>
            </w:r>
            <w:r>
              <w:rPr>
                <w:sz w:val="18"/>
                <w:szCs w:val="18"/>
              </w:rPr>
              <w:br/>
              <w:t>F07</w:t>
            </w:r>
            <w:r>
              <w:rPr>
                <w:sz w:val="18"/>
                <w:szCs w:val="18"/>
              </w:rPr>
              <w:br/>
              <w:t>Unit + 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2B92C665" w14:textId="77777777" w:rsidR="00533AD9" w:rsidRDefault="00000000">
            <w:pPr>
              <w:spacing w:before="60" w:after="80" w:line="252" w:lineRule="auto"/>
            </w:pPr>
            <w:r>
              <w:rPr>
                <w:sz w:val="18"/>
                <w:szCs w:val="18"/>
              </w:rPr>
              <w:t>Resident name and Tracking Code search</w:t>
            </w:r>
            <w:r>
              <w:rPr>
                <w:sz w:val="18"/>
                <w:szCs w:val="18"/>
              </w:rPr>
              <w:br/>
              <w:t>Data and procedure: A Thai name linked to the directory, P1 and surrounding query spaces. 1 Search full and partial names. 2 Search full and partial codes. 3 Vary letter case.</w:t>
            </w:r>
          </w:p>
        </w:tc>
        <w:tc>
          <w:tcPr>
            <w:tcW w:w="4234" w:type="dxa"/>
            <w:tcBorders>
              <w:top w:val="single" w:sz="4" w:space="0" w:color="D9D9D9"/>
              <w:left w:val="single" w:sz="4" w:space="0" w:color="D9D9D9"/>
              <w:bottom w:val="single" w:sz="4" w:space="0" w:color="D9D9D9"/>
              <w:right w:val="single" w:sz="4" w:space="0" w:color="D9D9D9"/>
            </w:tcBorders>
            <w:vAlign w:val="center"/>
          </w:tcPr>
          <w:p w14:paraId="38D1E98F" w14:textId="77777777" w:rsidR="00533AD9" w:rsidRDefault="00000000">
            <w:pPr>
              <w:spacing w:before="60" w:after="80" w:line="252" w:lineRule="auto"/>
            </w:pPr>
            <w:r>
              <w:rPr>
                <w:sz w:val="18"/>
                <w:szCs w:val="18"/>
              </w:rPr>
              <w:t>Results follow search rules and support directory and Parcel names. Trim surrounding spaces and compare case appropriately without changing displayed codes.</w:t>
            </w:r>
            <w:r>
              <w:rPr>
                <w:sz w:val="18"/>
                <w:szCs w:val="18"/>
              </w:rPr>
              <w:br/>
              <w:t xml:space="preserve">Actual result: "ทดสอบ เอ" -&gt; 1–8 จาก 37 รายการ; "ทดสอบ" -&gt; 1–8 จาก 49 รายการ; "TP69-T01-P01" -&gt; 1–1 จาก 1 รายการ; "TP69-T01-P0" -&gt; 1–8 จาก 9 รายการ; "  TP69-T01-P01  " -&gt; 1–1 จาก 1 รายการ; "tp69-t01-p01" -&gt; 1–1 จาก 1 รายการ. Codes are displayed in upper case.</w:t>
            </w:r>
            <w:r>
              <w:rPr>
                <w:sz w:val="18"/>
                <w:szCs w:val="18"/>
              </w:rPr>
              <w:br/>
              <w:t xml:space="preserve">Status: Pass  Evidence/defect: Run 28 Oct 2026, build 4782b57, isolated test database.</w:t>
            </w:r>
          </w:p>
        </w:tc>
      </w:tr>
      <w:tr w:rsidR="00533AD9" w14:paraId="632F6F12"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76B0B913" w14:textId="77777777" w:rsidR="00533AD9" w:rsidRDefault="00000000">
            <w:pPr>
              <w:spacing w:before="60" w:after="80" w:line="252" w:lineRule="auto"/>
            </w:pPr>
            <w:r>
              <w:rPr>
                <w:sz w:val="18"/>
                <w:szCs w:val="18"/>
              </w:rPr>
              <w:t>TC23</w:t>
            </w:r>
            <w:r>
              <w:rPr>
                <w:sz w:val="18"/>
                <w:szCs w:val="18"/>
              </w:rPr>
              <w:br/>
              <w:t>F07</w:t>
            </w:r>
            <w:r>
              <w:rPr>
                <w:sz w:val="18"/>
                <w:szCs w:val="18"/>
              </w:rPr>
              <w:br/>
              <w:t>E2E</w:t>
            </w:r>
            <w:r>
              <w:rPr>
                <w:sz w:val="18"/>
                <w:szCs w:val="18"/>
              </w:rPr>
              <w:br/>
              <w:t>Medium</w:t>
            </w:r>
          </w:p>
        </w:tc>
        <w:tc>
          <w:tcPr>
            <w:tcW w:w="4464" w:type="dxa"/>
            <w:tcBorders>
              <w:top w:val="single" w:sz="4" w:space="0" w:color="D9D9D9"/>
              <w:left w:val="single" w:sz="4" w:space="0" w:color="D9D9D9"/>
              <w:bottom w:val="single" w:sz="4" w:space="0" w:color="D9D9D9"/>
              <w:right w:val="single" w:sz="4" w:space="0" w:color="D9D9D9"/>
            </w:tcBorders>
            <w:vAlign w:val="center"/>
          </w:tcPr>
          <w:p w14:paraId="74B8FD9E" w14:textId="77777777" w:rsidR="00533AD9" w:rsidRDefault="00000000">
            <w:pPr>
              <w:spacing w:before="60" w:after="80" w:line="252" w:lineRule="auto"/>
            </w:pPr>
            <w:r>
              <w:rPr>
                <w:sz w:val="18"/>
                <w:szCs w:val="18"/>
              </w:rPr>
              <w:t>No results and clear search</w:t>
            </w:r>
            <w:r>
              <w:rPr>
                <w:sz w:val="18"/>
                <w:szCs w:val="18"/>
              </w:rPr>
              <w:br/>
              <w:t>Data and procedure: A nonexistent query and a dataset without Pending Parcels. 1 Search the missing value. 2 Clear the query. 3 Load the no-Pending dataset.</w:t>
            </w:r>
          </w:p>
        </w:tc>
        <w:tc>
          <w:tcPr>
            <w:tcW w:w="4234" w:type="dxa"/>
            <w:tcBorders>
              <w:top w:val="single" w:sz="4" w:space="0" w:color="D9D9D9"/>
              <w:left w:val="single" w:sz="4" w:space="0" w:color="D9D9D9"/>
              <w:bottom w:val="single" w:sz="4" w:space="0" w:color="D9D9D9"/>
              <w:right w:val="single" w:sz="4" w:space="0" w:color="D9D9D9"/>
            </w:tcBorders>
            <w:vAlign w:val="center"/>
          </w:tcPr>
          <w:p w14:paraId="77E69001" w14:textId="77777777" w:rsidR="00533AD9" w:rsidRDefault="00000000">
            <w:pPr>
              <w:spacing w:before="60" w:after="80" w:line="252" w:lineRule="auto"/>
            </w:pPr>
            <w:r>
              <w:rPr>
                <w:sz w:val="18"/>
                <w:szCs w:val="18"/>
              </w:rPr>
              <w:t>Show an explanatory no-results message and guidance. Clearing restores all Pending records. No Pending records is an empty state, not an error.</w:t>
            </w:r>
            <w:r>
              <w:rPr>
                <w:sz w:val="18"/>
                <w:szCs w:val="18"/>
              </w:rPr>
              <w:br/>
              <w:t xml:space="preserve">Actual result: Missing value: "ไม่พบพัสดุที่ตรงกับคำค้นหา". Clearing the query restored the full list ("1–8 จาก 220 รายการ"). With no Pending Parcels left (229 handed over at the end of the run): "ไม่มีพัสดุรอรับ", shown as an empty state, 0 error messages.</w:t>
            </w:r>
            <w:r>
              <w:rPr>
                <w:sz w:val="18"/>
                <w:szCs w:val="18"/>
              </w:rPr>
              <w:br/>
              <w:t xml:space="preserve">Status: Pass  Evidence/defect: Step 3 run last, after all other cases. Run 28 Oct 2026, build 4782b57, isolated test database.</w:t>
            </w:r>
          </w:p>
        </w:tc>
      </w:tr>
      <w:tr w:rsidR="00533AD9" w14:paraId="51E0A174"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2DC4F75B" w14:textId="77777777" w:rsidR="00533AD9" w:rsidRDefault="00000000">
            <w:pPr>
              <w:spacing w:before="60" w:after="80" w:line="252" w:lineRule="auto"/>
            </w:pPr>
            <w:r>
              <w:rPr>
                <w:sz w:val="18"/>
                <w:szCs w:val="18"/>
              </w:rPr>
              <w:t>TC24</w:t>
            </w:r>
            <w:r>
              <w:rPr>
                <w:sz w:val="18"/>
                <w:szCs w:val="18"/>
              </w:rPr>
              <w:br/>
              <w:t>F07</w:t>
            </w:r>
            <w:r>
              <w:rPr>
                <w:sz w:val="18"/>
                <w:szCs w:val="18"/>
              </w:rPr>
              <w:br/>
              <w:t>Unit + E2E</w:t>
            </w:r>
            <w:r>
              <w:rPr>
                <w:sz w:val="18"/>
                <w:szCs w:val="18"/>
              </w:rPr>
              <w:br/>
              <w:t>Medium</w:t>
            </w:r>
          </w:p>
        </w:tc>
        <w:tc>
          <w:tcPr>
            <w:tcW w:w="4464" w:type="dxa"/>
            <w:tcBorders>
              <w:top w:val="single" w:sz="4" w:space="0" w:color="D9D9D9"/>
              <w:left w:val="single" w:sz="4" w:space="0" w:color="D9D9D9"/>
              <w:bottom w:val="single" w:sz="4" w:space="0" w:color="D9D9D9"/>
              <w:right w:val="single" w:sz="4" w:space="0" w:color="D9D9D9"/>
            </w:tcBorders>
            <w:vAlign w:val="center"/>
          </w:tcPr>
          <w:p w14:paraId="78523486" w14:textId="77777777" w:rsidR="00533AD9" w:rsidRDefault="00000000">
            <w:pPr>
              <w:spacing w:before="60" w:after="80" w:line="252" w:lineRule="auto"/>
            </w:pPr>
            <w:r>
              <w:rPr>
                <w:sz w:val="18"/>
                <w:szCs w:val="18"/>
              </w:rPr>
              <w:t>Dashboard pagination</w:t>
            </w:r>
            <w:r>
              <w:rPr>
                <w:sz w:val="18"/>
                <w:szCs w:val="18"/>
              </w:rPr>
              <w:br/>
              <w:t>Data and procedure: Datasets with 8, 9 and 65 Pending records. 1 Navigate by numbers and arrows. 2 Open the last page. 3 Narrow the search. 4 Check-Out records to reduce page count.</w:t>
            </w:r>
          </w:p>
        </w:tc>
        <w:tc>
          <w:tcPr>
            <w:tcW w:w="4234" w:type="dxa"/>
            <w:tcBorders>
              <w:top w:val="single" w:sz="4" w:space="0" w:color="D9D9D9"/>
              <w:left w:val="single" w:sz="4" w:space="0" w:color="D9D9D9"/>
              <w:bottom w:val="single" w:sz="4" w:space="0" w:color="D9D9D9"/>
              <w:right w:val="single" w:sz="4" w:space="0" w:color="D9D9D9"/>
            </w:tcBorders>
            <w:vAlign w:val="center"/>
          </w:tcPr>
          <w:p w14:paraId="04B5EA0D" w14:textId="77777777" w:rsidR="00533AD9" w:rsidRDefault="00000000">
            <w:pPr>
              <w:spacing w:before="60" w:after="80" w:line="252" w:lineRule="auto"/>
            </w:pPr>
            <w:r>
              <w:rPr>
                <w:sz w:val="18"/>
                <w:szCs w:val="18"/>
              </w:rPr>
              <w:t>Show at most eight rows per page. Boundary controls, ranges and ellipses are correct, without omissions or duplicates. New searches return to page one; no invalid empty page remains.</w:t>
            </w:r>
            <w:r>
              <w:rPr>
                <w:sz w:val="18"/>
                <w:szCs w:val="18"/>
              </w:rPr>
              <w:br/>
              <w:t xml:space="preserve">Actual result: 8 Pending: "1–8 จาก 8 รายการ", no page controls. 9 Pending: "1–8 จาก 9 รายการ" then "9–9 จาก 9 รายการ", next disabled on the last page; after checking out that row: "1–8 จาก 8 รายการ", controls gone, no empty page. Full list of 131 Pending: 17 pages of at most 8 rows, 131 unique codes, no gaps or repeats, ellipsis shown (1), last page "129–131 จาก 131 รายการ". A new search returns to page 1 ("1–8 จาก 62 รายการ").</w:t>
            </w:r>
            <w:r>
              <w:rPr>
                <w:sz w:val="18"/>
                <w:szCs w:val="18"/>
              </w:rPr>
              <w:br/>
              <w:t xml:space="preserve">Status: Pass  Evidence/defect: Rooms 2T24A, 2T24B. Run 28 Oct 2026, build 4782b57, isolated test database.</w:t>
            </w:r>
          </w:p>
        </w:tc>
      </w:tr>
      <w:tr w:rsidR="00533AD9" w14:paraId="6FBE6E1F"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319EC9D7" w14:textId="77777777" w:rsidR="00533AD9" w:rsidRDefault="00000000">
            <w:pPr>
              <w:spacing w:before="60" w:after="80" w:line="252" w:lineRule="auto"/>
            </w:pPr>
            <w:r>
              <w:rPr>
                <w:sz w:val="18"/>
                <w:szCs w:val="18"/>
              </w:rPr>
              <w:t>TC25</w:t>
            </w:r>
            <w:r>
              <w:rPr>
                <w:sz w:val="18"/>
                <w:szCs w:val="18"/>
              </w:rPr>
              <w:br/>
              <w:t>F06</w:t>
            </w:r>
            <w:r>
              <w:rPr>
                <w:sz w:val="18"/>
                <w:szCs w:val="18"/>
              </w:rPr>
              <w:br/>
              <w:t>Unit + 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33B209C2" w14:textId="77777777" w:rsidR="00533AD9" w:rsidRDefault="00000000">
            <w:pPr>
              <w:spacing w:before="60" w:after="80" w:line="252" w:lineRule="auto"/>
            </w:pPr>
            <w:r>
              <w:rPr>
                <w:sz w:val="18"/>
                <w:szCs w:val="18"/>
              </w:rPr>
              <w:t>Problem Parcels section on the Dashboard</w:t>
            </w:r>
            <w:r>
              <w:rPr>
                <w:sz w:val="18"/>
                <w:szCs w:val="18"/>
              </w:rPr>
              <w:br/>
              <w:t>Data and procedure: Three Pending Parcels without a room on different dates, one Parcel without a room already Picked Up, and one damaged Parcel with a room. 1 Expand the problem section. 2 Check count and order. 3 Assign a room to one and reopen.</w:t>
            </w:r>
          </w:p>
        </w:tc>
        <w:tc>
          <w:tcPr>
            <w:tcW w:w="4234" w:type="dxa"/>
            <w:tcBorders>
              <w:top w:val="single" w:sz="4" w:space="0" w:color="D9D9D9"/>
              <w:left w:val="single" w:sz="4" w:space="0" w:color="D9D9D9"/>
              <w:bottom w:val="single" w:sz="4" w:space="0" w:color="D9D9D9"/>
              <w:right w:val="single" w:sz="4" w:space="0" w:color="D9D9D9"/>
            </w:tcBorders>
            <w:vAlign w:val="center"/>
          </w:tcPr>
          <w:p w14:paraId="502D2A59" w14:textId="77777777" w:rsidR="00533AD9" w:rsidRDefault="00000000">
            <w:pPr>
              <w:spacing w:before="60" w:after="80" w:line="252" w:lineRule="auto"/>
            </w:pPr>
            <w:r>
              <w:rPr>
                <w:sz w:val="18"/>
                <w:szCs w:val="18"/>
              </w:rPr>
              <w:t>Show and count only Pending Parcels without a room, oldest first (US-06). A damaged Parcel with a room stays in the normal Pending list with its damage note. The count drops after a room is assigned or the Parcel is checked out. Picked Up Parcels are excluded.</w:t>
            </w:r>
            <w:r>
              <w:rPr>
                <w:sz w:val="18"/>
                <w:szCs w:val="18"/>
              </w:rPr>
              <w:br/>
              <w:t xml:space="preserve">Actual result: Section "พัสดุไม่ทราบห้อง" shows 10 รายการ (database: 10 Pending without a room). Picked Up and damaged-with-room Parcels are not listed; the damaged Parcel stays in the normal list with its note. After assigning a room the count is 9 รายการ. Failures: order is newest first (first rows TP69-T25B-U03, TP69-T06-N01, TH7531577693), not oldest first as required by US-06</w:t>
            </w:r>
            <w:r>
              <w:rPr>
                <w:sz w:val="18"/>
                <w:szCs w:val="18"/>
              </w:rPr>
              <w:br/>
              <w:t xml:space="preserve">Status: Fail  Evidence/defect: DF-01 (Medium): problem queue listed newest first; US-06 requires oldest first. Defect: problem queue sorted newest first (UnmatchedQueue uses the default list order); US-06 requires oldest first. Run 28 Oct 2026, build 4782b57, isolated test database.</w:t>
            </w:r>
          </w:p>
        </w:tc>
      </w:tr>
      <w:tr w:rsidR="00533AD9" w14:paraId="1054AAA5"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77939AA3" w14:textId="77777777" w:rsidR="00533AD9" w:rsidRDefault="00000000">
            <w:pPr>
              <w:spacing w:before="60" w:after="80" w:line="252" w:lineRule="auto"/>
            </w:pPr>
            <w:r>
              <w:rPr>
                <w:sz w:val="18"/>
                <w:szCs w:val="18"/>
              </w:rPr>
              <w:t>TC26</w:t>
            </w:r>
            <w:r>
              <w:rPr>
                <w:sz w:val="18"/>
                <w:szCs w:val="18"/>
              </w:rPr>
              <w:br/>
              <w:t>F06 F12</w:t>
            </w:r>
            <w:r>
              <w:rPr>
                <w:sz w:val="18"/>
                <w:szCs w:val="18"/>
              </w:rPr>
              <w:br/>
              <w:t>E2E</w:t>
            </w:r>
            <w:r>
              <w:rPr>
                <w:sz w:val="18"/>
                <w:szCs w:val="18"/>
              </w:rPr>
              <w:br/>
              <w:t>Medium</w:t>
            </w:r>
          </w:p>
        </w:tc>
        <w:tc>
          <w:tcPr>
            <w:tcW w:w="4464" w:type="dxa"/>
            <w:tcBorders>
              <w:top w:val="single" w:sz="4" w:space="0" w:color="D9D9D9"/>
              <w:left w:val="single" w:sz="4" w:space="0" w:color="D9D9D9"/>
              <w:bottom w:val="single" w:sz="4" w:space="0" w:color="D9D9D9"/>
              <w:right w:val="single" w:sz="4" w:space="0" w:color="D9D9D9"/>
            </w:tcBorders>
            <w:vAlign w:val="center"/>
          </w:tcPr>
          <w:p w14:paraId="74A05752" w14:textId="77777777" w:rsidR="00533AD9" w:rsidRDefault="00000000">
            <w:pPr>
              <w:spacing w:before="60" w:after="80" w:line="252" w:lineRule="auto"/>
            </w:pPr>
            <w:r>
              <w:rPr>
                <w:sz w:val="18"/>
                <w:szCs w:val="18"/>
              </w:rPr>
              <w:t>Damage notes in tables and mobile views</w:t>
            </w:r>
            <w:r>
              <w:rPr>
                <w:sz w:val="18"/>
                <w:szCs w:val="18"/>
              </w:rPr>
              <w:br/>
              <w:t>Data and procedure: A Parcel with a long damage note and one without a note. 1 Expand/collapse the note. 2 Change page or query. 3 Inspect the same data on a small screen.</w:t>
            </w:r>
          </w:p>
        </w:tc>
        <w:tc>
          <w:tcPr>
            <w:tcW w:w="4234" w:type="dxa"/>
            <w:tcBorders>
              <w:top w:val="single" w:sz="4" w:space="0" w:color="D9D9D9"/>
              <w:left w:val="single" w:sz="4" w:space="0" w:color="D9D9D9"/>
              <w:bottom w:val="single" w:sz="4" w:space="0" w:color="D9D9D9"/>
              <w:right w:val="single" w:sz="4" w:space="0" w:color="D9D9D9"/>
            </w:tcBorders>
            <w:vAlign w:val="center"/>
          </w:tcPr>
          <w:p w14:paraId="4642EB96" w14:textId="77777777" w:rsidR="00533AD9" w:rsidRDefault="00000000">
            <w:pPr>
              <w:spacing w:before="60" w:after="80" w:line="252" w:lineRule="auto"/>
            </w:pPr>
            <w:r>
              <w:rPr>
                <w:sz w:val="18"/>
                <w:szCs w:val="18"/>
              </w:rPr>
              <w:t>Notes remain associated with the correct row and do not remain on another record. Mobile views preserve room, code, date and note. Counts are shown as records; the system does not track item quantities.</w:t>
            </w:r>
            <w:r>
              <w:rPr>
                <w:sz w:val="18"/>
                <w:szCs w:val="18"/>
              </w:rPr>
              <w:br/>
              <w:t xml:space="preserve">Actual result: Long note on TP69-T26B-P01 (page 2) expands and collapses on its own row; page 1 shows no note before or after paging. On 390x844 the card keeps room, code, Check-In date and the note; no horizontal scroll. Counts are records; no item quantity exists in the system.</w:t>
            </w:r>
            <w:r>
              <w:rPr>
                <w:sz w:val="18"/>
                <w:szCs w:val="18"/>
              </w:rPr>
              <w:br/>
              <w:t xml:space="preserve">Status: Pass  Evidence/defect: docs/03-test/results/20261028/shots/TC26-mobile.png. Run 28 Oct 2026, build 4782b57, isolated test database.</w:t>
            </w:r>
          </w:p>
        </w:tc>
      </w:tr>
    </w:tbl>
    <w:p w14:paraId="1B23248E" w14:textId="77777777" w:rsidR="00533AD9" w:rsidRDefault="00533AD9">
      <w:pPr>
        <w:spacing w:after="0"/>
      </w:pPr>
    </w:p>
    <w:p w14:paraId="2E3E204C" w14:textId="77777777" w:rsidR="00533AD9" w:rsidRDefault="00000000">
      <w:pPr>
        <w:pStyle w:val="Heading2"/>
      </w:pPr>
      <w:r>
        <w:t>5.4.5 Check-Out</w:t>
      </w:r>
    </w:p>
    <w:tbl>
      <w:tblPr>
        <w:tblStyle w:val="a9"/>
        <w:tblW w:w="9893" w:type="dxa"/>
        <w:tblInd w:w="-115" w:type="dxa"/>
        <w:tblLayout w:type="fixed"/>
        <w:tblLook w:val="0400" w:firstRow="0" w:lastRow="0" w:firstColumn="0" w:lastColumn="0" w:noHBand="0" w:noVBand="1"/>
      </w:tblPr>
      <w:tblGrid>
        <w:gridCol w:w="1195"/>
        <w:gridCol w:w="4464"/>
        <w:gridCol w:w="4234"/>
      </w:tblGrid>
      <w:tr w:rsidR="00533AD9" w14:paraId="378F89A1" w14:textId="77777777">
        <w:trPr>
          <w:cantSplit/>
          <w:tblHeader/>
        </w:trPr>
        <w:tc>
          <w:tcPr>
            <w:tcW w:w="119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2069CCBE" w14:textId="77777777" w:rsidR="00533AD9" w:rsidRDefault="00000000">
            <w:pPr>
              <w:spacing w:before="60" w:after="80" w:line="252" w:lineRule="auto"/>
            </w:pPr>
            <w:r>
              <w:rPr>
                <w:b/>
                <w:bCs/>
                <w:sz w:val="18"/>
                <w:szCs w:val="18"/>
              </w:rPr>
              <w:t>ID and level</w:t>
            </w:r>
          </w:p>
        </w:tc>
        <w:tc>
          <w:tcPr>
            <w:tcW w:w="446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15E0534B" w14:textId="77777777" w:rsidR="00533AD9" w:rsidRDefault="00000000">
            <w:pPr>
              <w:spacing w:before="60" w:after="80" w:line="252" w:lineRule="auto"/>
            </w:pPr>
            <w:r>
              <w:rPr>
                <w:b/>
                <w:bCs/>
                <w:sz w:val="18"/>
                <w:szCs w:val="18"/>
              </w:rPr>
              <w:t>Case data and procedure</w:t>
            </w:r>
          </w:p>
        </w:tc>
        <w:tc>
          <w:tcPr>
            <w:tcW w:w="423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59E8158C" w14:textId="77777777" w:rsidR="00533AD9" w:rsidRDefault="00000000">
            <w:pPr>
              <w:spacing w:before="60" w:after="80" w:line="252" w:lineRule="auto"/>
            </w:pPr>
            <w:r>
              <w:rPr>
                <w:b/>
                <w:bCs/>
                <w:sz w:val="18"/>
                <w:szCs w:val="18"/>
              </w:rPr>
              <w:t>Expected outcome and result</w:t>
            </w:r>
          </w:p>
        </w:tc>
      </w:tr>
      <w:tr w:rsidR="00533AD9" w14:paraId="6FCE32FC"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189FC34D" w14:textId="77777777" w:rsidR="00533AD9" w:rsidRDefault="00000000">
            <w:pPr>
              <w:spacing w:before="60" w:after="80" w:line="252" w:lineRule="auto"/>
            </w:pPr>
            <w:r>
              <w:rPr>
                <w:sz w:val="18"/>
                <w:szCs w:val="18"/>
              </w:rPr>
              <w:t>TC27</w:t>
            </w:r>
            <w:r>
              <w:rPr>
                <w:sz w:val="18"/>
                <w:szCs w:val="18"/>
              </w:rPr>
              <w:br/>
              <w:t>F08</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44142455" w14:textId="77777777" w:rsidR="00533AD9" w:rsidRDefault="00000000">
            <w:pPr>
              <w:spacing w:before="60" w:after="80" w:line="252" w:lineRule="auto"/>
            </w:pPr>
            <w:r>
              <w:rPr>
                <w:sz w:val="18"/>
                <w:szCs w:val="18"/>
              </w:rPr>
              <w:t>Code lookup before Check-Out</w:t>
            </w:r>
            <w:r>
              <w:rPr>
                <w:sz w:val="18"/>
                <w:szCs w:val="18"/>
              </w:rPr>
              <w:br/>
              <w:t>Data and procedure: Pending P1 in Room A. 1 Scan or type P1 and press Enter. 2 Review the summary.</w:t>
            </w:r>
          </w:p>
        </w:tc>
        <w:tc>
          <w:tcPr>
            <w:tcW w:w="4234" w:type="dxa"/>
            <w:tcBorders>
              <w:top w:val="single" w:sz="4" w:space="0" w:color="D9D9D9"/>
              <w:left w:val="single" w:sz="4" w:space="0" w:color="D9D9D9"/>
              <w:bottom w:val="single" w:sz="4" w:space="0" w:color="D9D9D9"/>
              <w:right w:val="single" w:sz="4" w:space="0" w:color="D9D9D9"/>
            </w:tcBorders>
            <w:vAlign w:val="center"/>
          </w:tcPr>
          <w:p w14:paraId="53C2B608" w14:textId="77777777" w:rsidR="00533AD9" w:rsidRDefault="00000000">
            <w:pPr>
              <w:spacing w:before="60" w:after="80" w:line="252" w:lineRule="auto"/>
            </w:pPr>
            <w:r>
              <w:rPr>
                <w:sz w:val="18"/>
                <w:szCs w:val="18"/>
              </w:rPr>
              <w:t>Match the complete code. Display room, name, Check-In date and note; a Parcel without a room shows that no room is assigned and a reminder to check the recipient against the label. Select the primary Parcel only; do not change status before confirmation.</w:t>
            </w:r>
            <w:r>
              <w:rPr>
                <w:sz w:val="18"/>
                <w:szCs w:val="18"/>
              </w:rPr>
              <w:br/>
              <w:t xml:space="preserve">Actual result: Enter on the full code showed: "TP69-T27-P01รอรับห้อง 2T27ห้องทดสอบ T27วันที่รับเข้า28 ต.ค. 2569 17:24หมายเหตุชำรุด: Corner dentพัสดุอื่นของห้องนี้ (0)เลือกเพิ่มเลือกเพิ่มทั้งหมด…"; footer "นำออก 1 รายการ · ห้อง 2T27". Only the scanned Parcel is selected; status still pending before confirmation.</w:t>
            </w:r>
            <w:r>
              <w:rPr>
                <w:sz w:val="18"/>
                <w:szCs w:val="18"/>
              </w:rPr>
              <w:br/>
              <w:t xml:space="preserve">Status: Pass  Evidence/defect: Run 28 Oct 2026, build 4782b57, isolated test database.</w:t>
            </w:r>
          </w:p>
        </w:tc>
      </w:tr>
      <w:tr w:rsidR="00533AD9" w14:paraId="53549838"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5486E4D5" w14:textId="77777777" w:rsidR="00533AD9" w:rsidRDefault="00000000">
            <w:pPr>
              <w:spacing w:before="60" w:after="80" w:line="252" w:lineRule="auto"/>
            </w:pPr>
            <w:r>
              <w:rPr>
                <w:sz w:val="18"/>
                <w:szCs w:val="18"/>
              </w:rPr>
              <w:t>TC28</w:t>
            </w:r>
            <w:r>
              <w:rPr>
                <w:sz w:val="18"/>
                <w:szCs w:val="18"/>
              </w:rPr>
              <w:br/>
              <w:t>F08</w:t>
            </w:r>
            <w:r>
              <w:rPr>
                <w:sz w:val="18"/>
                <w:szCs w:val="18"/>
              </w:rPr>
              <w:br/>
              <w:t>Unit + 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56059FD0" w14:textId="77777777" w:rsidR="00533AD9" w:rsidRDefault="00000000">
            <w:pPr>
              <w:spacing w:before="60" w:after="80" w:line="252" w:lineRule="auto"/>
            </w:pPr>
            <w:r>
              <w:rPr>
                <w:sz w:val="18"/>
                <w:szCs w:val="18"/>
              </w:rPr>
              <w:t>Codes ineligible for Check-Out</w:t>
            </w:r>
            <w:r>
              <w:rPr>
                <w:sz w:val="18"/>
                <w:szCs w:val="18"/>
              </w:rPr>
              <w:br/>
              <w:t>Data and procedure: Blank, unknown and already collected X1 codes, plus malformed data with duplicate codes. 1 Look up each separately. 2 Inspect confirmation controls and data.</w:t>
            </w:r>
          </w:p>
        </w:tc>
        <w:tc>
          <w:tcPr>
            <w:tcW w:w="4234" w:type="dxa"/>
            <w:tcBorders>
              <w:top w:val="single" w:sz="4" w:space="0" w:color="D9D9D9"/>
              <w:left w:val="single" w:sz="4" w:space="0" w:color="D9D9D9"/>
              <w:bottom w:val="single" w:sz="4" w:space="0" w:color="D9D9D9"/>
              <w:right w:val="single" w:sz="4" w:space="0" w:color="D9D9D9"/>
            </w:tcBorders>
            <w:vAlign w:val="center"/>
          </w:tcPr>
          <w:p w14:paraId="30D0BFA3" w14:textId="77777777" w:rsidR="00533AD9" w:rsidRDefault="00000000">
            <w:pPr>
              <w:spacing w:before="60" w:after="80" w:line="252" w:lineRule="auto"/>
            </w:pPr>
            <w:r>
              <w:rPr>
                <w:sz w:val="18"/>
                <w:szCs w:val="18"/>
              </w:rPr>
              <w:t>Explain rejection. Partial codes cannot replace exact matches. Reject collected or ambiguous codes. No Parcel is checked out.</w:t>
            </w:r>
            <w:r>
              <w:rPr>
                <w:sz w:val="18"/>
                <w:szCs w:val="18"/>
              </w:rPr>
              <w:br/>
              <w:t xml:space="preserve">Actual result: Blank: "กรอกเลขพัสดุหรือสแกนบาร์โค้ด". Unknown: "ไม่พบพัสดุ: TP69-NOPE-0001". Already collected X1: "พัสดุนี้นำออกแล้วหรือไม่อยู่ในสถานะรอรับ". Partial code: "ไม่พบพัสดุ: TP69-T01-P" (exact match only). No confirm button appeared in any case; X1 still picked_up. Duplicate codes cannot exist (unique index on tracking_code), so the malformed-duplicate dataset could not be created.</w:t>
            </w:r>
            <w:r>
              <w:rPr>
                <w:sz w:val="18"/>
                <w:szCs w:val="18"/>
              </w:rPr>
              <w:br/>
              <w:t xml:space="preserve">Status: Pass  Evidence/defect: Run 28 Oct 2026, build 4782b57, isolated test database.</w:t>
            </w:r>
          </w:p>
        </w:tc>
      </w:tr>
      <w:tr w:rsidR="00533AD9" w14:paraId="28196C2E"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6F608B89" w14:textId="77777777" w:rsidR="00533AD9" w:rsidRDefault="00000000">
            <w:pPr>
              <w:spacing w:before="60" w:after="80" w:line="252" w:lineRule="auto"/>
            </w:pPr>
            <w:r>
              <w:rPr>
                <w:sz w:val="18"/>
                <w:szCs w:val="18"/>
              </w:rPr>
              <w:t>TC29</w:t>
            </w:r>
            <w:r>
              <w:rPr>
                <w:sz w:val="18"/>
                <w:szCs w:val="18"/>
              </w:rPr>
              <w:br/>
              <w:t>F08</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65D5F5E3" w14:textId="77777777" w:rsidR="00533AD9" w:rsidRDefault="00000000">
            <w:pPr>
              <w:spacing w:before="60" w:after="80" w:line="252" w:lineRule="auto"/>
            </w:pPr>
            <w:r>
              <w:rPr>
                <w:sz w:val="18"/>
                <w:szCs w:val="18"/>
              </w:rPr>
              <w:t>Change a code after lookup</w:t>
            </w:r>
            <w:r>
              <w:rPr>
                <w:sz w:val="18"/>
                <w:szCs w:val="18"/>
              </w:rPr>
              <w:br/>
              <w:t>Data and procedure: Find P1, then replace its input with Q1 or an unknown value. 1 Change without looking up again. 2 Attempt confirmation. 3 Perform a new lookup.</w:t>
            </w:r>
          </w:p>
        </w:tc>
        <w:tc>
          <w:tcPr>
            <w:tcW w:w="4234" w:type="dxa"/>
            <w:tcBorders>
              <w:top w:val="single" w:sz="4" w:space="0" w:color="D9D9D9"/>
              <w:left w:val="single" w:sz="4" w:space="0" w:color="D9D9D9"/>
              <w:bottom w:val="single" w:sz="4" w:space="0" w:color="D9D9D9"/>
              <w:right w:val="single" w:sz="4" w:space="0" w:color="D9D9D9"/>
            </w:tcBorders>
            <w:vAlign w:val="center"/>
          </w:tcPr>
          <w:p w14:paraId="5C46EDB0" w14:textId="77777777" w:rsidR="00533AD9" w:rsidRDefault="00000000">
            <w:pPr>
              <w:spacing w:before="60" w:after="80" w:line="252" w:lineRule="auto"/>
            </w:pPr>
            <w:r>
              <w:rPr>
                <w:sz w:val="18"/>
                <w:szCs w:val="18"/>
              </w:rPr>
              <w:t>Disable confirmation until revalidation. New lookup clears the old selection and displays the new room. Stale text must not cause P1 to be checked out.</w:t>
            </w:r>
            <w:r>
              <w:rPr>
                <w:sz w:val="18"/>
                <w:szCs w:val="18"/>
              </w:rPr>
              <w:br/>
              <w:t xml:space="preserve">Actual result: After finding TP69-T29-P01 and replacing the text with Q1, confirm was disabled (true); a forced click changed nothing (TP69-T29-P01 still pending). A new lookup cleared the old Parcel and showed Q1 in room 1101/2.</w:t>
            </w:r>
            <w:r>
              <w:rPr>
                <w:sz w:val="18"/>
                <w:szCs w:val="18"/>
              </w:rPr>
              <w:br/>
              <w:t xml:space="preserve">Status: Pass  Evidence/defect: Run 28 Oct 2026, build 4782b57, isolated test database.</w:t>
            </w:r>
          </w:p>
        </w:tc>
      </w:tr>
      <w:tr w:rsidR="00533AD9" w14:paraId="38AC2641"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7257E21F" w14:textId="77777777" w:rsidR="00533AD9" w:rsidRDefault="00000000">
            <w:pPr>
              <w:spacing w:before="60" w:after="80" w:line="252" w:lineRule="auto"/>
            </w:pPr>
            <w:r>
              <w:rPr>
                <w:sz w:val="18"/>
                <w:szCs w:val="18"/>
              </w:rPr>
              <w:lastRenderedPageBreak/>
              <w:t>TC30</w:t>
            </w:r>
            <w:r>
              <w:rPr>
                <w:sz w:val="18"/>
                <w:szCs w:val="18"/>
              </w:rPr>
              <w:br/>
              <w:t>F08</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308AAF0E" w14:textId="77777777" w:rsidR="00533AD9" w:rsidRDefault="00000000">
            <w:pPr>
              <w:spacing w:before="60" w:after="80" w:line="252" w:lineRule="auto"/>
            </w:pPr>
            <w:r>
              <w:rPr>
                <w:sz w:val="18"/>
                <w:szCs w:val="18"/>
              </w:rPr>
              <w:t>Check Out Selected</w:t>
            </w:r>
            <w:r>
              <w:rPr>
                <w:sz w:val="18"/>
                <w:szCs w:val="18"/>
              </w:rPr>
              <w:br/>
              <w:t>Data and procedure: A has P1-P3; B has Q1. 1 Find P1. 2 Confirm P1 only. 3 Inspect both rooms and Archive.</w:t>
            </w:r>
          </w:p>
        </w:tc>
        <w:tc>
          <w:tcPr>
            <w:tcW w:w="4234" w:type="dxa"/>
            <w:tcBorders>
              <w:top w:val="single" w:sz="4" w:space="0" w:color="D9D9D9"/>
              <w:left w:val="single" w:sz="4" w:space="0" w:color="D9D9D9"/>
              <w:bottom w:val="single" w:sz="4" w:space="0" w:color="D9D9D9"/>
              <w:right w:val="single" w:sz="4" w:space="0" w:color="D9D9D9"/>
            </w:tcBorders>
            <w:vAlign w:val="center"/>
          </w:tcPr>
          <w:p w14:paraId="536A8639" w14:textId="77777777" w:rsidR="00533AD9" w:rsidRDefault="00000000">
            <w:pPr>
              <w:spacing w:before="60" w:after="80" w:line="252" w:lineRule="auto"/>
            </w:pPr>
            <w:r>
              <w:rPr>
                <w:sz w:val="18"/>
                <w:szCs w:val="18"/>
              </w:rPr>
              <w:t>Only P1 becomes Picked Up. P2, P3 and Q1 remain Pending. Record the actual time and Staff member; retain damage data.</w:t>
            </w:r>
            <w:r>
              <w:rPr>
                <w:sz w:val="18"/>
                <w:szCs w:val="18"/>
              </w:rPr>
              <w:br/>
              <w:t xml:space="preserve">Actual result: Only P1 became Picked Up; P2, P3 and Q1 remain Pending (picked_up, pending, pending, pending). Check-Out recorded by Somsri Rattanakul at the actual time (within 0.2 s of the click); damage note kept ("ชำรุด: Wet box").</w:t>
            </w:r>
            <w:r>
              <w:rPr>
                <w:sz w:val="18"/>
                <w:szCs w:val="18"/>
              </w:rPr>
              <w:br/>
              <w:t xml:space="preserve">Status: Pass  Evidence/defect: Equivalent room 2T30. Run 28 Oct 2026, build 4782b57, isolated test database.</w:t>
            </w:r>
          </w:p>
        </w:tc>
      </w:tr>
      <w:tr w:rsidR="00533AD9" w14:paraId="2703090B"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3F445485" w14:textId="77777777" w:rsidR="00533AD9" w:rsidRDefault="00000000">
            <w:pPr>
              <w:spacing w:before="60" w:after="80" w:line="252" w:lineRule="auto"/>
            </w:pPr>
            <w:r>
              <w:rPr>
                <w:sz w:val="18"/>
                <w:szCs w:val="18"/>
              </w:rPr>
              <w:t>TC31</w:t>
            </w:r>
            <w:r>
              <w:rPr>
                <w:sz w:val="18"/>
                <w:szCs w:val="18"/>
              </w:rPr>
              <w:br/>
              <w:t>F08</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3B6B420A" w14:textId="77777777" w:rsidR="00533AD9" w:rsidRDefault="00000000">
            <w:pPr>
              <w:spacing w:before="60" w:after="80" w:line="252" w:lineRule="auto"/>
            </w:pPr>
            <w:r>
              <w:rPr>
                <w:sz w:val="18"/>
                <w:szCs w:val="18"/>
              </w:rPr>
              <w:t>Additional selection across pages</w:t>
            </w:r>
            <w:r>
              <w:rPr>
                <w:sz w:val="18"/>
                <w:szCs w:val="18"/>
              </w:rPr>
              <w:br/>
              <w:t>Data and procedure: A has Pending P1-P10; B has Q1. 1 Find P1. 2 Expand other Parcels for that room. 3 Select P2 and P10 across pages. 4 Deselect P2 and resize the window.</w:t>
            </w:r>
          </w:p>
        </w:tc>
        <w:tc>
          <w:tcPr>
            <w:tcW w:w="4234" w:type="dxa"/>
            <w:tcBorders>
              <w:top w:val="single" w:sz="4" w:space="0" w:color="D9D9D9"/>
              <w:left w:val="single" w:sz="4" w:space="0" w:color="D9D9D9"/>
              <w:bottom w:val="single" w:sz="4" w:space="0" w:color="D9D9D9"/>
              <w:right w:val="single" w:sz="4" w:space="0" w:color="D9D9D9"/>
            </w:tcBorders>
            <w:vAlign w:val="center"/>
          </w:tcPr>
          <w:p w14:paraId="1CD15DAA" w14:textId="77777777" w:rsidR="00533AD9" w:rsidRDefault="00000000">
            <w:pPr>
              <w:spacing w:before="60" w:after="80" w:line="252" w:lineRule="auto"/>
            </w:pPr>
            <w:r>
              <w:rPr>
                <w:sz w:val="18"/>
                <w:szCs w:val="18"/>
              </w:rPr>
              <w:t>The summary contains P1 and P10. Pagination and height changes neither clear nor add selections. Include only Pending Parcels of A, excluding Q1.</w:t>
            </w:r>
            <w:r>
              <w:rPr>
                <w:sz w:val="18"/>
                <w:szCs w:val="18"/>
              </w:rPr>
              <w:br/>
              <w:t xml:space="preserve">Actual result: Found P1, opened the room's other Parcels (8 rows on page 1), selected P10 on page 1 and P2 on page 2, deselected P2, resized the window: footer "นำออก 2 รายการ · ห้อง 2T31B". Only this room's Pending Parcels were listed (Q1 absent). Confirming checked out exactly P01,P10.</w:t>
            </w:r>
            <w:r>
              <w:rPr>
                <w:sz w:val="18"/>
                <w:szCs w:val="18"/>
              </w:rPr>
              <w:br/>
              <w:t xml:space="preserve">Status: Pass  Evidence/defect: Equivalent room 2T31B. Run 28 Oct 2026, build 4782b57, isolated test database.</w:t>
            </w:r>
          </w:p>
        </w:tc>
      </w:tr>
      <w:tr w:rsidR="00533AD9" w14:paraId="3004A34D"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3A7EAD02" w14:textId="77777777" w:rsidR="00533AD9" w:rsidRDefault="00000000">
            <w:pPr>
              <w:spacing w:before="60" w:after="80" w:line="252" w:lineRule="auto"/>
            </w:pPr>
            <w:r>
              <w:rPr>
                <w:sz w:val="18"/>
                <w:szCs w:val="18"/>
              </w:rPr>
              <w:t>TC32</w:t>
            </w:r>
            <w:r>
              <w:rPr>
                <w:sz w:val="18"/>
                <w:szCs w:val="18"/>
              </w:rPr>
              <w:br/>
              <w:t>F08</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28C0008B" w14:textId="77777777" w:rsidR="00533AD9" w:rsidRDefault="00000000">
            <w:pPr>
              <w:spacing w:before="60" w:after="80" w:line="252" w:lineRule="auto"/>
            </w:pPr>
            <w:r>
              <w:rPr>
                <w:sz w:val="18"/>
                <w:szCs w:val="18"/>
              </w:rPr>
              <w:t>Select all and return to review</w:t>
            </w:r>
            <w:r>
              <w:rPr>
                <w:sz w:val="18"/>
                <w:szCs w:val="18"/>
              </w:rPr>
              <w:br/>
              <w:t>Data and procedure: A has P1-P10 across several pages. 1 Select all additional Parcels. 2 Open final confirmation. 3 Return to review or close before confirming.</w:t>
            </w:r>
          </w:p>
        </w:tc>
        <w:tc>
          <w:tcPr>
            <w:tcW w:w="4234" w:type="dxa"/>
            <w:tcBorders>
              <w:top w:val="single" w:sz="4" w:space="0" w:color="D9D9D9"/>
              <w:left w:val="single" w:sz="4" w:space="0" w:color="D9D9D9"/>
              <w:bottom w:val="single" w:sz="4" w:space="0" w:color="D9D9D9"/>
              <w:right w:val="single" w:sz="4" w:space="0" w:color="D9D9D9"/>
            </w:tcBorders>
            <w:vAlign w:val="center"/>
          </w:tcPr>
          <w:p w14:paraId="68E18DAA" w14:textId="77777777" w:rsidR="00533AD9" w:rsidRDefault="00000000">
            <w:pPr>
              <w:spacing w:before="60" w:after="80" w:line="252" w:lineRule="auto"/>
            </w:pPr>
            <w:r>
              <w:rPr>
                <w:sz w:val="18"/>
                <w:szCs w:val="18"/>
              </w:rPr>
              <w:t>Select all ten across pages, not just visible rows. Cancellation writes no status or timestamp. Continued review preserves the correct selection.</w:t>
            </w:r>
            <w:r>
              <w:rPr>
                <w:sz w:val="18"/>
                <w:szCs w:val="18"/>
              </w:rPr>
              <w:br/>
              <w:t xml:space="preserve">Actual result: "เลือกเพิ่มทั้งหมด" selected all 10 across pages (button "ยืนยันนำพัสดุออก (10)"). Final confirmation read "นำออกทั้งหมด 10 รายการของห้อง 2T32?". "กลับไปตรวจสอบ" kept the selection (ยืนยันนำพัสดุออก (10)); closing before confirming wrote no status (0 changed) and no events (0).</w:t>
            </w:r>
            <w:r>
              <w:rPr>
                <w:sz w:val="18"/>
                <w:szCs w:val="18"/>
              </w:rPr>
              <w:br/>
              <w:t xml:space="preserve">Status: Pass  Evidence/defect: Equivalent room 2T32. Run 28 Oct 2026, build 4782b57, isolated test database.</w:t>
            </w:r>
          </w:p>
        </w:tc>
      </w:tr>
      <w:tr w:rsidR="00533AD9" w14:paraId="389B8F6A"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3CF99412" w14:textId="77777777" w:rsidR="00533AD9" w:rsidRDefault="00000000">
            <w:pPr>
              <w:spacing w:before="60" w:after="80" w:line="252" w:lineRule="auto"/>
            </w:pPr>
            <w:r>
              <w:rPr>
                <w:sz w:val="18"/>
                <w:szCs w:val="18"/>
              </w:rPr>
              <w:t>TC33</w:t>
            </w:r>
            <w:r>
              <w:rPr>
                <w:sz w:val="18"/>
                <w:szCs w:val="18"/>
              </w:rPr>
              <w:br/>
              <w:t>F08</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4DB23AE0" w14:textId="77777777" w:rsidR="00533AD9" w:rsidRDefault="00000000">
            <w:pPr>
              <w:spacing w:before="60" w:after="80" w:line="252" w:lineRule="auto"/>
            </w:pPr>
            <w:r>
              <w:rPr>
                <w:sz w:val="18"/>
                <w:szCs w:val="18"/>
              </w:rPr>
              <w:t>Confirm Check Out All</w:t>
            </w:r>
            <w:r>
              <w:rPr>
                <w:sz w:val="18"/>
                <w:szCs w:val="18"/>
              </w:rPr>
              <w:br/>
              <w:t>Data and procedure: A has Pending P1-P10 and collected X1; B has Q1. 1 Find P1. 2 Select all. 3 Verify room and count. 4 Confirm.</w:t>
            </w:r>
          </w:p>
        </w:tc>
        <w:tc>
          <w:tcPr>
            <w:tcW w:w="4234" w:type="dxa"/>
            <w:tcBorders>
              <w:top w:val="single" w:sz="4" w:space="0" w:color="D9D9D9"/>
              <w:left w:val="single" w:sz="4" w:space="0" w:color="D9D9D9"/>
              <w:bottom w:val="single" w:sz="4" w:space="0" w:color="D9D9D9"/>
              <w:right w:val="single" w:sz="4" w:space="0" w:color="D9D9D9"/>
            </w:tcBorders>
            <w:vAlign w:val="center"/>
          </w:tcPr>
          <w:p w14:paraId="49897007" w14:textId="77777777" w:rsidR="00533AD9" w:rsidRDefault="00000000">
            <w:pPr>
              <w:spacing w:before="60" w:after="80" w:line="252" w:lineRule="auto"/>
            </w:pPr>
            <w:r>
              <w:rPr>
                <w:sz w:val="18"/>
                <w:szCs w:val="18"/>
              </w:rPr>
              <w:t>Only A's ten Pending Parcels become Picked Up. Do not record X1 again or change Q1. Counts and history match the collection.</w:t>
            </w:r>
            <w:r>
              <w:rPr>
                <w:sz w:val="18"/>
                <w:szCs w:val="18"/>
              </w:rPr>
              <w:br/>
              <w:t xml:space="preserve">Actual result: Footer before confirming: "นำออก 10 รายการ · ห้อง 2T33". After the two-step Check Out All, 10/10 of the room's Pending Parcels are Picked Up; X1 was not recorded again (2 events before and after); Q1 still pending. History: 10 checked_out_bulk events by Prasert Boonmee.</w:t>
            </w:r>
            <w:r>
              <w:rPr>
                <w:sz w:val="18"/>
                <w:szCs w:val="18"/>
              </w:rPr>
              <w:br/>
              <w:t xml:space="preserve">Status: Pass  Evidence/defect: Equivalent room 2T33; S2 = prasert. Run 28 Oct 2026, build 4782b57, isolated test database.</w:t>
            </w:r>
          </w:p>
        </w:tc>
      </w:tr>
      <w:tr w:rsidR="00533AD9" w14:paraId="35AD4564"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42D9AB4D" w14:textId="77777777" w:rsidR="00533AD9" w:rsidRDefault="00000000">
            <w:pPr>
              <w:spacing w:before="60" w:after="80" w:line="252" w:lineRule="auto"/>
            </w:pPr>
            <w:r>
              <w:rPr>
                <w:sz w:val="18"/>
                <w:szCs w:val="18"/>
              </w:rPr>
              <w:t>TC34</w:t>
            </w:r>
            <w:r>
              <w:rPr>
                <w:sz w:val="18"/>
                <w:szCs w:val="18"/>
              </w:rPr>
              <w:br/>
              <w:t>F08 F11</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338D81FD" w14:textId="77777777" w:rsidR="00533AD9" w:rsidRDefault="00000000">
            <w:pPr>
              <w:spacing w:before="60" w:after="80" w:line="252" w:lineRule="auto"/>
            </w:pPr>
            <w:r>
              <w:rPr>
                <w:sz w:val="18"/>
                <w:szCs w:val="18"/>
              </w:rPr>
              <w:t>Repeated Check-Out while saving</w:t>
            </w:r>
            <w:r>
              <w:rPr>
                <w:sz w:val="18"/>
                <w:szCs w:val="18"/>
              </w:rPr>
              <w:br/>
              <w:t>Data and procedure: P1-P3 selected and a delayed response. 1 Confirm repeatedly. 2 Attempt closing or selection changes while waiting. 3 Scan P1 after success.</w:t>
            </w:r>
          </w:p>
        </w:tc>
        <w:tc>
          <w:tcPr>
            <w:tcW w:w="4234" w:type="dxa"/>
            <w:tcBorders>
              <w:top w:val="single" w:sz="4" w:space="0" w:color="D9D9D9"/>
              <w:left w:val="single" w:sz="4" w:space="0" w:color="D9D9D9"/>
              <w:bottom w:val="single" w:sz="4" w:space="0" w:color="D9D9D9"/>
              <w:right w:val="single" w:sz="4" w:space="0" w:color="D9D9D9"/>
            </w:tcBorders>
            <w:vAlign w:val="center"/>
          </w:tcPr>
          <w:p w14:paraId="56C098A8" w14:textId="77777777" w:rsidR="00533AD9" w:rsidRDefault="00000000">
            <w:pPr>
              <w:spacing w:before="60" w:after="80" w:line="252" w:lineRule="auto"/>
            </w:pPr>
            <w:r>
              <w:rPr>
                <w:sz w:val="18"/>
                <w:szCs w:val="18"/>
              </w:rPr>
              <w:t>Save once and lock the submission set while waiting. Reject another Check-Out of P1. On failure, explain the error without reporting success.</w:t>
            </w:r>
            <w:r>
              <w:rPr>
                <w:sz w:val="18"/>
                <w:szCs w:val="18"/>
              </w:rPr>
              <w:br/>
              <w:t xml:space="preserve">Actual result: Forced failure: "เกิดข้อผิดพลาดบางอย่าง กรุณาลองใหม่อีกครั้ง", no success banner, P1 still pending. Then with a 2.5 s delay: repeated confirm sent 1 request, Escape did not close the dialog and the selection was locked; 3 Parcels Picked Up once. Scanning P1 again: "พัสดุนี้นำออกแล้วหรือไม่อยู่ในสถานะรอรับ".</w:t>
            </w:r>
            <w:r>
              <w:rPr>
                <w:sz w:val="18"/>
                <w:szCs w:val="18"/>
              </w:rPr>
              <w:br/>
              <w:t xml:space="preserve">Status: Pass  Evidence/defect: Equivalent room 2T34; delay/failure injected in the browser. Run 28 Oct 2026, build 4782b57, isolated test database.</w:t>
            </w:r>
          </w:p>
        </w:tc>
      </w:tr>
      <w:tr w:rsidR="00533AD9" w14:paraId="1B198CDD"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534BD76E" w14:textId="77777777" w:rsidR="00533AD9" w:rsidRDefault="00000000">
            <w:pPr>
              <w:spacing w:before="60" w:after="80" w:line="252" w:lineRule="auto"/>
            </w:pPr>
            <w:r>
              <w:rPr>
                <w:sz w:val="18"/>
                <w:szCs w:val="18"/>
              </w:rPr>
              <w:t>TC35</w:t>
            </w:r>
            <w:r>
              <w:rPr>
                <w:sz w:val="18"/>
                <w:szCs w:val="18"/>
              </w:rPr>
              <w:br/>
              <w:t>F08 F11</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1F948974" w14:textId="77777777" w:rsidR="00533AD9" w:rsidRDefault="00000000">
            <w:pPr>
              <w:spacing w:before="60" w:after="80" w:line="252" w:lineRule="auto"/>
            </w:pPr>
            <w:r>
              <w:rPr>
                <w:sz w:val="18"/>
                <w:szCs w:val="18"/>
              </w:rPr>
              <w:t>Stale selection and mixed rooms</w:t>
            </w:r>
            <w:r>
              <w:rPr>
                <w:sz w:val="18"/>
                <w:szCs w:val="18"/>
              </w:rPr>
              <w:br/>
              <w:t>Data and procedure: Two Staff sessions select P1; a modified request includes B's Q1. 1 First Staff checks out P1. 2 Second confirms stale data. 3 Submit a mixed-room selection in the test environment.</w:t>
            </w:r>
          </w:p>
        </w:tc>
        <w:tc>
          <w:tcPr>
            <w:tcW w:w="4234" w:type="dxa"/>
            <w:tcBorders>
              <w:top w:val="single" w:sz="4" w:space="0" w:color="D9D9D9"/>
              <w:left w:val="single" w:sz="4" w:space="0" w:color="D9D9D9"/>
              <w:bottom w:val="single" w:sz="4" w:space="0" w:color="D9D9D9"/>
              <w:right w:val="single" w:sz="4" w:space="0" w:color="D9D9D9"/>
            </w:tcBorders>
            <w:vAlign w:val="center"/>
          </w:tcPr>
          <w:p w14:paraId="2069EF99" w14:textId="77777777" w:rsidR="00533AD9" w:rsidRDefault="00000000">
            <w:pPr>
              <w:spacing w:before="60" w:after="80" w:line="252" w:lineRule="auto"/>
            </w:pPr>
            <w:r>
              <w:rPr>
                <w:sz w:val="18"/>
                <w:szCs w:val="18"/>
              </w:rPr>
              <w:t>The service rejects stale or mixed-room requests. No duplicate collection occurs and Q1 is unchanged by an A request. Present current data for review.</w:t>
            </w:r>
            <w:r>
              <w:rPr>
                <w:sz w:val="18"/>
                <w:szCs w:val="18"/>
              </w:rPr>
              <w:br/>
              <w:t xml:space="preserve">Actual result: Two Staff sessions held P1: the first checked it out; the second got "พัสดุต่อไปนี้นำออกไปแล้วหรือยังไม่มีห้อง: TP69-T35-P01 — กรุณาตรวจสอบรายการอีกครั้ง" and no second collection (1 Check-Out event). Check Out All with a stale count: 409 PENDING_COUNT_CHANGED. Modified Check Out Selected request mixing A's P2 with B's Q1: 200; Q1 is now picked_up. Failures: mixed-room request accepted (200); Q1 of room B became picked_up</w:t>
            </w:r>
            <w:r>
              <w:rPr>
                <w:sz w:val="18"/>
                <w:szCs w:val="18"/>
              </w:rPr>
              <w:br/>
              <w:t xml:space="preserve">Status: Fail  Evidence/defect: DF-02 (High): Check Out Selected accepts codes from different rooms in one request; B's Q1 was handed over by an A request. Defect: POST /parcels/check-out does not check that all codes belong to one room. Run 28 Oct 2026, build 4782b57, isolated test database.</w:t>
            </w:r>
          </w:p>
        </w:tc>
      </w:tr>
    </w:tbl>
    <w:p w14:paraId="3E3DAA51" w14:textId="77777777" w:rsidR="00533AD9" w:rsidRDefault="00533AD9">
      <w:pPr>
        <w:spacing w:after="0"/>
      </w:pPr>
    </w:p>
    <w:p w14:paraId="5EBBA976" w14:textId="77777777" w:rsidR="00533AD9" w:rsidRDefault="00000000">
      <w:pPr>
        <w:pStyle w:val="Heading2"/>
      </w:pPr>
      <w:r>
        <w:t>5.4.6 Archive and History</w:t>
      </w:r>
    </w:p>
    <w:tbl>
      <w:tblPr>
        <w:tblStyle w:val="aa"/>
        <w:tblW w:w="9893" w:type="dxa"/>
        <w:tblInd w:w="-115" w:type="dxa"/>
        <w:tblLayout w:type="fixed"/>
        <w:tblLook w:val="0400" w:firstRow="0" w:lastRow="0" w:firstColumn="0" w:lastColumn="0" w:noHBand="0" w:noVBand="1"/>
      </w:tblPr>
      <w:tblGrid>
        <w:gridCol w:w="1195"/>
        <w:gridCol w:w="4464"/>
        <w:gridCol w:w="4234"/>
      </w:tblGrid>
      <w:tr w:rsidR="00533AD9" w14:paraId="633B00D6" w14:textId="77777777">
        <w:trPr>
          <w:cantSplit/>
          <w:tblHeader/>
        </w:trPr>
        <w:tc>
          <w:tcPr>
            <w:tcW w:w="119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060EB02" w14:textId="77777777" w:rsidR="00533AD9" w:rsidRDefault="00000000">
            <w:pPr>
              <w:spacing w:before="60" w:after="80" w:line="252" w:lineRule="auto"/>
            </w:pPr>
            <w:r>
              <w:rPr>
                <w:b/>
                <w:bCs/>
                <w:sz w:val="18"/>
                <w:szCs w:val="18"/>
              </w:rPr>
              <w:t>ID and level</w:t>
            </w:r>
          </w:p>
        </w:tc>
        <w:tc>
          <w:tcPr>
            <w:tcW w:w="446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01248F16" w14:textId="77777777" w:rsidR="00533AD9" w:rsidRDefault="00000000">
            <w:pPr>
              <w:spacing w:before="60" w:after="80" w:line="252" w:lineRule="auto"/>
            </w:pPr>
            <w:r>
              <w:rPr>
                <w:b/>
                <w:bCs/>
                <w:sz w:val="18"/>
                <w:szCs w:val="18"/>
              </w:rPr>
              <w:t>Case data and procedure</w:t>
            </w:r>
          </w:p>
        </w:tc>
        <w:tc>
          <w:tcPr>
            <w:tcW w:w="423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7291ECEC" w14:textId="77777777" w:rsidR="00533AD9" w:rsidRDefault="00000000">
            <w:pPr>
              <w:spacing w:before="60" w:after="80" w:line="252" w:lineRule="auto"/>
            </w:pPr>
            <w:r>
              <w:rPr>
                <w:b/>
                <w:bCs/>
                <w:sz w:val="18"/>
                <w:szCs w:val="18"/>
              </w:rPr>
              <w:t>Expected outcome and result</w:t>
            </w:r>
          </w:p>
        </w:tc>
      </w:tr>
      <w:tr w:rsidR="00533AD9" w14:paraId="7072763F"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699BF4B8" w14:textId="77777777" w:rsidR="00533AD9" w:rsidRDefault="00000000">
            <w:pPr>
              <w:spacing w:before="60" w:after="80" w:line="252" w:lineRule="auto"/>
            </w:pPr>
            <w:r>
              <w:rPr>
                <w:sz w:val="18"/>
                <w:szCs w:val="18"/>
              </w:rPr>
              <w:t>TC36</w:t>
            </w:r>
            <w:r>
              <w:rPr>
                <w:sz w:val="18"/>
                <w:szCs w:val="18"/>
              </w:rPr>
              <w:br/>
              <w:t>F09</w:t>
            </w:r>
            <w:r>
              <w:rPr>
                <w:sz w:val="18"/>
                <w:szCs w:val="18"/>
              </w:rPr>
              <w:br/>
              <w:t>Unit + 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1F083506" w14:textId="77777777" w:rsidR="00533AD9" w:rsidRDefault="00000000">
            <w:pPr>
              <w:spacing w:before="60" w:after="80" w:line="252" w:lineRule="auto"/>
            </w:pPr>
            <w:r>
              <w:rPr>
                <w:sz w:val="18"/>
                <w:szCs w:val="18"/>
              </w:rPr>
              <w:t>Archive filters and counts</w:t>
            </w:r>
            <w:r>
              <w:rPr>
                <w:sz w:val="18"/>
                <w:szCs w:val="18"/>
              </w:rPr>
              <w:br/>
              <w:t>Data and procedure: Pending and Picked Up records, Pending and Picked Up Parcels without a room, and damaged records in both states. 1 Open All, Pending, Picked Up and Problem. 2 Narrow results by search.</w:t>
            </w:r>
          </w:p>
        </w:tc>
        <w:tc>
          <w:tcPr>
            <w:tcW w:w="4234" w:type="dxa"/>
            <w:tcBorders>
              <w:top w:val="single" w:sz="4" w:space="0" w:color="D9D9D9"/>
              <w:left w:val="single" w:sz="4" w:space="0" w:color="D9D9D9"/>
              <w:bottom w:val="single" w:sz="4" w:space="0" w:color="D9D9D9"/>
              <w:right w:val="single" w:sz="4" w:space="0" w:color="D9D9D9"/>
            </w:tcBorders>
            <w:vAlign w:val="center"/>
          </w:tcPr>
          <w:p w14:paraId="18E6FC87" w14:textId="77777777" w:rsidR="00533AD9" w:rsidRDefault="00000000">
            <w:pPr>
              <w:spacing w:before="60" w:after="80" w:line="252" w:lineRule="auto"/>
            </w:pPr>
            <w:r>
              <w:rPr>
                <w:sz w:val="18"/>
                <w:szCs w:val="18"/>
              </w:rPr>
              <w:t>Tabs and counts match the complete dataset; filtered-result counts remain distinct. Pending holds Parcels with a room, Problem holds Pending Parcels without a room, and Picked Up includes Parcels checked out without a room, so the three add up to All. Damaged Parcels are found by their note, not by a tab.</w:t>
            </w:r>
            <w:r>
              <w:rPr>
                <w:sz w:val="18"/>
                <w:szCs w:val="18"/>
              </w:rPr>
              <w:br/>
              <w:t xml:space="preserve">Actual result: Tabs: All 353, Pending 187, Picked Up 157, Problem 9 — each equals the database count and Pending + Picked Up + Problem = All. Searching "090" narrowed every tab (All 43, Pending 41, Picked Up 2). Damaged Parcels (15 with a damage note) appear in their status tabs with the note; there is no Damaged tab.</w:t>
            </w:r>
            <w:r>
              <w:rPr>
                <w:sz w:val="18"/>
                <w:szCs w:val="18"/>
              </w:rPr>
              <w:br/>
              <w:t xml:space="preserve">Status: Pass  Evidence/defect: Run 28 Oct 2026, build 4782b57, isolated test database.</w:t>
            </w:r>
          </w:p>
        </w:tc>
      </w:tr>
      <w:tr w:rsidR="00533AD9" w14:paraId="7CAF2E01"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722F395B" w14:textId="77777777" w:rsidR="00533AD9" w:rsidRDefault="00000000">
            <w:pPr>
              <w:spacing w:before="60" w:after="80" w:line="252" w:lineRule="auto"/>
            </w:pPr>
            <w:r>
              <w:rPr>
                <w:sz w:val="18"/>
                <w:szCs w:val="18"/>
              </w:rPr>
              <w:t>TC37</w:t>
            </w:r>
            <w:r>
              <w:rPr>
                <w:sz w:val="18"/>
                <w:szCs w:val="18"/>
              </w:rPr>
              <w:br/>
              <w:t>F09</w:t>
            </w:r>
            <w:r>
              <w:rPr>
                <w:sz w:val="18"/>
                <w:szCs w:val="18"/>
              </w:rPr>
              <w:br/>
              <w:t>Unit + 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18B85C9C" w14:textId="77777777" w:rsidR="00533AD9" w:rsidRDefault="00000000">
            <w:pPr>
              <w:spacing w:before="60" w:after="80" w:line="252" w:lineRule="auto"/>
            </w:pPr>
            <w:r>
              <w:rPr>
                <w:sz w:val="18"/>
                <w:szCs w:val="18"/>
              </w:rPr>
              <w:t>Search combined with status filters</w:t>
            </w:r>
            <w:r>
              <w:rPr>
                <w:sz w:val="18"/>
                <w:szCs w:val="18"/>
              </w:rPr>
              <w:br/>
              <w:t>Data and procedure: Pending P1 and collected X1 in A; Q1 in B. 1 Filter Picked Up and search A. 2 Search names and codes. 3 Switch to Pending and clear the query.</w:t>
            </w:r>
          </w:p>
        </w:tc>
        <w:tc>
          <w:tcPr>
            <w:tcW w:w="4234" w:type="dxa"/>
            <w:tcBorders>
              <w:top w:val="single" w:sz="4" w:space="0" w:color="D9D9D9"/>
              <w:left w:val="single" w:sz="4" w:space="0" w:color="D9D9D9"/>
              <w:bottom w:val="single" w:sz="4" w:space="0" w:color="D9D9D9"/>
              <w:right w:val="single" w:sz="4" w:space="0" w:color="D9D9D9"/>
            </w:tcBorders>
            <w:vAlign w:val="center"/>
          </w:tcPr>
          <w:p w14:paraId="73C58C95" w14:textId="77777777" w:rsidR="00533AD9" w:rsidRDefault="00000000">
            <w:pPr>
              <w:spacing w:before="60" w:after="80" w:line="252" w:lineRule="auto"/>
            </w:pPr>
            <w:r>
              <w:rPr>
                <w:sz w:val="18"/>
                <w:szCs w:val="18"/>
              </w:rPr>
              <w:t>Apply both query and status conditions. Do not include Pending records in Picked Up results. Counts match displayed records.</w:t>
            </w:r>
            <w:r>
              <w:rPr>
                <w:sz w:val="18"/>
                <w:szCs w:val="18"/>
              </w:rPr>
              <w:br/>
              <w:t xml:space="preserve">Actual result: Picked Up + "090": "1–2 จาก 2 รายการ" (database 2), all rows room 1090, no Pending rows. Code search for X1 returned 1 row; name search "ทดสอบ เอ" kept only that Resident. Switching to Pending and clearing the query showed only Pending rows.</w:t>
            </w:r>
            <w:r>
              <w:rPr>
                <w:sz w:val="18"/>
                <w:szCs w:val="18"/>
              </w:rPr>
              <w:br/>
              <w:t xml:space="preserve">Status: Pass  Evidence/defect: Q1 was consumed by the TC35 defect; Q2 used for room B. Run 28 Oct 2026, build 4782b57, isolated test database.</w:t>
            </w:r>
          </w:p>
        </w:tc>
      </w:tr>
      <w:tr w:rsidR="00533AD9" w14:paraId="35B94CB2"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6784E28F" w14:textId="77777777" w:rsidR="00533AD9" w:rsidRDefault="00000000">
            <w:pPr>
              <w:spacing w:before="60" w:after="80" w:line="252" w:lineRule="auto"/>
            </w:pPr>
            <w:r>
              <w:rPr>
                <w:sz w:val="18"/>
                <w:szCs w:val="18"/>
              </w:rPr>
              <w:t>TC38</w:t>
            </w:r>
            <w:r>
              <w:rPr>
                <w:sz w:val="18"/>
                <w:szCs w:val="18"/>
              </w:rPr>
              <w:br/>
              <w:t>F09</w:t>
            </w:r>
            <w:r>
              <w:rPr>
                <w:sz w:val="18"/>
                <w:szCs w:val="18"/>
              </w:rPr>
              <w:br/>
              <w:t>E2E</w:t>
            </w:r>
            <w:r>
              <w:rPr>
                <w:sz w:val="18"/>
                <w:szCs w:val="18"/>
              </w:rPr>
              <w:br/>
              <w:t>Medium</w:t>
            </w:r>
          </w:p>
        </w:tc>
        <w:tc>
          <w:tcPr>
            <w:tcW w:w="4464" w:type="dxa"/>
            <w:tcBorders>
              <w:top w:val="single" w:sz="4" w:space="0" w:color="D9D9D9"/>
              <w:left w:val="single" w:sz="4" w:space="0" w:color="D9D9D9"/>
              <w:bottom w:val="single" w:sz="4" w:space="0" w:color="D9D9D9"/>
              <w:right w:val="single" w:sz="4" w:space="0" w:color="D9D9D9"/>
            </w:tcBorders>
            <w:vAlign w:val="center"/>
          </w:tcPr>
          <w:p w14:paraId="6FF46E13" w14:textId="77777777" w:rsidR="00533AD9" w:rsidRDefault="00000000">
            <w:pPr>
              <w:spacing w:before="60" w:after="80" w:line="252" w:lineRule="auto"/>
            </w:pPr>
            <w:r>
              <w:rPr>
                <w:sz w:val="18"/>
                <w:szCs w:val="18"/>
              </w:rPr>
              <w:t>Archive pagination</w:t>
            </w:r>
            <w:r>
              <w:rPr>
                <w:sz w:val="18"/>
                <w:szCs w:val="18"/>
              </w:rPr>
              <w:br/>
              <w:t>Data and procedure: 65 records and a query returning one. 1 Open the last page. 2 Search and switch filters. 3 Use previous/next.</w:t>
            </w:r>
          </w:p>
        </w:tc>
        <w:tc>
          <w:tcPr>
            <w:tcW w:w="4234" w:type="dxa"/>
            <w:tcBorders>
              <w:top w:val="single" w:sz="4" w:space="0" w:color="D9D9D9"/>
              <w:left w:val="single" w:sz="4" w:space="0" w:color="D9D9D9"/>
              <w:bottom w:val="single" w:sz="4" w:space="0" w:color="D9D9D9"/>
              <w:right w:val="single" w:sz="4" w:space="0" w:color="D9D9D9"/>
            </w:tcBorders>
            <w:vAlign w:val="center"/>
          </w:tcPr>
          <w:p w14:paraId="0F2FBED9" w14:textId="77777777" w:rsidR="00533AD9" w:rsidRDefault="00000000">
            <w:pPr>
              <w:spacing w:before="60" w:after="80" w:line="252" w:lineRule="auto"/>
            </w:pPr>
            <w:r>
              <w:rPr>
                <w:sz w:val="18"/>
                <w:szCs w:val="18"/>
              </w:rPr>
              <w:t>Use eight records per page. Filtering does not leave an empty invalid page. Ranges and page numbers are correct without missing or repeated rows.</w:t>
            </w:r>
            <w:r>
              <w:rPr>
                <w:sz w:val="18"/>
                <w:szCs w:val="18"/>
              </w:rPr>
              <w:br/>
              <w:t xml:space="preserve">Actual result: All tab: 354 records in 45 pages of 8; last page "353–354 จาก 354 รายการ" (2 rows); previous "345–352 จาก 354 รายการ". Searching P3 from the last page returned "1–1 จาก 1 รายการ" on page 1. Switching that search to Picked Up: "0 รายการ" with the empty-state message, no invalid page.</w:t>
            </w:r>
            <w:r>
              <w:rPr>
                <w:sz w:val="18"/>
                <w:szCs w:val="18"/>
              </w:rPr>
              <w:br/>
              <w:t xml:space="preserve">Status: Pass  Evidence/defect: Run 28 Oct 2026, build 4782b57, isolated test database.</w:t>
            </w:r>
          </w:p>
        </w:tc>
      </w:tr>
      <w:tr w:rsidR="00533AD9" w14:paraId="56A37D0A"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20C0158B" w14:textId="77777777" w:rsidR="00533AD9" w:rsidRDefault="00000000">
            <w:pPr>
              <w:spacing w:before="60" w:after="80" w:line="252" w:lineRule="auto"/>
            </w:pPr>
            <w:r>
              <w:rPr>
                <w:sz w:val="18"/>
                <w:szCs w:val="18"/>
              </w:rPr>
              <w:lastRenderedPageBreak/>
              <w:t>TC39</w:t>
            </w:r>
            <w:r>
              <w:rPr>
                <w:sz w:val="18"/>
                <w:szCs w:val="18"/>
              </w:rPr>
              <w:br/>
              <w:t>F09</w:t>
            </w:r>
            <w:r>
              <w:rPr>
                <w:sz w:val="18"/>
                <w:szCs w:val="18"/>
              </w:rPr>
              <w:br/>
              <w:t>Unit + 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040736EA" w14:textId="77777777" w:rsidR="00533AD9" w:rsidRDefault="00000000">
            <w:pPr>
              <w:spacing w:before="60" w:after="80" w:line="252" w:lineRule="auto"/>
            </w:pPr>
            <w:r>
              <w:rPr>
                <w:sz w:val="18"/>
                <w:szCs w:val="18"/>
              </w:rPr>
              <w:t>Dates, times and status</w:t>
            </w:r>
            <w:r>
              <w:rPr>
                <w:sz w:val="18"/>
                <w:szCs w:val="18"/>
              </w:rPr>
              <w:br/>
              <w:t>Data and procedure: 2026-11-03T18:05:00Z, equivalent to 4 November 01:05 in Thailand; a record without a Check-Out time. 1 Compare Archive with reference data. 2 Inspect both statuses.</w:t>
            </w:r>
          </w:p>
        </w:tc>
        <w:tc>
          <w:tcPr>
            <w:tcW w:w="4234" w:type="dxa"/>
            <w:tcBorders>
              <w:top w:val="single" w:sz="4" w:space="0" w:color="D9D9D9"/>
              <w:left w:val="single" w:sz="4" w:space="0" w:color="D9D9D9"/>
              <w:bottom w:val="single" w:sz="4" w:space="0" w:color="D9D9D9"/>
              <w:right w:val="single" w:sz="4" w:space="0" w:color="D9D9D9"/>
            </w:tcBorders>
            <w:vAlign w:val="center"/>
          </w:tcPr>
          <w:p w14:paraId="23D25214" w14:textId="77777777" w:rsidR="00533AD9" w:rsidRDefault="00000000">
            <w:pPr>
              <w:spacing w:before="60" w:after="80" w:line="252" w:lineRule="auto"/>
            </w:pPr>
            <w:r>
              <w:rPr>
                <w:sz w:val="18"/>
                <w:szCs w:val="18"/>
              </w:rPr>
              <w:t>Display Asia/Bangkok time and the Buddhist Era year correctly. Do not invent a Pending Parcel's Check-Out time. Display and pagination do not change the stored times.</w:t>
            </w:r>
            <w:r>
              <w:rPr>
                <w:sz w:val="18"/>
                <w:szCs w:val="18"/>
              </w:rPr>
              <w:br/>
              <w:t xml:space="preserve">Actual result: 2026-11-03T18:05:00Z is shown as "4 พ.ย. 2569 01:05" (Asia/Bangkok, Buddhist Era) with status Pending and "–" for Check-Out time (none invented); the Picked Up row shows its Check-Out time. Observation: dates follow the device's time zone — a browser set to UTC shows "3 พ.ย. 2569 18:05", so desk computers must be set to Thailand time.</w:t>
            </w:r>
            <w:r>
              <w:rPr>
                <w:sz w:val="18"/>
                <w:szCs w:val="18"/>
              </w:rPr>
              <w:br/>
              <w:t xml:space="preserve">Status: Pass  Evidence/defect: Observation: dates use the browser time zone; desk PCs must be set to Thailand time. Observation: frontend formats with the browser time zone, not Asia/Bangkok explicitly. Run 28 Oct 2026, build 4782b57, isolated test database.</w:t>
            </w:r>
          </w:p>
        </w:tc>
      </w:tr>
      <w:tr w:rsidR="00533AD9" w14:paraId="0440F54C"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5900D62D" w14:textId="77777777" w:rsidR="00533AD9" w:rsidRDefault="00000000">
            <w:pPr>
              <w:spacing w:before="60" w:after="80" w:line="252" w:lineRule="auto"/>
            </w:pPr>
            <w:r>
              <w:rPr>
                <w:sz w:val="18"/>
                <w:szCs w:val="18"/>
              </w:rPr>
              <w:t>TC40</w:t>
            </w:r>
            <w:r>
              <w:rPr>
                <w:sz w:val="18"/>
                <w:szCs w:val="18"/>
              </w:rPr>
              <w:br/>
              <w:t>F06 F09</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10256B9F" w14:textId="77777777" w:rsidR="00533AD9" w:rsidRDefault="00000000">
            <w:pPr>
              <w:spacing w:before="60" w:after="80" w:line="252" w:lineRule="auto"/>
            </w:pPr>
            <w:r>
              <w:rPr>
                <w:sz w:val="18"/>
                <w:szCs w:val="18"/>
              </w:rPr>
              <w:t>Retention after collection</w:t>
            </w:r>
            <w:r>
              <w:rPr>
                <w:sz w:val="18"/>
                <w:szCs w:val="18"/>
              </w:rPr>
              <w:br/>
              <w:t>Data and procedure: Damaged P2 with a reason, already checked out. 1 Find P2 in Archive. 2 Inspect its damage note. 3 Reload.</w:t>
            </w:r>
          </w:p>
        </w:tc>
        <w:tc>
          <w:tcPr>
            <w:tcW w:w="4234" w:type="dxa"/>
            <w:tcBorders>
              <w:top w:val="single" w:sz="4" w:space="0" w:color="D9D9D9"/>
              <w:left w:val="single" w:sz="4" w:space="0" w:color="D9D9D9"/>
              <w:bottom w:val="single" w:sz="4" w:space="0" w:color="D9D9D9"/>
              <w:right w:val="single" w:sz="4" w:space="0" w:color="D9D9D9"/>
            </w:tcBorders>
            <w:vAlign w:val="center"/>
          </w:tcPr>
          <w:p w14:paraId="069E5C20" w14:textId="77777777" w:rsidR="00533AD9" w:rsidRDefault="00000000">
            <w:pPr>
              <w:spacing w:before="60" w:after="80" w:line="252" w:lineRule="auto"/>
            </w:pPr>
            <w:r>
              <w:rPr>
                <w:sz w:val="18"/>
                <w:szCs w:val="18"/>
              </w:rPr>
              <w:t>Retain original information, Check-Out time and reason. Removal from Dashboard does not delete the record. Retention does not depend on the current page.</w:t>
            </w:r>
            <w:r>
              <w:rPr>
                <w:sz w:val="18"/>
                <w:szCs w:val="18"/>
              </w:rPr>
              <w:br/>
              <w:t xml:space="preserve">Actual result: P2 checked out by S2: Archive row shows Picked Up with its Check-Out time and damage note "Dented right corner"; still there after reload; no longer on the Dashboard (removed from Pending, not deleted).</w:t>
            </w:r>
            <w:r>
              <w:rPr>
                <w:sz w:val="18"/>
                <w:szCs w:val="18"/>
              </w:rPr>
              <w:br/>
              <w:t xml:space="preserve">Status: Pass  Evidence/defect: Run 28 Oct 2026, build 4782b57, isolated test database.</w:t>
            </w:r>
          </w:p>
        </w:tc>
      </w:tr>
      <w:tr w:rsidR="00533AD9" w14:paraId="1D9E1F1C"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4B0F0487" w14:textId="77777777" w:rsidR="00533AD9" w:rsidRDefault="00000000">
            <w:pPr>
              <w:spacing w:before="60" w:after="80" w:line="252" w:lineRule="auto"/>
            </w:pPr>
            <w:r>
              <w:rPr>
                <w:sz w:val="18"/>
                <w:szCs w:val="18"/>
              </w:rPr>
              <w:t>TC41</w:t>
            </w:r>
            <w:r>
              <w:rPr>
                <w:sz w:val="18"/>
                <w:szCs w:val="18"/>
              </w:rPr>
              <w:br/>
              <w:t>F10</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1A2D976C" w14:textId="77777777" w:rsidR="00533AD9" w:rsidRDefault="00000000">
            <w:pPr>
              <w:spacing w:before="60" w:after="80" w:line="252" w:lineRule="auto"/>
            </w:pPr>
            <w:r>
              <w:rPr>
                <w:sz w:val="18"/>
                <w:szCs w:val="18"/>
              </w:rPr>
              <w:t>Staff identity and append-only history</w:t>
            </w:r>
            <w:r>
              <w:rPr>
                <w:sz w:val="18"/>
                <w:szCs w:val="18"/>
              </w:rPr>
              <w:br/>
              <w:t>Data and procedure: S1 checks in P1; S2 edits its room, then checks it out. 1 Perform the events. 2 Inspect shared data and Parcel History. 3 Attempt Staff modification/deletion of events.</w:t>
            </w:r>
          </w:p>
        </w:tc>
        <w:tc>
          <w:tcPr>
            <w:tcW w:w="4234" w:type="dxa"/>
            <w:tcBorders>
              <w:top w:val="single" w:sz="4" w:space="0" w:color="D9D9D9"/>
              <w:left w:val="single" w:sz="4" w:space="0" w:color="D9D9D9"/>
              <w:bottom w:val="single" w:sz="4" w:space="0" w:color="D9D9D9"/>
              <w:right w:val="single" w:sz="4" w:space="0" w:color="D9D9D9"/>
            </w:tcBorders>
            <w:vAlign w:val="center"/>
          </w:tcPr>
          <w:p w14:paraId="6216BEAF" w14:textId="77777777" w:rsidR="00533AD9" w:rsidRDefault="00000000">
            <w:pPr>
              <w:spacing w:before="60" w:after="80" w:line="252" w:lineRule="auto"/>
            </w:pPr>
            <w:r>
              <w:rPr>
                <w:sz w:val="18"/>
                <w:szCs w:val="18"/>
              </w:rPr>
              <w:t>Record the actor and time for each event; the edit keeps its before and after values and the Check-In actor still shows S1. Events cannot be modified or deleted, even directly in the database.</w:t>
            </w:r>
            <w:r>
              <w:rPr>
                <w:sz w:val="18"/>
                <w:szCs w:val="18"/>
              </w:rPr>
              <w:br/>
              <w:t xml:space="preserve">Actual result: History of TP69-T41-P01: checked_in:Somsri Rattanakul → edited:Prasert Boonmee → checked_out:Prasert Boonmee, each with its time; the edit keeps the room change (1101/2 → 1090) and "checked in by" still shows Somsri. No Staff screen or API can change events; a direct UPDATE/DELETE on parcel_events in the database was rejected/rejected (append-only trigger).</w:t>
            </w:r>
            <w:r>
              <w:rPr>
                <w:sz w:val="18"/>
                <w:szCs w:val="18"/>
              </w:rPr>
              <w:br/>
              <w:t xml:space="preserve">Status: Pass  Evidence/defect: Run 28 Oct 2026, build 4782b57, isolated test database.</w:t>
            </w:r>
          </w:p>
        </w:tc>
      </w:tr>
    </w:tbl>
    <w:p w14:paraId="561C3F5A" w14:textId="77777777" w:rsidR="00533AD9" w:rsidRDefault="00533AD9">
      <w:pPr>
        <w:spacing w:after="0"/>
      </w:pPr>
    </w:p>
    <w:p w14:paraId="14B732CB" w14:textId="77777777" w:rsidR="00533AD9" w:rsidRDefault="00000000">
      <w:pPr>
        <w:pStyle w:val="Heading2"/>
      </w:pPr>
      <w:r>
        <w:t>5.4.7 Data Durability and Usability</w:t>
      </w:r>
    </w:p>
    <w:tbl>
      <w:tblPr>
        <w:tblStyle w:val="ab"/>
        <w:tblW w:w="9893" w:type="dxa"/>
        <w:tblInd w:w="-115" w:type="dxa"/>
        <w:tblLayout w:type="fixed"/>
        <w:tblLook w:val="0400" w:firstRow="0" w:lastRow="0" w:firstColumn="0" w:lastColumn="0" w:noHBand="0" w:noVBand="1"/>
      </w:tblPr>
      <w:tblGrid>
        <w:gridCol w:w="1195"/>
        <w:gridCol w:w="4464"/>
        <w:gridCol w:w="4234"/>
      </w:tblGrid>
      <w:tr w:rsidR="00533AD9" w14:paraId="3B24AF56" w14:textId="77777777">
        <w:trPr>
          <w:cantSplit/>
          <w:tblHeader/>
        </w:trPr>
        <w:tc>
          <w:tcPr>
            <w:tcW w:w="119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53245A14" w14:textId="77777777" w:rsidR="00533AD9" w:rsidRDefault="00000000">
            <w:pPr>
              <w:spacing w:before="60" w:after="80" w:line="252" w:lineRule="auto"/>
            </w:pPr>
            <w:r>
              <w:rPr>
                <w:b/>
                <w:bCs/>
                <w:sz w:val="18"/>
                <w:szCs w:val="18"/>
              </w:rPr>
              <w:t>ID and level</w:t>
            </w:r>
          </w:p>
        </w:tc>
        <w:tc>
          <w:tcPr>
            <w:tcW w:w="446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34A0A448" w14:textId="77777777" w:rsidR="00533AD9" w:rsidRDefault="00000000">
            <w:pPr>
              <w:spacing w:before="60" w:after="80" w:line="252" w:lineRule="auto"/>
            </w:pPr>
            <w:r>
              <w:rPr>
                <w:b/>
                <w:bCs/>
                <w:sz w:val="18"/>
                <w:szCs w:val="18"/>
              </w:rPr>
              <w:t>Case data and procedure</w:t>
            </w:r>
          </w:p>
        </w:tc>
        <w:tc>
          <w:tcPr>
            <w:tcW w:w="423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11CB3108" w14:textId="77777777" w:rsidR="00533AD9" w:rsidRDefault="00000000">
            <w:pPr>
              <w:spacing w:before="60" w:after="80" w:line="252" w:lineRule="auto"/>
            </w:pPr>
            <w:r>
              <w:rPr>
                <w:b/>
                <w:bCs/>
                <w:sz w:val="18"/>
                <w:szCs w:val="18"/>
              </w:rPr>
              <w:t>Expected outcome and result</w:t>
            </w:r>
          </w:p>
        </w:tc>
      </w:tr>
      <w:tr w:rsidR="00533AD9" w14:paraId="14C9C1C8"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09674F43" w14:textId="77777777" w:rsidR="00533AD9" w:rsidRDefault="00000000">
            <w:pPr>
              <w:spacing w:before="60" w:after="80" w:line="252" w:lineRule="auto"/>
            </w:pPr>
            <w:r>
              <w:rPr>
                <w:sz w:val="18"/>
                <w:szCs w:val="18"/>
              </w:rPr>
              <w:t>TC42</w:t>
            </w:r>
            <w:r>
              <w:rPr>
                <w:sz w:val="18"/>
                <w:szCs w:val="18"/>
              </w:rPr>
              <w:br/>
              <w:t>F11</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5B5868B9" w14:textId="77777777" w:rsidR="00533AD9" w:rsidRDefault="00000000">
            <w:pPr>
              <w:spacing w:before="60" w:after="80" w:line="252" w:lineRule="auto"/>
            </w:pPr>
            <w:r>
              <w:rPr>
                <w:sz w:val="18"/>
                <w:szCs w:val="18"/>
              </w:rPr>
              <w:t>Reload after saving</w:t>
            </w:r>
            <w:r>
              <w:rPr>
                <w:sz w:val="18"/>
                <w:szCs w:val="18"/>
              </w:rPr>
              <w:br/>
              <w:t>Data and procedure: Successfully saved Check-In and Check-Out records. 1 Reload. 2 Close and reopen. 3 For the integrated system, inspect from another Staff device.</w:t>
            </w:r>
          </w:p>
        </w:tc>
        <w:tc>
          <w:tcPr>
            <w:tcW w:w="4234" w:type="dxa"/>
            <w:tcBorders>
              <w:top w:val="single" w:sz="4" w:space="0" w:color="D9D9D9"/>
              <w:left w:val="single" w:sz="4" w:space="0" w:color="D9D9D9"/>
              <w:bottom w:val="single" w:sz="4" w:space="0" w:color="D9D9D9"/>
              <w:right w:val="single" w:sz="4" w:space="0" w:color="D9D9D9"/>
            </w:tcBorders>
            <w:vAlign w:val="center"/>
          </w:tcPr>
          <w:p w14:paraId="69B66190" w14:textId="77777777" w:rsidR="00533AD9" w:rsidRDefault="00000000">
            <w:pPr>
              <w:spacing w:before="60" w:after="80" w:line="252" w:lineRule="auto"/>
            </w:pPr>
            <w:r>
              <w:rPr>
                <w:sz w:val="18"/>
                <w:szCs w:val="18"/>
              </w:rPr>
              <w:t>Saved data remains complete and is the same on another Staff device, because it is read from the shared service.</w:t>
            </w:r>
            <w:r>
              <w:rPr>
                <w:sz w:val="18"/>
                <w:szCs w:val="18"/>
              </w:rPr>
              <w:br/>
              <w:t xml:space="preserve">Actual result: A saved Check-In and a saved Check-Out are identical after reload, after closing and reopening, and from a second Staff device (Edge, signed in as S2): 2 rows, same status and times.</w:t>
            </w:r>
            <w:r>
              <w:rPr>
                <w:sz w:val="18"/>
                <w:szCs w:val="18"/>
              </w:rPr>
              <w:br/>
              <w:t xml:space="preserve">Status: Pass  Evidence/defect: Second device simulated by a separate Edge browser profile on the same computer. Run 28 Oct 2026, build 4782b57, isolated test database.</w:t>
            </w:r>
          </w:p>
        </w:tc>
      </w:tr>
      <w:tr w:rsidR="00533AD9" w14:paraId="2EF3CBFA"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1B1BE1C9" w14:textId="77777777" w:rsidR="00533AD9" w:rsidRDefault="00000000">
            <w:pPr>
              <w:spacing w:before="60" w:after="80" w:line="252" w:lineRule="auto"/>
            </w:pPr>
            <w:r>
              <w:rPr>
                <w:sz w:val="18"/>
                <w:szCs w:val="18"/>
              </w:rPr>
              <w:t>TC43</w:t>
            </w:r>
            <w:r>
              <w:rPr>
                <w:sz w:val="18"/>
                <w:szCs w:val="18"/>
              </w:rPr>
              <w:br/>
              <w:t>F11</w:t>
            </w:r>
            <w:r>
              <w:rPr>
                <w:sz w:val="18"/>
                <w:szCs w:val="18"/>
              </w:rPr>
              <w:br/>
              <w:t>Unit + 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17B1A47A" w14:textId="77777777" w:rsidR="00533AD9" w:rsidRDefault="00000000">
            <w:pPr>
              <w:spacing w:before="60" w:after="80" w:line="252" w:lineRule="auto"/>
            </w:pPr>
            <w:r>
              <w:rPr>
                <w:sz w:val="18"/>
                <w:szCs w:val="18"/>
              </w:rPr>
              <w:t>Service or database unavailable</w:t>
            </w:r>
            <w:r>
              <w:rPr>
                <w:sz w:val="18"/>
                <w:szCs w:val="18"/>
              </w:rPr>
              <w:br/>
              <w:t>Data and procedure: Staff signed in; first the database, then the API service is stopped. 1 Open Dashboard and Archive. 2 Attempt Check-In and Check-Out. 3 Restore the service and reload.</w:t>
            </w:r>
          </w:p>
        </w:tc>
        <w:tc>
          <w:tcPr>
            <w:tcW w:w="4234" w:type="dxa"/>
            <w:tcBorders>
              <w:top w:val="single" w:sz="4" w:space="0" w:color="D9D9D9"/>
              <w:left w:val="single" w:sz="4" w:space="0" w:color="D9D9D9"/>
              <w:bottom w:val="single" w:sz="4" w:space="0" w:color="D9D9D9"/>
              <w:right w:val="single" w:sz="4" w:space="0" w:color="D9D9D9"/>
            </w:tcBorders>
            <w:vAlign w:val="center"/>
          </w:tcPr>
          <w:p w14:paraId="14FFA89A" w14:textId="77777777" w:rsidR="00533AD9" w:rsidRDefault="00000000">
            <w:pPr>
              <w:spacing w:before="60" w:after="80" w:line="252" w:lineRule="auto"/>
            </w:pPr>
            <w:r>
              <w:rPr>
                <w:sz w:val="18"/>
                <w:szCs w:val="18"/>
              </w:rPr>
              <w:t>Show an error instead of empty or sample data, and never report a save as successful. Nothing is written while the service is down. After restoring, the data is unchanged and work continues normally.</w:t>
            </w:r>
            <w:r>
              <w:rPr>
                <w:sz w:val="18"/>
                <w:szCs w:val="18"/>
              </w:rPr>
              <w:br/>
              <w:t xml:space="preserve">Actual result: Database stopped while signed in: reload showed the sign-in page with no error message; signing in then showed "เกิดข้อผิดพลาดบางอย่าง กรุณาลองใหม่อีกครั้ง". No sample or empty data was shown as real, and nothing was written while it was down (counts identical before/after). After restarting the database the app recovered on reload (signed in, 8 rows). Failures: outage shown as the sign-in page with no error message (initial session check swallows non-401 errors)</w:t>
            </w:r>
            <w:r>
              <w:rPr>
                <w:sz w:val="18"/>
                <w:szCs w:val="18"/>
              </w:rPr>
              <w:br/>
              <w:t xml:space="preserve">Status: Fail  Evidence/defect: DF-03 (Medium): during an outage the first session check treats any error as signed out, so Staff see the sign-in page with no outage message. Defect (Medium): ParcelHubApp's first /auth/me catch ignores non-401 errors, so an outage looks like being signed out. Run 28 Oct 2026, build 4782b57, isolated test database.</w:t>
            </w:r>
          </w:p>
        </w:tc>
      </w:tr>
      <w:tr w:rsidR="00533AD9" w14:paraId="206E66E6"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59E4F9DB" w14:textId="77777777" w:rsidR="00533AD9" w:rsidRDefault="00000000">
            <w:pPr>
              <w:spacing w:before="60" w:after="80" w:line="252" w:lineRule="auto"/>
            </w:pPr>
            <w:r>
              <w:rPr>
                <w:sz w:val="18"/>
                <w:szCs w:val="18"/>
              </w:rPr>
              <w:t>TC44</w:t>
            </w:r>
            <w:r>
              <w:rPr>
                <w:sz w:val="18"/>
                <w:szCs w:val="18"/>
              </w:rPr>
              <w:br/>
              <w:t>F11</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40521DB3" w14:textId="77777777" w:rsidR="00533AD9" w:rsidRDefault="00000000">
            <w:pPr>
              <w:spacing w:before="60" w:after="80" w:line="252" w:lineRule="auto"/>
            </w:pPr>
            <w:r>
              <w:rPr>
                <w:sz w:val="18"/>
                <w:szCs w:val="18"/>
              </w:rPr>
              <w:t>Rejected save keeps the input</w:t>
            </w:r>
            <w:r>
              <w:rPr>
                <w:sz w:val="18"/>
                <w:szCs w:val="18"/>
              </w:rPr>
              <w:br/>
              <w:t>Data and procedure: A Check-In with a code and room, a Check-Out selection, and a service that rejects or times out the request. 1 Attempt both saves. 2 Inspect the form, the selection and stored data. 3 Restore the service and retry.</w:t>
            </w:r>
          </w:p>
        </w:tc>
        <w:tc>
          <w:tcPr>
            <w:tcW w:w="4234" w:type="dxa"/>
            <w:tcBorders>
              <w:top w:val="single" w:sz="4" w:space="0" w:color="D9D9D9"/>
              <w:left w:val="single" w:sz="4" w:space="0" w:color="D9D9D9"/>
              <w:bottom w:val="single" w:sz="4" w:space="0" w:color="D9D9D9"/>
              <w:right w:val="single" w:sz="4" w:space="0" w:color="D9D9D9"/>
            </w:tcBorders>
            <w:vAlign w:val="center"/>
          </w:tcPr>
          <w:p w14:paraId="294A3F62" w14:textId="77777777" w:rsidR="00533AD9" w:rsidRDefault="00000000">
            <w:pPr>
              <w:spacing w:before="60" w:after="80" w:line="252" w:lineRule="auto"/>
            </w:pPr>
            <w:r>
              <w:rPr>
                <w:sz w:val="18"/>
                <w:szCs w:val="18"/>
              </w:rPr>
              <w:t>Report failure without success feedback. Keep the typed code, room and Check-Out selection for retry. Nothing is partly saved. Retry succeeds once.</w:t>
            </w:r>
            <w:r>
              <w:rPr>
                <w:sz w:val="18"/>
                <w:szCs w:val="18"/>
              </w:rPr>
              <w:br/>
              <w:t xml:space="preserve">Actual result: Service rejecting the save: Check-In showed "เกิดข้อผิดพลาดบางอย่าง กรุณาลองใหม่อีกครั้ง" with code and room kept and no success message; Check-Out showed "เกิดข้อผิดพลาดบางอย่าง กรุณาลองใหม่อีกครั้ง" with the selection kept and P3 still pending. After restoring, each retry succeeded once (record count 1; P3 picked_up).</w:t>
            </w:r>
            <w:r>
              <w:rPr>
                <w:sz w:val="18"/>
                <w:szCs w:val="18"/>
              </w:rPr>
              <w:br/>
              <w:t xml:space="preserve">Status: Pass  Evidence/defect: Rejection injected in the browser (503) Run 28 Oct 2026, build 4782b57, isolated test database.</w:t>
            </w:r>
          </w:p>
        </w:tc>
      </w:tr>
      <w:tr w:rsidR="00533AD9" w14:paraId="7C3E0CA5"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466E464B" w14:textId="77777777" w:rsidR="00533AD9" w:rsidRDefault="00000000">
            <w:pPr>
              <w:spacing w:before="60" w:after="80" w:line="252" w:lineRule="auto"/>
            </w:pPr>
            <w:r>
              <w:rPr>
                <w:sz w:val="18"/>
                <w:szCs w:val="18"/>
              </w:rPr>
              <w:t>TC45</w:t>
            </w:r>
            <w:r>
              <w:rPr>
                <w:sz w:val="18"/>
                <w:szCs w:val="18"/>
              </w:rPr>
              <w:br/>
              <w:t>F11</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0F8B82B1" w14:textId="77777777" w:rsidR="00533AD9" w:rsidRDefault="00000000">
            <w:pPr>
              <w:spacing w:before="60" w:after="80" w:line="252" w:lineRule="auto"/>
            </w:pPr>
            <w:r>
              <w:rPr>
                <w:sz w:val="18"/>
                <w:szCs w:val="18"/>
              </w:rPr>
              <w:t>Changes from another window</w:t>
            </w:r>
            <w:r>
              <w:rPr>
                <w:sz w:val="18"/>
                <w:szCs w:val="18"/>
              </w:rPr>
              <w:br/>
              <w:t>Data and procedure: Window A has the Check-In dialog open with N01 typed; window B saves N01 first. 1 Save N01 in B. 2 Save N01 in A. 3 Save a different code in A and refresh A's Dashboard.</w:t>
            </w:r>
          </w:p>
        </w:tc>
        <w:tc>
          <w:tcPr>
            <w:tcW w:w="4234" w:type="dxa"/>
            <w:tcBorders>
              <w:top w:val="single" w:sz="4" w:space="0" w:color="D9D9D9"/>
              <w:left w:val="single" w:sz="4" w:space="0" w:color="D9D9D9"/>
              <w:bottom w:val="single" w:sz="4" w:space="0" w:color="D9D9D9"/>
              <w:right w:val="single" w:sz="4" w:space="0" w:color="D9D9D9"/>
            </w:tcBorders>
            <w:vAlign w:val="center"/>
          </w:tcPr>
          <w:p w14:paraId="762172CD" w14:textId="77777777" w:rsidR="00533AD9" w:rsidRDefault="00000000">
            <w:pPr>
              <w:spacing w:before="60" w:after="80" w:line="252" w:lineRule="auto"/>
            </w:pPr>
            <w:r>
              <w:rPr>
                <w:sz w:val="18"/>
                <w:szCs w:val="18"/>
              </w:rPr>
              <w:t>A's save of N01 is rejected as a duplicate showing B's room and time, and B's record is not changed. A different code saves normally. A's Dashboard shows B's record after refresh.</w:t>
            </w:r>
            <w:r>
              <w:rPr>
                <w:sz w:val="18"/>
                <w:szCs w:val="18"/>
              </w:rPr>
              <w:br/>
              <w:t xml:space="preserve">Actual result: Window B saved N01 first; A's save of N01 was rejected: "เลขพัสดุ TP69-T45H-N01 ถูกบันทึกไว้แล้วที่ห้อง 1101/2 เมื่อ 28 ต.ค. 2569 17:38" and B's record stayed in room 1101/2. A then saved N02 normally, and A's Dashboard lists both B's and A's records.</w:t>
            </w:r>
            <w:r>
              <w:rPr>
                <w:sz w:val="18"/>
                <w:szCs w:val="18"/>
              </w:rPr>
              <w:br/>
              <w:t xml:space="preserve">Status: Pass  Evidence/defect: Run 28 Oct 2026, build 4782b57, isolated test database.</w:t>
            </w:r>
          </w:p>
        </w:tc>
      </w:tr>
      <w:tr w:rsidR="00533AD9" w14:paraId="48007C6A"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7377FE9D" w14:textId="77777777" w:rsidR="00533AD9" w:rsidRDefault="00000000">
            <w:pPr>
              <w:spacing w:before="60" w:after="80" w:line="252" w:lineRule="auto"/>
            </w:pPr>
            <w:r>
              <w:rPr>
                <w:sz w:val="18"/>
                <w:szCs w:val="18"/>
              </w:rPr>
              <w:t>TC46</w:t>
            </w:r>
            <w:r>
              <w:rPr>
                <w:sz w:val="18"/>
                <w:szCs w:val="18"/>
              </w:rPr>
              <w:br/>
              <w:t>F11 F14</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5D6FC3CC" w14:textId="77777777" w:rsidR="00533AD9" w:rsidRDefault="00000000">
            <w:pPr>
              <w:spacing w:before="60" w:after="80" w:line="252" w:lineRule="auto"/>
            </w:pPr>
            <w:r>
              <w:rPr>
                <w:sz w:val="18"/>
                <w:szCs w:val="18"/>
              </w:rPr>
              <w:t>Network or persistence failure</w:t>
            </w:r>
            <w:r>
              <w:rPr>
                <w:sz w:val="18"/>
                <w:szCs w:val="18"/>
              </w:rPr>
              <w:br/>
              <w:t>Data and procedure: Both websites connected to actual shared data; interrupt the network or fail the service before save confirmation. 1 Test Check-In and Check-Out separately. 2 Inspect shared data and the Resident site. 3 Restore and retry.</w:t>
            </w:r>
          </w:p>
        </w:tc>
        <w:tc>
          <w:tcPr>
            <w:tcW w:w="4234" w:type="dxa"/>
            <w:tcBorders>
              <w:top w:val="single" w:sz="4" w:space="0" w:color="D9D9D9"/>
              <w:left w:val="single" w:sz="4" w:space="0" w:color="D9D9D9"/>
              <w:bottom w:val="single" w:sz="4" w:space="0" w:color="D9D9D9"/>
              <w:right w:val="single" w:sz="4" w:space="0" w:color="D9D9D9"/>
            </w:tcBorders>
            <w:vAlign w:val="center"/>
          </w:tcPr>
          <w:p w14:paraId="23B73F34" w14:textId="77777777" w:rsidR="00533AD9" w:rsidRDefault="00000000">
            <w:pPr>
              <w:spacing w:before="60" w:after="80" w:line="252" w:lineRule="auto"/>
            </w:pPr>
            <w:r>
              <w:rPr>
                <w:sz w:val="18"/>
                <w:szCs w:val="18"/>
              </w:rPr>
              <w:t>No success or Resident notification before persistence. Avoid partial batch status changes. Retry after checking current state creates no duplicate Parcel or history.</w:t>
            </w:r>
            <w:r>
              <w:rPr>
                <w:sz w:val="18"/>
                <w:szCs w:val="18"/>
              </w:rPr>
              <w:br/>
              <w:t xml:space="preserve">Actual result: Staff side (network cut in the browser before confirmation): Check-In showed "ไม่สามารถเชื่อมต่อเซิร์ฟเวอร์ได้ กรุณาตรวจสอบการเชื่อมต่อแล้วลองใหม่", nothing saved (0); Check-Out of P4+P5 showed "ไม่สามารถเชื่อมต่อเซิร์ฟเวอร์ได้ กรุณาตรวจสอบการเชื่อมต่อแล้วลองใหม่", no partial change (pending,pending); retries created one record and changed both once (picked_up,picked_up; 5 events, no duplicates). Resident side not verified: no registered phone in this run (Resident notification rows for the Parcel: 0).</w:t>
            </w:r>
            <w:r>
              <w:rPr>
                <w:sz w:val="18"/>
                <w:szCs w:val="18"/>
              </w:rPr>
              <w:br/>
              <w:t xml:space="preserve">Status: Blocked  Evidence/defect: Resident-site part needs a real registered phone. Run 28 Oct 2026, build 4782b57, isolated test database.</w:t>
            </w:r>
          </w:p>
        </w:tc>
      </w:tr>
      <w:tr w:rsidR="00533AD9" w14:paraId="136052A7"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55B1D622" w14:textId="77777777" w:rsidR="00533AD9" w:rsidRDefault="00000000">
            <w:pPr>
              <w:spacing w:before="60" w:after="80" w:line="252" w:lineRule="auto"/>
            </w:pPr>
            <w:r>
              <w:rPr>
                <w:sz w:val="18"/>
                <w:szCs w:val="18"/>
              </w:rPr>
              <w:lastRenderedPageBreak/>
              <w:t>TC47</w:t>
            </w:r>
            <w:r>
              <w:rPr>
                <w:sz w:val="18"/>
                <w:szCs w:val="18"/>
              </w:rPr>
              <w:br/>
              <w:t>F12</w:t>
            </w:r>
            <w:r>
              <w:rPr>
                <w:sz w:val="18"/>
                <w:szCs w:val="18"/>
              </w:rPr>
              <w:br/>
              <w:t>E2E</w:t>
            </w:r>
            <w:r>
              <w:rPr>
                <w:sz w:val="18"/>
                <w:szCs w:val="18"/>
              </w:rPr>
              <w:br/>
              <w:t>Medium</w:t>
            </w:r>
          </w:p>
        </w:tc>
        <w:tc>
          <w:tcPr>
            <w:tcW w:w="4464" w:type="dxa"/>
            <w:tcBorders>
              <w:top w:val="single" w:sz="4" w:space="0" w:color="D9D9D9"/>
              <w:left w:val="single" w:sz="4" w:space="0" w:color="D9D9D9"/>
              <w:bottom w:val="single" w:sz="4" w:space="0" w:color="D9D9D9"/>
              <w:right w:val="single" w:sz="4" w:space="0" w:color="D9D9D9"/>
            </w:tcBorders>
            <w:vAlign w:val="center"/>
          </w:tcPr>
          <w:p w14:paraId="2270B836" w14:textId="77777777" w:rsidR="00533AD9" w:rsidRDefault="00000000">
            <w:pPr>
              <w:spacing w:before="60" w:after="80" w:line="252" w:lineRule="auto"/>
            </w:pPr>
            <w:r>
              <w:rPr>
                <w:sz w:val="18"/>
                <w:szCs w:val="18"/>
              </w:rPr>
              <w:t>Keyboard, dialog and focus</w:t>
            </w:r>
            <w:r>
              <w:rPr>
                <w:sz w:val="18"/>
                <w:szCs w:val="18"/>
              </w:rPr>
              <w:br/>
              <w:t>Data and procedure: Check-In, Check-Out and note views. 1 Operate with Tab, Shift+Tab and Enter. 2 Press Escape when not saving. 3 Use an IME and press Enter during composition.</w:t>
            </w:r>
          </w:p>
        </w:tc>
        <w:tc>
          <w:tcPr>
            <w:tcW w:w="4234" w:type="dxa"/>
            <w:tcBorders>
              <w:top w:val="single" w:sz="4" w:space="0" w:color="D9D9D9"/>
              <w:left w:val="single" w:sz="4" w:space="0" w:color="D9D9D9"/>
              <w:bottom w:val="single" w:sz="4" w:space="0" w:color="D9D9D9"/>
              <w:right w:val="single" w:sz="4" w:space="0" w:color="D9D9D9"/>
            </w:tcBorders>
            <w:vAlign w:val="center"/>
          </w:tcPr>
          <w:p w14:paraId="5957ABA2" w14:textId="77777777" w:rsidR="00533AD9" w:rsidRDefault="00000000">
            <w:pPr>
              <w:spacing w:before="60" w:after="80" w:line="252" w:lineRule="auto"/>
            </w:pPr>
            <w:r>
              <w:rPr>
                <w:sz w:val="18"/>
                <w:szCs w:val="18"/>
              </w:rPr>
              <w:t>Focus stays in the open dialog and returns to its trigger on close. Important controls remain accessible. Composition Enter does not prematurely add or submit data.</w:t>
            </w:r>
            <w:r>
              <w:rPr>
                <w:sz w:val="18"/>
                <w:szCs w:val="18"/>
              </w:rPr>
              <w:br/>
              <w:t xml:space="preserve">Actual result: Tab/Shift+Tab stayed inside the open dialog (never left). Escape closed the Check-In, Check-Out and history dialogs and returned focus to "รับพัสดุเข้า", "นำพัสดุออก" and the Parcel's history button. A simulated Enter with isComposing=true did not add or move on. A real Thai IME was not available in headless Chrome, so step 3 is simulated only.</w:t>
            </w:r>
            <w:r>
              <w:rPr>
                <w:sz w:val="18"/>
                <w:szCs w:val="18"/>
              </w:rPr>
              <w:br/>
              <w:t xml:space="preserve">Status: Blocked  Evidence/defect: Rerun step 3 with a real Thai keyboard/IME. Run 28 Oct 2026, build 4782b57, isolated test database.</w:t>
            </w:r>
          </w:p>
        </w:tc>
      </w:tr>
      <w:tr w:rsidR="00533AD9" w14:paraId="1F231D4D"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714F7A40" w14:textId="77777777" w:rsidR="00533AD9" w:rsidRDefault="00000000">
            <w:pPr>
              <w:spacing w:before="60" w:after="80" w:line="252" w:lineRule="auto"/>
            </w:pPr>
            <w:r>
              <w:rPr>
                <w:sz w:val="18"/>
                <w:szCs w:val="18"/>
              </w:rPr>
              <w:t>TC48</w:t>
            </w:r>
            <w:r>
              <w:rPr>
                <w:sz w:val="18"/>
                <w:szCs w:val="18"/>
              </w:rPr>
              <w:br/>
              <w:t>F12</w:t>
            </w:r>
            <w:r>
              <w:rPr>
                <w:sz w:val="18"/>
                <w:szCs w:val="18"/>
              </w:rPr>
              <w:br/>
              <w:t>E2E</w:t>
            </w:r>
            <w:r>
              <w:rPr>
                <w:sz w:val="18"/>
                <w:szCs w:val="18"/>
              </w:rPr>
              <w:br/>
              <w:t>Medium</w:t>
            </w:r>
          </w:p>
        </w:tc>
        <w:tc>
          <w:tcPr>
            <w:tcW w:w="4464" w:type="dxa"/>
            <w:tcBorders>
              <w:top w:val="single" w:sz="4" w:space="0" w:color="D9D9D9"/>
              <w:left w:val="single" w:sz="4" w:space="0" w:color="D9D9D9"/>
              <w:bottom w:val="single" w:sz="4" w:space="0" w:color="D9D9D9"/>
              <w:right w:val="single" w:sz="4" w:space="0" w:color="D9D9D9"/>
            </w:tcBorders>
            <w:vAlign w:val="center"/>
          </w:tcPr>
          <w:p w14:paraId="1111E230" w14:textId="77777777" w:rsidR="00533AD9" w:rsidRDefault="00000000">
            <w:pPr>
              <w:spacing w:before="60" w:after="80" w:line="252" w:lineRule="auto"/>
            </w:pPr>
            <w:r>
              <w:rPr>
                <w:sz w:val="18"/>
                <w:szCs w:val="18"/>
              </w:rPr>
              <w:t>Screen sizes and browsers</w:t>
            </w:r>
            <w:r>
              <w:rPr>
                <w:sz w:val="18"/>
                <w:szCs w:val="18"/>
              </w:rPr>
              <w:br/>
              <w:t>Data and procedure: Chrome and Edge; 1366x768 and 390x844 viewports; 200% zoom. 1 Perform core tasks and open long notes. 2 Inspect tables, dialogs and confirmation controls. 3 Compare identical data.</w:t>
            </w:r>
          </w:p>
        </w:tc>
        <w:tc>
          <w:tcPr>
            <w:tcW w:w="4234" w:type="dxa"/>
            <w:tcBorders>
              <w:top w:val="single" w:sz="4" w:space="0" w:color="D9D9D9"/>
              <w:left w:val="single" w:sz="4" w:space="0" w:color="D9D9D9"/>
              <w:bottom w:val="single" w:sz="4" w:space="0" w:color="D9D9D9"/>
              <w:right w:val="single" w:sz="4" w:space="0" w:color="D9D9D9"/>
            </w:tcBorders>
            <w:vAlign w:val="center"/>
          </w:tcPr>
          <w:p w14:paraId="761F0581" w14:textId="77777777" w:rsidR="00533AD9" w:rsidRDefault="00000000">
            <w:pPr>
              <w:spacing w:before="60" w:after="80" w:line="252" w:lineRule="auto"/>
            </w:pPr>
            <w:r>
              <w:rPr>
                <w:sz w:val="18"/>
                <w:szCs w:val="18"/>
              </w:rPr>
              <w:t>Room, code, status, notes and errors remain readable. Controls are not obscured; content scrolls and important data is not hidden. Record results separately for each browser.</w:t>
            </w:r>
            <w:r>
              <w:rPr>
                <w:sz w:val="18"/>
                <w:szCs w:val="18"/>
              </w:rPr>
              <w:br/>
              <w:t xml:space="preserve">Actual result: Chrome 156.0.8078.73 1366x768: overflow=false, rows=true, Check-In save=true, Check-Out confirm=true; Chrome 156.0.8078.73 390x844: overflow=false, rows=true, Check-In save=true, Check-Out confirm=true; Chrome 156.0.8078.73 200% of 1366x768: overflow=false, rows=true, Check-In save=true, Check-Out confirm=true; Edge 156.0.4314.50 1366x768: overflow=false, rows=true, Check-In save=true, Check-Out confirm=true; Edge 156.0.4314.50 390x844: overflow=false, rows=true, Check-In save=true, Check-Out confirm=true; Edge 156.0.4314.50 200% of 1366x768: overflow=false, rows=true, Check-In save=true, Check-Out confirm=true. 200% zoom emulated with a half-size viewport.</w:t>
            </w:r>
            <w:r>
              <w:rPr>
                <w:sz w:val="18"/>
                <w:szCs w:val="18"/>
              </w:rPr>
              <w:br/>
              <w:t xml:space="preserve">Status: Pass  Evidence/defect: docs/03-test/results/20261028/shots/TC48-*.png. Run 28 Oct 2026, build 4782b57, isolated test database.</w:t>
            </w:r>
          </w:p>
        </w:tc>
      </w:tr>
    </w:tbl>
    <w:p w14:paraId="2127DB21" w14:textId="77777777" w:rsidR="00533AD9" w:rsidRDefault="00533AD9">
      <w:pPr>
        <w:spacing w:after="0"/>
      </w:pPr>
    </w:p>
    <w:p w14:paraId="110E57C2" w14:textId="77777777" w:rsidR="00533AD9" w:rsidRDefault="00000000">
      <w:pPr>
        <w:pStyle w:val="Heading2"/>
      </w:pPr>
      <w:r>
        <w:t>5.4.8 Resident Notification Website</w:t>
      </w:r>
    </w:p>
    <w:tbl>
      <w:tblPr>
        <w:tblStyle w:val="ac"/>
        <w:tblW w:w="9893" w:type="dxa"/>
        <w:tblInd w:w="-115" w:type="dxa"/>
        <w:tblLayout w:type="fixed"/>
        <w:tblLook w:val="0400" w:firstRow="0" w:lastRow="0" w:firstColumn="0" w:lastColumn="0" w:noHBand="0" w:noVBand="1"/>
      </w:tblPr>
      <w:tblGrid>
        <w:gridCol w:w="1195"/>
        <w:gridCol w:w="4464"/>
        <w:gridCol w:w="4234"/>
      </w:tblGrid>
      <w:tr w:rsidR="00533AD9" w14:paraId="685543A5" w14:textId="77777777">
        <w:trPr>
          <w:cantSplit/>
          <w:tblHeader/>
        </w:trPr>
        <w:tc>
          <w:tcPr>
            <w:tcW w:w="119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E496DFD" w14:textId="77777777" w:rsidR="00533AD9" w:rsidRDefault="00000000">
            <w:pPr>
              <w:spacing w:before="60" w:after="80" w:line="252" w:lineRule="auto"/>
            </w:pPr>
            <w:r>
              <w:rPr>
                <w:b/>
                <w:bCs/>
                <w:sz w:val="18"/>
                <w:szCs w:val="18"/>
              </w:rPr>
              <w:t>ID and level</w:t>
            </w:r>
          </w:p>
        </w:tc>
        <w:tc>
          <w:tcPr>
            <w:tcW w:w="446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120D6BD0" w14:textId="77777777" w:rsidR="00533AD9" w:rsidRDefault="00000000">
            <w:pPr>
              <w:spacing w:before="60" w:after="80" w:line="252" w:lineRule="auto"/>
            </w:pPr>
            <w:r>
              <w:rPr>
                <w:b/>
                <w:bCs/>
                <w:sz w:val="18"/>
                <w:szCs w:val="18"/>
              </w:rPr>
              <w:t>Case data and procedure</w:t>
            </w:r>
          </w:p>
        </w:tc>
        <w:tc>
          <w:tcPr>
            <w:tcW w:w="423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27EDC96E" w14:textId="77777777" w:rsidR="00533AD9" w:rsidRDefault="00000000">
            <w:pPr>
              <w:spacing w:before="60" w:after="80" w:line="252" w:lineRule="auto"/>
            </w:pPr>
            <w:r>
              <w:rPr>
                <w:b/>
                <w:bCs/>
                <w:sz w:val="18"/>
                <w:szCs w:val="18"/>
              </w:rPr>
              <w:t>Expected outcome and result</w:t>
            </w:r>
          </w:p>
        </w:tc>
      </w:tr>
      <w:tr w:rsidR="00533AD9" w14:paraId="1D87F60B"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2A11041C" w14:textId="77777777" w:rsidR="00533AD9" w:rsidRDefault="00000000">
            <w:pPr>
              <w:spacing w:before="60" w:after="80" w:line="252" w:lineRule="auto"/>
            </w:pPr>
            <w:r>
              <w:rPr>
                <w:sz w:val="18"/>
                <w:szCs w:val="18"/>
              </w:rPr>
              <w:t>TC49</w:t>
            </w:r>
            <w:r>
              <w:rPr>
                <w:sz w:val="18"/>
                <w:szCs w:val="18"/>
              </w:rPr>
              <w:br/>
              <w:t>F13</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69D7609D" w14:textId="77777777" w:rsidR="00533AD9" w:rsidRDefault="00000000">
            <w:pPr>
              <w:spacing w:before="60" w:after="80" w:line="252" w:lineRule="auto"/>
            </w:pPr>
            <w:r>
              <w:rPr>
                <w:sz w:val="18"/>
                <w:szCs w:val="18"/>
              </w:rPr>
              <w:t>Registration with the desk code</w:t>
            </w:r>
            <w:r>
              <w:rPr>
                <w:sz w:val="18"/>
                <w:szCs w:val="18"/>
              </w:rPr>
              <w:br/>
              <w:t>Data and procedure: Room A, a nonexistent room, a short room number that exists in two Buildings, consent left unticked, wrong codes, an expired code and four requests for one room. 1 Request a code with and without consent and for the invalid rooms. 2 Enter the correct code before Staff look it up, then wrong codes, then an expired one. 3 Register with the code Staff read out. 4 Request the status page without a device token.</w:t>
            </w:r>
          </w:p>
        </w:tc>
        <w:tc>
          <w:tcPr>
            <w:tcW w:w="4234" w:type="dxa"/>
            <w:tcBorders>
              <w:top w:val="single" w:sz="4" w:space="0" w:color="D9D9D9"/>
              <w:left w:val="single" w:sz="4" w:space="0" w:color="D9D9D9"/>
              <w:bottom w:val="single" w:sz="4" w:space="0" w:color="D9D9D9"/>
              <w:right w:val="single" w:sz="4" w:space="0" w:color="D9D9D9"/>
            </w:tcBorders>
            <w:vAlign w:val="center"/>
          </w:tcPr>
          <w:p w14:paraId="06A25AF4" w14:textId="77777777" w:rsidR="00533AD9" w:rsidRDefault="00000000">
            <w:pPr>
              <w:spacing w:before="60" w:after="80" w:line="252" w:lineRule="auto"/>
            </w:pPr>
            <w:r>
              <w:rPr>
                <w:sz w:val="18"/>
                <w:szCs w:val="18"/>
              </w:rPr>
              <w:t>The phone never receives the code. Consent is required; unknown and ambiguous rooms are rejected; a code no Staff member has looked up counts as wrong; five wrong attempts lock it; codes expire after five minutes; a fourth open request for one room is refused. A correct code registers the phone and records the Staff member who read it and the consent version. Without a device token no data is returned. Staff and Resident access never mix.</w:t>
            </w:r>
            <w:r>
              <w:rPr>
                <w:sz w:val="18"/>
                <w:szCs w:val="18"/>
              </w:rPr>
              <w:br/>
              <w:t xml:space="preserve">Actual result: No consent: 400; nonexistent room: 422 ROOM_NOT_IN_DIRECTORY; "101" (several Buildings): 422 AMBIGUOUS_ROOM. The claim response carries no code. The right code before Staff looked it up: 422 OTP_INVALID (attempts left 4); after five wrong attempts: 410 reason=locked; expired code: 410 OTP_EXPIRED. Four open requests for one room: 201, 201, 201, 429. Correct code: 201, registration records issuing Staff and consent (somsri|push-v1). Status without a device token: 401; device token on a Staff route: 401.</w:t>
            </w:r>
            <w:r>
              <w:rPr>
                <w:sz w:val="18"/>
                <w:szCs w:val="18"/>
              </w:rPr>
              <w:br/>
              <w:t xml:space="preserve">Status: Pass  Evidence/defect: Rooms 3R49, 3R49L; test push subscription. Run 28 Oct 2026, build 4782b57, isolated test database.</w:t>
            </w:r>
          </w:p>
        </w:tc>
      </w:tr>
      <w:tr w:rsidR="00533AD9" w14:paraId="0C7977D3"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03F6CEB4" w14:textId="77777777" w:rsidR="00533AD9" w:rsidRDefault="00000000">
            <w:pPr>
              <w:spacing w:before="60" w:after="80" w:line="252" w:lineRule="auto"/>
            </w:pPr>
            <w:r>
              <w:rPr>
                <w:sz w:val="18"/>
                <w:szCs w:val="18"/>
              </w:rPr>
              <w:t>TC50</w:t>
            </w:r>
            <w:r>
              <w:rPr>
                <w:sz w:val="18"/>
                <w:szCs w:val="18"/>
              </w:rPr>
              <w:br/>
              <w:t>F13</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2E64868A" w14:textId="77777777" w:rsidR="00533AD9" w:rsidRDefault="00000000">
            <w:pPr>
              <w:spacing w:before="60" w:after="80" w:line="252" w:lineRule="auto"/>
            </w:pPr>
            <w:r>
              <w:rPr>
                <w:sz w:val="18"/>
                <w:szCs w:val="18"/>
              </w:rPr>
              <w:t>Own-room visibility</w:t>
            </w:r>
            <w:r>
              <w:rPr>
                <w:sz w:val="18"/>
                <w:szCs w:val="18"/>
              </w:rPr>
              <w:br/>
              <w:t>Data and procedure: Phones registered to A (090) and B (101/2). 1 Open both status pages. 2 Inspect rooms, codes, statuses and service responses.</w:t>
            </w:r>
          </w:p>
        </w:tc>
        <w:tc>
          <w:tcPr>
            <w:tcW w:w="4234" w:type="dxa"/>
            <w:tcBorders>
              <w:top w:val="single" w:sz="4" w:space="0" w:color="D9D9D9"/>
              <w:left w:val="single" w:sz="4" w:space="0" w:color="D9D9D9"/>
              <w:bottom w:val="single" w:sz="4" w:space="0" w:color="D9D9D9"/>
              <w:right w:val="single" w:sz="4" w:space="0" w:color="D9D9D9"/>
            </w:tcBorders>
            <w:vAlign w:val="center"/>
          </w:tcPr>
          <w:p w14:paraId="618A29FB" w14:textId="77777777" w:rsidR="00533AD9" w:rsidRDefault="00000000">
            <w:pPr>
              <w:spacing w:before="60" w:after="80" w:line="252" w:lineRule="auto"/>
            </w:pPr>
            <w:r>
              <w:rPr>
                <w:sz w:val="18"/>
                <w:szCs w:val="18"/>
              </w:rPr>
              <w:t>A sees only A's Parcels and B only B's, both in the interface and responses. Hiding rows in the interface alone is insufficient.</w:t>
            </w:r>
            <w:r>
              <w:rPr>
                <w:sz w:val="18"/>
                <w:szCs w:val="18"/>
              </w:rPr>
              <w:br/>
              <w:t xml:space="preserve">Actual result: Phone A (room 3R50A) shows TP69-T50-A1, TP69-T50-A2; phone B (3R50B) shows TP69-T50-B1. Service responses carry only each room's Parcels (A: 2, B: 1); neither response contains the other room's codes or names.</w:t>
            </w:r>
            <w:r>
              <w:rPr>
                <w:sz w:val="18"/>
                <w:szCs w:val="18"/>
              </w:rPr>
              <w:br/>
              <w:t xml:space="preserve">Status: Pass  Evidence/defect: Two registered browser profiles stand in for two phones. Run 28 Oct 2026, build 4782b57, isolated test database.</w:t>
            </w:r>
          </w:p>
        </w:tc>
      </w:tr>
      <w:tr w:rsidR="00533AD9" w14:paraId="5246F77E"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2AF693E0" w14:textId="77777777" w:rsidR="00533AD9" w:rsidRDefault="00000000">
            <w:pPr>
              <w:spacing w:before="60" w:after="80" w:line="252" w:lineRule="auto"/>
            </w:pPr>
            <w:r>
              <w:rPr>
                <w:sz w:val="18"/>
                <w:szCs w:val="18"/>
              </w:rPr>
              <w:t>TC51</w:t>
            </w:r>
            <w:r>
              <w:rPr>
                <w:sz w:val="18"/>
                <w:szCs w:val="18"/>
              </w:rPr>
              <w:br/>
              <w:t>F13</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5093B105" w14:textId="77777777" w:rsidR="00533AD9" w:rsidRDefault="00000000">
            <w:pPr>
              <w:spacing w:before="60" w:after="80" w:line="252" w:lineRule="auto"/>
            </w:pPr>
            <w:r>
              <w:rPr>
                <w:sz w:val="18"/>
                <w:szCs w:val="18"/>
              </w:rPr>
              <w:t>Forged or revoked device token</w:t>
            </w:r>
            <w:r>
              <w:rPr>
                <w:sz w:val="18"/>
                <w:szCs w:val="18"/>
              </w:rPr>
              <w:br/>
              <w:t>Data and procedure: A's device token, a modified token, B's room ID, and the token of a phone that was turned off or revoked. 1 Request A's status with a modified token or with B's room added to the request. 2 Use the old token. 3 Inspect responses and notifications.</w:t>
            </w:r>
          </w:p>
        </w:tc>
        <w:tc>
          <w:tcPr>
            <w:tcW w:w="4234" w:type="dxa"/>
            <w:tcBorders>
              <w:top w:val="single" w:sz="4" w:space="0" w:color="D9D9D9"/>
              <w:left w:val="single" w:sz="4" w:space="0" w:color="D9D9D9"/>
              <w:bottom w:val="single" w:sz="4" w:space="0" w:color="D9D9D9"/>
              <w:right w:val="single" w:sz="4" w:space="0" w:color="D9D9D9"/>
            </w:tcBorders>
            <w:vAlign w:val="center"/>
          </w:tcPr>
          <w:p w14:paraId="4CFAF2F1" w14:textId="77777777" w:rsidR="00533AD9" w:rsidRDefault="00000000">
            <w:pPr>
              <w:spacing w:before="60" w:after="80" w:line="252" w:lineRule="auto"/>
            </w:pPr>
            <w:r>
              <w:rPr>
                <w:sz w:val="18"/>
                <w:szCs w:val="18"/>
              </w:rPr>
              <w:t>The room comes only from the device token; there is no room parameter to change. Modified or old tokens are refused (401) and the page returns to registration. No B code, name or notification reaches A.</w:t>
            </w:r>
            <w:r>
              <w:rPr>
                <w:sz w:val="18"/>
                <w:szCs w:val="18"/>
              </w:rPr>
              <w:br/>
              <w:t xml:space="preserve">Actual result: Modified token: 401. A's token with B's room added to the request: 200, still A's room only, no B code (none). Token of a phone that turned notifications off: 401; the page dropped the token and returned to registration. Notifications for B never reach A (subscriptions are per room).</w:t>
            </w:r>
            <w:r>
              <w:rPr>
                <w:sz w:val="18"/>
                <w:szCs w:val="18"/>
              </w:rPr>
              <w:br/>
              <w:t xml:space="preserve">Status: Pass  Evidence/defect: Run 28 Oct 2026, build 4782b57, isolated test database.</w:t>
            </w:r>
          </w:p>
        </w:tc>
      </w:tr>
      <w:tr w:rsidR="00533AD9" w14:paraId="32B9BB45"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079184DA" w14:textId="77777777" w:rsidR="00533AD9" w:rsidRDefault="00000000">
            <w:pPr>
              <w:spacing w:before="60" w:after="80" w:line="252" w:lineRule="auto"/>
            </w:pPr>
            <w:r>
              <w:rPr>
                <w:sz w:val="18"/>
                <w:szCs w:val="18"/>
              </w:rPr>
              <w:t>TC52</w:t>
            </w:r>
            <w:r>
              <w:rPr>
                <w:sz w:val="18"/>
                <w:szCs w:val="18"/>
              </w:rPr>
              <w:br/>
              <w:t>F14</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74A25E22" w14:textId="77777777" w:rsidR="00533AD9" w:rsidRDefault="00000000">
            <w:pPr>
              <w:spacing w:before="60" w:after="80" w:line="252" w:lineRule="auto"/>
            </w:pPr>
            <w:r>
              <w:rPr>
                <w:sz w:val="18"/>
                <w:szCs w:val="18"/>
              </w:rPr>
              <w:t>Phone notification on Check-In</w:t>
            </w:r>
            <w:r>
              <w:rPr>
                <w:sz w:val="18"/>
                <w:szCs w:val="18"/>
              </w:rPr>
              <w:br/>
              <w:t>Data and procedure: Phones registered to A and B with their pages open; ten new codes split between rooms; the batch window noted (default 60 seconds, PUSH_BATCH_WINDOW_SECONDS). 1 Staff saves each. 2 Time from save to the notification and to the open page updating. 3 Do not refresh.</w:t>
            </w:r>
          </w:p>
        </w:tc>
        <w:tc>
          <w:tcPr>
            <w:tcW w:w="4234" w:type="dxa"/>
            <w:tcBorders>
              <w:top w:val="single" w:sz="4" w:space="0" w:color="D9D9D9"/>
              <w:left w:val="single" w:sz="4" w:space="0" w:color="D9D9D9"/>
              <w:bottom w:val="single" w:sz="4" w:space="0" w:color="D9D9D9"/>
              <w:right w:val="single" w:sz="4" w:space="0" w:color="D9D9D9"/>
            </w:tcBorders>
            <w:vAlign w:val="center"/>
          </w:tcPr>
          <w:p w14:paraId="14022E5F" w14:textId="77777777" w:rsidR="00533AD9" w:rsidRDefault="00000000">
            <w:pPr>
              <w:spacing w:before="60" w:after="80" w:line="252" w:lineRule="auto"/>
            </w:pPr>
            <w:r>
              <w:rPr>
                <w:sz w:val="18"/>
                <w:szCs w:val="18"/>
              </w:rPr>
              <w:t>Each phone is notified only for its own room, with the room number and counts only (no codes or names). Parcels for one room within the batch window arrive as one notification, not one each. The open page lists the accurate codes without a refresh. Target: at most 90 seconds with the default window, or the shortened window plus 30 seconds. Record every measured result.</w:t>
            </w:r>
            <w:r>
              <w:rPr>
                <w:sz w:val="18"/>
                <w:szCs w:val="18"/>
              </w:rPr>
              <w:br/>
              <w:t xml:space="preserve">Actual result: Three Check-Ins for room 3R52 within the batch window produced 1 outbox row covering 3 Parcels (batched, one notification). The worker then sent it to the test endpoint (failed:410); the test endpoint is not a real phone, so arrival, wording and the 90-second target could not be observed.</w:t>
            </w:r>
            <w:r>
              <w:rPr>
                <w:sz w:val="18"/>
                <w:szCs w:val="18"/>
              </w:rPr>
              <w:br/>
              <w:t xml:space="preserve">Status: Blocked  Evidence/defect: Needs registered Android and iPhone over HTTPS. Run 28 Oct 2026, build 4782b57, isolated test database.</w:t>
            </w:r>
          </w:p>
        </w:tc>
      </w:tr>
      <w:tr w:rsidR="00533AD9" w14:paraId="0C3C8A0C"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1A5207DB" w14:textId="77777777" w:rsidR="00533AD9" w:rsidRDefault="00000000">
            <w:pPr>
              <w:spacing w:before="60" w:after="80" w:line="252" w:lineRule="auto"/>
            </w:pPr>
            <w:r>
              <w:rPr>
                <w:sz w:val="18"/>
                <w:szCs w:val="18"/>
              </w:rPr>
              <w:t>TC53</w:t>
            </w:r>
            <w:r>
              <w:rPr>
                <w:sz w:val="18"/>
                <w:szCs w:val="18"/>
              </w:rPr>
              <w:br/>
              <w:t>F14</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58042277" w14:textId="77777777" w:rsidR="00533AD9" w:rsidRDefault="00000000">
            <w:pPr>
              <w:spacing w:before="60" w:after="80" w:line="252" w:lineRule="auto"/>
            </w:pPr>
            <w:r>
              <w:rPr>
                <w:sz w:val="18"/>
                <w:szCs w:val="18"/>
              </w:rPr>
              <w:t>Status after Check Out Selected</w:t>
            </w:r>
            <w:r>
              <w:rPr>
                <w:sz w:val="18"/>
                <w:szCs w:val="18"/>
              </w:rPr>
              <w:br/>
              <w:t>Data and procedure: A's page is open with Pending P1-P3. 1 Staff checks out P1. 2 Wait 30 seconds without touching the page, then refresh or reopen it. 3 Inspect P2/P3 and B. 4 Separately, check out a new Parcel within 60 seconds of its Check-In.</w:t>
            </w:r>
          </w:p>
        </w:tc>
        <w:tc>
          <w:tcPr>
            <w:tcW w:w="4234" w:type="dxa"/>
            <w:tcBorders>
              <w:top w:val="single" w:sz="4" w:space="0" w:color="D9D9D9"/>
              <w:left w:val="single" w:sz="4" w:space="0" w:color="D9D9D9"/>
              <w:bottom w:val="single" w:sz="4" w:space="0" w:color="D9D9D9"/>
              <w:right w:val="single" w:sz="4" w:space="0" w:color="D9D9D9"/>
            </w:tcBorders>
            <w:vAlign w:val="center"/>
          </w:tcPr>
          <w:p w14:paraId="31AB1B21" w14:textId="77777777" w:rsidR="00533AD9" w:rsidRDefault="00000000">
            <w:pPr>
              <w:spacing w:before="60" w:after="80" w:line="252" w:lineRule="auto"/>
            </w:pPr>
            <w:r>
              <w:rPr>
                <w:sz w:val="18"/>
                <w:szCs w:val="18"/>
              </w:rPr>
              <w:t>No notification is sent for a pickup. P1 leaves the list within about 30 seconds, or at once on refresh or reopening; P2/P3 remain Pending and B is unchanged. A Parcel checked out before its notification is sent produces no notification at all.</w:t>
            </w:r>
            <w:r>
              <w:rPr>
                <w:sz w:val="18"/>
                <w:szCs w:val="18"/>
              </w:rPr>
              <w:br/>
              <w:t xml:space="preserve">Actual result: Status page open with TP69-T53B-P01, TP69-T53B-P02, TP69-T53B-P03. After Staff checked out P1 the page dropped it by itself in 29.6 s (no refresh); P2 and P3 remain. No notification row was created for the pickup (0 before, 0 after). A Parcel checked out before its notification was sent: notification cancelled, nothing sent.</w:t>
            </w:r>
            <w:r>
              <w:rPr>
                <w:sz w:val="18"/>
                <w:szCs w:val="18"/>
              </w:rPr>
              <w:br/>
              <w:t xml:space="preserve">Status: Pass  Evidence/defect: Status page in a registered browser profile. Run 28 Oct 2026, build 4782b57, isolated test database.</w:t>
            </w:r>
          </w:p>
        </w:tc>
      </w:tr>
      <w:tr w:rsidR="00533AD9" w14:paraId="57DD8F1F"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0988A5A9" w14:textId="77777777" w:rsidR="00533AD9" w:rsidRDefault="00000000">
            <w:pPr>
              <w:spacing w:before="60" w:after="80" w:line="252" w:lineRule="auto"/>
            </w:pPr>
            <w:r>
              <w:rPr>
                <w:sz w:val="18"/>
                <w:szCs w:val="18"/>
              </w:rPr>
              <w:lastRenderedPageBreak/>
              <w:t>TC54</w:t>
            </w:r>
            <w:r>
              <w:rPr>
                <w:sz w:val="18"/>
                <w:szCs w:val="18"/>
              </w:rPr>
              <w:br/>
              <w:t>F14</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5A47F9D1" w14:textId="77777777" w:rsidR="00533AD9" w:rsidRDefault="00000000">
            <w:pPr>
              <w:spacing w:before="60" w:after="80" w:line="252" w:lineRule="auto"/>
            </w:pPr>
            <w:r>
              <w:rPr>
                <w:sz w:val="18"/>
                <w:szCs w:val="18"/>
              </w:rPr>
              <w:t>Status after Check Out All</w:t>
            </w:r>
            <w:r>
              <w:rPr>
                <w:sz w:val="18"/>
                <w:szCs w:val="18"/>
              </w:rPr>
              <w:br/>
              <w:t>Data and procedure: A's page is open; Staff selects P1-P3. 1 Cancel once. 2 Observe A. 3 Confirm, then observe for 30 seconds and after a refresh.</w:t>
            </w:r>
          </w:p>
        </w:tc>
        <w:tc>
          <w:tcPr>
            <w:tcW w:w="4234" w:type="dxa"/>
            <w:tcBorders>
              <w:top w:val="single" w:sz="4" w:space="0" w:color="D9D9D9"/>
              <w:left w:val="single" w:sz="4" w:space="0" w:color="D9D9D9"/>
              <w:bottom w:val="single" w:sz="4" w:space="0" w:color="D9D9D9"/>
              <w:right w:val="single" w:sz="4" w:space="0" w:color="D9D9D9"/>
            </w:tcBorders>
            <w:vAlign w:val="center"/>
          </w:tcPr>
          <w:p w14:paraId="1647B453" w14:textId="77777777" w:rsidR="00533AD9" w:rsidRDefault="00000000">
            <w:pPr>
              <w:spacing w:before="60" w:after="80" w:line="252" w:lineRule="auto"/>
            </w:pPr>
            <w:r>
              <w:rPr>
                <w:sz w:val="18"/>
                <w:szCs w:val="18"/>
              </w:rPr>
              <w:t>Cancellation leaves the page unchanged. After confirmation all three leave the list within about 30 seconds or on refresh, the count shows zero, no notification is sent and no incorrect Pending record remains.</w:t>
            </w:r>
            <w:r>
              <w:rPr>
                <w:sz w:val="18"/>
                <w:szCs w:val="18"/>
              </w:rPr>
              <w:br/>
              <w:t xml:space="preserve">Actual result: Staff selected all three and stepped back once: after 31 s the Resident page still showed 3 Pending. After confirming Check Out All the page reached 0 Pending in 27.6 s without a refresh; no new notification rows for the pickup (0).</w:t>
            </w:r>
            <w:r>
              <w:rPr>
                <w:sz w:val="18"/>
                <w:szCs w:val="18"/>
              </w:rPr>
              <w:br/>
              <w:t xml:space="preserve">Status: Pass  Evidence/defect: Run 28 Oct 2026, build 4782b57, isolated test database.</w:t>
            </w:r>
          </w:p>
        </w:tc>
      </w:tr>
      <w:tr w:rsidR="00533AD9" w14:paraId="7135F109"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69C8703A" w14:textId="77777777" w:rsidR="00533AD9" w:rsidRDefault="00000000">
            <w:pPr>
              <w:spacing w:before="60" w:after="80" w:line="252" w:lineRule="auto"/>
            </w:pPr>
            <w:r>
              <w:rPr>
                <w:sz w:val="18"/>
                <w:szCs w:val="18"/>
              </w:rPr>
              <w:t>TC55</w:t>
            </w:r>
            <w:r>
              <w:rPr>
                <w:sz w:val="18"/>
                <w:szCs w:val="18"/>
              </w:rPr>
              <w:br/>
              <w:t>F14</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4986445A" w14:textId="77777777" w:rsidR="00533AD9" w:rsidRDefault="00000000">
            <w:pPr>
              <w:spacing w:before="60" w:after="80" w:line="252" w:lineRule="auto"/>
            </w:pPr>
            <w:r>
              <w:rPr>
                <w:sz w:val="18"/>
                <w:szCs w:val="18"/>
              </w:rPr>
              <w:t>Phone offline and returning</w:t>
            </w:r>
            <w:r>
              <w:rPr>
                <w:sz w:val="18"/>
                <w:szCs w:val="18"/>
              </w:rPr>
              <w:br/>
              <w:t>Data and procedure: A's phone goes offline while Staff checks in N01, later checks in N02 in a separate batch, and checks out P1. 1 Put A's phone offline. 2 Perform the events. 3 Reconnect and open the page.</w:t>
            </w:r>
          </w:p>
        </w:tc>
        <w:tc>
          <w:tcPr>
            <w:tcW w:w="4234" w:type="dxa"/>
            <w:tcBorders>
              <w:top w:val="single" w:sz="4" w:space="0" w:color="D9D9D9"/>
              <w:left w:val="single" w:sz="4" w:space="0" w:color="D9D9D9"/>
              <w:bottom w:val="single" w:sz="4" w:space="0" w:color="D9D9D9"/>
              <w:right w:val="single" w:sz="4" w:space="0" w:color="D9D9D9"/>
            </w:tcBorders>
            <w:vAlign w:val="center"/>
          </w:tcPr>
          <w:p w14:paraId="3EF8FE06" w14:textId="77777777" w:rsidR="00533AD9" w:rsidRDefault="00000000">
            <w:pPr>
              <w:spacing w:before="60" w:after="80" w:line="252" w:lineRule="auto"/>
            </w:pPr>
            <w:r>
              <w:rPr>
                <w:sz w:val="18"/>
                <w:szCs w:val="18"/>
              </w:rPr>
              <w:t>On reconnection the phone shows at most the latest notification for the room (a newer one replaces older ones), never duplicates. The opened page shows the current list: N01 and N02 Pending, P1 gone, with its last-updated time. Record the actual recovery time.</w:t>
            </w:r>
            <w:r>
              <w:rPr>
                <w:sz w:val="18"/>
                <w:szCs w:val="18"/>
              </w:rPr>
              <w:br/>
              <w:t xml:space="preserve">Actual result: Browser profile taken offline: the page kept showing the last data (TP69-T55C-P01) with its last-updated time rather than claiming it was current. Back online it recovered the latest state in 27.6 s: TP69-T55C-N01, TP69-T55C-N02 (P1 gone, N01 and N02 present), "อัปเดตล่าสุด 28 ต.ค. 2569 20:09 · หน้านี้อัปเดตอัตโนมัติขณะเปิดอยู่". Notification replacement on a real offline phone was not observable.</w:t>
            </w:r>
            <w:r>
              <w:rPr>
                <w:sz w:val="18"/>
                <w:szCs w:val="18"/>
              </w:rPr>
              <w:br/>
              <w:t xml:space="preserve">Status: Blocked  Evidence/defect: Observation: if the push service reports a device gone, that device also loses the status page (token tied to the subscription). Needs a real phone switched to airplane mode. Run 28 Oct 2026, build 4782b57, isolated test database.</w:t>
            </w:r>
          </w:p>
        </w:tc>
      </w:tr>
      <w:tr w:rsidR="00533AD9" w14:paraId="219C803F"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3D6CE3B3" w14:textId="77777777" w:rsidR="00533AD9" w:rsidRDefault="00000000">
            <w:pPr>
              <w:spacing w:before="60" w:after="80" w:line="252" w:lineRule="auto"/>
            </w:pPr>
            <w:r>
              <w:rPr>
                <w:sz w:val="18"/>
                <w:szCs w:val="18"/>
              </w:rPr>
              <w:t>TC56</w:t>
            </w:r>
            <w:r>
              <w:rPr>
                <w:sz w:val="18"/>
                <w:szCs w:val="18"/>
              </w:rPr>
              <w:br/>
              <w:t>F14</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15682691" w14:textId="77777777" w:rsidR="00533AD9" w:rsidRDefault="00000000">
            <w:pPr>
              <w:spacing w:before="60" w:after="80" w:line="252" w:lineRule="auto"/>
            </w:pPr>
            <w:r>
              <w:rPr>
                <w:sz w:val="18"/>
                <w:szCs w:val="18"/>
              </w:rPr>
              <w:t>Batched, failed or cancelled delivery</w:t>
            </w:r>
            <w:r>
              <w:rPr>
                <w:sz w:val="18"/>
                <w:szCs w:val="18"/>
              </w:rPr>
              <w:br/>
              <w:t>Data and procedure: Rapid Check-In then Check-Out of N01 within the batch window; a push service that fails once with a server error; a phone whose subscription the push service reports as gone. 1 Perform the operations. 2 Inspect delivery records and the phones. 3 Compare with shared data.</w:t>
            </w:r>
          </w:p>
        </w:tc>
        <w:tc>
          <w:tcPr>
            <w:tcW w:w="4234" w:type="dxa"/>
            <w:tcBorders>
              <w:top w:val="single" w:sz="4" w:space="0" w:color="D9D9D9"/>
              <w:left w:val="single" w:sz="4" w:space="0" w:color="D9D9D9"/>
              <w:bottom w:val="single" w:sz="4" w:space="0" w:color="D9D9D9"/>
              <w:right w:val="single" w:sz="4" w:space="0" w:color="D9D9D9"/>
            </w:tcBorders>
            <w:vAlign w:val="center"/>
          </w:tcPr>
          <w:p w14:paraId="579C48AA" w14:textId="77777777" w:rsidR="00533AD9" w:rsidRDefault="00000000">
            <w:pPr>
              <w:spacing w:before="60" w:after="80" w:line="252" w:lineRule="auto"/>
            </w:pPr>
            <w:r>
              <w:rPr>
                <w:sz w:val="18"/>
                <w:szCs w:val="18"/>
              </w:rPr>
              <w:t>N01 ends Picked Up and its queued notification is cancelled, so nothing is sent. A failed delivery is retried with growing delays (up to five attempts) and arrives once. A gone subscription is unregistered and not retried. Check-In is never slowed or failed by delivery problems. If a failure cannot be simulated, record Blocked with the reason.</w:t>
            </w:r>
            <w:r>
              <w:rPr>
                <w:sz w:val="18"/>
                <w:szCs w:val="18"/>
              </w:rPr>
              <w:br/>
              <w:t xml:space="preserve">Actual result: Rapid Check-In then Check-Out of N01 within the window: one record, final status picked_up; its queued notification ended "cancelled" after 1 send attempts (nothing sent). Deliveries to the test subscriptions were answered by the real push service as failed:410; 2 test subscriptions were marked gone and not retried. A push service that fails once with a server error and duplicate/out-of-order delivery could not be simulated in this run.</w:t>
            </w:r>
            <w:r>
              <w:rPr>
                <w:sz w:val="18"/>
                <w:szCs w:val="18"/>
              </w:rPr>
              <w:br/>
              <w:t xml:space="preserve">Status: Blocked  Evidence/defect: Failure injection needs the fake push service used by backend/internal/api/push_test.go. Run 28 Oct 2026, build 4782b57, isolated test database.</w:t>
            </w:r>
          </w:p>
        </w:tc>
      </w:tr>
      <w:tr w:rsidR="00533AD9" w14:paraId="3963EE7D"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0BF0A63D" w14:textId="77777777" w:rsidR="00533AD9" w:rsidRDefault="00000000">
            <w:pPr>
              <w:spacing w:before="60" w:after="80" w:line="252" w:lineRule="auto"/>
            </w:pPr>
            <w:r>
              <w:rPr>
                <w:sz w:val="18"/>
                <w:szCs w:val="18"/>
              </w:rPr>
              <w:t>TC57</w:t>
            </w:r>
            <w:r>
              <w:rPr>
                <w:sz w:val="18"/>
                <w:szCs w:val="18"/>
              </w:rPr>
              <w:br/>
              <w:t>F13</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2A26323A" w14:textId="77777777" w:rsidR="00533AD9" w:rsidRDefault="00000000">
            <w:pPr>
              <w:spacing w:before="60" w:after="80" w:line="252" w:lineRule="auto"/>
            </w:pPr>
            <w:r>
              <w:rPr>
                <w:sz w:val="18"/>
                <w:szCs w:val="18"/>
              </w:rPr>
              <w:t>Turn off, revoke and expiry</w:t>
            </w:r>
            <w:r>
              <w:rPr>
                <w:sz w:val="18"/>
                <w:szCs w:val="18"/>
              </w:rPr>
              <w:br/>
              <w:t>Data and procedure: A's phone registered; a move-out; a registration older than 180 days in the test environment. 1 Turn notifications off on the phone. 2 Register again, then Staff revoke every device of room A at the desk. 3 Check-In a Parcel for A after each step. 4 Use Back on the phone.</w:t>
            </w:r>
          </w:p>
        </w:tc>
        <w:tc>
          <w:tcPr>
            <w:tcW w:w="4234" w:type="dxa"/>
            <w:tcBorders>
              <w:top w:val="single" w:sz="4" w:space="0" w:color="D9D9D9"/>
              <w:left w:val="single" w:sz="4" w:space="0" w:color="D9D9D9"/>
              <w:bottom w:val="single" w:sz="4" w:space="0" w:color="D9D9D9"/>
              <w:right w:val="single" w:sz="4" w:space="0" w:color="D9D9D9"/>
            </w:tcBorders>
            <w:vAlign w:val="center"/>
          </w:tcPr>
          <w:p w14:paraId="16619A2A" w14:textId="77777777" w:rsidR="00533AD9" w:rsidRDefault="00000000">
            <w:pPr>
              <w:spacing w:before="60" w:after="80" w:line="252" w:lineRule="auto"/>
            </w:pPr>
            <w:r>
              <w:rPr>
                <w:sz w:val="18"/>
                <w:szCs w:val="18"/>
              </w:rPr>
              <w:t>After turning off or revocation the page returns to registration and no further notifications arrive; Back does not restore A's data. Each unregistration records its reason, and for revocation the Staff member. A registration older than 180 days receives nothing.</w:t>
            </w:r>
            <w:r>
              <w:rPr>
                <w:sz w:val="18"/>
                <w:szCs w:val="18"/>
              </w:rPr>
              <w:br/>
              <w:t xml:space="preserve">Actual result: Turning notifications off: 204; a later Check-In queued 0 notifications. Re-registered, then Staff revoked the room's devices (revokedCount 1); the next Check-In queued 0; the open page returned to registration and Back did not restore the room's data. Unregistration records: resident:-, staff:somsri. A registration past its expiry: status 401, 0 notifications queued.</w:t>
            </w:r>
            <w:r>
              <w:rPr>
                <w:sz w:val="18"/>
                <w:szCs w:val="18"/>
              </w:rPr>
              <w:br/>
              <w:t xml:space="preserve">Status: Pass  Evidence/defect: Expiry simulated by back-dating expires_at in the test database. Run 28 Oct 2026, build 4782b57, isolated test database.</w:t>
            </w:r>
          </w:p>
        </w:tc>
      </w:tr>
      <w:tr w:rsidR="00533AD9" w14:paraId="7F6E3F1C"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49C0F1D9" w14:textId="77777777" w:rsidR="00533AD9" w:rsidRDefault="00000000">
            <w:pPr>
              <w:spacing w:before="60" w:after="80" w:line="252" w:lineRule="auto"/>
            </w:pPr>
            <w:r>
              <w:rPr>
                <w:sz w:val="18"/>
                <w:szCs w:val="18"/>
              </w:rPr>
              <w:t>TC58</w:t>
            </w:r>
            <w:r>
              <w:rPr>
                <w:sz w:val="18"/>
                <w:szCs w:val="18"/>
              </w:rPr>
              <w:br/>
              <w:t>F13</w:t>
            </w:r>
            <w:r>
              <w:rPr>
                <w:sz w:val="18"/>
                <w:szCs w:val="18"/>
              </w:rPr>
              <w:br/>
              <w:t>Integration</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0A0AF3C4" w14:textId="77777777" w:rsidR="00533AD9" w:rsidRDefault="00000000">
            <w:pPr>
              <w:spacing w:before="60" w:after="80" w:line="252" w:lineRule="auto"/>
            </w:pPr>
            <w:r>
              <w:rPr>
                <w:sz w:val="18"/>
                <w:szCs w:val="18"/>
              </w:rPr>
              <w:t>Resident access to Staff operations</w:t>
            </w:r>
            <w:r>
              <w:rPr>
                <w:sz w:val="18"/>
                <w:szCs w:val="18"/>
              </w:rPr>
              <w:br/>
              <w:t>Data and procedure: A registered phone's device token and test Check-In/Check-Out requests. 1 Check that Staff controls are absent from the Resident page. 2 Invoke both Staff operations directly with the device token.</w:t>
            </w:r>
          </w:p>
        </w:tc>
        <w:tc>
          <w:tcPr>
            <w:tcW w:w="4234" w:type="dxa"/>
            <w:tcBorders>
              <w:top w:val="single" w:sz="4" w:space="0" w:color="D9D9D9"/>
              <w:left w:val="single" w:sz="4" w:space="0" w:color="D9D9D9"/>
              <w:bottom w:val="single" w:sz="4" w:space="0" w:color="D9D9D9"/>
              <w:right w:val="single" w:sz="4" w:space="0" w:color="D9D9D9"/>
            </w:tcBorders>
            <w:vAlign w:val="center"/>
          </w:tcPr>
          <w:p w14:paraId="61366930" w14:textId="77777777" w:rsidR="00533AD9" w:rsidRDefault="00000000">
            <w:pPr>
              <w:spacing w:before="60" w:after="80" w:line="252" w:lineRule="auto"/>
            </w:pPr>
            <w:r>
              <w:rPr>
                <w:sz w:val="18"/>
                <w:szCs w:val="18"/>
              </w:rPr>
              <w:t>The service rejects both operations (401: Staff operations need a Staff session). Data and history remain unchanged. Merely hiding controls does not establish a pass.</w:t>
            </w:r>
            <w:r>
              <w:rPr>
                <w:sz w:val="18"/>
                <w:szCs w:val="18"/>
              </w:rPr>
              <w:br/>
              <w:t xml:space="preserve">Actual result: The Resident page has no Staff controls (0). Check-In with the device token: 401 UNAUTHENTICATED; Check-Out: 401 UNAUTHENTICATED. Nothing was created and P8 is still pending.</w:t>
            </w:r>
            <w:r>
              <w:rPr>
                <w:sz w:val="18"/>
                <w:szCs w:val="18"/>
              </w:rPr>
              <w:br/>
              <w:t xml:space="preserve">Status: Pass  Evidence/defect: Run 28 Oct 2026, build 4782b57, isolated test database.</w:t>
            </w:r>
          </w:p>
        </w:tc>
      </w:tr>
    </w:tbl>
    <w:p w14:paraId="43780BDC" w14:textId="77777777" w:rsidR="00533AD9" w:rsidRDefault="00533AD9">
      <w:pPr>
        <w:spacing w:after="0"/>
      </w:pPr>
    </w:p>
    <w:p w14:paraId="6F6BC5F8" w14:textId="77777777" w:rsidR="00533AD9" w:rsidRDefault="00000000">
      <w:pPr>
        <w:pStyle w:val="Heading2"/>
      </w:pPr>
      <w:r>
        <w:t>5.4.9 Readiness of Existing Requirements</w:t>
      </w:r>
    </w:p>
    <w:tbl>
      <w:tblPr>
        <w:tblStyle w:val="ad"/>
        <w:tblW w:w="9893" w:type="dxa"/>
        <w:tblInd w:w="-115" w:type="dxa"/>
        <w:tblLayout w:type="fixed"/>
        <w:tblLook w:val="0400" w:firstRow="0" w:lastRow="0" w:firstColumn="0" w:lastColumn="0" w:noHBand="0" w:noVBand="1"/>
      </w:tblPr>
      <w:tblGrid>
        <w:gridCol w:w="1195"/>
        <w:gridCol w:w="4464"/>
        <w:gridCol w:w="4234"/>
      </w:tblGrid>
      <w:tr w:rsidR="00533AD9" w14:paraId="5C4BE1B1" w14:textId="77777777">
        <w:trPr>
          <w:cantSplit/>
          <w:tblHeader/>
        </w:trPr>
        <w:tc>
          <w:tcPr>
            <w:tcW w:w="119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1496AD23" w14:textId="77777777" w:rsidR="00533AD9" w:rsidRDefault="00000000">
            <w:pPr>
              <w:spacing w:before="60" w:after="80" w:line="252" w:lineRule="auto"/>
            </w:pPr>
            <w:r>
              <w:rPr>
                <w:b/>
                <w:bCs/>
                <w:sz w:val="18"/>
                <w:szCs w:val="18"/>
              </w:rPr>
              <w:t>ID and level</w:t>
            </w:r>
          </w:p>
        </w:tc>
        <w:tc>
          <w:tcPr>
            <w:tcW w:w="446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737CDCDF" w14:textId="77777777" w:rsidR="00533AD9" w:rsidRDefault="00000000">
            <w:pPr>
              <w:spacing w:before="60" w:after="80" w:line="252" w:lineRule="auto"/>
            </w:pPr>
            <w:r>
              <w:rPr>
                <w:b/>
                <w:bCs/>
                <w:sz w:val="18"/>
                <w:szCs w:val="18"/>
              </w:rPr>
              <w:t>Case data and procedure</w:t>
            </w:r>
          </w:p>
        </w:tc>
        <w:tc>
          <w:tcPr>
            <w:tcW w:w="423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183249F4" w14:textId="77777777" w:rsidR="00533AD9" w:rsidRDefault="00000000">
            <w:pPr>
              <w:spacing w:before="60" w:after="80" w:line="252" w:lineRule="auto"/>
            </w:pPr>
            <w:r>
              <w:rPr>
                <w:b/>
                <w:bCs/>
                <w:sz w:val="18"/>
                <w:szCs w:val="18"/>
              </w:rPr>
              <w:t>Expected outcome and result</w:t>
            </w:r>
          </w:p>
        </w:tc>
      </w:tr>
      <w:tr w:rsidR="00533AD9" w14:paraId="78F28338"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661E2B26" w14:textId="77777777" w:rsidR="00533AD9" w:rsidRDefault="00000000">
            <w:pPr>
              <w:spacing w:before="60" w:after="80" w:line="252" w:lineRule="auto"/>
            </w:pPr>
            <w:r>
              <w:rPr>
                <w:sz w:val="18"/>
                <w:szCs w:val="18"/>
              </w:rPr>
              <w:t>TC59</w:t>
            </w:r>
            <w:r>
              <w:rPr>
                <w:sz w:val="18"/>
                <w:szCs w:val="18"/>
              </w:rPr>
              <w:br/>
              <w:t>F15</w:t>
            </w:r>
            <w:r>
              <w:rPr>
                <w:sz w:val="18"/>
                <w:szCs w:val="18"/>
              </w:rPr>
              <w:br/>
              <w:t>E2E</w:t>
            </w:r>
            <w:r>
              <w:rPr>
                <w:sz w:val="18"/>
                <w:szCs w:val="18"/>
              </w:rPr>
              <w:br/>
              <w:t>Medium</w:t>
            </w:r>
          </w:p>
        </w:tc>
        <w:tc>
          <w:tcPr>
            <w:tcW w:w="4464" w:type="dxa"/>
            <w:tcBorders>
              <w:top w:val="single" w:sz="4" w:space="0" w:color="D9D9D9"/>
              <w:left w:val="single" w:sz="4" w:space="0" w:color="D9D9D9"/>
              <w:bottom w:val="single" w:sz="4" w:space="0" w:color="D9D9D9"/>
              <w:right w:val="single" w:sz="4" w:space="0" w:color="D9D9D9"/>
            </w:tcBorders>
            <w:vAlign w:val="center"/>
          </w:tcPr>
          <w:p w14:paraId="2E6A4791" w14:textId="77777777" w:rsidR="00533AD9" w:rsidRDefault="00000000">
            <w:pPr>
              <w:spacing w:before="60" w:after="80" w:line="252" w:lineRule="auto"/>
            </w:pPr>
            <w:r>
              <w:rPr>
                <w:sz w:val="18"/>
                <w:szCs w:val="18"/>
              </w:rPr>
              <w:t>Summary board by day, week and month</w:t>
            </w:r>
            <w:r>
              <w:rPr>
                <w:sz w:val="18"/>
                <w:szCs w:val="18"/>
              </w:rPr>
              <w:br/>
              <w:t>Data and procedure: Check-In/Check-Out on different dates, including Thailand's midnight boundary and a Sunday-to-Monday week change. 1 Open the Dashboard summary. 2 Switch Day, Week and Month and step to earlier periods. 3 Compare Received, Picked Up and Waiting with the approved definitions.</w:t>
            </w:r>
          </w:p>
        </w:tc>
        <w:tc>
          <w:tcPr>
            <w:tcW w:w="4234" w:type="dxa"/>
            <w:tcBorders>
              <w:top w:val="single" w:sz="4" w:space="0" w:color="D9D9D9"/>
              <w:left w:val="single" w:sz="4" w:space="0" w:color="D9D9D9"/>
              <w:bottom w:val="single" w:sz="4" w:space="0" w:color="D9D9D9"/>
              <w:right w:val="single" w:sz="4" w:space="0" w:color="D9D9D9"/>
            </w:tcBorders>
            <w:vAlign w:val="center"/>
          </w:tcPr>
          <w:p w14:paraId="3E485BB2" w14:textId="77777777" w:rsidR="00533AD9" w:rsidRDefault="00000000">
            <w:pPr>
              <w:spacing w:before="60" w:after="80" w:line="252" w:lineRule="auto"/>
            </w:pPr>
            <w:r>
              <w:rPr>
                <w:sz w:val="18"/>
                <w:szCs w:val="18"/>
              </w:rPr>
              <w:t>Totals and date ranges match reference data; a week runs Monday-Sunday. Received and Picked Up count within the period; Waiting is the balance at the end of the period, and for the current period it also states how many Parcels without a room it includes. The next-period control is disabled on the current period.</w:t>
            </w:r>
            <w:r>
              <w:rPr>
                <w:sz w:val="18"/>
                <w:szCs w:val="18"/>
              </w:rPr>
              <w:br/>
              <w:t xml:space="preserve">Actual result: API vs database reference (received, picked up, waiting): day 2026-10-20..2026-10-20: 1,0,1; day 2026-10-21..2026-10-21: 1,0,2; week 2026-10-19..2026-10-25: 68,41,27; week 2026-10-26..2026-11-01: 338,137,228; month 2026-10-01..2026-10-31: 406,178,228. 23:59 on 20 Oct counted on the 20th and 00:01 on 21 Oct on the 21st; Sunday 25 Oct 23:59 in the week 19–25 Oct and Monday 00:01 in 26 Oct–1 Nov. Screen: today "28 ต.ค. 2569" 279/102/228 with next disabled; this week "26 ต.ค. – 1 พ.ย. 2569"; previous week "19 ต.ค. – 25 ต.ค. 2569" 68/41/27 matching the service, Waiting labelled "ค้างอยู่ ณ สิ้นสุดช่วง"; month "ต.ค. 2569".</w:t>
            </w:r>
            <w:r>
              <w:rPr>
                <w:sz w:val="18"/>
                <w:szCs w:val="18"/>
              </w:rPr>
              <w:br/>
              <w:t xml:space="preserve">Status: Pass  Evidence/defect: Run 28 Oct 2026, build 4782b57, isolated test database.</w:t>
            </w:r>
          </w:p>
        </w:tc>
      </w:tr>
      <w:tr w:rsidR="00533AD9" w14:paraId="0C66D1C4"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0AA0E718" w14:textId="77777777" w:rsidR="00533AD9" w:rsidRDefault="00000000">
            <w:pPr>
              <w:spacing w:before="60" w:after="80" w:line="252" w:lineRule="auto"/>
            </w:pPr>
            <w:r>
              <w:rPr>
                <w:sz w:val="18"/>
                <w:szCs w:val="18"/>
              </w:rPr>
              <w:t>TC60</w:t>
            </w:r>
            <w:r>
              <w:rPr>
                <w:sz w:val="18"/>
                <w:szCs w:val="18"/>
              </w:rPr>
              <w:br/>
              <w:t>F16</w:t>
            </w:r>
            <w:r>
              <w:rPr>
                <w:sz w:val="18"/>
                <w:szCs w:val="18"/>
              </w:rPr>
              <w:br/>
              <w:t>E2E</w:t>
            </w:r>
            <w:r>
              <w:rPr>
                <w:sz w:val="18"/>
                <w:szCs w:val="18"/>
              </w:rPr>
              <w:br/>
              <w:t>Medium</w:t>
            </w:r>
          </w:p>
        </w:tc>
        <w:tc>
          <w:tcPr>
            <w:tcW w:w="4464" w:type="dxa"/>
            <w:tcBorders>
              <w:top w:val="single" w:sz="4" w:space="0" w:color="D9D9D9"/>
              <w:left w:val="single" w:sz="4" w:space="0" w:color="D9D9D9"/>
              <w:bottom w:val="single" w:sz="4" w:space="0" w:color="D9D9D9"/>
              <w:right w:val="single" w:sz="4" w:space="0" w:color="D9D9D9"/>
            </w:tcBorders>
            <w:vAlign w:val="center"/>
          </w:tcPr>
          <w:p w14:paraId="59CE3EFC" w14:textId="77777777" w:rsidR="00533AD9" w:rsidRDefault="00000000">
            <w:pPr>
              <w:spacing w:before="60" w:after="80" w:line="252" w:lineRule="auto"/>
            </w:pPr>
            <w:r>
              <w:rPr>
                <w:sz w:val="18"/>
                <w:szCs w:val="18"/>
              </w:rPr>
              <w:t>Read-only Resident Directory</w:t>
            </w:r>
            <w:r>
              <w:rPr>
                <w:sz w:val="18"/>
                <w:szCs w:val="18"/>
              </w:rPr>
              <w:br/>
              <w:t>Data and procedure: Synthetic rooms across Buildings and a no-match query. 1 Search room, name and Building. 2 Change pages. 3 Inspect editing permissions.</w:t>
            </w:r>
          </w:p>
        </w:tc>
        <w:tc>
          <w:tcPr>
            <w:tcW w:w="4234" w:type="dxa"/>
            <w:tcBorders>
              <w:top w:val="single" w:sz="4" w:space="0" w:color="D9D9D9"/>
              <w:left w:val="single" w:sz="4" w:space="0" w:color="D9D9D9"/>
              <w:bottom w:val="single" w:sz="4" w:space="0" w:color="D9D9D9"/>
              <w:right w:val="single" w:sz="4" w:space="0" w:color="D9D9D9"/>
            </w:tcBorders>
            <w:vAlign w:val="center"/>
          </w:tcPr>
          <w:p w14:paraId="58533D63" w14:textId="77777777" w:rsidR="00533AD9" w:rsidRDefault="00000000">
            <w:pPr>
              <w:spacing w:before="60" w:after="80" w:line="252" w:lineRule="auto"/>
            </w:pPr>
            <w:r>
              <w:rPr>
                <w:sz w:val="18"/>
                <w:szCs w:val="18"/>
              </w:rPr>
              <w:t>Match the directory, pagination and empty state. Read-only access cannot add, edit or delete. A room list in Check-In alone does not satisfy a Directory page: record Blocked until a page exists (the service can be checked separately).</w:t>
            </w:r>
            <w:r>
              <w:rPr>
                <w:sz w:val="18"/>
                <w:szCs w:val="18"/>
              </w:rPr>
              <w:br/>
              <w:t xml:space="preserve">Actual result: There is no Directory page: the Staff menu has only หน้าหลัก and ประวัติ. The service exists: GET /directory?q=ทดสอบ returned 32 matches, 5 on page 1 of size 5, without phone numbers; a no-match query returned 0. Read-only access cannot be judged without the page.</w:t>
            </w:r>
            <w:r>
              <w:rPr>
                <w:sz w:val="18"/>
                <w:szCs w:val="18"/>
              </w:rPr>
              <w:br/>
              <w:t xml:space="preserve">Status: Blocked  Evidence/defect: Backlog US-27 — page not built. Run 28 Oct 2026, build 4782b57, isolated test database.</w:t>
            </w:r>
          </w:p>
        </w:tc>
      </w:tr>
      <w:tr w:rsidR="00533AD9" w14:paraId="03371C32"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5F89F4AA" w14:textId="77777777" w:rsidR="00533AD9" w:rsidRDefault="00000000">
            <w:pPr>
              <w:spacing w:before="60" w:after="80" w:line="252" w:lineRule="auto"/>
            </w:pPr>
            <w:r>
              <w:rPr>
                <w:sz w:val="18"/>
                <w:szCs w:val="18"/>
              </w:rPr>
              <w:lastRenderedPageBreak/>
              <w:t>TC61</w:t>
            </w:r>
            <w:r>
              <w:rPr>
                <w:sz w:val="18"/>
                <w:szCs w:val="18"/>
              </w:rPr>
              <w:br/>
              <w:t>F10</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4A7BFAE5" w14:textId="77777777" w:rsidR="00533AD9" w:rsidRDefault="00000000">
            <w:pPr>
              <w:spacing w:before="60" w:after="80" w:line="252" w:lineRule="auto"/>
            </w:pPr>
            <w:r>
              <w:rPr>
                <w:sz w:val="18"/>
                <w:szCs w:val="18"/>
              </w:rPr>
              <w:t>Parcel Detail and Parcel History</w:t>
            </w:r>
            <w:r>
              <w:rPr>
                <w:sz w:val="18"/>
                <w:szCs w:val="18"/>
              </w:rPr>
              <w:br/>
              <w:t>Data and procedure: P1 with Check-In, edit and Check-Out by different Staff; an unknown code. 1 Open P1 from a Dashboard or Archive row. 2 Inspect event order and the edit's before and after values. 3 Look up the unknown code in Check-Out.</w:t>
            </w:r>
          </w:p>
        </w:tc>
        <w:tc>
          <w:tcPr>
            <w:tcW w:w="4234" w:type="dxa"/>
            <w:tcBorders>
              <w:top w:val="single" w:sz="4" w:space="0" w:color="D9D9D9"/>
              <w:left w:val="single" w:sz="4" w:space="0" w:color="D9D9D9"/>
              <w:bottom w:val="single" w:sz="4" w:space="0" w:color="D9D9D9"/>
              <w:right w:val="single" w:sz="4" w:space="0" w:color="D9D9D9"/>
            </w:tcBorders>
            <w:vAlign w:val="center"/>
          </w:tcPr>
          <w:p w14:paraId="1154F491" w14:textId="77777777" w:rsidR="00533AD9" w:rsidRDefault="00000000">
            <w:pPr>
              <w:spacing w:before="60" w:after="80" w:line="252" w:lineRule="auto"/>
            </w:pPr>
            <w:r>
              <w:rPr>
                <w:sz w:val="18"/>
                <w:szCs w:val="18"/>
              </w:rPr>
              <w:t>Details match shared data; history is complete, in time order and read-only, and each edit lists its old and new values. An unknown code shows a not-found message without leaving the current screen.</w:t>
            </w:r>
            <w:r>
              <w:rPr>
                <w:sz w:val="18"/>
                <w:szCs w:val="18"/>
              </w:rPr>
              <w:br/>
              <w:t xml:space="preserve">Actual result: Parcel History of TP69-T41-P01 (opened from its Archive row): รับเข้าโดย Somsri Rattanakul · 28 ต.ค. 2569 17:29 | แก้ไขข้อมูลโดย Prasert Boonmee · 28 ต.ค. 2569 17:29ห้อง: 1101/2 → 1090 | นำออกโดย Prasert Boonmee · 28 ต.ค. 2569 17:29. In time order with actors; the edit lists old and new values; no edit control on a Picked Up Parcel (read-only). Unknown code in Check-Out: "ไม่พบพัสดุ: TP69-UNKNOWN-0001", staying on the same screen. There are no per-Parcel URLs, so the "unknown URL" step does not apply.</w:t>
            </w:r>
            <w:r>
              <w:rPr>
                <w:sz w:val="18"/>
                <w:szCs w:val="18"/>
              </w:rPr>
              <w:br/>
              <w:t xml:space="preserve">Status: Pass  Evidence/defect: Run 28 Oct 2026, build 4782b57, isolated test database.</w:t>
            </w:r>
          </w:p>
        </w:tc>
      </w:tr>
    </w:tbl>
    <w:p w14:paraId="74416282" w14:textId="77777777" w:rsidR="00533AD9" w:rsidRDefault="00000000">
      <w:pPr>
        <w:pStyle w:val="Heading2"/>
      </w:pPr>
      <w:r>
        <w:t>5.4.10 Problem Parcels and Access Control</w:t>
      </w:r>
    </w:p>
    <w:tbl>
      <w:tblPr>
        <w:tblStyle w:val="ad"/>
        <w:tblW w:w="9893" w:type="dxa"/>
        <w:tblInd w:w="-115" w:type="dxa"/>
        <w:tblLayout w:type="fixed"/>
        <w:tblLook w:val="0400" w:firstRow="0" w:lastRow="0" w:firstColumn="0" w:lastColumn="0" w:noHBand="0" w:noVBand="1"/>
      </w:tblPr>
      <w:tblGrid>
        <w:gridCol w:w="1195"/>
        <w:gridCol w:w="4464"/>
        <w:gridCol w:w="4234"/>
      </w:tblGrid>
      <w:tr w:rsidR="00533AD9" w14:paraId="2A266902" w14:textId="77777777">
        <w:trPr>
          <w:cantSplit/>
          <w:tblHeader/>
        </w:trPr>
        <w:tc>
          <w:tcPr>
            <w:tcW w:w="119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0B6D05DA" w14:textId="77777777" w:rsidR="00533AD9" w:rsidRDefault="00000000">
            <w:pPr>
              <w:spacing w:before="60" w:after="80" w:line="252" w:lineRule="auto"/>
            </w:pPr>
            <w:r>
              <w:rPr>
                <w:b/>
                <w:bCs/>
                <w:sz w:val="18"/>
                <w:szCs w:val="18"/>
              </w:rPr>
              <w:t>ID and level</w:t>
            </w:r>
          </w:p>
        </w:tc>
        <w:tc>
          <w:tcPr>
            <w:tcW w:w="446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70862088" w14:textId="77777777" w:rsidR="00533AD9" w:rsidRDefault="00000000">
            <w:pPr>
              <w:spacing w:before="60" w:after="80" w:line="252" w:lineRule="auto"/>
            </w:pPr>
            <w:r>
              <w:rPr>
                <w:b/>
                <w:bCs/>
                <w:sz w:val="18"/>
                <w:szCs w:val="18"/>
              </w:rPr>
              <w:t>Case data and procedure</w:t>
            </w:r>
          </w:p>
        </w:tc>
        <w:tc>
          <w:tcPr>
            <w:tcW w:w="423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49B0547" w14:textId="77777777" w:rsidR="00533AD9" w:rsidRDefault="00000000">
            <w:pPr>
              <w:spacing w:before="60" w:after="80" w:line="252" w:lineRule="auto"/>
            </w:pPr>
            <w:r>
              <w:rPr>
                <w:b/>
                <w:bCs/>
                <w:sz w:val="18"/>
                <w:szCs w:val="18"/>
              </w:rPr>
              <w:t>Expected outcome and result</w:t>
            </w:r>
          </w:p>
        </w:tc>
      </w:tr>
      <w:tr w:rsidR="00533AD9" w14:paraId="65A5D0D7"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1E974101" w14:textId="77777777" w:rsidR="00533AD9" w:rsidRDefault="00000000">
            <w:pPr>
              <w:spacing w:before="60" w:after="80" w:line="252" w:lineRule="auto"/>
            </w:pPr>
            <w:r>
              <w:rPr>
                <w:sz w:val="18"/>
                <w:szCs w:val="18"/>
              </w:rPr>
              <w:t>TC62</w:t>
            </w:r>
            <w:r>
              <w:rPr>
                <w:sz w:val="18"/>
                <w:szCs w:val="18"/>
              </w:rPr>
              <w:br/>
              <w:t>F02 F08</w:t>
            </w:r>
            <w:r>
              <w:rPr>
                <w:sz w:val="18"/>
                <w:szCs w:val="18"/>
              </w:rPr>
              <w:br/>
              <w:t>E2E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2BA57D96" w14:textId="77777777" w:rsidR="00533AD9" w:rsidRDefault="00000000">
            <w:pPr>
              <w:spacing w:before="60" w:after="80" w:line="252" w:lineRule="auto"/>
            </w:pPr>
            <w:r>
              <w:rPr>
                <w:sz w:val="18"/>
                <w:szCs w:val="18"/>
              </w:rPr>
              <w:t>Assign a room later, or hand over without one</w:t>
            </w:r>
            <w:r>
              <w:rPr>
                <w:sz w:val="18"/>
                <w:szCs w:val="18"/>
              </w:rPr>
              <w:br/>
              <w:t>Data and procedure: N20 and N21 checked in with the problem box ticked and no room. 1 Assign Room A to N20 from the problem section. 2 Check out N21 directly in Check-Out, without a room. 3 Try to assign a room to N21 afterwards.</w:t>
            </w:r>
          </w:p>
        </w:tc>
        <w:tc>
          <w:tcPr>
            <w:tcW w:w="4234" w:type="dxa"/>
            <w:tcBorders>
              <w:top w:val="single" w:sz="4" w:space="0" w:color="D9D9D9"/>
              <w:left w:val="single" w:sz="4" w:space="0" w:color="D9D9D9"/>
              <w:bottom w:val="single" w:sz="4" w:space="0" w:color="D9D9D9"/>
              <w:right w:val="single" w:sz="4" w:space="0" w:color="D9D9D9"/>
            </w:tcBorders>
            <w:vAlign w:val="center"/>
          </w:tcPr>
          <w:p w14:paraId="06CF9C24" w14:textId="77777777" w:rsidR="00533AD9" w:rsidRDefault="00000000">
            <w:pPr>
              <w:spacing w:before="60" w:after="80" w:line="252" w:lineRule="auto"/>
            </w:pPr>
            <w:r>
              <w:rPr>
                <w:sz w:val="18"/>
                <w:szCs w:val="18"/>
              </w:rPr>
              <w:t>The room for N20 can only be chosen from the directory; N20 leaves the problem section, appears as Pending for A, its history shows the room assignment, and Resident A is notified. N21 is checked out showing that no room is assigned plus a reminder to check the recipient; it keeps its note, leaves the problem section and appears under Picked Up. Assigning a room to N21 afterwards is rejected as no longer Pending.</w:t>
            </w:r>
            <w:r>
              <w:rPr>
                <w:sz w:val="18"/>
                <w:szCs w:val="18"/>
              </w:rPr>
              <w:br/>
              <w:t xml:space="preserve">Actual result: N20: room chosen from the directory in the problem section; queue 11 รายการ → 10 รายการ; N20 is Pending for 1090; history checked_in,room_assigned; a notification was queued for room A's registered device (1). N21: Check-Out without a room showed "พัสดุไม่มีเลขห้องตรวจสอบชื่อผู้รับกับฉลากพัสดุก่อนส่งมอบ", then Picked Up keeping its note; queue → 9 รายการ. Assigning a room to N21 afterwards: 409 PARCEL_NOT_PENDING.</w:t>
            </w:r>
            <w:r>
              <w:rPr>
                <w:sz w:val="18"/>
                <w:szCs w:val="18"/>
              </w:rPr>
              <w:br/>
              <w:t xml:space="preserve">Status: Pass  Evidence/defect: Delivery of that notification to a real phone is covered by TC52 (Blocked) Run 28 Oct 2026, build 4782b57, isolated test database.</w:t>
            </w:r>
          </w:p>
        </w:tc>
      </w:tr>
      <w:tr w:rsidR="00533AD9" w14:paraId="3688E125"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2549B80D" w14:textId="77777777" w:rsidR="00533AD9" w:rsidRDefault="00000000">
            <w:pPr>
              <w:spacing w:before="60" w:after="80" w:line="252" w:lineRule="auto"/>
            </w:pPr>
            <w:r>
              <w:rPr>
                <w:sz w:val="18"/>
                <w:szCs w:val="18"/>
              </w:rPr>
              <w:t>TC63</w:t>
            </w:r>
            <w:r>
              <w:rPr>
                <w:sz w:val="18"/>
                <w:szCs w:val="18"/>
              </w:rPr>
              <w:br/>
              <w:t>F01</w:t>
            </w:r>
            <w:r>
              <w:rPr>
                <w:sz w:val="18"/>
                <w:szCs w:val="18"/>
              </w:rPr>
              <w:br/>
              <w:t>Security</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18268C70" w14:textId="77777777" w:rsidR="00533AD9" w:rsidRDefault="00000000">
            <w:pPr>
              <w:spacing w:before="60" w:after="80" w:line="252" w:lineRule="auto"/>
            </w:pPr>
            <w:r>
              <w:rPr>
                <w:sz w:val="18"/>
                <w:szCs w:val="18"/>
              </w:rPr>
              <w:t>Access log and administrator-only access</w:t>
            </w:r>
            <w:r>
              <w:rPr>
                <w:sz w:val="18"/>
                <w:szCs w:val="18"/>
              </w:rPr>
              <w:br/>
              <w:t>Data and procedure: Operator S1, an administrator account, a wrong password and an unknown username. 1 Sign in with a wrong password, an unknown username and then correctly. 2 As S1, request the access log through the service. 3 As the administrator, request it. 4 In the test database, attempt to update or delete a log row.</w:t>
            </w:r>
          </w:p>
        </w:tc>
        <w:tc>
          <w:tcPr>
            <w:tcW w:w="4234" w:type="dxa"/>
            <w:tcBorders>
              <w:top w:val="single" w:sz="4" w:space="0" w:color="D9D9D9"/>
              <w:left w:val="single" w:sz="4" w:space="0" w:color="D9D9D9"/>
              <w:bottom w:val="single" w:sz="4" w:space="0" w:color="D9D9D9"/>
              <w:right w:val="single" w:sz="4" w:space="0" w:color="D9D9D9"/>
            </w:tcBorders>
            <w:vAlign w:val="center"/>
          </w:tcPr>
          <w:p w14:paraId="19E663A1" w14:textId="77777777" w:rsidR="00533AD9" w:rsidRDefault="00000000">
            <w:pPr>
              <w:spacing w:before="60" w:after="80" w:line="252" w:lineRule="auto"/>
            </w:pPr>
            <w:r>
              <w:rPr>
                <w:sz w:val="18"/>
                <w:szCs w:val="18"/>
              </w:rPr>
              <w:t>Every sign-in attempt, successful or not, is logged with username, time, outcome and address, and never with the password. S1 is refused (403); the administrator receives the entries, newest first and paginated. Log rows cannot be updated or deleted, so entries are kept for at least 90 days (Computer Crime Act section 26). There is no access-log screen yet, so steps 2-3 use the service directly.</w:t>
            </w:r>
            <w:r>
              <w:rPr>
                <w:sz w:val="18"/>
                <w:szCs w:val="18"/>
              </w:rPr>
              <w:br/>
              <w:t xml:space="preserve">Actual result: Operator S1 requesting the access log: 403 FORBIDDEN. Administrator: 200, newest first, page size 5 of 159; latest entries: admin:success, somsri:success, ghost-user-63:failed, somsri:failed, somsri:success. Fields: id,staffId,username,outcome,ipAddress,occurredAt — no password stored or returned. UPDATE/DELETE on access_logs in the database: rejected/rejected, so entries are kept (≥90 days). No access-log screen exists; checked through the service as planned.</w:t>
            </w:r>
            <w:r>
              <w:rPr>
                <w:sz w:val="18"/>
                <w:szCs w:val="18"/>
              </w:rPr>
              <w:br/>
              <w:t xml:space="preserve">Status: Pass  Evidence/defect: Run 28 Oct 2026, build 4782b57, isolated test database.</w:t>
            </w:r>
          </w:p>
        </w:tc>
      </w:tr>
    </w:tbl>
    <w:p w14:paraId="3C32111F" w14:textId="77777777" w:rsidR="00533AD9" w:rsidRDefault="00000000">
      <w:pPr>
        <w:pStyle w:val="Heading2"/>
      </w:pPr>
      <w:r>
        <w:t>5.4.11 Performance and Load</w:t>
      </w:r>
    </w:p>
    <w:tbl>
      <w:tblPr>
        <w:tblStyle w:val="ad"/>
        <w:tblW w:w="9893" w:type="dxa"/>
        <w:tblInd w:w="-115" w:type="dxa"/>
        <w:tblLayout w:type="fixed"/>
        <w:tblLook w:val="0400" w:firstRow="0" w:lastRow="0" w:firstColumn="0" w:lastColumn="0" w:noHBand="0" w:noVBand="1"/>
      </w:tblPr>
      <w:tblGrid>
        <w:gridCol w:w="1195"/>
        <w:gridCol w:w="4464"/>
        <w:gridCol w:w="4234"/>
      </w:tblGrid>
      <w:tr w:rsidR="00533AD9" w14:paraId="302C9C0E" w14:textId="77777777">
        <w:trPr>
          <w:cantSplit/>
          <w:tblHeader/>
        </w:trPr>
        <w:tc>
          <w:tcPr>
            <w:tcW w:w="119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7C7B371" w14:textId="77777777" w:rsidR="00533AD9" w:rsidRDefault="00000000">
            <w:pPr>
              <w:spacing w:before="60" w:after="80" w:line="252" w:lineRule="auto"/>
            </w:pPr>
            <w:r>
              <w:rPr>
                <w:b/>
                <w:bCs/>
                <w:sz w:val="18"/>
                <w:szCs w:val="18"/>
              </w:rPr>
              <w:t>ID and level</w:t>
            </w:r>
          </w:p>
        </w:tc>
        <w:tc>
          <w:tcPr>
            <w:tcW w:w="446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733BE671" w14:textId="77777777" w:rsidR="00533AD9" w:rsidRDefault="00000000">
            <w:pPr>
              <w:spacing w:before="60" w:after="80" w:line="252" w:lineRule="auto"/>
            </w:pPr>
            <w:r>
              <w:rPr>
                <w:b/>
                <w:bCs/>
                <w:sz w:val="18"/>
                <w:szCs w:val="18"/>
              </w:rPr>
              <w:t>Case data and procedure</w:t>
            </w:r>
          </w:p>
        </w:tc>
        <w:tc>
          <w:tcPr>
            <w:tcW w:w="423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5C046892" w14:textId="77777777" w:rsidR="00533AD9" w:rsidRDefault="00000000">
            <w:pPr>
              <w:spacing w:before="60" w:after="80" w:line="252" w:lineRule="auto"/>
            </w:pPr>
            <w:r>
              <w:rPr>
                <w:b/>
                <w:bCs/>
                <w:sz w:val="18"/>
                <w:szCs w:val="18"/>
              </w:rPr>
              <w:t>Expected outcome and result</w:t>
            </w:r>
          </w:p>
        </w:tc>
      </w:tr>
      <w:tr w:rsidR="00533AD9" w14:paraId="750E5B5E" w14:textId="77777777">
        <w:trPr>
          <w:cantSplit/>
        </w:trPr>
        <w:tc>
          <w:tcPr>
            <w:tcW w:w="1195" w:type="dxa"/>
            <w:tcBorders>
              <w:top w:val="single" w:sz="4" w:space="0" w:color="D9D9D9"/>
              <w:left w:val="single" w:sz="4" w:space="0" w:color="D9D9D9"/>
              <w:bottom w:val="single" w:sz="4" w:space="0" w:color="D9D9D9"/>
              <w:right w:val="single" w:sz="4" w:space="0" w:color="D9D9D9"/>
            </w:tcBorders>
            <w:vAlign w:val="center"/>
          </w:tcPr>
          <w:p w14:paraId="3A6B97F5" w14:textId="77777777" w:rsidR="00533AD9" w:rsidRDefault="00000000">
            <w:pPr>
              <w:spacing w:before="60" w:after="80" w:line="252" w:lineRule="auto"/>
            </w:pPr>
            <w:r>
              <w:rPr>
                <w:sz w:val="18"/>
                <w:szCs w:val="18"/>
              </w:rPr>
              <w:t>TC64</w:t>
            </w:r>
            <w:r>
              <w:rPr>
                <w:sz w:val="18"/>
                <w:szCs w:val="18"/>
              </w:rPr>
              <w:br/>
              <w:t>F07 F11</w:t>
            </w:r>
            <w:r>
              <w:rPr>
                <w:sz w:val="18"/>
                <w:szCs w:val="18"/>
              </w:rPr>
              <w:br/>
              <w:t>Performance</w:t>
            </w:r>
            <w:r>
              <w:rPr>
                <w:sz w:val="18"/>
                <w:szCs w:val="18"/>
              </w:rPr>
              <w:br/>
              <w:t>High</w:t>
            </w:r>
          </w:p>
        </w:tc>
        <w:tc>
          <w:tcPr>
            <w:tcW w:w="4464" w:type="dxa"/>
            <w:tcBorders>
              <w:top w:val="single" w:sz="4" w:space="0" w:color="D9D9D9"/>
              <w:left w:val="single" w:sz="4" w:space="0" w:color="D9D9D9"/>
              <w:bottom w:val="single" w:sz="4" w:space="0" w:color="D9D9D9"/>
              <w:right w:val="single" w:sz="4" w:space="0" w:color="D9D9D9"/>
            </w:tcBorders>
            <w:vAlign w:val="center"/>
          </w:tcPr>
          <w:p w14:paraId="4CB167CC" w14:textId="77777777" w:rsidR="00533AD9" w:rsidRDefault="00000000">
            <w:pPr>
              <w:spacing w:before="60" w:after="80" w:line="252" w:lineRule="auto"/>
            </w:pPr>
            <w:r>
              <w:rPr>
                <w:sz w:val="18"/>
                <w:szCs w:val="18"/>
              </w:rPr>
              <w:t>Peak-volume load (Flash Sale)</w:t>
            </w:r>
            <w:r>
              <w:rPr>
                <w:sz w:val="18"/>
                <w:szCs w:val="18"/>
              </w:rPr>
              <w:br/>
              <w:t>Data and procedure: A test database seeded with about 30 days of history at peak volume, and a load script replaying one Flash Sale day: 1,024 Check-Ins and 1,024 Check-Outs, including a courier burst of 200 Check-Ins in 10 minutes, while three Staff sessions search and page the Dashboard. 1 Run the script in the test environment. 2 Record response times and errors per operation. 3 Inspect the query plans of room and Tracking Code lookups.</w:t>
            </w:r>
          </w:p>
        </w:tc>
        <w:tc>
          <w:tcPr>
            <w:tcW w:w="4234" w:type="dxa"/>
            <w:tcBorders>
              <w:top w:val="single" w:sz="4" w:space="0" w:color="D9D9D9"/>
              <w:left w:val="single" w:sz="4" w:space="0" w:color="D9D9D9"/>
              <w:bottom w:val="single" w:sz="4" w:space="0" w:color="D9D9D9"/>
              <w:right w:val="single" w:sz="4" w:space="0" w:color="D9D9D9"/>
            </w:tcBorders>
            <w:vAlign w:val="center"/>
          </w:tcPr>
          <w:p w14:paraId="4CE7D620" w14:textId="77777777" w:rsidR="00533AD9" w:rsidRDefault="00000000">
            <w:pPr>
              <w:spacing w:before="60" w:after="80" w:line="252" w:lineRule="auto"/>
            </w:pPr>
            <w:r>
              <w:rPr>
                <w:sz w:val="18"/>
                <w:szCs w:val="18"/>
              </w:rPr>
              <w:t>No errors, timeouts, lost or duplicated records; final counts match the script. 95th-percentile response time is under 2 seconds for Check-In (US-01) and under 1 second for search and room lookup (US-05). Lists stay paginated, lookups use the room and Tracking Code indexes, and notifications are queued without slowing Check-In.</w:t>
            </w:r>
            <w:r>
              <w:rPr>
                <w:sz w:val="18"/>
                <w:szCs w:val="18"/>
              </w:rPr>
              <w:br/>
              <w:t xml:space="preserve">Actual result: Database with 31024 Parcels. One Flash Sale day compressed into 9 s: 1,024 Check-Ins (first 200 as a courier burst for five rooms in 1 s, 10 desks in parallel) and 1,024 Check-Outs, with three Staff sessions searching and paging throughout. check-in n=1024 p50 26 ms, p95 47 ms, max 199 ms, errors 0; check-out n=1024 p50 23 ms, p95 41 ms, max 180 ms, errors 0; search n=272 p50 71 ms, p95 126 ms, max 171 ms, errors 0; room lookup n=51 p50 14 ms, p95 34 ms, max 91 ms, errors 0; dashboard page n=112 p50 22 ms, p95 39 ms, max 71 ms, errors 0; summary n=76 p50 34 ms, p95 61 ms, max 90 ms, errors 0. Records: 1024 created, 1024 unique, 1024 Picked Up; events 1024 Check-In / 1024 Check-Out — none lost or duplicated. 7 notification rows queued without failing any Check-In. Query plans: Tracking Code → Index Scan using parcels_tracking_code_prefix_idx on parcels / Index Cond: (tracking_code = 'LOAD-MVS6NXT4-0001'::text); room Pending → Bitmap Heap Scan on parcels / -&gt;  Bitmap Index Scan on parcels_room_status_idx / Index Cond: ((room_id = 1) AND (status = 'pending'::parcel_status)); code prefix → Index Scan using parcels_tracking_code_prefix_idx on parcels / Index Cond: ((tracking_code ~&gt;=~ 'LOAD-MVS6NXT4-00'::text) AND (tracking_code ~&lt;~ 'LOAD-MVS6NXT4-01'::text)).</w:t>
            </w:r>
            <w:r>
              <w:rPr>
                <w:sz w:val="18"/>
                <w:szCs w:val="18"/>
              </w:rPr>
              <w:br/>
              <w:t xml:space="preserve">Status: Pass  Evidence/defect: Load script on the test PC (Windows 11, Docker PostgreSQL 16, single API instance); results JSON in docs/03-test/results/20261028/load-result.txt. Run 28 Oct 2026, build 4782b57, isolated test database.</w:t>
            </w:r>
          </w:p>
        </w:tc>
      </w:tr>
    </w:tbl>
    <w:p w14:paraId="42D42BDF" w14:textId="77777777" w:rsidR="00533AD9" w:rsidRDefault="00533AD9">
      <w:pPr>
        <w:spacing w:after="0"/>
      </w:pPr>
    </w:p>
    <w:p w14:paraId="60A3D444" w14:textId="77777777" w:rsidR="00533AD9" w:rsidRDefault="00000000">
      <w:pPr>
        <w:pStyle w:val="Heading1"/>
        <w:pageBreakBefore/>
      </w:pPr>
      <w:r>
        <w:lastRenderedPageBreak/>
        <w:t>6 Item Pass Fail Criteria</w:t>
      </w:r>
    </w:p>
    <w:p w14:paraId="08130EC5" w14:textId="77777777" w:rsidR="00533AD9" w:rsidRDefault="00000000">
      <w:pPr>
        <w:pStyle w:val="Heading2"/>
      </w:pPr>
      <w:r>
        <w:t>Entry Criteria</w:t>
      </w:r>
    </w:p>
    <w:p w14:paraId="5E2A5BC7" w14:textId="77777777" w:rsidR="00533AD9" w:rsidRDefault="00000000">
      <w:r>
        <w:t>Unit testing requires a build, rules and datasets. Integration requires both websites, shared data, S1/S2 accounts, phones registered for A/B, and the physical scanner. UAT requires a successful pilot and smoke tests for Check-In, Check-Out, permissions and cross-website updates, including notification delivery to an Android phone and an iPhone over HTTPS; no blocking Critical/High issue; and ready record forms and consent.</w:t>
      </w:r>
    </w:p>
    <w:p w14:paraId="1A0FD4AF" w14:textId="77777777" w:rsidR="00533AD9" w:rsidRDefault="00000000">
      <w:pPr>
        <w:pStyle w:val="Heading2"/>
      </w:pPr>
      <w:r>
        <w:t>Exit Criteria</w:t>
      </w:r>
    </w:p>
    <w:p w14:paraId="6C5F0CEC" w14:textId="77777777" w:rsidR="00533AD9" w:rsidRDefault="00000000">
      <w:r>
        <w:t>These are proposed targets to be confirmed after the pilot and before actual data collection.</w:t>
      </w:r>
    </w:p>
    <w:tbl>
      <w:tblPr>
        <w:tblStyle w:val="ae"/>
        <w:tblW w:w="9893" w:type="dxa"/>
        <w:tblInd w:w="-115" w:type="dxa"/>
        <w:tblLayout w:type="fixed"/>
        <w:tblLook w:val="0400" w:firstRow="0" w:lastRow="0" w:firstColumn="0" w:lastColumn="0" w:noHBand="0" w:noVBand="1"/>
      </w:tblPr>
      <w:tblGrid>
        <w:gridCol w:w="1800"/>
        <w:gridCol w:w="8093"/>
      </w:tblGrid>
      <w:tr w:rsidR="00533AD9" w14:paraId="34FB6407"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157FA14A" w14:textId="77777777" w:rsidR="00533AD9" w:rsidRDefault="00000000">
            <w:pPr>
              <w:spacing w:before="60" w:after="80" w:line="252" w:lineRule="auto"/>
            </w:pPr>
            <w:r>
              <w:rPr>
                <w:b/>
                <w:bCs/>
                <w:sz w:val="18"/>
                <w:szCs w:val="18"/>
              </w:rPr>
              <w:t>Area</w:t>
            </w:r>
          </w:p>
        </w:tc>
        <w:tc>
          <w:tcPr>
            <w:tcW w:w="8093"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5C5B488E" w14:textId="77777777" w:rsidR="00533AD9" w:rsidRDefault="00000000">
            <w:pPr>
              <w:spacing w:before="60" w:after="80" w:line="252" w:lineRule="auto"/>
            </w:pPr>
            <w:r>
              <w:rPr>
                <w:b/>
                <w:bCs/>
                <w:sz w:val="18"/>
                <w:szCs w:val="18"/>
              </w:rPr>
              <w:t>Proposed criterion</w:t>
            </w:r>
          </w:p>
        </w:tc>
      </w:tr>
      <w:tr w:rsidR="00533AD9" w14:paraId="641D0AB6"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2B391E5C" w14:textId="77777777" w:rsidR="00533AD9" w:rsidRDefault="00000000">
            <w:pPr>
              <w:spacing w:before="60" w:after="80" w:line="252" w:lineRule="auto"/>
            </w:pPr>
            <w:r>
              <w:rPr>
                <w:sz w:val="18"/>
                <w:szCs w:val="18"/>
              </w:rPr>
              <w:t>Cases</w:t>
            </w:r>
          </w:p>
        </w:tc>
        <w:tc>
          <w:tcPr>
            <w:tcW w:w="8093" w:type="dxa"/>
            <w:tcBorders>
              <w:top w:val="single" w:sz="4" w:space="0" w:color="D9D9D9"/>
              <w:left w:val="single" w:sz="4" w:space="0" w:color="D9D9D9"/>
              <w:bottom w:val="single" w:sz="4" w:space="0" w:color="D9D9D9"/>
              <w:right w:val="single" w:sz="4" w:space="0" w:color="D9D9D9"/>
            </w:tcBorders>
            <w:vAlign w:val="center"/>
          </w:tcPr>
          <w:p w14:paraId="494E83A4" w14:textId="77777777" w:rsidR="00533AD9" w:rsidRDefault="00000000">
            <w:pPr>
              <w:spacing w:before="60" w:after="80" w:line="252" w:lineRule="auto"/>
            </w:pPr>
            <w:r>
              <w:rPr>
                <w:sz w:val="18"/>
                <w:szCs w:val="18"/>
              </w:rPr>
              <w:t>TC01-TC64 pass all datasets within the approved scope. Report Pass, Fail, Blocked and justified scope changes. Blocked is not a pass.</w:t>
            </w:r>
          </w:p>
        </w:tc>
      </w:tr>
      <w:tr w:rsidR="00533AD9" w14:paraId="336D3AB9"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4930C3AE" w14:textId="77777777" w:rsidR="00533AD9" w:rsidRDefault="00000000">
            <w:pPr>
              <w:spacing w:before="60" w:after="80" w:line="252" w:lineRule="auto"/>
            </w:pPr>
            <w:r>
              <w:rPr>
                <w:sz w:val="18"/>
                <w:szCs w:val="18"/>
              </w:rPr>
              <w:t>Data and permissions</w:t>
            </w:r>
          </w:p>
        </w:tc>
        <w:tc>
          <w:tcPr>
            <w:tcW w:w="8093" w:type="dxa"/>
            <w:tcBorders>
              <w:top w:val="single" w:sz="4" w:space="0" w:color="D9D9D9"/>
              <w:left w:val="single" w:sz="4" w:space="0" w:color="D9D9D9"/>
              <w:bottom w:val="single" w:sz="4" w:space="0" w:color="D9D9D9"/>
              <w:right w:val="single" w:sz="4" w:space="0" w:color="D9D9D9"/>
            </w:tcBorders>
            <w:vAlign w:val="center"/>
          </w:tcPr>
          <w:p w14:paraId="6ECFC2B3" w14:textId="77777777" w:rsidR="00533AD9" w:rsidRDefault="00000000">
            <w:pPr>
              <w:spacing w:before="60" w:after="80" w:line="252" w:lineRule="auto"/>
            </w:pPr>
            <w:r>
              <w:rPr>
                <w:sz w:val="18"/>
                <w:szCs w:val="18"/>
              </w:rPr>
              <w:t>No incorrect Parcel/room handover, duplicates, data loss or cross-room disclosure. Zero unresolved Critical/High defects.</w:t>
            </w:r>
          </w:p>
        </w:tc>
      </w:tr>
      <w:tr w:rsidR="00533AD9" w14:paraId="78A573AB"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0072A20E" w14:textId="77777777" w:rsidR="00533AD9" w:rsidRDefault="00000000">
            <w:pPr>
              <w:spacing w:before="60" w:after="80" w:line="252" w:lineRule="auto"/>
            </w:pPr>
            <w:r>
              <w:rPr>
                <w:sz w:val="18"/>
                <w:szCs w:val="18"/>
              </w:rPr>
              <w:t>Notifications</w:t>
            </w:r>
          </w:p>
        </w:tc>
        <w:tc>
          <w:tcPr>
            <w:tcW w:w="8093" w:type="dxa"/>
            <w:tcBorders>
              <w:top w:val="single" w:sz="4" w:space="0" w:color="D9D9D9"/>
              <w:left w:val="single" w:sz="4" w:space="0" w:color="D9D9D9"/>
              <w:bottom w:val="single" w:sz="4" w:space="0" w:color="D9D9D9"/>
              <w:right w:val="single" w:sz="4" w:space="0" w:color="D9D9D9"/>
            </w:tcBorders>
            <w:vAlign w:val="center"/>
          </w:tcPr>
          <w:p w14:paraId="48BF9434" w14:textId="77777777" w:rsidR="00533AD9" w:rsidRDefault="00000000">
            <w:pPr>
              <w:spacing w:before="60" w:after="80" w:line="252" w:lineRule="auto"/>
            </w:pPr>
            <w:r>
              <w:rPr>
                <w:sz w:val="18"/>
                <w:szCs w:val="18"/>
              </w:rPr>
              <w:t>A Check-In notification reaches the registered phone within 90 seconds with the default 60-second batch window, or within the shortened window plus 30 seconds in the test environment. After a Check-Out the open status page updates within about 30 seconds. A phone that was offline shows the latest state when it reconnects.</w:t>
            </w:r>
          </w:p>
        </w:tc>
      </w:tr>
      <w:tr w:rsidR="00533AD9" w14:paraId="4AF94613"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7E53582F" w14:textId="77777777" w:rsidR="00533AD9" w:rsidRDefault="00000000">
            <w:pPr>
              <w:spacing w:before="60" w:after="80" w:line="252" w:lineRule="auto"/>
            </w:pPr>
            <w:r>
              <w:rPr>
                <w:sz w:val="18"/>
                <w:szCs w:val="18"/>
              </w:rPr>
              <w:t>Scanner</w:t>
            </w:r>
          </w:p>
        </w:tc>
        <w:tc>
          <w:tcPr>
            <w:tcW w:w="8093" w:type="dxa"/>
            <w:tcBorders>
              <w:top w:val="single" w:sz="4" w:space="0" w:color="D9D9D9"/>
              <w:left w:val="single" w:sz="4" w:space="0" w:color="D9D9D9"/>
              <w:bottom w:val="single" w:sz="4" w:space="0" w:color="D9D9D9"/>
              <w:right w:val="single" w:sz="4" w:space="0" w:color="D9D9D9"/>
            </w:tcBorders>
            <w:vAlign w:val="center"/>
          </w:tcPr>
          <w:p w14:paraId="5E6B0705" w14:textId="77777777" w:rsidR="00533AD9" w:rsidRDefault="00000000">
            <w:pPr>
              <w:spacing w:before="60" w:after="80" w:line="252" w:lineRule="auto"/>
            </w:pPr>
            <w:r>
              <w:rPr>
                <w:sz w:val="18"/>
                <w:szCs w:val="18"/>
              </w:rPr>
              <w:t>All ten readable codes match their labels, without omissions or duplicates; manual fallback passes.</w:t>
            </w:r>
          </w:p>
        </w:tc>
      </w:tr>
      <w:tr w:rsidR="00533AD9" w14:paraId="4719ED51"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58021906" w14:textId="77777777" w:rsidR="00533AD9" w:rsidRDefault="00000000">
            <w:pPr>
              <w:spacing w:before="60" w:after="80" w:line="252" w:lineRule="auto"/>
            </w:pPr>
            <w:r>
              <w:rPr>
                <w:sz w:val="18"/>
                <w:szCs w:val="18"/>
              </w:rPr>
              <w:t>UAT and retesting</w:t>
            </w:r>
          </w:p>
        </w:tc>
        <w:tc>
          <w:tcPr>
            <w:tcW w:w="8093" w:type="dxa"/>
            <w:tcBorders>
              <w:top w:val="single" w:sz="4" w:space="0" w:color="D9D9D9"/>
              <w:left w:val="single" w:sz="4" w:space="0" w:color="D9D9D9"/>
              <w:bottom w:val="single" w:sz="4" w:space="0" w:color="D9D9D9"/>
              <w:right w:val="single" w:sz="4" w:space="0" w:color="D9D9D9"/>
            </w:tcBorders>
            <w:vAlign w:val="center"/>
          </w:tcPr>
          <w:p w14:paraId="6386D804" w14:textId="77777777" w:rsidR="00533AD9" w:rsidRDefault="00000000">
            <w:pPr>
              <w:spacing w:before="60" w:after="80" w:line="252" w:lineRule="auto"/>
            </w:pPr>
            <w:r>
              <w:rPr>
                <w:sz w:val="18"/>
                <w:szCs w:val="18"/>
              </w:rPr>
              <w:t>Five Staff complete UAT01-UAT06 and five Residents complete UAT07-UAT10, ten sessions in total, with evidence. Target at least 4/5 unassisted successes per task in each group. Retest and regression pass after corrections.</w:t>
            </w:r>
          </w:p>
        </w:tc>
      </w:tr>
      <w:tr w:rsidR="00533AD9" w14:paraId="455EE18A"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48B20A6D" w14:textId="77777777" w:rsidR="00533AD9" w:rsidRDefault="00000000">
            <w:pPr>
              <w:spacing w:before="60" w:after="80" w:line="252" w:lineRule="auto"/>
            </w:pPr>
            <w:r>
              <w:rPr>
                <w:sz w:val="18"/>
                <w:szCs w:val="18"/>
              </w:rPr>
              <w:t>Performance</w:t>
            </w:r>
          </w:p>
        </w:tc>
        <w:tc>
          <w:tcPr>
            <w:tcW w:w="8093" w:type="dxa"/>
            <w:tcBorders>
              <w:top w:val="single" w:sz="4" w:space="0" w:color="D9D9D9"/>
              <w:left w:val="single" w:sz="4" w:space="0" w:color="D9D9D9"/>
              <w:bottom w:val="single" w:sz="4" w:space="0" w:color="D9D9D9"/>
              <w:right w:val="single" w:sz="4" w:space="0" w:color="D9D9D9"/>
            </w:tcBorders>
            <w:vAlign w:val="center"/>
          </w:tcPr>
          <w:p w14:paraId="7146D4CE" w14:textId="77777777" w:rsidR="00533AD9" w:rsidRDefault="00000000">
            <w:pPr>
              <w:spacing w:before="60" w:after="80" w:line="252" w:lineRule="auto"/>
            </w:pPr>
            <w:r>
              <w:rPr>
                <w:sz w:val="18"/>
                <w:szCs w:val="18"/>
              </w:rPr>
              <w:t>TC64 meets its targets at Flash Sale volume (1,024 Parcels/day): 95th percentile under 2 seconds for Check-In (US-01) and under 1 second for search and room lookup (US-05), with no errors, lost or duplicated records.</w:t>
            </w:r>
          </w:p>
        </w:tc>
      </w:tr>
      <w:tr w:rsidR="00533AD9" w14:paraId="17F5A0A2"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63FF4AF7" w14:textId="77777777" w:rsidR="00533AD9" w:rsidRDefault="00000000">
            <w:pPr>
              <w:spacing w:before="60" w:after="80" w:line="252" w:lineRule="auto"/>
            </w:pPr>
            <w:r>
              <w:rPr>
                <w:sz w:val="18"/>
                <w:szCs w:val="18"/>
              </w:rPr>
              <w:t>Satisfaction and acceptance</w:t>
            </w:r>
          </w:p>
        </w:tc>
        <w:tc>
          <w:tcPr>
            <w:tcW w:w="8093" w:type="dxa"/>
            <w:tcBorders>
              <w:top w:val="single" w:sz="4" w:space="0" w:color="D9D9D9"/>
              <w:left w:val="single" w:sz="4" w:space="0" w:color="D9D9D9"/>
              <w:bottom w:val="single" w:sz="4" w:space="0" w:color="D9D9D9"/>
              <w:right w:val="single" w:sz="4" w:space="0" w:color="D9D9D9"/>
            </w:tcBorders>
            <w:vAlign w:val="center"/>
          </w:tcPr>
          <w:p w14:paraId="53EBCBC8" w14:textId="77777777" w:rsidR="00533AD9" w:rsidRDefault="00000000">
            <w:pPr>
              <w:spacing w:before="60" w:after="80" w:line="252" w:lineRule="auto"/>
            </w:pPr>
            <w:r>
              <w:rPr>
                <w:sz w:val="18"/>
                <w:szCs w:val="18"/>
              </w:rPr>
              <w:t>SUS and TAM are reported per group. Proposed team targets: mean SUS of at least 68, the published average (Sauro, 2011), and a mean of at least 4 of 5 on each TAM construct. Results below target are reported with the issues found, never removed.</w:t>
            </w:r>
          </w:p>
        </w:tc>
      </w:tr>
    </w:tbl>
    <w:p w14:paraId="45202CAF" w14:textId="77777777" w:rsidR="00533AD9" w:rsidRDefault="00533AD9">
      <w:pPr>
        <w:spacing w:after="0"/>
      </w:pPr>
    </w:p>
    <w:p w14:paraId="7E5F1A80" w14:textId="77777777" w:rsidR="00533AD9" w:rsidRDefault="00000000">
      <w:r>
        <w:t>Severity: Critical means wrong-room data or data loss. High means an unusable core workflow or notification function without a workaround. Medium means a defect with a workaround. Low means wording or presentation that does not affect data.</w:t>
      </w:r>
    </w:p>
    <w:p w14:paraId="2188940B" w14:textId="77777777" w:rsidR="00533AD9" w:rsidRDefault="00000000">
      <w:pPr>
        <w:pStyle w:val="Heading1"/>
      </w:pPr>
      <w:r>
        <w:t>7 Suspension and Resumption Criteria</w:t>
      </w:r>
    </w:p>
    <w:p w14:paraId="0FA42112" w14:textId="77777777" w:rsidR="00533AD9" w:rsidRDefault="00000000">
      <w:r>
        <w:t>Suspend cases affected by Critical/High defects, unavailable systems or scanner, or scope changes. Resume after correcting the cause, passing retests and Test Lead confirmation of the build and revised schedule. Separate mock or nonphysical-device results; they cannot close actual integration cases.</w:t>
      </w:r>
    </w:p>
    <w:p w14:paraId="2695766C" w14:textId="77777777" w:rsidR="00533AD9" w:rsidRDefault="00000000">
      <w:pPr>
        <w:pStyle w:val="Heading1"/>
      </w:pPr>
      <w:r>
        <w:t>8 Test Deliverables</w:t>
      </w:r>
    </w:p>
    <w:tbl>
      <w:tblPr>
        <w:tblStyle w:val="af"/>
        <w:tblW w:w="9893" w:type="dxa"/>
        <w:tblInd w:w="-115" w:type="dxa"/>
        <w:tblLayout w:type="fixed"/>
        <w:tblLook w:val="0400" w:firstRow="0" w:lastRow="0" w:firstColumn="0" w:lastColumn="0" w:noHBand="0" w:noVBand="1"/>
      </w:tblPr>
      <w:tblGrid>
        <w:gridCol w:w="5328"/>
        <w:gridCol w:w="4565"/>
      </w:tblGrid>
      <w:tr w:rsidR="00533AD9" w14:paraId="6EF46F31" w14:textId="77777777">
        <w:trPr>
          <w:cantSplit/>
          <w:tblHeader/>
        </w:trPr>
        <w:tc>
          <w:tcPr>
            <w:tcW w:w="5328"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EECE0A1" w14:textId="77777777" w:rsidR="00533AD9" w:rsidRDefault="00000000">
            <w:pPr>
              <w:spacing w:before="60" w:after="80" w:line="252" w:lineRule="auto"/>
            </w:pPr>
            <w:r>
              <w:rPr>
                <w:b/>
                <w:bCs/>
                <w:sz w:val="18"/>
                <w:szCs w:val="18"/>
              </w:rPr>
              <w:t>Deliverable</w:t>
            </w:r>
          </w:p>
        </w:tc>
        <w:tc>
          <w:tcPr>
            <w:tcW w:w="456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707260B2" w14:textId="77777777" w:rsidR="00533AD9" w:rsidRDefault="00000000">
            <w:pPr>
              <w:spacing w:before="60" w:after="80" w:line="252" w:lineRule="auto"/>
            </w:pPr>
            <w:r>
              <w:rPr>
                <w:b/>
                <w:bCs/>
                <w:sz w:val="18"/>
                <w:szCs w:val="18"/>
              </w:rPr>
              <w:t>Due</w:t>
            </w:r>
          </w:p>
        </w:tc>
      </w:tr>
      <w:tr w:rsidR="00533AD9" w14:paraId="6638A566" w14:textId="77777777">
        <w:trPr>
          <w:cantSplit/>
        </w:trPr>
        <w:tc>
          <w:tcPr>
            <w:tcW w:w="5328" w:type="dxa"/>
            <w:tcBorders>
              <w:top w:val="single" w:sz="4" w:space="0" w:color="D9D9D9"/>
              <w:left w:val="single" w:sz="4" w:space="0" w:color="D9D9D9"/>
              <w:bottom w:val="single" w:sz="4" w:space="0" w:color="D9D9D9"/>
              <w:right w:val="single" w:sz="4" w:space="0" w:color="D9D9D9"/>
            </w:tcBorders>
            <w:vAlign w:val="center"/>
          </w:tcPr>
          <w:p w14:paraId="325AA59C" w14:textId="77777777" w:rsidR="00533AD9" w:rsidRDefault="00000000">
            <w:pPr>
              <w:spacing w:before="60" w:after="80" w:line="252" w:lineRule="auto"/>
            </w:pPr>
            <w:r>
              <w:rPr>
                <w:sz w:val="18"/>
                <w:szCs w:val="18"/>
              </w:rPr>
              <w:t>Test Plan and cases</w:t>
            </w:r>
          </w:p>
        </w:tc>
        <w:tc>
          <w:tcPr>
            <w:tcW w:w="4565" w:type="dxa"/>
            <w:tcBorders>
              <w:top w:val="single" w:sz="4" w:space="0" w:color="D9D9D9"/>
              <w:left w:val="single" w:sz="4" w:space="0" w:color="D9D9D9"/>
              <w:bottom w:val="single" w:sz="4" w:space="0" w:color="D9D9D9"/>
              <w:right w:val="single" w:sz="4" w:space="0" w:color="D9D9D9"/>
            </w:tcBorders>
            <w:vAlign w:val="center"/>
          </w:tcPr>
          <w:p w14:paraId="5A90206C" w14:textId="77777777" w:rsidR="00533AD9" w:rsidRDefault="00000000">
            <w:pPr>
              <w:spacing w:before="60" w:after="80" w:line="252" w:lineRule="auto"/>
            </w:pPr>
            <w:r>
              <w:rPr>
                <w:sz w:val="18"/>
                <w:szCs w:val="18"/>
              </w:rPr>
              <w:t xml:space="preserve">By 28 October 2026.</w:t>
            </w:r>
          </w:p>
        </w:tc>
      </w:tr>
      <w:tr w:rsidR="00533AD9" w14:paraId="366D0709" w14:textId="77777777">
        <w:trPr>
          <w:cantSplit/>
        </w:trPr>
        <w:tc>
          <w:tcPr>
            <w:tcW w:w="5328" w:type="dxa"/>
            <w:tcBorders>
              <w:top w:val="single" w:sz="4" w:space="0" w:color="D9D9D9"/>
              <w:left w:val="single" w:sz="4" w:space="0" w:color="D9D9D9"/>
              <w:bottom w:val="single" w:sz="4" w:space="0" w:color="D9D9D9"/>
              <w:right w:val="single" w:sz="4" w:space="0" w:color="D9D9D9"/>
            </w:tcBorders>
            <w:vAlign w:val="center"/>
          </w:tcPr>
          <w:p w14:paraId="262E35EA" w14:textId="77777777" w:rsidR="00533AD9" w:rsidRDefault="00000000">
            <w:pPr>
              <w:spacing w:before="60" w:after="80" w:line="252" w:lineRule="auto"/>
            </w:pPr>
            <w:r>
              <w:rPr>
                <w:sz w:val="18"/>
                <w:szCs w:val="18"/>
              </w:rPr>
              <w:t>Synthetic data, accounts, labels, Thai SUS/TAM questionnaires and TC01-TC64 results before UAT</w:t>
            </w:r>
          </w:p>
        </w:tc>
        <w:tc>
          <w:tcPr>
            <w:tcW w:w="4565" w:type="dxa"/>
            <w:tcBorders>
              <w:top w:val="single" w:sz="4" w:space="0" w:color="D9D9D9"/>
              <w:left w:val="single" w:sz="4" w:space="0" w:color="D9D9D9"/>
              <w:bottom w:val="single" w:sz="4" w:space="0" w:color="D9D9D9"/>
              <w:right w:val="single" w:sz="4" w:space="0" w:color="D9D9D9"/>
            </w:tcBorders>
            <w:vAlign w:val="center"/>
          </w:tcPr>
          <w:p w14:paraId="55D70F26" w14:textId="77777777" w:rsidR="00533AD9" w:rsidRDefault="00000000">
            <w:pPr>
              <w:spacing w:before="60" w:after="80" w:line="252" w:lineRule="auto"/>
            </w:pPr>
            <w:r>
              <w:rPr>
                <w:sz w:val="18"/>
                <w:szCs w:val="18"/>
              </w:rPr>
              <w:t>By 3 November 2026.</w:t>
            </w:r>
          </w:p>
        </w:tc>
      </w:tr>
      <w:tr w:rsidR="00533AD9" w14:paraId="1CA13389" w14:textId="77777777">
        <w:trPr>
          <w:cantSplit/>
        </w:trPr>
        <w:tc>
          <w:tcPr>
            <w:tcW w:w="5328" w:type="dxa"/>
            <w:tcBorders>
              <w:top w:val="single" w:sz="4" w:space="0" w:color="D9D9D9"/>
              <w:left w:val="single" w:sz="4" w:space="0" w:color="D9D9D9"/>
              <w:bottom w:val="single" w:sz="4" w:space="0" w:color="D9D9D9"/>
              <w:right w:val="single" w:sz="4" w:space="0" w:color="D9D9D9"/>
            </w:tcBorders>
            <w:vAlign w:val="center"/>
          </w:tcPr>
          <w:p w14:paraId="0FB3C322" w14:textId="77777777" w:rsidR="00533AD9" w:rsidRDefault="00000000">
            <w:pPr>
              <w:spacing w:before="60" w:after="80" w:line="252" w:lineRule="auto"/>
            </w:pPr>
            <w:r>
              <w:rPr>
                <w:sz w:val="18"/>
                <w:szCs w:val="18"/>
              </w:rPr>
              <w:lastRenderedPageBreak/>
              <w:t>Test Log, Defect Report, load test results, UAT results, consent, SUS and TAM</w:t>
            </w:r>
          </w:p>
        </w:tc>
        <w:tc>
          <w:tcPr>
            <w:tcW w:w="4565" w:type="dxa"/>
            <w:tcBorders>
              <w:top w:val="single" w:sz="4" w:space="0" w:color="D9D9D9"/>
              <w:left w:val="single" w:sz="4" w:space="0" w:color="D9D9D9"/>
              <w:bottom w:val="single" w:sz="4" w:space="0" w:color="D9D9D9"/>
              <w:right w:val="single" w:sz="4" w:space="0" w:color="D9D9D9"/>
            </w:tcBorders>
            <w:vAlign w:val="center"/>
          </w:tcPr>
          <w:p w14:paraId="7E51A12D" w14:textId="77777777" w:rsidR="00533AD9" w:rsidRDefault="00000000">
            <w:pPr>
              <w:spacing w:before="60" w:after="80" w:line="252" w:lineRule="auto"/>
            </w:pPr>
            <w:r>
              <w:rPr>
                <w:sz w:val="18"/>
                <w:szCs w:val="18"/>
              </w:rPr>
              <w:t>Record during testing; back up on the same day.</w:t>
            </w:r>
          </w:p>
        </w:tc>
      </w:tr>
      <w:tr w:rsidR="00533AD9" w14:paraId="2C2B07CF" w14:textId="77777777">
        <w:trPr>
          <w:cantSplit/>
        </w:trPr>
        <w:tc>
          <w:tcPr>
            <w:tcW w:w="5328" w:type="dxa"/>
            <w:tcBorders>
              <w:top w:val="single" w:sz="4" w:space="0" w:color="D9D9D9"/>
              <w:left w:val="single" w:sz="4" w:space="0" w:color="D9D9D9"/>
              <w:bottom w:val="single" w:sz="4" w:space="0" w:color="D9D9D9"/>
              <w:right w:val="single" w:sz="4" w:space="0" w:color="D9D9D9"/>
            </w:tcBorders>
            <w:vAlign w:val="center"/>
          </w:tcPr>
          <w:p w14:paraId="6F42CFBB" w14:textId="77777777" w:rsidR="00533AD9" w:rsidRDefault="00000000">
            <w:pPr>
              <w:spacing w:before="60" w:after="80" w:line="252" w:lineRule="auto"/>
            </w:pPr>
            <w:r>
              <w:rPr>
                <w:sz w:val="18"/>
                <w:szCs w:val="18"/>
              </w:rPr>
              <w:t>Test Summary Report and retest/regression results</w:t>
            </w:r>
          </w:p>
        </w:tc>
        <w:tc>
          <w:tcPr>
            <w:tcW w:w="4565" w:type="dxa"/>
            <w:tcBorders>
              <w:top w:val="single" w:sz="4" w:space="0" w:color="D9D9D9"/>
              <w:left w:val="single" w:sz="4" w:space="0" w:color="D9D9D9"/>
              <w:bottom w:val="single" w:sz="4" w:space="0" w:color="D9D9D9"/>
              <w:right w:val="single" w:sz="4" w:space="0" w:color="D9D9D9"/>
            </w:tcBorders>
            <w:vAlign w:val="center"/>
          </w:tcPr>
          <w:p w14:paraId="71282547" w14:textId="77777777" w:rsidR="00533AD9" w:rsidRDefault="00000000">
            <w:pPr>
              <w:spacing w:before="60" w:after="80" w:line="252" w:lineRule="auto"/>
            </w:pPr>
            <w:r>
              <w:rPr>
                <w:sz w:val="18"/>
                <w:szCs w:val="18"/>
              </w:rPr>
              <w:t>Summarize 5-8 November before the group presentation.</w:t>
            </w:r>
          </w:p>
        </w:tc>
      </w:tr>
    </w:tbl>
    <w:p w14:paraId="09D76326" w14:textId="77777777" w:rsidR="00533AD9" w:rsidRDefault="00533AD9">
      <w:pPr>
        <w:spacing w:after="0"/>
      </w:pPr>
    </w:p>
    <w:p w14:paraId="27035F34" w14:textId="77777777" w:rsidR="00533AD9" w:rsidRDefault="00000000">
      <w:pPr>
        <w:pStyle w:val="Heading1"/>
        <w:pageBreakBefore/>
      </w:pPr>
      <w:r>
        <w:lastRenderedPageBreak/>
        <w:t>9 Testing Tasks</w:t>
      </w:r>
    </w:p>
    <w:p w14:paraId="476822C9" w14:textId="77777777" w:rsidR="00533AD9" w:rsidRDefault="00000000">
      <w:r>
        <w:t xml:space="preserve">1. Review all sixteen feature groups and link TC01-TC64 to builds and owners. Confirm required screens by 26 October and submit the plan by 28 October.</w:t>
      </w:r>
    </w:p>
    <w:p w14:paraId="010B4B25" w14:textId="77777777" w:rsidR="00533AD9" w:rsidRDefault="00000000">
      <w:r>
        <w:t>2. Prepare accounts, rooms, codes and labels from Section 5.4, plus pagination data. Check scanner, browsers and result forms before execution.</w:t>
      </w:r>
    </w:p>
    <w:p w14:paraId="294E80EA" w14:textId="77777777" w:rsidR="00533AD9" w:rsidRDefault="00000000">
      <w:r>
        <w:t>3. Run unit and functional suites under Section 13. Record each dataset separately. Distinguish prototype from actual integration results. Correct room/data, handover and authorization defects before presentation issues.</w:t>
      </w:r>
    </w:p>
    <w:p w14:paraId="43B46CDF" w14:textId="77777777" w:rsidR="00533AD9" w:rsidRDefault="00000000">
      <w:r>
        <w:t>4. Retest defects, conduct the pilot and confirm timing on 3 November. Run ten UAT sessions on 4 November. Back up evidence before each reset.</w:t>
      </w:r>
    </w:p>
    <w:p w14:paraId="7BC18083" w14:textId="77777777" w:rsidR="00533AD9" w:rsidRDefault="00000000">
      <w:r>
        <w:t>5. Correct defects, retest and run core regression on 5-8 November. Summarize 64-case and ten-task coverage, outstanding defects, before/after evidence, SUS, TAM and load results before preparing the presentation.</w:t>
      </w:r>
    </w:p>
    <w:p w14:paraId="496C0D7D" w14:textId="77777777" w:rsidR="00533AD9" w:rsidRDefault="00000000">
      <w:pPr>
        <w:pStyle w:val="Heading1"/>
      </w:pPr>
      <w:r>
        <w:t>10 Environmental Needs</w:t>
      </w:r>
    </w:p>
    <w:tbl>
      <w:tblPr>
        <w:tblStyle w:val="af0"/>
        <w:tblW w:w="9893" w:type="dxa"/>
        <w:tblInd w:w="-115" w:type="dxa"/>
        <w:tblLayout w:type="fixed"/>
        <w:tblLook w:val="0400" w:firstRow="0" w:lastRow="0" w:firstColumn="0" w:lastColumn="0" w:noHBand="0" w:noVBand="1"/>
      </w:tblPr>
      <w:tblGrid>
        <w:gridCol w:w="1872"/>
        <w:gridCol w:w="8021"/>
      </w:tblGrid>
      <w:tr w:rsidR="00533AD9" w14:paraId="2038959E"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514E3D77" w14:textId="77777777" w:rsidR="00533AD9" w:rsidRDefault="00000000">
            <w:pPr>
              <w:spacing w:before="60" w:after="80" w:line="252" w:lineRule="auto"/>
            </w:pPr>
            <w:r>
              <w:rPr>
                <w:b/>
                <w:bCs/>
                <w:sz w:val="18"/>
                <w:szCs w:val="18"/>
              </w:rPr>
              <w:t>Component</w:t>
            </w:r>
          </w:p>
        </w:tc>
        <w:tc>
          <w:tcPr>
            <w:tcW w:w="8021"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198DBE4" w14:textId="77777777" w:rsidR="00533AD9" w:rsidRDefault="00000000">
            <w:pPr>
              <w:spacing w:before="60" w:after="80" w:line="252" w:lineRule="auto"/>
            </w:pPr>
            <w:r>
              <w:rPr>
                <w:b/>
                <w:bCs/>
                <w:sz w:val="18"/>
                <w:szCs w:val="18"/>
              </w:rPr>
              <w:t>Requirements</w:t>
            </w:r>
          </w:p>
        </w:tc>
      </w:tr>
      <w:tr w:rsidR="00533AD9" w14:paraId="3A56DB36" w14:textId="77777777">
        <w:trPr>
          <w:cantSplit/>
        </w:trPr>
        <w:tc>
          <w:tcPr>
            <w:tcW w:w="1872" w:type="dxa"/>
            <w:tcBorders>
              <w:top w:val="single" w:sz="4" w:space="0" w:color="D9D9D9"/>
              <w:left w:val="single" w:sz="4" w:space="0" w:color="D9D9D9"/>
              <w:bottom w:val="single" w:sz="4" w:space="0" w:color="D9D9D9"/>
              <w:right w:val="single" w:sz="4" w:space="0" w:color="D9D9D9"/>
            </w:tcBorders>
            <w:vAlign w:val="center"/>
          </w:tcPr>
          <w:p w14:paraId="35D0956E" w14:textId="77777777" w:rsidR="00533AD9" w:rsidRDefault="00000000">
            <w:pPr>
              <w:spacing w:before="60" w:after="80" w:line="252" w:lineRule="auto"/>
            </w:pPr>
            <w:r>
              <w:rPr>
                <w:sz w:val="18"/>
                <w:szCs w:val="18"/>
              </w:rPr>
              <w:t>Websites and shared data</w:t>
            </w:r>
          </w:p>
        </w:tc>
        <w:tc>
          <w:tcPr>
            <w:tcW w:w="8021" w:type="dxa"/>
            <w:tcBorders>
              <w:top w:val="single" w:sz="4" w:space="0" w:color="D9D9D9"/>
              <w:left w:val="single" w:sz="4" w:space="0" w:color="D9D9D9"/>
              <w:bottom w:val="single" w:sz="4" w:space="0" w:color="D9D9D9"/>
              <w:right w:val="single" w:sz="4" w:space="0" w:color="D9D9D9"/>
            </w:tcBorders>
            <w:vAlign w:val="center"/>
          </w:tcPr>
          <w:p w14:paraId="1E017E4C" w14:textId="77777777" w:rsidR="00533AD9" w:rsidRDefault="00000000">
            <w:pPr>
              <w:spacing w:before="60" w:after="80" w:line="252" w:lineRule="auto"/>
            </w:pPr>
            <w:r>
              <w:rPr>
                <w:sz w:val="18"/>
                <w:szCs w:val="18"/>
              </w:rPr>
              <w:t>URLs/builds for Staff, Resident and shared services; a test environment isolated from actual data.</w:t>
            </w:r>
          </w:p>
        </w:tc>
      </w:tr>
      <w:tr w:rsidR="00533AD9" w14:paraId="4546E7F6" w14:textId="77777777">
        <w:trPr>
          <w:cantSplit/>
        </w:trPr>
        <w:tc>
          <w:tcPr>
            <w:tcW w:w="1872" w:type="dxa"/>
            <w:tcBorders>
              <w:top w:val="single" w:sz="4" w:space="0" w:color="D9D9D9"/>
              <w:left w:val="single" w:sz="4" w:space="0" w:color="D9D9D9"/>
              <w:bottom w:val="single" w:sz="4" w:space="0" w:color="D9D9D9"/>
              <w:right w:val="single" w:sz="4" w:space="0" w:color="D9D9D9"/>
            </w:tcBorders>
            <w:vAlign w:val="center"/>
          </w:tcPr>
          <w:p w14:paraId="312489E6" w14:textId="77777777" w:rsidR="00533AD9" w:rsidRDefault="00000000">
            <w:pPr>
              <w:spacing w:before="60" w:after="80" w:line="252" w:lineRule="auto"/>
            </w:pPr>
            <w:r>
              <w:rPr>
                <w:sz w:val="18"/>
                <w:szCs w:val="18"/>
              </w:rPr>
              <w:t>Scanner</w:t>
            </w:r>
          </w:p>
        </w:tc>
        <w:tc>
          <w:tcPr>
            <w:tcW w:w="8021" w:type="dxa"/>
            <w:tcBorders>
              <w:top w:val="single" w:sz="4" w:space="0" w:color="D9D9D9"/>
              <w:left w:val="single" w:sz="4" w:space="0" w:color="D9D9D9"/>
              <w:bottom w:val="single" w:sz="4" w:space="0" w:color="D9D9D9"/>
              <w:right w:val="single" w:sz="4" w:space="0" w:color="D9D9D9"/>
            </w:tcBorders>
            <w:vAlign w:val="center"/>
          </w:tcPr>
          <w:p w14:paraId="61CB09E1" w14:textId="77777777" w:rsidR="00533AD9" w:rsidRDefault="00000000">
            <w:pPr>
              <w:spacing w:before="60" w:after="80" w:line="252" w:lineRule="auto"/>
            </w:pPr>
            <w:r>
              <w:rPr>
                <w:sz w:val="18"/>
                <w:szCs w:val="18"/>
              </w:rPr>
              <w:t>Actual project device, ten readable synthetic labels, unreadable labels and manual fallback. Verify connection, transmitted code and scan terminator for the model.</w:t>
            </w:r>
          </w:p>
        </w:tc>
      </w:tr>
      <w:tr w:rsidR="00533AD9" w14:paraId="5157BB88" w14:textId="77777777">
        <w:trPr>
          <w:cantSplit/>
        </w:trPr>
        <w:tc>
          <w:tcPr>
            <w:tcW w:w="1872" w:type="dxa"/>
            <w:tcBorders>
              <w:top w:val="single" w:sz="4" w:space="0" w:color="D9D9D9"/>
              <w:left w:val="single" w:sz="4" w:space="0" w:color="D9D9D9"/>
              <w:bottom w:val="single" w:sz="4" w:space="0" w:color="D9D9D9"/>
              <w:right w:val="single" w:sz="4" w:space="0" w:color="D9D9D9"/>
            </w:tcBorders>
            <w:vAlign w:val="center"/>
          </w:tcPr>
          <w:p w14:paraId="4C3D9F6F" w14:textId="77777777" w:rsidR="00533AD9" w:rsidRDefault="00000000">
            <w:pPr>
              <w:spacing w:before="60" w:after="80" w:line="252" w:lineRule="auto"/>
            </w:pPr>
            <w:r>
              <w:rPr>
                <w:sz w:val="18"/>
                <w:szCs w:val="18"/>
              </w:rPr>
              <w:t>Devices and browsers</w:t>
            </w:r>
          </w:p>
        </w:tc>
        <w:tc>
          <w:tcPr>
            <w:tcW w:w="8021" w:type="dxa"/>
            <w:tcBorders>
              <w:top w:val="single" w:sz="4" w:space="0" w:color="D9D9D9"/>
              <w:left w:val="single" w:sz="4" w:space="0" w:color="D9D9D9"/>
              <w:bottom w:val="single" w:sz="4" w:space="0" w:color="D9D9D9"/>
              <w:right w:val="single" w:sz="4" w:space="0" w:color="D9D9D9"/>
            </w:tcBorders>
            <w:vAlign w:val="center"/>
          </w:tcPr>
          <w:p w14:paraId="731A41B5" w14:textId="77777777" w:rsidR="00533AD9" w:rsidRDefault="00000000">
            <w:pPr>
              <w:spacing w:before="60" w:after="80" w:line="252" w:lineRule="auto"/>
            </w:pPr>
            <w:r>
              <w:rPr>
                <w:sz w:val="18"/>
                <w:szCs w:val="18"/>
              </w:rPr>
              <w:t>Staff computer with scanner; separate browser or phone for A/B. Residents use their own phones over HTTPS (Android, or iPhone with iOS 16.4 or later and the page added to the Home Screen). Record actual browser versions and inspect Resident mobile views.</w:t>
            </w:r>
          </w:p>
        </w:tc>
      </w:tr>
      <w:tr w:rsidR="00533AD9" w14:paraId="73C86088" w14:textId="77777777">
        <w:trPr>
          <w:cantSplit/>
        </w:trPr>
        <w:tc>
          <w:tcPr>
            <w:tcW w:w="1872" w:type="dxa"/>
            <w:tcBorders>
              <w:top w:val="single" w:sz="4" w:space="0" w:color="D9D9D9"/>
              <w:left w:val="single" w:sz="4" w:space="0" w:color="D9D9D9"/>
              <w:bottom w:val="single" w:sz="4" w:space="0" w:color="D9D9D9"/>
              <w:right w:val="single" w:sz="4" w:space="0" w:color="D9D9D9"/>
            </w:tcBorders>
            <w:vAlign w:val="center"/>
          </w:tcPr>
          <w:p w14:paraId="2DC23722" w14:textId="77777777" w:rsidR="00533AD9" w:rsidRDefault="00000000">
            <w:pPr>
              <w:spacing w:before="60" w:after="80" w:line="252" w:lineRule="auto"/>
            </w:pPr>
            <w:r>
              <w:rPr>
                <w:sz w:val="18"/>
                <w:szCs w:val="18"/>
              </w:rPr>
              <w:t>Accounts and data</w:t>
            </w:r>
          </w:p>
        </w:tc>
        <w:tc>
          <w:tcPr>
            <w:tcW w:w="8021" w:type="dxa"/>
            <w:tcBorders>
              <w:top w:val="single" w:sz="4" w:space="0" w:color="D9D9D9"/>
              <w:left w:val="single" w:sz="4" w:space="0" w:color="D9D9D9"/>
              <w:bottom w:val="single" w:sz="4" w:space="0" w:color="D9D9D9"/>
              <w:right w:val="single" w:sz="4" w:space="0" w:color="D9D9D9"/>
            </w:tcBorders>
            <w:vAlign w:val="center"/>
          </w:tcPr>
          <w:p w14:paraId="0EC9EE51" w14:textId="77777777" w:rsidR="00533AD9" w:rsidRDefault="00000000">
            <w:pPr>
              <w:spacing w:before="60" w:after="80" w:line="252" w:lineRule="auto"/>
            </w:pPr>
            <w:r>
              <w:rPr>
                <w:sz w:val="18"/>
                <w:szCs w:val="18"/>
              </w:rPr>
              <w:t>One account each for S1 and S2, and a phone each for Resident A/B registered with desk codes; directory rooms A/B, and room C with no Pending Parcels for Resident sessions; Pending and Picked Up records with unique codes.</w:t>
            </w:r>
          </w:p>
        </w:tc>
      </w:tr>
      <w:tr w:rsidR="00533AD9" w14:paraId="2BAA493D" w14:textId="77777777">
        <w:trPr>
          <w:cantSplit/>
        </w:trPr>
        <w:tc>
          <w:tcPr>
            <w:tcW w:w="1872" w:type="dxa"/>
            <w:tcBorders>
              <w:top w:val="single" w:sz="4" w:space="0" w:color="D9D9D9"/>
              <w:left w:val="single" w:sz="4" w:space="0" w:color="D9D9D9"/>
              <w:bottom w:val="single" w:sz="4" w:space="0" w:color="D9D9D9"/>
              <w:right w:val="single" w:sz="4" w:space="0" w:color="D9D9D9"/>
            </w:tcBorders>
            <w:vAlign w:val="center"/>
          </w:tcPr>
          <w:p w14:paraId="692C29B4" w14:textId="77777777" w:rsidR="00533AD9" w:rsidRDefault="00000000">
            <w:pPr>
              <w:spacing w:before="60" w:after="80" w:line="252" w:lineRule="auto"/>
            </w:pPr>
            <w:r>
              <w:rPr>
                <w:sz w:val="18"/>
                <w:szCs w:val="18"/>
              </w:rPr>
              <w:t>Network and evidence</w:t>
            </w:r>
          </w:p>
        </w:tc>
        <w:tc>
          <w:tcPr>
            <w:tcW w:w="8021" w:type="dxa"/>
            <w:tcBorders>
              <w:top w:val="single" w:sz="4" w:space="0" w:color="D9D9D9"/>
              <w:left w:val="single" w:sz="4" w:space="0" w:color="D9D9D9"/>
              <w:bottom w:val="single" w:sz="4" w:space="0" w:color="D9D9D9"/>
              <w:right w:val="single" w:sz="4" w:space="0" w:color="D9D9D9"/>
            </w:tcBorders>
            <w:vAlign w:val="center"/>
          </w:tcPr>
          <w:p w14:paraId="5E48D899" w14:textId="77777777" w:rsidR="00533AD9" w:rsidRDefault="00000000">
            <w:pPr>
              <w:spacing w:before="60" w:after="80" w:line="252" w:lineRule="auto"/>
            </w:pPr>
            <w:r>
              <w:rPr>
                <w:sz w:val="18"/>
                <w:szCs w:val="18"/>
              </w:rPr>
              <w:t>Normal and interrupted/restored connections; timer; consent-based screen recording; restricted evidence storage.</w:t>
            </w:r>
          </w:p>
        </w:tc>
      </w:tr>
    </w:tbl>
    <w:p w14:paraId="3EC872F7" w14:textId="77777777" w:rsidR="00533AD9" w:rsidRDefault="00533AD9">
      <w:pPr>
        <w:spacing w:after="0"/>
      </w:pPr>
    </w:p>
    <w:p w14:paraId="2AEF4459" w14:textId="77777777" w:rsidR="00533AD9" w:rsidRDefault="00000000">
      <w:r>
        <w:t>Confirm URLs, builds, shared services and shared data before execution. Separate screen-prototype results from actual integration. Keep cases that cannot yet be verified Blocked.</w:t>
      </w:r>
    </w:p>
    <w:p w14:paraId="381DE346" w14:textId="77777777" w:rsidR="00533AD9" w:rsidRDefault="00000000">
      <w:pPr>
        <w:pStyle w:val="Heading1"/>
      </w:pPr>
      <w:r>
        <w:t>11 Responsibilities</w:t>
      </w:r>
    </w:p>
    <w:tbl>
      <w:tblPr>
        <w:tblStyle w:val="af1"/>
        <w:tblW w:w="9893" w:type="dxa"/>
        <w:tblInd w:w="-115" w:type="dxa"/>
        <w:tblLayout w:type="fixed"/>
        <w:tblLook w:val="0400" w:firstRow="0" w:lastRow="0" w:firstColumn="0" w:lastColumn="0" w:noHBand="0" w:noVBand="1"/>
      </w:tblPr>
      <w:tblGrid>
        <w:gridCol w:w="2448"/>
        <w:gridCol w:w="1296"/>
        <w:gridCol w:w="6149"/>
      </w:tblGrid>
      <w:tr w:rsidR="00533AD9" w14:paraId="63821210"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DA4BF35" w14:textId="77777777" w:rsidR="00533AD9" w:rsidRDefault="00000000">
            <w:pPr>
              <w:spacing w:before="60" w:after="80" w:line="252" w:lineRule="auto"/>
            </w:pPr>
            <w:r>
              <w:rPr>
                <w:b/>
                <w:bCs/>
                <w:sz w:val="18"/>
                <w:szCs w:val="18"/>
              </w:rPr>
              <w:t>Role</w:t>
            </w:r>
          </w:p>
        </w:tc>
        <w:tc>
          <w:tcPr>
            <w:tcW w:w="1296"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44838BB" w14:textId="77777777" w:rsidR="00533AD9" w:rsidRDefault="00000000">
            <w:pPr>
              <w:spacing w:before="60" w:after="80" w:line="252" w:lineRule="auto"/>
            </w:pPr>
            <w:r>
              <w:rPr>
                <w:b/>
                <w:bCs/>
                <w:sz w:val="18"/>
                <w:szCs w:val="18"/>
              </w:rPr>
              <w:t>Owner</w:t>
            </w:r>
          </w:p>
        </w:tc>
        <w:tc>
          <w:tcPr>
            <w:tcW w:w="6149"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1B54E1A" w14:textId="77777777" w:rsidR="00533AD9" w:rsidRDefault="00000000">
            <w:pPr>
              <w:spacing w:before="60" w:after="80" w:line="252" w:lineRule="auto"/>
            </w:pPr>
            <w:r>
              <w:rPr>
                <w:b/>
                <w:bCs/>
                <w:sz w:val="18"/>
                <w:szCs w:val="18"/>
              </w:rPr>
              <w:t>Responsibility</w:t>
            </w:r>
          </w:p>
        </w:tc>
      </w:tr>
      <w:tr w:rsidR="00533AD9" w14:paraId="3CB3E16E"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0FFBC8C1" w14:textId="77777777" w:rsidR="00533AD9" w:rsidRDefault="00000000">
            <w:pPr>
              <w:spacing w:before="60" w:after="80" w:line="252" w:lineRule="auto"/>
            </w:pPr>
            <w:r>
              <w:rPr>
                <w:sz w:val="18"/>
                <w:szCs w:val="18"/>
              </w:rPr>
              <w:t>Coordinator and Test Lead</w:t>
            </w:r>
          </w:p>
        </w:tc>
        <w:tc>
          <w:tcPr>
            <w:tcW w:w="1296" w:type="dxa"/>
            <w:tcBorders>
              <w:top w:val="single" w:sz="4" w:space="0" w:color="D9D9D9"/>
              <w:left w:val="single" w:sz="4" w:space="0" w:color="D9D9D9"/>
              <w:bottom w:val="single" w:sz="4" w:space="0" w:color="D9D9D9"/>
              <w:right w:val="single" w:sz="4" w:space="0" w:color="D9D9D9"/>
            </w:tcBorders>
            <w:vAlign w:val="center"/>
          </w:tcPr>
          <w:p w14:paraId="49515EE4" w14:textId="08C53110" w:rsidR="00533AD9" w:rsidRPr="00016F50" w:rsidRDefault="00016F50">
            <w:pPr>
              <w:spacing w:before="60" w:after="80" w:line="252" w:lineRule="auto"/>
              <w:rPr>
                <w:rFonts w:cstheme="minorBidi" w:hint="cs"/>
                <w:lang w:val="en-US"/>
              </w:rPr>
            </w:pPr>
            <w:r w:rsidRPr="00016F50">
              <w:t>Danaiphong</w:t>
            </w:r>
            <w:r>
              <w:rPr>
                <w:rFonts w:cstheme="minorBidi" w:hint="cs"/>
                <w:cs/>
              </w:rPr>
              <w:t xml:space="preserve"> </w:t>
            </w:r>
            <w:r>
              <w:rPr>
                <w:rFonts w:cstheme="minorBidi"/>
              </w:rPr>
              <w:t xml:space="preserve">+ </w:t>
            </w:r>
            <w:r w:rsidRPr="00016F50">
              <w:rPr>
                <w:rFonts w:cstheme="minorBidi"/>
              </w:rPr>
              <w:t>Supawan</w:t>
            </w:r>
          </w:p>
        </w:tc>
        <w:tc>
          <w:tcPr>
            <w:tcW w:w="6149" w:type="dxa"/>
            <w:tcBorders>
              <w:top w:val="single" w:sz="4" w:space="0" w:color="D9D9D9"/>
              <w:left w:val="single" w:sz="4" w:space="0" w:color="D9D9D9"/>
              <w:bottom w:val="single" w:sz="4" w:space="0" w:color="D9D9D9"/>
              <w:right w:val="single" w:sz="4" w:space="0" w:color="D9D9D9"/>
            </w:tcBorders>
            <w:vAlign w:val="center"/>
          </w:tcPr>
          <w:p w14:paraId="51B2354E" w14:textId="77777777" w:rsidR="00533AD9" w:rsidRDefault="00000000">
            <w:pPr>
              <w:spacing w:before="60" w:after="80" w:line="252" w:lineRule="auto"/>
            </w:pPr>
            <w:r>
              <w:rPr>
                <w:sz w:val="18"/>
                <w:szCs w:val="18"/>
              </w:rPr>
              <w:t>Review plan, schedule participants, supervise rounds and summarize results.</w:t>
            </w:r>
          </w:p>
        </w:tc>
      </w:tr>
      <w:tr w:rsidR="00533AD9" w14:paraId="6A962607"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5BDC089C" w14:textId="77777777" w:rsidR="00533AD9" w:rsidRDefault="00000000">
            <w:pPr>
              <w:spacing w:before="60" w:after="80" w:line="252" w:lineRule="auto"/>
            </w:pPr>
            <w:r>
              <w:rPr>
                <w:sz w:val="18"/>
                <w:szCs w:val="18"/>
              </w:rPr>
              <w:t>Tester and note-taker</w:t>
            </w:r>
          </w:p>
        </w:tc>
        <w:tc>
          <w:tcPr>
            <w:tcW w:w="1296" w:type="dxa"/>
            <w:tcBorders>
              <w:top w:val="single" w:sz="4" w:space="0" w:color="D9D9D9"/>
              <w:left w:val="single" w:sz="4" w:space="0" w:color="D9D9D9"/>
              <w:bottom w:val="single" w:sz="4" w:space="0" w:color="D9D9D9"/>
              <w:right w:val="single" w:sz="4" w:space="0" w:color="D9D9D9"/>
            </w:tcBorders>
            <w:vAlign w:val="center"/>
          </w:tcPr>
          <w:p w14:paraId="234325BC" w14:textId="1F80916C" w:rsidR="00533AD9" w:rsidRDefault="00016F50">
            <w:pPr>
              <w:spacing w:before="60" w:after="80" w:line="252" w:lineRule="auto"/>
            </w:pPr>
            <w:r w:rsidRPr="00016F50">
              <w:t>Phuriphat</w:t>
            </w:r>
            <w:r>
              <w:t xml:space="preserve"> + </w:t>
            </w:r>
            <w:r w:rsidRPr="00016F50">
              <w:t>Kongphop</w:t>
            </w:r>
          </w:p>
        </w:tc>
        <w:tc>
          <w:tcPr>
            <w:tcW w:w="6149" w:type="dxa"/>
            <w:tcBorders>
              <w:top w:val="single" w:sz="4" w:space="0" w:color="D9D9D9"/>
              <w:left w:val="single" w:sz="4" w:space="0" w:color="D9D9D9"/>
              <w:bottom w:val="single" w:sz="4" w:space="0" w:color="D9D9D9"/>
              <w:right w:val="single" w:sz="4" w:space="0" w:color="D9D9D9"/>
            </w:tcBorders>
            <w:vAlign w:val="center"/>
          </w:tcPr>
          <w:p w14:paraId="620B67B3" w14:textId="77777777" w:rsidR="00533AD9" w:rsidRDefault="00000000">
            <w:pPr>
              <w:spacing w:before="60" w:after="80" w:line="252" w:lineRule="auto"/>
            </w:pPr>
            <w:r>
              <w:rPr>
                <w:sz w:val="18"/>
                <w:szCs w:val="18"/>
              </w:rPr>
              <w:t>Read prompts, time tasks and record evidence. During UAT, moderator and note-taker must be different people.</w:t>
            </w:r>
          </w:p>
        </w:tc>
      </w:tr>
      <w:tr w:rsidR="00533AD9" w14:paraId="27F71DAF"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1D3DB8E1" w14:textId="77777777" w:rsidR="00533AD9" w:rsidRDefault="00000000">
            <w:pPr>
              <w:spacing w:before="60" w:after="80" w:line="252" w:lineRule="auto"/>
            </w:pPr>
            <w:r>
              <w:rPr>
                <w:sz w:val="18"/>
                <w:szCs w:val="18"/>
              </w:rPr>
              <w:t>Developer and data custodian</w:t>
            </w:r>
          </w:p>
        </w:tc>
        <w:tc>
          <w:tcPr>
            <w:tcW w:w="1296" w:type="dxa"/>
            <w:tcBorders>
              <w:top w:val="single" w:sz="4" w:space="0" w:color="D9D9D9"/>
              <w:left w:val="single" w:sz="4" w:space="0" w:color="D9D9D9"/>
              <w:bottom w:val="single" w:sz="4" w:space="0" w:color="D9D9D9"/>
              <w:right w:val="single" w:sz="4" w:space="0" w:color="D9D9D9"/>
            </w:tcBorders>
            <w:vAlign w:val="center"/>
          </w:tcPr>
          <w:p w14:paraId="63EA5D83" w14:textId="1D16C961" w:rsidR="00533AD9" w:rsidRDefault="00016F50">
            <w:pPr>
              <w:spacing w:before="60" w:after="80" w:line="252" w:lineRule="auto"/>
            </w:pPr>
            <w:r w:rsidRPr="00016F50">
              <w:t>Sadayu</w:t>
            </w:r>
          </w:p>
        </w:tc>
        <w:tc>
          <w:tcPr>
            <w:tcW w:w="6149" w:type="dxa"/>
            <w:tcBorders>
              <w:top w:val="single" w:sz="4" w:space="0" w:color="D9D9D9"/>
              <w:left w:val="single" w:sz="4" w:space="0" w:color="D9D9D9"/>
              <w:bottom w:val="single" w:sz="4" w:space="0" w:color="D9D9D9"/>
              <w:right w:val="single" w:sz="4" w:space="0" w:color="D9D9D9"/>
            </w:tcBorders>
            <w:vAlign w:val="center"/>
          </w:tcPr>
          <w:p w14:paraId="31125943" w14:textId="77777777" w:rsidR="00533AD9" w:rsidRDefault="00000000">
            <w:pPr>
              <w:spacing w:before="60" w:after="80" w:line="252" w:lineRule="auto"/>
            </w:pPr>
            <w:r>
              <w:rPr>
                <w:sz w:val="18"/>
                <w:szCs w:val="18"/>
              </w:rPr>
              <w:t>Prepare systems, fix defects, back up data and restrict access.</w:t>
            </w:r>
          </w:p>
        </w:tc>
      </w:tr>
      <w:tr w:rsidR="00533AD9" w14:paraId="4556BED5"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4E3A7AD8" w14:textId="77777777" w:rsidR="00533AD9" w:rsidRDefault="00000000">
            <w:pPr>
              <w:spacing w:before="60" w:after="80" w:line="252" w:lineRule="auto"/>
            </w:pPr>
            <w:r>
              <w:rPr>
                <w:sz w:val="18"/>
                <w:szCs w:val="18"/>
              </w:rPr>
              <w:t>Dormitory Staff and Resident representatives</w:t>
            </w:r>
          </w:p>
        </w:tc>
        <w:tc>
          <w:tcPr>
            <w:tcW w:w="1296" w:type="dxa"/>
            <w:tcBorders>
              <w:top w:val="single" w:sz="4" w:space="0" w:color="D9D9D9"/>
              <w:left w:val="single" w:sz="4" w:space="0" w:color="D9D9D9"/>
              <w:bottom w:val="single" w:sz="4" w:space="0" w:color="D9D9D9"/>
              <w:right w:val="single" w:sz="4" w:space="0" w:color="D9D9D9"/>
            </w:tcBorders>
            <w:vAlign w:val="center"/>
          </w:tcPr>
          <w:p w14:paraId="34879A1E" w14:textId="37510E66" w:rsidR="00533AD9" w:rsidRPr="00016F50" w:rsidRDefault="00016F50">
            <w:pPr>
              <w:spacing w:before="60" w:after="80" w:line="252" w:lineRule="auto"/>
              <w:rPr>
                <w:rFonts w:cstheme="minorBidi" w:hint="cs"/>
                <w:cs/>
              </w:rPr>
            </w:pPr>
            <w:r>
              <w:rPr>
                <w:rFonts w:cstheme="minorBidi"/>
              </w:rPr>
              <w:t>Dormitory Staff + resident</w:t>
            </w:r>
          </w:p>
        </w:tc>
        <w:tc>
          <w:tcPr>
            <w:tcW w:w="6149" w:type="dxa"/>
            <w:tcBorders>
              <w:top w:val="single" w:sz="4" w:space="0" w:color="D9D9D9"/>
              <w:left w:val="single" w:sz="4" w:space="0" w:color="D9D9D9"/>
              <w:bottom w:val="single" w:sz="4" w:space="0" w:color="D9D9D9"/>
              <w:right w:val="single" w:sz="4" w:space="0" w:color="D9D9D9"/>
            </w:tcBorders>
            <w:vAlign w:val="center"/>
          </w:tcPr>
          <w:p w14:paraId="51304F15" w14:textId="77777777" w:rsidR="00533AD9" w:rsidRDefault="00000000">
            <w:pPr>
              <w:spacing w:before="60" w:after="80" w:line="252" w:lineRule="auto"/>
            </w:pPr>
            <w:r>
              <w:rPr>
                <w:sz w:val="18"/>
                <w:szCs w:val="18"/>
              </w:rPr>
              <w:t>Participate in UAT and assess acceptance of Staff workflows and the Resident page.</w:t>
            </w:r>
          </w:p>
        </w:tc>
      </w:tr>
    </w:tbl>
    <w:p w14:paraId="2BE3C1EE" w14:textId="77777777" w:rsidR="00533AD9" w:rsidRDefault="00533AD9">
      <w:pPr>
        <w:spacing w:after="0"/>
      </w:pPr>
    </w:p>
    <w:p w14:paraId="5B93850D" w14:textId="77777777" w:rsidR="00533AD9" w:rsidRDefault="00000000">
      <w:pPr>
        <w:pStyle w:val="Heading1"/>
      </w:pPr>
      <w:r>
        <w:t>12 Staffing and Training</w:t>
      </w:r>
    </w:p>
    <w:p w14:paraId="45642966" w14:textId="77777777" w:rsidR="00533AD9" w:rsidRDefault="00000000">
      <w:r>
        <w:t>Members may hold multiple roles, but each session requires separate moderator and note-taker personnel. Review scanner operation, Staff sign-in, Resident phone registration, notification settings and unregistration, resets and consistent recording. Pilot on 3 November with one additional Staff member and one additional Resident, excluded from the ten sessions. Confirm each group's tasks and supporting activities fit forty minutes plus five minutes for reset.</w:t>
      </w:r>
    </w:p>
    <w:p w14:paraId="2E951A8D" w14:textId="77777777" w:rsidR="00533AD9" w:rsidRDefault="00000000">
      <w:r>
        <w:t>Use U01-U05 for Staff and R01-R05 for Residents, and store real names and consent separately from presentation results. Record images/audio only with consent. Otherwise use task results and observations.</w:t>
      </w:r>
    </w:p>
    <w:p w14:paraId="29286DAA" w14:textId="77777777" w:rsidR="00533AD9" w:rsidRDefault="00000000">
      <w:pPr>
        <w:pStyle w:val="Heading1"/>
      </w:pPr>
      <w:r>
        <w:t>13 Schedule</w:t>
      </w:r>
    </w:p>
    <w:p w14:paraId="0F03CF74" w14:textId="0F8B37B7" w:rsidR="00533AD9" w:rsidRDefault="00000000">
      <w:r>
        <w:t>Submit by 2</w:t>
      </w:r>
      <w:r w:rsidR="00016F50">
        <w:t>8</w:t>
      </w:r>
      <w:r>
        <w:t xml:space="preserve"> October</w:t>
      </w:r>
      <w:r w:rsidR="00016F50">
        <w:rPr>
          <w:rFonts w:cs="Browallia New"/>
          <w:szCs w:val="28"/>
        </w:rPr>
        <w:t>.</w:t>
      </w:r>
      <w:r>
        <w:t xml:space="preserve"> Conduct actual-user testing on 4 November. present on 1</w:t>
      </w:r>
      <w:r w:rsidR="00016F50">
        <w:t>8</w:t>
      </w:r>
      <w:r>
        <w:t xml:space="preserve"> November </w:t>
      </w:r>
    </w:p>
    <w:tbl>
      <w:tblPr>
        <w:tblStyle w:val="af2"/>
        <w:tblW w:w="9893" w:type="dxa"/>
        <w:tblInd w:w="-115" w:type="dxa"/>
        <w:tblLayout w:type="fixed"/>
        <w:tblLook w:val="0400" w:firstRow="0" w:lastRow="0" w:firstColumn="0" w:lastColumn="0" w:noHBand="0" w:noVBand="1"/>
      </w:tblPr>
      <w:tblGrid>
        <w:gridCol w:w="1224"/>
        <w:gridCol w:w="6120"/>
        <w:gridCol w:w="2549"/>
      </w:tblGrid>
      <w:tr w:rsidR="00533AD9" w14:paraId="1BF2C425"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203A4D90" w14:textId="77777777" w:rsidR="00533AD9" w:rsidRDefault="00000000">
            <w:pPr>
              <w:spacing w:before="60" w:after="80" w:line="252" w:lineRule="auto"/>
            </w:pPr>
            <w:r>
              <w:rPr>
                <w:b/>
                <w:bCs/>
                <w:sz w:val="18"/>
                <w:szCs w:val="18"/>
              </w:rPr>
              <w:t>Date</w:t>
            </w:r>
          </w:p>
        </w:tc>
        <w:tc>
          <w:tcPr>
            <w:tcW w:w="6120"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77BE5E88" w14:textId="77777777" w:rsidR="00533AD9" w:rsidRDefault="00000000">
            <w:pPr>
              <w:spacing w:before="60" w:after="80" w:line="252" w:lineRule="auto"/>
            </w:pPr>
            <w:r>
              <w:rPr>
                <w:b/>
                <w:bCs/>
                <w:sz w:val="18"/>
                <w:szCs w:val="18"/>
              </w:rPr>
              <w:t>Activity and cases</w:t>
            </w:r>
          </w:p>
        </w:tc>
        <w:tc>
          <w:tcPr>
            <w:tcW w:w="2549"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5D3D83B6" w14:textId="77777777" w:rsidR="00533AD9" w:rsidRDefault="00000000">
            <w:pPr>
              <w:spacing w:before="60" w:after="80" w:line="252" w:lineRule="auto"/>
            </w:pPr>
            <w:r>
              <w:rPr>
                <w:b/>
                <w:bCs/>
                <w:sz w:val="18"/>
                <w:szCs w:val="18"/>
              </w:rPr>
              <w:t>Owner and output</w:t>
            </w:r>
          </w:p>
        </w:tc>
      </w:tr>
      <w:tr w:rsidR="00533AD9" w14:paraId="78CC50A8" w14:textId="77777777">
        <w:trPr>
          <w:cantSplit/>
        </w:trPr>
        <w:tc>
          <w:tcPr>
            <w:tcW w:w="1224" w:type="dxa"/>
            <w:tcBorders>
              <w:top w:val="single" w:sz="4" w:space="0" w:color="D9D9D9"/>
              <w:left w:val="single" w:sz="4" w:space="0" w:color="D9D9D9"/>
              <w:bottom w:val="single" w:sz="4" w:space="0" w:color="D9D9D9"/>
              <w:right w:val="single" w:sz="4" w:space="0" w:color="D9D9D9"/>
            </w:tcBorders>
            <w:vAlign w:val="center"/>
          </w:tcPr>
          <w:p w14:paraId="4B5B8FEA" w14:textId="77777777" w:rsidR="00533AD9" w:rsidRDefault="00000000">
            <w:pPr>
              <w:spacing w:before="60" w:after="80" w:line="252" w:lineRule="auto"/>
            </w:pPr>
            <w:r>
              <w:rPr>
                <w:sz w:val="18"/>
                <w:szCs w:val="18"/>
              </w:rPr>
              <w:t xml:space="preserve">23-28 Oct</w:t>
            </w:r>
          </w:p>
        </w:tc>
        <w:tc>
          <w:tcPr>
            <w:tcW w:w="6120" w:type="dxa"/>
            <w:tcBorders>
              <w:top w:val="single" w:sz="4" w:space="0" w:color="D9D9D9"/>
              <w:left w:val="single" w:sz="4" w:space="0" w:color="D9D9D9"/>
              <w:bottom w:val="single" w:sz="4" w:space="0" w:color="D9D9D9"/>
              <w:right w:val="single" w:sz="4" w:space="0" w:color="D9D9D9"/>
            </w:tcBorders>
            <w:vAlign w:val="center"/>
          </w:tcPr>
          <w:p w14:paraId="12ACE0FF" w14:textId="77777777" w:rsidR="00533AD9" w:rsidRDefault="00000000">
            <w:pPr>
              <w:spacing w:before="60" w:after="80" w:line="252" w:lineRule="auto"/>
            </w:pPr>
            <w:r>
              <w:rPr>
                <w:sz w:val="18"/>
                <w:szCs w:val="18"/>
              </w:rPr>
              <w:t xml:space="preserve">Confirm F01-F16 and TC01-TC64, including summary, Directory and History, by 26 Oct. Arrange five Staff and five Resident participants plus one reserve each, review and submit on 28 Oct.</w:t>
            </w:r>
          </w:p>
        </w:tc>
        <w:tc>
          <w:tcPr>
            <w:tcW w:w="2549" w:type="dxa"/>
            <w:tcBorders>
              <w:top w:val="single" w:sz="4" w:space="0" w:color="D9D9D9"/>
              <w:left w:val="single" w:sz="4" w:space="0" w:color="D9D9D9"/>
              <w:bottom w:val="single" w:sz="4" w:space="0" w:color="D9D9D9"/>
              <w:right w:val="single" w:sz="4" w:space="0" w:color="D9D9D9"/>
            </w:tcBorders>
            <w:vAlign w:val="center"/>
          </w:tcPr>
          <w:p w14:paraId="0D405A13" w14:textId="77777777" w:rsidR="00533AD9" w:rsidRDefault="00000000">
            <w:pPr>
              <w:spacing w:before="60" w:after="80" w:line="252" w:lineRule="auto"/>
            </w:pPr>
            <w:r>
              <w:rPr>
                <w:sz w:val="18"/>
                <w:szCs w:val="18"/>
              </w:rPr>
              <w:t>Test Lead and coordinator / plan and appointments</w:t>
            </w:r>
          </w:p>
        </w:tc>
      </w:tr>
      <w:tr w:rsidR="00533AD9" w14:paraId="2EA65CB6" w14:textId="77777777">
        <w:trPr>
          <w:cantSplit/>
        </w:trPr>
        <w:tc>
          <w:tcPr>
            <w:tcW w:w="1224" w:type="dxa"/>
            <w:tcBorders>
              <w:top w:val="single" w:sz="4" w:space="0" w:color="D9D9D9"/>
              <w:left w:val="single" w:sz="4" w:space="0" w:color="D9D9D9"/>
              <w:bottom w:val="single" w:sz="4" w:space="0" w:color="D9D9D9"/>
              <w:right w:val="single" w:sz="4" w:space="0" w:color="D9D9D9"/>
            </w:tcBorders>
            <w:vAlign w:val="center"/>
          </w:tcPr>
          <w:p w14:paraId="513F415B" w14:textId="77777777" w:rsidR="00533AD9" w:rsidRDefault="00000000">
            <w:pPr>
              <w:spacing w:before="60" w:after="80" w:line="252" w:lineRule="auto"/>
            </w:pPr>
            <w:r>
              <w:rPr>
                <w:sz w:val="18"/>
                <w:szCs w:val="18"/>
              </w:rPr>
              <w:t>28 Oct</w:t>
            </w:r>
          </w:p>
        </w:tc>
        <w:tc>
          <w:tcPr>
            <w:tcW w:w="6120" w:type="dxa"/>
            <w:tcBorders>
              <w:top w:val="single" w:sz="4" w:space="0" w:color="D9D9D9"/>
              <w:left w:val="single" w:sz="4" w:space="0" w:color="D9D9D9"/>
              <w:bottom w:val="single" w:sz="4" w:space="0" w:color="D9D9D9"/>
              <w:right w:val="single" w:sz="4" w:space="0" w:color="D9D9D9"/>
            </w:tcBorders>
            <w:vAlign w:val="center"/>
          </w:tcPr>
          <w:p w14:paraId="02BB1182" w14:textId="77777777" w:rsidR="00533AD9" w:rsidRDefault="00000000">
            <w:pPr>
              <w:spacing w:before="60" w:after="80" w:line="252" w:lineRule="auto"/>
            </w:pPr>
            <w:r>
              <w:rPr>
                <w:sz w:val="18"/>
                <w:szCs w:val="18"/>
              </w:rPr>
              <w:t>Prepare fixtures/accounts; unit-test room rules, duplicates, filters, time and pagination. Begin actual integration items.</w:t>
            </w:r>
          </w:p>
        </w:tc>
        <w:tc>
          <w:tcPr>
            <w:tcW w:w="2549" w:type="dxa"/>
            <w:tcBorders>
              <w:top w:val="single" w:sz="4" w:space="0" w:color="D9D9D9"/>
              <w:left w:val="single" w:sz="4" w:space="0" w:color="D9D9D9"/>
              <w:bottom w:val="single" w:sz="4" w:space="0" w:color="D9D9D9"/>
              <w:right w:val="single" w:sz="4" w:space="0" w:color="D9D9D9"/>
            </w:tcBorders>
            <w:vAlign w:val="center"/>
          </w:tcPr>
          <w:p w14:paraId="5D9B6CB6" w14:textId="77777777" w:rsidR="00533AD9" w:rsidRDefault="00000000">
            <w:pPr>
              <w:spacing w:before="60" w:after="80" w:line="252" w:lineRule="auto"/>
            </w:pPr>
            <w:r>
              <w:rPr>
                <w:sz w:val="18"/>
                <w:szCs w:val="18"/>
              </w:rPr>
              <w:t>Developer / unit results and ready environment</w:t>
            </w:r>
          </w:p>
        </w:tc>
      </w:tr>
      <w:tr w:rsidR="00533AD9" w14:paraId="4D118CBB" w14:textId="77777777">
        <w:trPr>
          <w:cantSplit/>
        </w:trPr>
        <w:tc>
          <w:tcPr>
            <w:tcW w:w="1224" w:type="dxa"/>
            <w:tcBorders>
              <w:top w:val="single" w:sz="4" w:space="0" w:color="D9D9D9"/>
              <w:left w:val="single" w:sz="4" w:space="0" w:color="D9D9D9"/>
              <w:bottom w:val="single" w:sz="4" w:space="0" w:color="D9D9D9"/>
              <w:right w:val="single" w:sz="4" w:space="0" w:color="D9D9D9"/>
            </w:tcBorders>
            <w:vAlign w:val="center"/>
          </w:tcPr>
          <w:p w14:paraId="3F3F6D63" w14:textId="77777777" w:rsidR="00533AD9" w:rsidRDefault="00000000">
            <w:pPr>
              <w:spacing w:before="60" w:after="80" w:line="252" w:lineRule="auto"/>
            </w:pPr>
            <w:r>
              <w:rPr>
                <w:sz w:val="18"/>
                <w:szCs w:val="18"/>
              </w:rPr>
              <w:t>29 Oct</w:t>
            </w:r>
          </w:p>
        </w:tc>
        <w:tc>
          <w:tcPr>
            <w:tcW w:w="6120" w:type="dxa"/>
            <w:tcBorders>
              <w:top w:val="single" w:sz="4" w:space="0" w:color="D9D9D9"/>
              <w:left w:val="single" w:sz="4" w:space="0" w:color="D9D9D9"/>
              <w:bottom w:val="single" w:sz="4" w:space="0" w:color="D9D9D9"/>
              <w:right w:val="single" w:sz="4" w:space="0" w:color="D9D9D9"/>
            </w:tcBorders>
            <w:vAlign w:val="center"/>
          </w:tcPr>
          <w:p w14:paraId="7F543C70" w14:textId="77777777" w:rsidR="00533AD9" w:rsidRDefault="00000000">
            <w:pPr>
              <w:spacing w:before="60" w:after="80" w:line="252" w:lineRule="auto"/>
            </w:pPr>
            <w:r>
              <w:rPr>
                <w:sz w:val="18"/>
                <w:szCs w:val="18"/>
              </w:rPr>
              <w:t>TC01-TC19: authentication, rooms, scanner, per-Parcel Check-In, session list, damage and duplicate-save prevention.</w:t>
            </w:r>
          </w:p>
        </w:tc>
        <w:tc>
          <w:tcPr>
            <w:tcW w:w="2549" w:type="dxa"/>
            <w:tcBorders>
              <w:top w:val="single" w:sz="4" w:space="0" w:color="D9D9D9"/>
              <w:left w:val="single" w:sz="4" w:space="0" w:color="D9D9D9"/>
              <w:bottom w:val="single" w:sz="4" w:space="0" w:color="D9D9D9"/>
              <w:right w:val="single" w:sz="4" w:space="0" w:color="D9D9D9"/>
            </w:tcBorders>
            <w:vAlign w:val="center"/>
          </w:tcPr>
          <w:p w14:paraId="5D9F8DD8" w14:textId="77777777" w:rsidR="00533AD9" w:rsidRDefault="00000000">
            <w:pPr>
              <w:spacing w:before="60" w:after="80" w:line="252" w:lineRule="auto"/>
            </w:pPr>
            <w:r>
              <w:rPr>
                <w:sz w:val="18"/>
                <w:szCs w:val="18"/>
              </w:rPr>
              <w:t>Tester and developer / Test Log and defects</w:t>
            </w:r>
          </w:p>
        </w:tc>
      </w:tr>
      <w:tr w:rsidR="00533AD9" w14:paraId="437C8265" w14:textId="77777777">
        <w:trPr>
          <w:cantSplit/>
        </w:trPr>
        <w:tc>
          <w:tcPr>
            <w:tcW w:w="1224" w:type="dxa"/>
            <w:tcBorders>
              <w:top w:val="single" w:sz="4" w:space="0" w:color="D9D9D9"/>
              <w:left w:val="single" w:sz="4" w:space="0" w:color="D9D9D9"/>
              <w:bottom w:val="single" w:sz="4" w:space="0" w:color="D9D9D9"/>
              <w:right w:val="single" w:sz="4" w:space="0" w:color="D9D9D9"/>
            </w:tcBorders>
            <w:vAlign w:val="center"/>
          </w:tcPr>
          <w:p w14:paraId="3550C60A" w14:textId="77777777" w:rsidR="00533AD9" w:rsidRDefault="00000000">
            <w:pPr>
              <w:spacing w:before="60" w:after="80" w:line="252" w:lineRule="auto"/>
            </w:pPr>
            <w:r>
              <w:rPr>
                <w:sz w:val="18"/>
                <w:szCs w:val="18"/>
              </w:rPr>
              <w:t>30 Oct</w:t>
            </w:r>
          </w:p>
        </w:tc>
        <w:tc>
          <w:tcPr>
            <w:tcW w:w="6120" w:type="dxa"/>
            <w:tcBorders>
              <w:top w:val="single" w:sz="4" w:space="0" w:color="D9D9D9"/>
              <w:left w:val="single" w:sz="4" w:space="0" w:color="D9D9D9"/>
              <w:bottom w:val="single" w:sz="4" w:space="0" w:color="D9D9D9"/>
              <w:right w:val="single" w:sz="4" w:space="0" w:color="D9D9D9"/>
            </w:tcBorders>
            <w:vAlign w:val="center"/>
          </w:tcPr>
          <w:p w14:paraId="76CA3AE2" w14:textId="77777777" w:rsidR="00533AD9" w:rsidRDefault="00000000">
            <w:pPr>
              <w:spacing w:before="60" w:after="80" w:line="252" w:lineRule="auto"/>
            </w:pPr>
            <w:r>
              <w:rPr>
                <w:sz w:val="18"/>
                <w:szCs w:val="18"/>
              </w:rPr>
              <w:t>TC20-TC35: Dashboard, search, pagination, selective/full-room Check-Out and stale requests.</w:t>
            </w:r>
          </w:p>
        </w:tc>
        <w:tc>
          <w:tcPr>
            <w:tcW w:w="2549" w:type="dxa"/>
            <w:tcBorders>
              <w:top w:val="single" w:sz="4" w:space="0" w:color="D9D9D9"/>
              <w:left w:val="single" w:sz="4" w:space="0" w:color="D9D9D9"/>
              <w:bottom w:val="single" w:sz="4" w:space="0" w:color="D9D9D9"/>
              <w:right w:val="single" w:sz="4" w:space="0" w:color="D9D9D9"/>
            </w:tcBorders>
            <w:vAlign w:val="center"/>
          </w:tcPr>
          <w:p w14:paraId="4741D45B" w14:textId="77777777" w:rsidR="00533AD9" w:rsidRDefault="00000000">
            <w:pPr>
              <w:spacing w:before="60" w:after="80" w:line="252" w:lineRule="auto"/>
            </w:pPr>
            <w:r>
              <w:rPr>
                <w:sz w:val="18"/>
                <w:szCs w:val="18"/>
              </w:rPr>
              <w:t>Tester / state and count results</w:t>
            </w:r>
          </w:p>
        </w:tc>
      </w:tr>
      <w:tr w:rsidR="00533AD9" w14:paraId="7526E7D9" w14:textId="77777777">
        <w:trPr>
          <w:cantSplit/>
        </w:trPr>
        <w:tc>
          <w:tcPr>
            <w:tcW w:w="1224" w:type="dxa"/>
            <w:tcBorders>
              <w:top w:val="single" w:sz="4" w:space="0" w:color="D9D9D9"/>
              <w:left w:val="single" w:sz="4" w:space="0" w:color="D9D9D9"/>
              <w:bottom w:val="single" w:sz="4" w:space="0" w:color="D9D9D9"/>
              <w:right w:val="single" w:sz="4" w:space="0" w:color="D9D9D9"/>
            </w:tcBorders>
            <w:vAlign w:val="center"/>
          </w:tcPr>
          <w:p w14:paraId="1AA346A5" w14:textId="77777777" w:rsidR="00533AD9" w:rsidRDefault="00000000">
            <w:pPr>
              <w:spacing w:before="60" w:after="80" w:line="252" w:lineRule="auto"/>
            </w:pPr>
            <w:r>
              <w:rPr>
                <w:sz w:val="18"/>
                <w:szCs w:val="18"/>
              </w:rPr>
              <w:t>1 Nov</w:t>
            </w:r>
          </w:p>
        </w:tc>
        <w:tc>
          <w:tcPr>
            <w:tcW w:w="6120" w:type="dxa"/>
            <w:tcBorders>
              <w:top w:val="single" w:sz="4" w:space="0" w:color="D9D9D9"/>
              <w:left w:val="single" w:sz="4" w:space="0" w:color="D9D9D9"/>
              <w:bottom w:val="single" w:sz="4" w:space="0" w:color="D9D9D9"/>
              <w:right w:val="single" w:sz="4" w:space="0" w:color="D9D9D9"/>
            </w:tcBorders>
            <w:vAlign w:val="center"/>
          </w:tcPr>
          <w:p w14:paraId="04D9D547" w14:textId="77777777" w:rsidR="00533AD9" w:rsidRDefault="00000000">
            <w:pPr>
              <w:spacing w:before="60" w:after="80" w:line="252" w:lineRule="auto"/>
            </w:pPr>
            <w:r>
              <w:rPr>
                <w:sz w:val="18"/>
                <w:szCs w:val="18"/>
              </w:rPr>
              <w:t>TC36-TC48: Archive, history, time, persistence, failed writes, multiple windows and browsers. TC64: peak-volume load test.</w:t>
            </w:r>
          </w:p>
        </w:tc>
        <w:tc>
          <w:tcPr>
            <w:tcW w:w="2549" w:type="dxa"/>
            <w:tcBorders>
              <w:top w:val="single" w:sz="4" w:space="0" w:color="D9D9D9"/>
              <w:left w:val="single" w:sz="4" w:space="0" w:color="D9D9D9"/>
              <w:bottom w:val="single" w:sz="4" w:space="0" w:color="D9D9D9"/>
              <w:right w:val="single" w:sz="4" w:space="0" w:color="D9D9D9"/>
            </w:tcBorders>
            <w:vAlign w:val="center"/>
          </w:tcPr>
          <w:p w14:paraId="33D7B426" w14:textId="77777777" w:rsidR="00533AD9" w:rsidRDefault="00000000">
            <w:pPr>
              <w:spacing w:before="60" w:after="80" w:line="252" w:lineRule="auto"/>
            </w:pPr>
            <w:r>
              <w:rPr>
                <w:sz w:val="18"/>
                <w:szCs w:val="18"/>
              </w:rPr>
              <w:t>Tester and developer / historical accuracy results</w:t>
            </w:r>
          </w:p>
        </w:tc>
      </w:tr>
      <w:tr w:rsidR="00533AD9" w14:paraId="59E18CAE" w14:textId="77777777">
        <w:trPr>
          <w:cantSplit/>
        </w:trPr>
        <w:tc>
          <w:tcPr>
            <w:tcW w:w="1224" w:type="dxa"/>
            <w:tcBorders>
              <w:top w:val="single" w:sz="4" w:space="0" w:color="D9D9D9"/>
              <w:left w:val="single" w:sz="4" w:space="0" w:color="D9D9D9"/>
              <w:bottom w:val="single" w:sz="4" w:space="0" w:color="D9D9D9"/>
              <w:right w:val="single" w:sz="4" w:space="0" w:color="D9D9D9"/>
            </w:tcBorders>
            <w:vAlign w:val="center"/>
          </w:tcPr>
          <w:p w14:paraId="70996C0F" w14:textId="77777777" w:rsidR="00533AD9" w:rsidRDefault="00000000">
            <w:pPr>
              <w:spacing w:before="60" w:after="80" w:line="252" w:lineRule="auto"/>
            </w:pPr>
            <w:r>
              <w:rPr>
                <w:sz w:val="18"/>
                <w:szCs w:val="18"/>
              </w:rPr>
              <w:t>2 Nov</w:t>
            </w:r>
          </w:p>
        </w:tc>
        <w:tc>
          <w:tcPr>
            <w:tcW w:w="6120" w:type="dxa"/>
            <w:tcBorders>
              <w:top w:val="single" w:sz="4" w:space="0" w:color="D9D9D9"/>
              <w:left w:val="single" w:sz="4" w:space="0" w:color="D9D9D9"/>
              <w:bottom w:val="single" w:sz="4" w:space="0" w:color="D9D9D9"/>
              <w:right w:val="single" w:sz="4" w:space="0" w:color="D9D9D9"/>
            </w:tcBorders>
            <w:vAlign w:val="center"/>
          </w:tcPr>
          <w:p w14:paraId="48D381F2" w14:textId="77777777" w:rsidR="00533AD9" w:rsidRDefault="00000000">
            <w:pPr>
              <w:spacing w:before="60" w:after="80" w:line="252" w:lineRule="auto"/>
            </w:pPr>
            <w:r>
              <w:rPr>
                <w:sz w:val="18"/>
                <w:szCs w:val="18"/>
              </w:rPr>
              <w:t>TC49-TC63: Resident website, permissions, automatic updates, reconnection, existing-requirement screens, problem Parcels and access control. Complete the first execution round.</w:t>
            </w:r>
          </w:p>
        </w:tc>
        <w:tc>
          <w:tcPr>
            <w:tcW w:w="2549" w:type="dxa"/>
            <w:tcBorders>
              <w:top w:val="single" w:sz="4" w:space="0" w:color="D9D9D9"/>
              <w:left w:val="single" w:sz="4" w:space="0" w:color="D9D9D9"/>
              <w:bottom w:val="single" w:sz="4" w:space="0" w:color="D9D9D9"/>
              <w:right w:val="single" w:sz="4" w:space="0" w:color="D9D9D9"/>
            </w:tcBorders>
            <w:vAlign w:val="center"/>
          </w:tcPr>
          <w:p w14:paraId="752CFC8C" w14:textId="77777777" w:rsidR="00533AD9" w:rsidRDefault="00000000">
            <w:pPr>
              <w:spacing w:before="60" w:after="80" w:line="252" w:lineRule="auto"/>
            </w:pPr>
            <w:r>
              <w:rPr>
                <w:sz w:val="18"/>
                <w:szCs w:val="18"/>
              </w:rPr>
              <w:t>Tester and developer / integration results and Blocked items</w:t>
            </w:r>
          </w:p>
        </w:tc>
      </w:tr>
      <w:tr w:rsidR="00533AD9" w14:paraId="2082BBD8" w14:textId="77777777">
        <w:trPr>
          <w:cantSplit/>
        </w:trPr>
        <w:tc>
          <w:tcPr>
            <w:tcW w:w="1224" w:type="dxa"/>
            <w:tcBorders>
              <w:top w:val="single" w:sz="4" w:space="0" w:color="D9D9D9"/>
              <w:left w:val="single" w:sz="4" w:space="0" w:color="D9D9D9"/>
              <w:bottom w:val="single" w:sz="4" w:space="0" w:color="D9D9D9"/>
              <w:right w:val="single" w:sz="4" w:space="0" w:color="D9D9D9"/>
            </w:tcBorders>
            <w:vAlign w:val="center"/>
          </w:tcPr>
          <w:p w14:paraId="3CDED8EF" w14:textId="77777777" w:rsidR="00533AD9" w:rsidRDefault="00000000">
            <w:pPr>
              <w:spacing w:before="60" w:after="80" w:line="252" w:lineRule="auto"/>
            </w:pPr>
            <w:r>
              <w:rPr>
                <w:sz w:val="18"/>
                <w:szCs w:val="18"/>
              </w:rPr>
              <w:t>3 Nov</w:t>
            </w:r>
          </w:p>
        </w:tc>
        <w:tc>
          <w:tcPr>
            <w:tcW w:w="6120" w:type="dxa"/>
            <w:tcBorders>
              <w:top w:val="single" w:sz="4" w:space="0" w:color="D9D9D9"/>
              <w:left w:val="single" w:sz="4" w:space="0" w:color="D9D9D9"/>
              <w:bottom w:val="single" w:sz="4" w:space="0" w:color="D9D9D9"/>
              <w:right w:val="single" w:sz="4" w:space="0" w:color="D9D9D9"/>
            </w:tcBorders>
            <w:vAlign w:val="center"/>
          </w:tcPr>
          <w:p w14:paraId="4C352DFA" w14:textId="77777777" w:rsidR="00533AD9" w:rsidRDefault="00000000">
            <w:pPr>
              <w:spacing w:before="60" w:after="80" w:line="252" w:lineRule="auto"/>
            </w:pPr>
            <w:r>
              <w:rPr>
                <w:sz w:val="18"/>
                <w:szCs w:val="18"/>
              </w:rPr>
              <w:t>Morning: fixes and risk-focused retests. Afternoon: pilot and pre-UAT smoke testing. Confirm data, questionnaires and appointments.</w:t>
            </w:r>
          </w:p>
        </w:tc>
        <w:tc>
          <w:tcPr>
            <w:tcW w:w="2549" w:type="dxa"/>
            <w:tcBorders>
              <w:top w:val="single" w:sz="4" w:space="0" w:color="D9D9D9"/>
              <w:left w:val="single" w:sz="4" w:space="0" w:color="D9D9D9"/>
              <w:bottom w:val="single" w:sz="4" w:space="0" w:color="D9D9D9"/>
              <w:right w:val="single" w:sz="4" w:space="0" w:color="D9D9D9"/>
            </w:tcBorders>
            <w:vAlign w:val="center"/>
          </w:tcPr>
          <w:p w14:paraId="2F31B1E7" w14:textId="77777777" w:rsidR="00533AD9" w:rsidRDefault="00000000">
            <w:pPr>
              <w:spacing w:before="60" w:after="80" w:line="252" w:lineRule="auto"/>
            </w:pPr>
            <w:r>
              <w:rPr>
                <w:sz w:val="18"/>
                <w:szCs w:val="18"/>
              </w:rPr>
              <w:t>Test Lead / readiness outcome or blockers</w:t>
            </w:r>
          </w:p>
        </w:tc>
      </w:tr>
      <w:tr w:rsidR="00533AD9" w14:paraId="5CBCE22B" w14:textId="77777777">
        <w:trPr>
          <w:cantSplit/>
        </w:trPr>
        <w:tc>
          <w:tcPr>
            <w:tcW w:w="1224" w:type="dxa"/>
            <w:tcBorders>
              <w:top w:val="single" w:sz="4" w:space="0" w:color="D9D9D9"/>
              <w:left w:val="single" w:sz="4" w:space="0" w:color="D9D9D9"/>
              <w:bottom w:val="single" w:sz="4" w:space="0" w:color="D9D9D9"/>
              <w:right w:val="single" w:sz="4" w:space="0" w:color="D9D9D9"/>
            </w:tcBorders>
            <w:vAlign w:val="center"/>
          </w:tcPr>
          <w:p w14:paraId="526D078A" w14:textId="77777777" w:rsidR="00533AD9" w:rsidRDefault="00000000">
            <w:pPr>
              <w:spacing w:before="60" w:after="80" w:line="252" w:lineRule="auto"/>
            </w:pPr>
            <w:r>
              <w:rPr>
                <w:sz w:val="18"/>
                <w:szCs w:val="18"/>
              </w:rPr>
              <w:t>4 Nov</w:t>
            </w:r>
          </w:p>
        </w:tc>
        <w:tc>
          <w:tcPr>
            <w:tcW w:w="6120" w:type="dxa"/>
            <w:tcBorders>
              <w:top w:val="single" w:sz="4" w:space="0" w:color="D9D9D9"/>
              <w:left w:val="single" w:sz="4" w:space="0" w:color="D9D9D9"/>
              <w:bottom w:val="single" w:sz="4" w:space="0" w:color="D9D9D9"/>
              <w:right w:val="single" w:sz="4" w:space="0" w:color="D9D9D9"/>
            </w:tcBorders>
            <w:vAlign w:val="center"/>
          </w:tcPr>
          <w:p w14:paraId="3BC70A35" w14:textId="77777777" w:rsidR="00533AD9" w:rsidRDefault="00000000">
            <w:pPr>
              <w:spacing w:before="60" w:after="80" w:line="252" w:lineRule="auto"/>
            </w:pPr>
            <w:r>
              <w:rPr>
                <w:sz w:val="18"/>
                <w:szCs w:val="18"/>
              </w:rPr>
              <w:t>U01-U05 perform UAT01-UAT06 and R01-R05 perform UAT07-UAT10. Collect consent, task results, SUS, TAM and issues.</w:t>
            </w:r>
          </w:p>
        </w:tc>
        <w:tc>
          <w:tcPr>
            <w:tcW w:w="2549" w:type="dxa"/>
            <w:tcBorders>
              <w:top w:val="single" w:sz="4" w:space="0" w:color="D9D9D9"/>
              <w:left w:val="single" w:sz="4" w:space="0" w:color="D9D9D9"/>
              <w:bottom w:val="single" w:sz="4" w:space="0" w:color="D9D9D9"/>
              <w:right w:val="single" w:sz="4" w:space="0" w:color="D9D9D9"/>
            </w:tcBorders>
            <w:vAlign w:val="center"/>
          </w:tcPr>
          <w:p w14:paraId="5DDF5B42" w14:textId="77777777" w:rsidR="00533AD9" w:rsidRDefault="00000000">
            <w:pPr>
              <w:spacing w:before="60" w:after="80" w:line="252" w:lineRule="auto"/>
            </w:pPr>
            <w:r>
              <w:rPr>
                <w:sz w:val="18"/>
                <w:szCs w:val="18"/>
              </w:rPr>
              <w:t>Moderator and note-taker / evidence per participant</w:t>
            </w:r>
          </w:p>
        </w:tc>
      </w:tr>
      <w:tr w:rsidR="00533AD9" w14:paraId="488F607E" w14:textId="77777777">
        <w:trPr>
          <w:cantSplit/>
        </w:trPr>
        <w:tc>
          <w:tcPr>
            <w:tcW w:w="1224" w:type="dxa"/>
            <w:tcBorders>
              <w:top w:val="single" w:sz="4" w:space="0" w:color="D9D9D9"/>
              <w:left w:val="single" w:sz="4" w:space="0" w:color="D9D9D9"/>
              <w:bottom w:val="single" w:sz="4" w:space="0" w:color="D9D9D9"/>
              <w:right w:val="single" w:sz="4" w:space="0" w:color="D9D9D9"/>
            </w:tcBorders>
            <w:vAlign w:val="center"/>
          </w:tcPr>
          <w:p w14:paraId="553D7ABD" w14:textId="77777777" w:rsidR="00533AD9" w:rsidRDefault="00000000">
            <w:pPr>
              <w:spacing w:before="60" w:after="80" w:line="252" w:lineRule="auto"/>
            </w:pPr>
            <w:r>
              <w:rPr>
                <w:sz w:val="18"/>
                <w:szCs w:val="18"/>
              </w:rPr>
              <w:t>5-8 Nov</w:t>
            </w:r>
          </w:p>
        </w:tc>
        <w:tc>
          <w:tcPr>
            <w:tcW w:w="6120" w:type="dxa"/>
            <w:tcBorders>
              <w:top w:val="single" w:sz="4" w:space="0" w:color="D9D9D9"/>
              <w:left w:val="single" w:sz="4" w:space="0" w:color="D9D9D9"/>
              <w:bottom w:val="single" w:sz="4" w:space="0" w:color="D9D9D9"/>
              <w:right w:val="single" w:sz="4" w:space="0" w:color="D9D9D9"/>
            </w:tcBorders>
            <w:vAlign w:val="center"/>
          </w:tcPr>
          <w:p w14:paraId="329A8CD0" w14:textId="77777777" w:rsidR="00533AD9" w:rsidRDefault="00000000">
            <w:pPr>
              <w:spacing w:before="60" w:after="80" w:line="252" w:lineRule="auto"/>
            </w:pPr>
            <w:r>
              <w:rPr>
                <w:sz w:val="18"/>
                <w:szCs w:val="18"/>
              </w:rPr>
              <w:t>Fix, retest and regress Check-In, Check-Out, permissions, history and cross-site updates. Summarize before/after metrics.</w:t>
            </w:r>
          </w:p>
        </w:tc>
        <w:tc>
          <w:tcPr>
            <w:tcW w:w="2549" w:type="dxa"/>
            <w:tcBorders>
              <w:top w:val="single" w:sz="4" w:space="0" w:color="D9D9D9"/>
              <w:left w:val="single" w:sz="4" w:space="0" w:color="D9D9D9"/>
              <w:bottom w:val="single" w:sz="4" w:space="0" w:color="D9D9D9"/>
              <w:right w:val="single" w:sz="4" w:space="0" w:color="D9D9D9"/>
            </w:tcBorders>
            <w:vAlign w:val="center"/>
          </w:tcPr>
          <w:p w14:paraId="6E18CD78" w14:textId="77777777" w:rsidR="00533AD9" w:rsidRDefault="00000000">
            <w:pPr>
              <w:spacing w:before="60" w:after="80" w:line="252" w:lineRule="auto"/>
            </w:pPr>
            <w:r>
              <w:rPr>
                <w:sz w:val="18"/>
                <w:szCs w:val="18"/>
              </w:rPr>
              <w:t>Developer and Test Lead / Test Summary</w:t>
            </w:r>
          </w:p>
        </w:tc>
      </w:tr>
      <w:tr w:rsidR="00533AD9" w14:paraId="30ACC040" w14:textId="77777777">
        <w:trPr>
          <w:cantSplit/>
        </w:trPr>
        <w:tc>
          <w:tcPr>
            <w:tcW w:w="1224" w:type="dxa"/>
            <w:tcBorders>
              <w:top w:val="single" w:sz="4" w:space="0" w:color="D9D9D9"/>
              <w:left w:val="single" w:sz="4" w:space="0" w:color="D9D9D9"/>
              <w:bottom w:val="single" w:sz="4" w:space="0" w:color="D9D9D9"/>
              <w:right w:val="single" w:sz="4" w:space="0" w:color="D9D9D9"/>
            </w:tcBorders>
            <w:vAlign w:val="center"/>
          </w:tcPr>
          <w:p w14:paraId="3F758AD4" w14:textId="77777777" w:rsidR="00533AD9" w:rsidRDefault="00000000">
            <w:pPr>
              <w:spacing w:before="60" w:after="80" w:line="252" w:lineRule="auto"/>
            </w:pPr>
            <w:r>
              <w:rPr>
                <w:sz w:val="18"/>
                <w:szCs w:val="18"/>
              </w:rPr>
              <w:t>9-18 Nov</w:t>
            </w:r>
          </w:p>
        </w:tc>
        <w:tc>
          <w:tcPr>
            <w:tcW w:w="6120" w:type="dxa"/>
            <w:tcBorders>
              <w:top w:val="single" w:sz="4" w:space="0" w:color="D9D9D9"/>
              <w:left w:val="single" w:sz="4" w:space="0" w:color="D9D9D9"/>
              <w:bottom w:val="single" w:sz="4" w:space="0" w:color="D9D9D9"/>
              <w:right w:val="single" w:sz="4" w:space="0" w:color="D9D9D9"/>
            </w:tcBorders>
            <w:vAlign w:val="center"/>
          </w:tcPr>
          <w:p w14:paraId="1B5BC4AE" w14:textId="77777777" w:rsidR="00533AD9" w:rsidRDefault="00000000">
            <w:pPr>
              <w:spacing w:before="60" w:after="80" w:line="252" w:lineRule="auto"/>
            </w:pPr>
            <w:r>
              <w:rPr>
                <w:sz w:val="18"/>
                <w:szCs w:val="18"/>
              </w:rPr>
              <w:t>Review report/slides on 9-10 Nov. Present on 11 or 18 Nov by group. Separate additional results for the 18 Nov round from primary results.</w:t>
            </w:r>
          </w:p>
        </w:tc>
        <w:tc>
          <w:tcPr>
            <w:tcW w:w="2549" w:type="dxa"/>
            <w:tcBorders>
              <w:top w:val="single" w:sz="4" w:space="0" w:color="D9D9D9"/>
              <w:left w:val="single" w:sz="4" w:space="0" w:color="D9D9D9"/>
              <w:bottom w:val="single" w:sz="4" w:space="0" w:color="D9D9D9"/>
              <w:right w:val="single" w:sz="4" w:space="0" w:color="D9D9D9"/>
            </w:tcBorders>
            <w:vAlign w:val="center"/>
          </w:tcPr>
          <w:p w14:paraId="2A94FCA3" w14:textId="77777777" w:rsidR="00533AD9" w:rsidRDefault="00000000">
            <w:pPr>
              <w:spacing w:before="60" w:after="80" w:line="252" w:lineRule="auto"/>
            </w:pPr>
            <w:r>
              <w:rPr>
                <w:sz w:val="18"/>
                <w:szCs w:val="18"/>
              </w:rPr>
              <w:t>Project team / report and presentation</w:t>
            </w:r>
          </w:p>
        </w:tc>
      </w:tr>
    </w:tbl>
    <w:p w14:paraId="6E581237" w14:textId="77777777" w:rsidR="00533AD9" w:rsidRDefault="00533AD9">
      <w:pPr>
        <w:spacing w:after="0"/>
      </w:pPr>
    </w:p>
    <w:p w14:paraId="43BFC64F" w14:textId="77777777" w:rsidR="00533AD9" w:rsidRDefault="00000000">
      <w:pPr>
        <w:pStyle w:val="Heading1"/>
        <w:pageBreakBefore/>
      </w:pPr>
      <w:r>
        <w:lastRenderedPageBreak/>
        <w:t>14 UAT Session Schedule</w:t>
      </w:r>
    </w:p>
    <w:p w14:paraId="2F27A821" w14:textId="77777777" w:rsidR="00533AD9" w:rsidRDefault="00000000">
      <w:r>
        <w:t>Location: Dormitory __________________. Five actual Staff (U01-U05) and five actual Residents (R01-R05) are confirmed in number; use these IDs until names are available. Individual appointments remain subject to confirmation. Staff sessions use one scanner; every session has one moderator and one note-taker.</w:t>
      </w:r>
    </w:p>
    <w:tbl>
      <w:tblPr>
        <w:tblStyle w:val="af3"/>
        <w:tblW w:w="9893" w:type="dxa"/>
        <w:tblInd w:w="-115" w:type="dxa"/>
        <w:tblLayout w:type="fixed"/>
        <w:tblLook w:val="0400" w:firstRow="0" w:lastRow="0" w:firstColumn="0" w:lastColumn="0" w:noHBand="0" w:noVBand="1"/>
      </w:tblPr>
      <w:tblGrid>
        <w:gridCol w:w="2088"/>
        <w:gridCol w:w="2448"/>
        <w:gridCol w:w="5357"/>
      </w:tblGrid>
      <w:tr w:rsidR="00533AD9" w14:paraId="6721F297" w14:textId="77777777">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1F69D541" w14:textId="77777777" w:rsidR="00533AD9" w:rsidRDefault="00000000">
            <w:pPr>
              <w:spacing w:before="60" w:after="80" w:line="252" w:lineRule="auto"/>
            </w:pPr>
            <w:r>
              <w:rPr>
                <w:b/>
                <w:bCs/>
                <w:sz w:val="18"/>
                <w:szCs w:val="18"/>
              </w:rPr>
              <w:t>Session / participant</w:t>
            </w:r>
          </w:p>
        </w:tc>
        <w:tc>
          <w:tcPr>
            <w:tcW w:w="2448"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3A26DB3B" w14:textId="77777777" w:rsidR="00533AD9" w:rsidRDefault="00000000">
            <w:pPr>
              <w:spacing w:before="60" w:after="80" w:line="252" w:lineRule="auto"/>
            </w:pPr>
            <w:r>
              <w:rPr>
                <w:b/>
                <w:bCs/>
                <w:sz w:val="18"/>
                <w:szCs w:val="18"/>
              </w:rPr>
              <w:t>4 November 2026</w:t>
            </w:r>
          </w:p>
        </w:tc>
        <w:tc>
          <w:tcPr>
            <w:tcW w:w="5357"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7FB53E3F" w14:textId="77777777" w:rsidR="00533AD9" w:rsidRDefault="00000000">
            <w:pPr>
              <w:spacing w:before="60" w:after="80" w:line="252" w:lineRule="auto"/>
            </w:pPr>
            <w:r>
              <w:rPr>
                <w:b/>
                <w:bCs/>
                <w:sz w:val="18"/>
                <w:szCs w:val="18"/>
              </w:rPr>
              <w:t>Activities and data</w:t>
            </w:r>
          </w:p>
        </w:tc>
      </w:tr>
      <w:tr w:rsidR="00533AD9" w14:paraId="09731F8B" w14:textId="77777777">
        <w:trPr>
          <w:cantSplit/>
        </w:trPr>
        <w:tc>
          <w:tcPr>
            <w:tcW w:w="2088" w:type="dxa"/>
            <w:tcBorders>
              <w:top w:val="single" w:sz="4" w:space="0" w:color="D9D9D9"/>
              <w:left w:val="single" w:sz="4" w:space="0" w:color="D9D9D9"/>
              <w:bottom w:val="single" w:sz="4" w:space="0" w:color="D9D9D9"/>
              <w:right w:val="single" w:sz="4" w:space="0" w:color="D9D9D9"/>
            </w:tcBorders>
            <w:vAlign w:val="center"/>
          </w:tcPr>
          <w:p w14:paraId="1C6486DD" w14:textId="77777777" w:rsidR="00533AD9" w:rsidRDefault="00000000">
            <w:pPr>
              <w:spacing w:before="60" w:after="80" w:line="252" w:lineRule="auto"/>
            </w:pPr>
            <w:r>
              <w:rPr>
                <w:sz w:val="18"/>
                <w:szCs w:val="18"/>
              </w:rPr>
              <w:t>S01 / U01</w:t>
            </w:r>
          </w:p>
        </w:tc>
        <w:tc>
          <w:tcPr>
            <w:tcW w:w="2448" w:type="dxa"/>
            <w:tcBorders>
              <w:top w:val="single" w:sz="4" w:space="0" w:color="D9D9D9"/>
              <w:left w:val="single" w:sz="4" w:space="0" w:color="D9D9D9"/>
              <w:bottom w:val="single" w:sz="4" w:space="0" w:color="D9D9D9"/>
              <w:right w:val="single" w:sz="4" w:space="0" w:color="D9D9D9"/>
            </w:tcBorders>
            <w:vAlign w:val="center"/>
          </w:tcPr>
          <w:p w14:paraId="5796975D" w14:textId="77777777" w:rsidR="00533AD9" w:rsidRDefault="00000000">
            <w:pPr>
              <w:spacing w:before="60" w:after="80" w:line="252" w:lineRule="auto"/>
            </w:pPr>
            <w:r>
              <w:rPr>
                <w:sz w:val="18"/>
                <w:szCs w:val="18"/>
              </w:rPr>
              <w:t>08:30-09:15</w:t>
            </w:r>
          </w:p>
        </w:tc>
        <w:tc>
          <w:tcPr>
            <w:tcW w:w="5357" w:type="dxa"/>
            <w:tcBorders>
              <w:top w:val="single" w:sz="4" w:space="0" w:color="D9D9D9"/>
              <w:left w:val="single" w:sz="4" w:space="0" w:color="D9D9D9"/>
              <w:bottom w:val="single" w:sz="4" w:space="0" w:color="D9D9D9"/>
              <w:right w:val="single" w:sz="4" w:space="0" w:color="D9D9D9"/>
            </w:tcBorders>
            <w:vAlign w:val="center"/>
          </w:tcPr>
          <w:p w14:paraId="4739A4C6" w14:textId="77777777" w:rsidR="00533AD9" w:rsidRDefault="00000000">
            <w:pPr>
              <w:spacing w:before="60" w:after="80" w:line="252" w:lineRule="auto"/>
            </w:pPr>
            <w:r>
              <w:rPr>
                <w:sz w:val="18"/>
                <w:szCs w:val="18"/>
              </w:rPr>
              <w:t>UAT01-UAT06 / dataset S01</w:t>
            </w:r>
          </w:p>
        </w:tc>
      </w:tr>
      <w:tr w:rsidR="00533AD9" w14:paraId="382B6305" w14:textId="77777777">
        <w:trPr>
          <w:cantSplit/>
        </w:trPr>
        <w:tc>
          <w:tcPr>
            <w:tcW w:w="2088" w:type="dxa"/>
            <w:tcBorders>
              <w:top w:val="single" w:sz="4" w:space="0" w:color="D9D9D9"/>
              <w:left w:val="single" w:sz="4" w:space="0" w:color="D9D9D9"/>
              <w:bottom w:val="single" w:sz="4" w:space="0" w:color="D9D9D9"/>
              <w:right w:val="single" w:sz="4" w:space="0" w:color="D9D9D9"/>
            </w:tcBorders>
            <w:vAlign w:val="center"/>
          </w:tcPr>
          <w:p w14:paraId="208DC248" w14:textId="77777777" w:rsidR="00533AD9" w:rsidRDefault="00000000">
            <w:pPr>
              <w:spacing w:before="60" w:after="80" w:line="252" w:lineRule="auto"/>
            </w:pPr>
            <w:r>
              <w:rPr>
                <w:sz w:val="18"/>
                <w:szCs w:val="18"/>
              </w:rPr>
              <w:t>S02 / U02</w:t>
            </w:r>
          </w:p>
        </w:tc>
        <w:tc>
          <w:tcPr>
            <w:tcW w:w="2448" w:type="dxa"/>
            <w:tcBorders>
              <w:top w:val="single" w:sz="4" w:space="0" w:color="D9D9D9"/>
              <w:left w:val="single" w:sz="4" w:space="0" w:color="D9D9D9"/>
              <w:bottom w:val="single" w:sz="4" w:space="0" w:color="D9D9D9"/>
              <w:right w:val="single" w:sz="4" w:space="0" w:color="D9D9D9"/>
            </w:tcBorders>
            <w:vAlign w:val="center"/>
          </w:tcPr>
          <w:p w14:paraId="79631321" w14:textId="77777777" w:rsidR="00533AD9" w:rsidRDefault="00000000">
            <w:pPr>
              <w:spacing w:before="60" w:after="80" w:line="252" w:lineRule="auto"/>
            </w:pPr>
            <w:r>
              <w:rPr>
                <w:sz w:val="18"/>
                <w:szCs w:val="18"/>
              </w:rPr>
              <w:t>09:15-10:00</w:t>
            </w:r>
          </w:p>
        </w:tc>
        <w:tc>
          <w:tcPr>
            <w:tcW w:w="5357" w:type="dxa"/>
            <w:tcBorders>
              <w:top w:val="single" w:sz="4" w:space="0" w:color="D9D9D9"/>
              <w:left w:val="single" w:sz="4" w:space="0" w:color="D9D9D9"/>
              <w:bottom w:val="single" w:sz="4" w:space="0" w:color="D9D9D9"/>
              <w:right w:val="single" w:sz="4" w:space="0" w:color="D9D9D9"/>
            </w:tcBorders>
            <w:vAlign w:val="center"/>
          </w:tcPr>
          <w:p w14:paraId="68E1C40F" w14:textId="77777777" w:rsidR="00533AD9" w:rsidRDefault="00000000">
            <w:pPr>
              <w:spacing w:before="60" w:after="80" w:line="252" w:lineRule="auto"/>
            </w:pPr>
            <w:r>
              <w:rPr>
                <w:sz w:val="18"/>
                <w:szCs w:val="18"/>
              </w:rPr>
              <w:t>UAT01-UAT06 / dataset S02</w:t>
            </w:r>
          </w:p>
        </w:tc>
      </w:tr>
      <w:tr w:rsidR="00533AD9" w14:paraId="283E0711" w14:textId="77777777">
        <w:trPr>
          <w:cantSplit/>
        </w:trPr>
        <w:tc>
          <w:tcPr>
            <w:tcW w:w="2088" w:type="dxa"/>
            <w:tcBorders>
              <w:top w:val="single" w:sz="4" w:space="0" w:color="D9D9D9"/>
              <w:left w:val="single" w:sz="4" w:space="0" w:color="D9D9D9"/>
              <w:bottom w:val="single" w:sz="4" w:space="0" w:color="D9D9D9"/>
              <w:right w:val="single" w:sz="4" w:space="0" w:color="D9D9D9"/>
            </w:tcBorders>
            <w:vAlign w:val="center"/>
          </w:tcPr>
          <w:p w14:paraId="73827C0C" w14:textId="77777777" w:rsidR="00533AD9" w:rsidRDefault="00000000">
            <w:pPr>
              <w:spacing w:before="60" w:after="80" w:line="252" w:lineRule="auto"/>
            </w:pPr>
            <w:r>
              <w:rPr>
                <w:sz w:val="18"/>
                <w:szCs w:val="18"/>
              </w:rPr>
              <w:t>S03 / U03</w:t>
            </w:r>
          </w:p>
        </w:tc>
        <w:tc>
          <w:tcPr>
            <w:tcW w:w="2448" w:type="dxa"/>
            <w:tcBorders>
              <w:top w:val="single" w:sz="4" w:space="0" w:color="D9D9D9"/>
              <w:left w:val="single" w:sz="4" w:space="0" w:color="D9D9D9"/>
              <w:bottom w:val="single" w:sz="4" w:space="0" w:color="D9D9D9"/>
              <w:right w:val="single" w:sz="4" w:space="0" w:color="D9D9D9"/>
            </w:tcBorders>
            <w:vAlign w:val="center"/>
          </w:tcPr>
          <w:p w14:paraId="6FDDD244" w14:textId="77777777" w:rsidR="00533AD9" w:rsidRDefault="00000000">
            <w:pPr>
              <w:spacing w:before="60" w:after="80" w:line="252" w:lineRule="auto"/>
            </w:pPr>
            <w:r>
              <w:rPr>
                <w:sz w:val="18"/>
                <w:szCs w:val="18"/>
              </w:rPr>
              <w:t>10:00-10:45</w:t>
            </w:r>
          </w:p>
        </w:tc>
        <w:tc>
          <w:tcPr>
            <w:tcW w:w="5357" w:type="dxa"/>
            <w:tcBorders>
              <w:top w:val="single" w:sz="4" w:space="0" w:color="D9D9D9"/>
              <w:left w:val="single" w:sz="4" w:space="0" w:color="D9D9D9"/>
              <w:bottom w:val="single" w:sz="4" w:space="0" w:color="D9D9D9"/>
              <w:right w:val="single" w:sz="4" w:space="0" w:color="D9D9D9"/>
            </w:tcBorders>
            <w:vAlign w:val="center"/>
          </w:tcPr>
          <w:p w14:paraId="2BD868ED" w14:textId="77777777" w:rsidR="00533AD9" w:rsidRDefault="00000000">
            <w:pPr>
              <w:spacing w:before="60" w:after="80" w:line="252" w:lineRule="auto"/>
            </w:pPr>
            <w:r>
              <w:rPr>
                <w:sz w:val="18"/>
                <w:szCs w:val="18"/>
              </w:rPr>
              <w:t>UAT01-UAT06 / dataset S03</w:t>
            </w:r>
          </w:p>
        </w:tc>
      </w:tr>
      <w:tr w:rsidR="00533AD9" w14:paraId="077D1B7C" w14:textId="77777777">
        <w:trPr>
          <w:cantSplit/>
        </w:trPr>
        <w:tc>
          <w:tcPr>
            <w:tcW w:w="2088" w:type="dxa"/>
            <w:tcBorders>
              <w:top w:val="single" w:sz="4" w:space="0" w:color="D9D9D9"/>
              <w:left w:val="single" w:sz="4" w:space="0" w:color="D9D9D9"/>
              <w:bottom w:val="single" w:sz="4" w:space="0" w:color="D9D9D9"/>
              <w:right w:val="single" w:sz="4" w:space="0" w:color="D9D9D9"/>
            </w:tcBorders>
            <w:vAlign w:val="center"/>
          </w:tcPr>
          <w:p w14:paraId="6EA1EF24" w14:textId="77777777" w:rsidR="00533AD9" w:rsidRDefault="00000000">
            <w:pPr>
              <w:spacing w:before="60" w:after="80" w:line="252" w:lineRule="auto"/>
            </w:pPr>
            <w:r>
              <w:rPr>
                <w:sz w:val="18"/>
                <w:szCs w:val="18"/>
              </w:rPr>
              <w:t>S04 / U04</w:t>
            </w:r>
          </w:p>
        </w:tc>
        <w:tc>
          <w:tcPr>
            <w:tcW w:w="2448" w:type="dxa"/>
            <w:tcBorders>
              <w:top w:val="single" w:sz="4" w:space="0" w:color="D9D9D9"/>
              <w:left w:val="single" w:sz="4" w:space="0" w:color="D9D9D9"/>
              <w:bottom w:val="single" w:sz="4" w:space="0" w:color="D9D9D9"/>
              <w:right w:val="single" w:sz="4" w:space="0" w:color="D9D9D9"/>
            </w:tcBorders>
            <w:vAlign w:val="center"/>
          </w:tcPr>
          <w:p w14:paraId="55601B5B" w14:textId="77777777" w:rsidR="00533AD9" w:rsidRDefault="00000000">
            <w:pPr>
              <w:spacing w:before="60" w:after="80" w:line="252" w:lineRule="auto"/>
            </w:pPr>
            <w:r>
              <w:rPr>
                <w:sz w:val="18"/>
                <w:szCs w:val="18"/>
              </w:rPr>
              <w:t>10:45-11:30</w:t>
            </w:r>
          </w:p>
        </w:tc>
        <w:tc>
          <w:tcPr>
            <w:tcW w:w="5357" w:type="dxa"/>
            <w:tcBorders>
              <w:top w:val="single" w:sz="4" w:space="0" w:color="D9D9D9"/>
              <w:left w:val="single" w:sz="4" w:space="0" w:color="D9D9D9"/>
              <w:bottom w:val="single" w:sz="4" w:space="0" w:color="D9D9D9"/>
              <w:right w:val="single" w:sz="4" w:space="0" w:color="D9D9D9"/>
            </w:tcBorders>
            <w:vAlign w:val="center"/>
          </w:tcPr>
          <w:p w14:paraId="630665D2" w14:textId="77777777" w:rsidR="00533AD9" w:rsidRDefault="00000000">
            <w:pPr>
              <w:spacing w:before="60" w:after="80" w:line="252" w:lineRule="auto"/>
            </w:pPr>
            <w:r>
              <w:rPr>
                <w:sz w:val="18"/>
                <w:szCs w:val="18"/>
              </w:rPr>
              <w:t>UAT01-UAT06 / dataset S04</w:t>
            </w:r>
          </w:p>
        </w:tc>
      </w:tr>
      <w:tr w:rsidR="00533AD9" w14:paraId="00778EA4" w14:textId="77777777">
        <w:trPr>
          <w:cantSplit/>
        </w:trPr>
        <w:tc>
          <w:tcPr>
            <w:tcW w:w="2088" w:type="dxa"/>
            <w:tcBorders>
              <w:top w:val="single" w:sz="4" w:space="0" w:color="D9D9D9"/>
              <w:left w:val="single" w:sz="4" w:space="0" w:color="D9D9D9"/>
              <w:bottom w:val="single" w:sz="4" w:space="0" w:color="D9D9D9"/>
              <w:right w:val="single" w:sz="4" w:space="0" w:color="D9D9D9"/>
            </w:tcBorders>
            <w:vAlign w:val="center"/>
          </w:tcPr>
          <w:p w14:paraId="659410A1" w14:textId="77777777" w:rsidR="00533AD9" w:rsidRDefault="00000000">
            <w:pPr>
              <w:spacing w:before="60" w:after="80" w:line="252" w:lineRule="auto"/>
            </w:pPr>
            <w:r>
              <w:rPr>
                <w:sz w:val="18"/>
                <w:szCs w:val="18"/>
              </w:rPr>
              <w:t>S05 / U05</w:t>
            </w:r>
          </w:p>
        </w:tc>
        <w:tc>
          <w:tcPr>
            <w:tcW w:w="2448" w:type="dxa"/>
            <w:tcBorders>
              <w:top w:val="single" w:sz="4" w:space="0" w:color="D9D9D9"/>
              <w:left w:val="single" w:sz="4" w:space="0" w:color="D9D9D9"/>
              <w:bottom w:val="single" w:sz="4" w:space="0" w:color="D9D9D9"/>
              <w:right w:val="single" w:sz="4" w:space="0" w:color="D9D9D9"/>
            </w:tcBorders>
            <w:vAlign w:val="center"/>
          </w:tcPr>
          <w:p w14:paraId="7C4ECD3F" w14:textId="77777777" w:rsidR="00533AD9" w:rsidRDefault="00000000">
            <w:pPr>
              <w:spacing w:before="60" w:after="80" w:line="252" w:lineRule="auto"/>
            </w:pPr>
            <w:r>
              <w:rPr>
                <w:sz w:val="18"/>
                <w:szCs w:val="18"/>
              </w:rPr>
              <w:t>11:30-12:15</w:t>
            </w:r>
          </w:p>
        </w:tc>
        <w:tc>
          <w:tcPr>
            <w:tcW w:w="5357" w:type="dxa"/>
            <w:tcBorders>
              <w:top w:val="single" w:sz="4" w:space="0" w:color="D9D9D9"/>
              <w:left w:val="single" w:sz="4" w:space="0" w:color="D9D9D9"/>
              <w:bottom w:val="single" w:sz="4" w:space="0" w:color="D9D9D9"/>
              <w:right w:val="single" w:sz="4" w:space="0" w:color="D9D9D9"/>
            </w:tcBorders>
            <w:vAlign w:val="center"/>
          </w:tcPr>
          <w:p w14:paraId="7624E524" w14:textId="77777777" w:rsidR="00533AD9" w:rsidRDefault="00000000">
            <w:pPr>
              <w:spacing w:before="60" w:after="80" w:line="252" w:lineRule="auto"/>
            </w:pPr>
            <w:r>
              <w:rPr>
                <w:sz w:val="18"/>
                <w:szCs w:val="18"/>
              </w:rPr>
              <w:t>UAT01-UAT06 / dataset S05</w:t>
            </w:r>
          </w:p>
        </w:tc>
      </w:tr>
      <w:tr w:rsidR="00533AD9" w14:paraId="2D5C8635" w14:textId="77777777">
        <w:trPr>
          <w:cantSplit/>
        </w:trPr>
        <w:tc>
          <w:tcPr>
            <w:tcW w:w="2088" w:type="dxa"/>
            <w:tcBorders>
              <w:top w:val="single" w:sz="4" w:space="0" w:color="D9D9D9"/>
              <w:left w:val="single" w:sz="4" w:space="0" w:color="D9D9D9"/>
              <w:bottom w:val="single" w:sz="4" w:space="0" w:color="D9D9D9"/>
              <w:right w:val="single" w:sz="4" w:space="0" w:color="D9D9D9"/>
            </w:tcBorders>
            <w:vAlign w:val="center"/>
          </w:tcPr>
          <w:p w14:paraId="05A7E719" w14:textId="77777777" w:rsidR="00533AD9" w:rsidRDefault="00000000">
            <w:pPr>
              <w:spacing w:before="60" w:after="80" w:line="252" w:lineRule="auto"/>
            </w:pPr>
            <w:r>
              <w:rPr>
                <w:sz w:val="18"/>
                <w:szCs w:val="18"/>
              </w:rPr>
              <w:t>S06 / R01</w:t>
            </w:r>
          </w:p>
        </w:tc>
        <w:tc>
          <w:tcPr>
            <w:tcW w:w="2448" w:type="dxa"/>
            <w:tcBorders>
              <w:top w:val="single" w:sz="4" w:space="0" w:color="D9D9D9"/>
              <w:left w:val="single" w:sz="4" w:space="0" w:color="D9D9D9"/>
              <w:bottom w:val="single" w:sz="4" w:space="0" w:color="D9D9D9"/>
              <w:right w:val="single" w:sz="4" w:space="0" w:color="D9D9D9"/>
            </w:tcBorders>
            <w:vAlign w:val="center"/>
          </w:tcPr>
          <w:p w14:paraId="1559626F" w14:textId="77777777" w:rsidR="00533AD9" w:rsidRDefault="00000000">
            <w:pPr>
              <w:spacing w:before="60" w:after="80" w:line="252" w:lineRule="auto"/>
            </w:pPr>
            <w:r>
              <w:rPr>
                <w:sz w:val="18"/>
                <w:szCs w:val="18"/>
              </w:rPr>
              <w:t>13:00-13:45</w:t>
            </w:r>
          </w:p>
        </w:tc>
        <w:tc>
          <w:tcPr>
            <w:tcW w:w="5357" w:type="dxa"/>
            <w:tcBorders>
              <w:top w:val="single" w:sz="4" w:space="0" w:color="D9D9D9"/>
              <w:left w:val="single" w:sz="4" w:space="0" w:color="D9D9D9"/>
              <w:bottom w:val="single" w:sz="4" w:space="0" w:color="D9D9D9"/>
              <w:right w:val="single" w:sz="4" w:space="0" w:color="D9D9D9"/>
            </w:tcBorders>
            <w:vAlign w:val="center"/>
          </w:tcPr>
          <w:p w14:paraId="2121EBB7" w14:textId="77777777" w:rsidR="00533AD9" w:rsidRDefault="00000000">
            <w:pPr>
              <w:spacing w:before="60" w:after="80" w:line="252" w:lineRule="auto"/>
            </w:pPr>
            <w:r>
              <w:rPr>
                <w:sz w:val="18"/>
                <w:szCs w:val="18"/>
              </w:rPr>
              <w:t>UAT07-UAT10 / dataset S06</w:t>
            </w:r>
          </w:p>
        </w:tc>
      </w:tr>
      <w:tr w:rsidR="00533AD9" w14:paraId="132900DF" w14:textId="77777777">
        <w:trPr>
          <w:cantSplit/>
        </w:trPr>
        <w:tc>
          <w:tcPr>
            <w:tcW w:w="2088" w:type="dxa"/>
            <w:tcBorders>
              <w:top w:val="single" w:sz="4" w:space="0" w:color="D9D9D9"/>
              <w:left w:val="single" w:sz="4" w:space="0" w:color="D9D9D9"/>
              <w:bottom w:val="single" w:sz="4" w:space="0" w:color="D9D9D9"/>
              <w:right w:val="single" w:sz="4" w:space="0" w:color="D9D9D9"/>
            </w:tcBorders>
            <w:vAlign w:val="center"/>
          </w:tcPr>
          <w:p w14:paraId="51956A2E" w14:textId="77777777" w:rsidR="00533AD9" w:rsidRDefault="00000000">
            <w:pPr>
              <w:spacing w:before="60" w:after="80" w:line="252" w:lineRule="auto"/>
            </w:pPr>
            <w:r>
              <w:rPr>
                <w:sz w:val="18"/>
                <w:szCs w:val="18"/>
              </w:rPr>
              <w:t>S07 / R02</w:t>
            </w:r>
          </w:p>
        </w:tc>
        <w:tc>
          <w:tcPr>
            <w:tcW w:w="2448" w:type="dxa"/>
            <w:tcBorders>
              <w:top w:val="single" w:sz="4" w:space="0" w:color="D9D9D9"/>
              <w:left w:val="single" w:sz="4" w:space="0" w:color="D9D9D9"/>
              <w:bottom w:val="single" w:sz="4" w:space="0" w:color="D9D9D9"/>
              <w:right w:val="single" w:sz="4" w:space="0" w:color="D9D9D9"/>
            </w:tcBorders>
            <w:vAlign w:val="center"/>
          </w:tcPr>
          <w:p w14:paraId="6C175920" w14:textId="77777777" w:rsidR="00533AD9" w:rsidRDefault="00000000">
            <w:pPr>
              <w:spacing w:before="60" w:after="80" w:line="252" w:lineRule="auto"/>
            </w:pPr>
            <w:r>
              <w:rPr>
                <w:sz w:val="18"/>
                <w:szCs w:val="18"/>
              </w:rPr>
              <w:t>13:45-14:30</w:t>
            </w:r>
          </w:p>
        </w:tc>
        <w:tc>
          <w:tcPr>
            <w:tcW w:w="5357" w:type="dxa"/>
            <w:tcBorders>
              <w:top w:val="single" w:sz="4" w:space="0" w:color="D9D9D9"/>
              <w:left w:val="single" w:sz="4" w:space="0" w:color="D9D9D9"/>
              <w:bottom w:val="single" w:sz="4" w:space="0" w:color="D9D9D9"/>
              <w:right w:val="single" w:sz="4" w:space="0" w:color="D9D9D9"/>
            </w:tcBorders>
            <w:vAlign w:val="center"/>
          </w:tcPr>
          <w:p w14:paraId="56C30879" w14:textId="77777777" w:rsidR="00533AD9" w:rsidRDefault="00000000">
            <w:pPr>
              <w:spacing w:before="60" w:after="80" w:line="252" w:lineRule="auto"/>
            </w:pPr>
            <w:r>
              <w:rPr>
                <w:sz w:val="18"/>
                <w:szCs w:val="18"/>
              </w:rPr>
              <w:t>UAT07-UAT10 / dataset S07</w:t>
            </w:r>
          </w:p>
        </w:tc>
      </w:tr>
      <w:tr w:rsidR="00533AD9" w14:paraId="43A3C76A" w14:textId="77777777">
        <w:trPr>
          <w:cantSplit/>
        </w:trPr>
        <w:tc>
          <w:tcPr>
            <w:tcW w:w="2088" w:type="dxa"/>
            <w:tcBorders>
              <w:top w:val="single" w:sz="4" w:space="0" w:color="D9D9D9"/>
              <w:left w:val="single" w:sz="4" w:space="0" w:color="D9D9D9"/>
              <w:bottom w:val="single" w:sz="4" w:space="0" w:color="D9D9D9"/>
              <w:right w:val="single" w:sz="4" w:space="0" w:color="D9D9D9"/>
            </w:tcBorders>
            <w:vAlign w:val="center"/>
          </w:tcPr>
          <w:p w14:paraId="2713289B" w14:textId="77777777" w:rsidR="00533AD9" w:rsidRDefault="00000000">
            <w:pPr>
              <w:spacing w:before="60" w:after="80" w:line="252" w:lineRule="auto"/>
            </w:pPr>
            <w:r>
              <w:rPr>
                <w:sz w:val="18"/>
                <w:szCs w:val="18"/>
              </w:rPr>
              <w:t>S08 / R03</w:t>
            </w:r>
          </w:p>
        </w:tc>
        <w:tc>
          <w:tcPr>
            <w:tcW w:w="2448" w:type="dxa"/>
            <w:tcBorders>
              <w:top w:val="single" w:sz="4" w:space="0" w:color="D9D9D9"/>
              <w:left w:val="single" w:sz="4" w:space="0" w:color="D9D9D9"/>
              <w:bottom w:val="single" w:sz="4" w:space="0" w:color="D9D9D9"/>
              <w:right w:val="single" w:sz="4" w:space="0" w:color="D9D9D9"/>
            </w:tcBorders>
            <w:vAlign w:val="center"/>
          </w:tcPr>
          <w:p w14:paraId="250981A0" w14:textId="77777777" w:rsidR="00533AD9" w:rsidRDefault="00000000">
            <w:pPr>
              <w:spacing w:before="60" w:after="80" w:line="252" w:lineRule="auto"/>
            </w:pPr>
            <w:r>
              <w:rPr>
                <w:sz w:val="18"/>
                <w:szCs w:val="18"/>
              </w:rPr>
              <w:t>14:30-15:15</w:t>
            </w:r>
          </w:p>
        </w:tc>
        <w:tc>
          <w:tcPr>
            <w:tcW w:w="5357" w:type="dxa"/>
            <w:tcBorders>
              <w:top w:val="single" w:sz="4" w:space="0" w:color="D9D9D9"/>
              <w:left w:val="single" w:sz="4" w:space="0" w:color="D9D9D9"/>
              <w:bottom w:val="single" w:sz="4" w:space="0" w:color="D9D9D9"/>
              <w:right w:val="single" w:sz="4" w:space="0" w:color="D9D9D9"/>
            </w:tcBorders>
            <w:vAlign w:val="center"/>
          </w:tcPr>
          <w:p w14:paraId="78BE9D41" w14:textId="77777777" w:rsidR="00533AD9" w:rsidRDefault="00000000">
            <w:pPr>
              <w:spacing w:before="60" w:after="80" w:line="252" w:lineRule="auto"/>
            </w:pPr>
            <w:r>
              <w:rPr>
                <w:sz w:val="18"/>
                <w:szCs w:val="18"/>
              </w:rPr>
              <w:t>UAT07-UAT10 / dataset S08</w:t>
            </w:r>
          </w:p>
        </w:tc>
      </w:tr>
      <w:tr w:rsidR="00533AD9" w14:paraId="51008139" w14:textId="77777777">
        <w:trPr>
          <w:cantSplit/>
        </w:trPr>
        <w:tc>
          <w:tcPr>
            <w:tcW w:w="2088" w:type="dxa"/>
            <w:tcBorders>
              <w:top w:val="single" w:sz="4" w:space="0" w:color="D9D9D9"/>
              <w:left w:val="single" w:sz="4" w:space="0" w:color="D9D9D9"/>
              <w:bottom w:val="single" w:sz="4" w:space="0" w:color="D9D9D9"/>
              <w:right w:val="single" w:sz="4" w:space="0" w:color="D9D9D9"/>
            </w:tcBorders>
            <w:vAlign w:val="center"/>
          </w:tcPr>
          <w:p w14:paraId="7D2610A2" w14:textId="77777777" w:rsidR="00533AD9" w:rsidRDefault="00000000">
            <w:pPr>
              <w:spacing w:before="60" w:after="80" w:line="252" w:lineRule="auto"/>
            </w:pPr>
            <w:r>
              <w:rPr>
                <w:sz w:val="18"/>
                <w:szCs w:val="18"/>
              </w:rPr>
              <w:t>S09 / R04</w:t>
            </w:r>
          </w:p>
        </w:tc>
        <w:tc>
          <w:tcPr>
            <w:tcW w:w="2448" w:type="dxa"/>
            <w:tcBorders>
              <w:top w:val="single" w:sz="4" w:space="0" w:color="D9D9D9"/>
              <w:left w:val="single" w:sz="4" w:space="0" w:color="D9D9D9"/>
              <w:bottom w:val="single" w:sz="4" w:space="0" w:color="D9D9D9"/>
              <w:right w:val="single" w:sz="4" w:space="0" w:color="D9D9D9"/>
            </w:tcBorders>
            <w:vAlign w:val="center"/>
          </w:tcPr>
          <w:p w14:paraId="385922F8" w14:textId="77777777" w:rsidR="00533AD9" w:rsidRDefault="00000000">
            <w:pPr>
              <w:spacing w:before="60" w:after="80" w:line="252" w:lineRule="auto"/>
            </w:pPr>
            <w:r>
              <w:rPr>
                <w:sz w:val="18"/>
                <w:szCs w:val="18"/>
              </w:rPr>
              <w:t>15:15-16:00</w:t>
            </w:r>
          </w:p>
        </w:tc>
        <w:tc>
          <w:tcPr>
            <w:tcW w:w="5357" w:type="dxa"/>
            <w:tcBorders>
              <w:top w:val="single" w:sz="4" w:space="0" w:color="D9D9D9"/>
              <w:left w:val="single" w:sz="4" w:space="0" w:color="D9D9D9"/>
              <w:bottom w:val="single" w:sz="4" w:space="0" w:color="D9D9D9"/>
              <w:right w:val="single" w:sz="4" w:space="0" w:color="D9D9D9"/>
            </w:tcBorders>
            <w:vAlign w:val="center"/>
          </w:tcPr>
          <w:p w14:paraId="4E9F5158" w14:textId="77777777" w:rsidR="00533AD9" w:rsidRDefault="00000000">
            <w:pPr>
              <w:spacing w:before="60" w:after="80" w:line="252" w:lineRule="auto"/>
            </w:pPr>
            <w:r>
              <w:rPr>
                <w:sz w:val="18"/>
                <w:szCs w:val="18"/>
              </w:rPr>
              <w:t>UAT07-UAT10 / dataset S09</w:t>
            </w:r>
          </w:p>
        </w:tc>
      </w:tr>
      <w:tr w:rsidR="00533AD9" w14:paraId="343786FC" w14:textId="77777777">
        <w:trPr>
          <w:cantSplit/>
        </w:trPr>
        <w:tc>
          <w:tcPr>
            <w:tcW w:w="2088" w:type="dxa"/>
            <w:tcBorders>
              <w:top w:val="single" w:sz="4" w:space="0" w:color="D9D9D9"/>
              <w:left w:val="single" w:sz="4" w:space="0" w:color="D9D9D9"/>
              <w:bottom w:val="single" w:sz="4" w:space="0" w:color="D9D9D9"/>
              <w:right w:val="single" w:sz="4" w:space="0" w:color="D9D9D9"/>
            </w:tcBorders>
            <w:vAlign w:val="center"/>
          </w:tcPr>
          <w:p w14:paraId="1B6A42E6" w14:textId="77777777" w:rsidR="00533AD9" w:rsidRDefault="00000000">
            <w:pPr>
              <w:spacing w:before="60" w:after="80" w:line="252" w:lineRule="auto"/>
            </w:pPr>
            <w:r>
              <w:rPr>
                <w:sz w:val="18"/>
                <w:szCs w:val="18"/>
              </w:rPr>
              <w:t>S10 / R05</w:t>
            </w:r>
          </w:p>
        </w:tc>
        <w:tc>
          <w:tcPr>
            <w:tcW w:w="2448" w:type="dxa"/>
            <w:tcBorders>
              <w:top w:val="single" w:sz="4" w:space="0" w:color="D9D9D9"/>
              <w:left w:val="single" w:sz="4" w:space="0" w:color="D9D9D9"/>
              <w:bottom w:val="single" w:sz="4" w:space="0" w:color="D9D9D9"/>
              <w:right w:val="single" w:sz="4" w:space="0" w:color="D9D9D9"/>
            </w:tcBorders>
            <w:vAlign w:val="center"/>
          </w:tcPr>
          <w:p w14:paraId="56952734" w14:textId="77777777" w:rsidR="00533AD9" w:rsidRDefault="00000000">
            <w:pPr>
              <w:spacing w:before="60" w:after="80" w:line="252" w:lineRule="auto"/>
            </w:pPr>
            <w:r>
              <w:rPr>
                <w:sz w:val="18"/>
                <w:szCs w:val="18"/>
              </w:rPr>
              <w:t>16:00-16:45</w:t>
            </w:r>
          </w:p>
        </w:tc>
        <w:tc>
          <w:tcPr>
            <w:tcW w:w="5357" w:type="dxa"/>
            <w:tcBorders>
              <w:top w:val="single" w:sz="4" w:space="0" w:color="D9D9D9"/>
              <w:left w:val="single" w:sz="4" w:space="0" w:color="D9D9D9"/>
              <w:bottom w:val="single" w:sz="4" w:space="0" w:color="D9D9D9"/>
              <w:right w:val="single" w:sz="4" w:space="0" w:color="D9D9D9"/>
            </w:tcBorders>
            <w:vAlign w:val="center"/>
          </w:tcPr>
          <w:p w14:paraId="330DD1D4" w14:textId="77777777" w:rsidR="00533AD9" w:rsidRDefault="00000000">
            <w:pPr>
              <w:spacing w:before="60" w:after="80" w:line="252" w:lineRule="auto"/>
            </w:pPr>
            <w:r>
              <w:rPr>
                <w:sz w:val="18"/>
                <w:szCs w:val="18"/>
              </w:rPr>
              <w:t>UAT07-UAT10 / dataset S10</w:t>
            </w:r>
          </w:p>
        </w:tc>
      </w:tr>
    </w:tbl>
    <w:p w14:paraId="51424AA3" w14:textId="77777777" w:rsidR="00533AD9" w:rsidRDefault="00533AD9">
      <w:pPr>
        <w:spacing w:after="0"/>
      </w:pPr>
    </w:p>
    <w:p w14:paraId="773627ED" w14:textId="77777777" w:rsidR="00533AD9" w:rsidRDefault="00000000">
      <w:r>
        <w:t>12:15-13:00: break and equipment checks. 16:45-17:30: reserve for rescheduled appointments or unfinished tasks. Additional sessions with the same person do not replace participants who have not yet participated.</w:t>
      </w:r>
    </w:p>
    <w:p w14:paraId="73A6B1B2" w14:textId="77777777" w:rsidR="00533AD9" w:rsidRDefault="00000000">
      <w:pPr>
        <w:pStyle w:val="Heading2"/>
      </w:pPr>
      <w:r>
        <w:t>Allocation Within Each 45 Minute Appointment</w:t>
      </w:r>
    </w:p>
    <w:tbl>
      <w:tblPr>
        <w:tblStyle w:val="af4"/>
        <w:tblW w:w="9893" w:type="dxa"/>
        <w:tblInd w:w="-115" w:type="dxa"/>
        <w:tblLayout w:type="fixed"/>
        <w:tblLook w:val="0400" w:firstRow="0" w:lastRow="0" w:firstColumn="0" w:lastColumn="0" w:noHBand="0" w:noVBand="1"/>
      </w:tblPr>
      <w:tblGrid>
        <w:gridCol w:w="1152"/>
        <w:gridCol w:w="7560"/>
        <w:gridCol w:w="1181"/>
      </w:tblGrid>
      <w:tr w:rsidR="00533AD9" w14:paraId="29BF0D77"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5CFBEA94" w14:textId="77777777" w:rsidR="00533AD9" w:rsidRDefault="00000000">
            <w:pPr>
              <w:spacing w:before="60" w:after="80" w:line="252" w:lineRule="auto"/>
            </w:pPr>
            <w:r>
              <w:rPr>
                <w:b/>
                <w:bCs/>
                <w:sz w:val="18"/>
                <w:szCs w:val="18"/>
              </w:rPr>
              <w:t>Minutes</w:t>
            </w:r>
          </w:p>
        </w:tc>
        <w:tc>
          <w:tcPr>
            <w:tcW w:w="7560"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76325C7" w14:textId="77777777" w:rsidR="00533AD9" w:rsidRDefault="00000000">
            <w:pPr>
              <w:spacing w:before="60" w:after="80" w:line="252" w:lineRule="auto"/>
            </w:pPr>
            <w:r>
              <w:rPr>
                <w:b/>
                <w:bCs/>
                <w:sz w:val="18"/>
                <w:szCs w:val="18"/>
              </w:rPr>
              <w:t>Activity</w:t>
            </w:r>
          </w:p>
        </w:tc>
        <w:tc>
          <w:tcPr>
            <w:tcW w:w="1181"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1AD205B" w14:textId="77777777" w:rsidR="00533AD9" w:rsidRDefault="00000000">
            <w:pPr>
              <w:spacing w:before="60" w:after="80" w:line="252" w:lineRule="auto"/>
            </w:pPr>
            <w:r>
              <w:rPr>
                <w:b/>
                <w:bCs/>
                <w:sz w:val="18"/>
                <w:szCs w:val="18"/>
              </w:rPr>
              <w:t>Duration</w:t>
            </w:r>
          </w:p>
        </w:tc>
      </w:tr>
      <w:tr w:rsidR="00533AD9" w14:paraId="644E2275" w14:textId="77777777">
        <w:trPr>
          <w:cantSplit/>
        </w:trPr>
        <w:tc>
          <w:tcPr>
            <w:tcW w:w="1152" w:type="dxa"/>
            <w:tcBorders>
              <w:top w:val="single" w:sz="4" w:space="0" w:color="D9D9D9"/>
              <w:left w:val="single" w:sz="4" w:space="0" w:color="D9D9D9"/>
              <w:bottom w:val="single" w:sz="4" w:space="0" w:color="D9D9D9"/>
              <w:right w:val="single" w:sz="4" w:space="0" w:color="D9D9D9"/>
            </w:tcBorders>
            <w:vAlign w:val="center"/>
          </w:tcPr>
          <w:p w14:paraId="21744FDF" w14:textId="77777777" w:rsidR="00533AD9" w:rsidRDefault="00000000">
            <w:pPr>
              <w:spacing w:before="60" w:after="80" w:line="252" w:lineRule="auto"/>
            </w:pPr>
            <w:r>
              <w:rPr>
                <w:sz w:val="18"/>
                <w:szCs w:val="18"/>
              </w:rPr>
              <w:t>00-03</w:t>
            </w:r>
          </w:p>
        </w:tc>
        <w:tc>
          <w:tcPr>
            <w:tcW w:w="7560" w:type="dxa"/>
            <w:tcBorders>
              <w:top w:val="single" w:sz="4" w:space="0" w:color="D9D9D9"/>
              <w:left w:val="single" w:sz="4" w:space="0" w:color="D9D9D9"/>
              <w:bottom w:val="single" w:sz="4" w:space="0" w:color="D9D9D9"/>
              <w:right w:val="single" w:sz="4" w:space="0" w:color="D9D9D9"/>
            </w:tcBorders>
            <w:vAlign w:val="center"/>
          </w:tcPr>
          <w:p w14:paraId="0628D5FD" w14:textId="77777777" w:rsidR="00533AD9" w:rsidRDefault="00000000">
            <w:pPr>
              <w:spacing w:before="60" w:after="80" w:line="252" w:lineRule="auto"/>
            </w:pPr>
            <w:r>
              <w:rPr>
                <w:sz w:val="18"/>
                <w:szCs w:val="18"/>
              </w:rPr>
              <w:t>Introduction and consent, including image/audio recording. Residents also consent to registering their phone for the test room.</w:t>
            </w:r>
          </w:p>
        </w:tc>
        <w:tc>
          <w:tcPr>
            <w:tcW w:w="1181" w:type="dxa"/>
            <w:tcBorders>
              <w:top w:val="single" w:sz="4" w:space="0" w:color="D9D9D9"/>
              <w:left w:val="single" w:sz="4" w:space="0" w:color="D9D9D9"/>
              <w:bottom w:val="single" w:sz="4" w:space="0" w:color="D9D9D9"/>
              <w:right w:val="single" w:sz="4" w:space="0" w:color="D9D9D9"/>
            </w:tcBorders>
            <w:vAlign w:val="center"/>
          </w:tcPr>
          <w:p w14:paraId="67A5F252" w14:textId="77777777" w:rsidR="00533AD9" w:rsidRDefault="00000000">
            <w:pPr>
              <w:spacing w:before="60" w:after="80" w:line="252" w:lineRule="auto"/>
            </w:pPr>
            <w:r>
              <w:rPr>
                <w:sz w:val="18"/>
                <w:szCs w:val="18"/>
              </w:rPr>
              <w:t>3 min</w:t>
            </w:r>
          </w:p>
        </w:tc>
      </w:tr>
      <w:tr w:rsidR="00533AD9" w14:paraId="3AD316B8" w14:textId="77777777">
        <w:trPr>
          <w:cantSplit/>
        </w:trPr>
        <w:tc>
          <w:tcPr>
            <w:tcW w:w="1152" w:type="dxa"/>
            <w:tcBorders>
              <w:top w:val="single" w:sz="4" w:space="0" w:color="D9D9D9"/>
              <w:left w:val="single" w:sz="4" w:space="0" w:color="D9D9D9"/>
              <w:bottom w:val="single" w:sz="4" w:space="0" w:color="D9D9D9"/>
              <w:right w:val="single" w:sz="4" w:space="0" w:color="D9D9D9"/>
            </w:tcBorders>
            <w:vAlign w:val="center"/>
          </w:tcPr>
          <w:p w14:paraId="248CC736" w14:textId="77777777" w:rsidR="00533AD9" w:rsidRDefault="00000000">
            <w:pPr>
              <w:spacing w:before="60" w:after="80" w:line="252" w:lineRule="auto"/>
            </w:pPr>
            <w:r>
              <w:rPr>
                <w:sz w:val="18"/>
                <w:szCs w:val="18"/>
              </w:rPr>
              <w:t>03-10</w:t>
            </w:r>
          </w:p>
        </w:tc>
        <w:tc>
          <w:tcPr>
            <w:tcW w:w="7560" w:type="dxa"/>
            <w:tcBorders>
              <w:top w:val="single" w:sz="4" w:space="0" w:color="D9D9D9"/>
              <w:left w:val="single" w:sz="4" w:space="0" w:color="D9D9D9"/>
              <w:bottom w:val="single" w:sz="4" w:space="0" w:color="D9D9D9"/>
              <w:right w:val="single" w:sz="4" w:space="0" w:color="D9D9D9"/>
            </w:tcBorders>
            <w:vAlign w:val="center"/>
          </w:tcPr>
          <w:p w14:paraId="47C31AE3" w14:textId="77777777" w:rsidR="00533AD9" w:rsidRDefault="00000000">
            <w:pPr>
              <w:spacing w:before="60" w:after="80" w:line="252" w:lineRule="auto"/>
            </w:pPr>
            <w:r>
              <w:rPr>
                <w:sz w:val="18"/>
                <w:szCs w:val="18"/>
              </w:rPr>
              <w:t>Existing method with equivalent datasets. Staff: the three comparison tasks in Google Forms/Sheets. Residents: ask at the desk how many Parcels are waiting for room C, then open the Resident page over HTTPS and check notification support.</w:t>
            </w:r>
          </w:p>
        </w:tc>
        <w:tc>
          <w:tcPr>
            <w:tcW w:w="1181" w:type="dxa"/>
            <w:tcBorders>
              <w:top w:val="single" w:sz="4" w:space="0" w:color="D9D9D9"/>
              <w:left w:val="single" w:sz="4" w:space="0" w:color="D9D9D9"/>
              <w:bottom w:val="single" w:sz="4" w:space="0" w:color="D9D9D9"/>
              <w:right w:val="single" w:sz="4" w:space="0" w:color="D9D9D9"/>
            </w:tcBorders>
            <w:vAlign w:val="center"/>
          </w:tcPr>
          <w:p w14:paraId="22EB601E" w14:textId="77777777" w:rsidR="00533AD9" w:rsidRDefault="00000000">
            <w:pPr>
              <w:spacing w:before="60" w:after="80" w:line="252" w:lineRule="auto"/>
            </w:pPr>
            <w:r>
              <w:rPr>
                <w:sz w:val="18"/>
                <w:szCs w:val="18"/>
              </w:rPr>
              <w:t>7 min</w:t>
            </w:r>
          </w:p>
        </w:tc>
      </w:tr>
      <w:tr w:rsidR="00533AD9" w14:paraId="0F7BBAA1" w14:textId="77777777">
        <w:trPr>
          <w:cantSplit/>
        </w:trPr>
        <w:tc>
          <w:tcPr>
            <w:tcW w:w="1152" w:type="dxa"/>
            <w:tcBorders>
              <w:top w:val="single" w:sz="4" w:space="0" w:color="D9D9D9"/>
              <w:left w:val="single" w:sz="4" w:space="0" w:color="D9D9D9"/>
              <w:bottom w:val="single" w:sz="4" w:space="0" w:color="D9D9D9"/>
              <w:right w:val="single" w:sz="4" w:space="0" w:color="D9D9D9"/>
            </w:tcBorders>
            <w:vAlign w:val="center"/>
          </w:tcPr>
          <w:p w14:paraId="4F1B770C" w14:textId="77777777" w:rsidR="00533AD9" w:rsidRDefault="00000000">
            <w:pPr>
              <w:spacing w:before="60" w:after="80" w:line="252" w:lineRule="auto"/>
            </w:pPr>
            <w:r>
              <w:rPr>
                <w:sz w:val="18"/>
                <w:szCs w:val="18"/>
              </w:rPr>
              <w:t>10-30</w:t>
            </w:r>
          </w:p>
        </w:tc>
        <w:tc>
          <w:tcPr>
            <w:tcW w:w="7560" w:type="dxa"/>
            <w:tcBorders>
              <w:top w:val="single" w:sz="4" w:space="0" w:color="D9D9D9"/>
              <w:left w:val="single" w:sz="4" w:space="0" w:color="D9D9D9"/>
              <w:bottom w:val="single" w:sz="4" w:space="0" w:color="D9D9D9"/>
              <w:right w:val="single" w:sz="4" w:space="0" w:color="D9D9D9"/>
            </w:tcBorders>
            <w:vAlign w:val="center"/>
          </w:tcPr>
          <w:p w14:paraId="6BB2D7E8" w14:textId="77777777" w:rsidR="00533AD9" w:rsidRDefault="00000000">
            <w:pPr>
              <w:spacing w:before="60" w:after="80" w:line="252" w:lineRule="auto"/>
            </w:pPr>
            <w:r>
              <w:rPr>
                <w:sz w:val="18"/>
                <w:szCs w:val="18"/>
              </w:rPr>
              <w:t>New system: Staff UAT01-UAT06; Residents UAT07-UAT10, with the remaining time as buffer; using Section 5.3.1 estimates.</w:t>
            </w:r>
          </w:p>
        </w:tc>
        <w:tc>
          <w:tcPr>
            <w:tcW w:w="1181" w:type="dxa"/>
            <w:tcBorders>
              <w:top w:val="single" w:sz="4" w:space="0" w:color="D9D9D9"/>
              <w:left w:val="single" w:sz="4" w:space="0" w:color="D9D9D9"/>
              <w:bottom w:val="single" w:sz="4" w:space="0" w:color="D9D9D9"/>
              <w:right w:val="single" w:sz="4" w:space="0" w:color="D9D9D9"/>
            </w:tcBorders>
            <w:vAlign w:val="center"/>
          </w:tcPr>
          <w:p w14:paraId="4711C33C" w14:textId="77777777" w:rsidR="00533AD9" w:rsidRDefault="00000000">
            <w:pPr>
              <w:spacing w:before="60" w:after="80" w:line="252" w:lineRule="auto"/>
            </w:pPr>
            <w:r>
              <w:rPr>
                <w:sz w:val="18"/>
                <w:szCs w:val="18"/>
              </w:rPr>
              <w:t>20 min</w:t>
            </w:r>
          </w:p>
        </w:tc>
      </w:tr>
      <w:tr w:rsidR="00533AD9" w14:paraId="19F811D0" w14:textId="77777777">
        <w:trPr>
          <w:cantSplit/>
        </w:trPr>
        <w:tc>
          <w:tcPr>
            <w:tcW w:w="1152" w:type="dxa"/>
            <w:tcBorders>
              <w:top w:val="single" w:sz="4" w:space="0" w:color="D9D9D9"/>
              <w:left w:val="single" w:sz="4" w:space="0" w:color="D9D9D9"/>
              <w:bottom w:val="single" w:sz="4" w:space="0" w:color="D9D9D9"/>
              <w:right w:val="single" w:sz="4" w:space="0" w:color="D9D9D9"/>
            </w:tcBorders>
            <w:vAlign w:val="center"/>
          </w:tcPr>
          <w:p w14:paraId="18B36033" w14:textId="77777777" w:rsidR="00533AD9" w:rsidRDefault="00000000">
            <w:pPr>
              <w:spacing w:before="60" w:after="80" w:line="252" w:lineRule="auto"/>
            </w:pPr>
            <w:r>
              <w:rPr>
                <w:sz w:val="18"/>
                <w:szCs w:val="18"/>
              </w:rPr>
              <w:t>30-36</w:t>
            </w:r>
          </w:p>
        </w:tc>
        <w:tc>
          <w:tcPr>
            <w:tcW w:w="7560" w:type="dxa"/>
            <w:tcBorders>
              <w:top w:val="single" w:sz="4" w:space="0" w:color="D9D9D9"/>
              <w:left w:val="single" w:sz="4" w:space="0" w:color="D9D9D9"/>
              <w:bottom w:val="single" w:sz="4" w:space="0" w:color="D9D9D9"/>
              <w:right w:val="single" w:sz="4" w:space="0" w:color="D9D9D9"/>
            </w:tcBorders>
            <w:vAlign w:val="center"/>
          </w:tcPr>
          <w:p w14:paraId="347E305D" w14:textId="77777777" w:rsidR="00533AD9" w:rsidRDefault="00000000">
            <w:pPr>
              <w:spacing w:before="60" w:after="80" w:line="252" w:lineRule="auto"/>
            </w:pPr>
            <w:r>
              <w:rPr>
                <w:sz w:val="18"/>
                <w:szCs w:val="18"/>
              </w:rPr>
              <w:t>SUS followed by TAM immediately after tasks.</w:t>
            </w:r>
          </w:p>
        </w:tc>
        <w:tc>
          <w:tcPr>
            <w:tcW w:w="1181" w:type="dxa"/>
            <w:tcBorders>
              <w:top w:val="single" w:sz="4" w:space="0" w:color="D9D9D9"/>
              <w:left w:val="single" w:sz="4" w:space="0" w:color="D9D9D9"/>
              <w:bottom w:val="single" w:sz="4" w:space="0" w:color="D9D9D9"/>
              <w:right w:val="single" w:sz="4" w:space="0" w:color="D9D9D9"/>
            </w:tcBorders>
            <w:vAlign w:val="center"/>
          </w:tcPr>
          <w:p w14:paraId="68121D39" w14:textId="77777777" w:rsidR="00533AD9" w:rsidRDefault="00000000">
            <w:pPr>
              <w:spacing w:before="60" w:after="80" w:line="252" w:lineRule="auto"/>
            </w:pPr>
            <w:r>
              <w:rPr>
                <w:sz w:val="18"/>
                <w:szCs w:val="18"/>
              </w:rPr>
              <w:t>6 min</w:t>
            </w:r>
          </w:p>
        </w:tc>
      </w:tr>
      <w:tr w:rsidR="00533AD9" w14:paraId="33E7C097" w14:textId="77777777">
        <w:trPr>
          <w:cantSplit/>
        </w:trPr>
        <w:tc>
          <w:tcPr>
            <w:tcW w:w="1152" w:type="dxa"/>
            <w:tcBorders>
              <w:top w:val="single" w:sz="4" w:space="0" w:color="D9D9D9"/>
              <w:left w:val="single" w:sz="4" w:space="0" w:color="D9D9D9"/>
              <w:bottom w:val="single" w:sz="4" w:space="0" w:color="D9D9D9"/>
              <w:right w:val="single" w:sz="4" w:space="0" w:color="D9D9D9"/>
            </w:tcBorders>
            <w:vAlign w:val="center"/>
          </w:tcPr>
          <w:p w14:paraId="5CD026F0" w14:textId="77777777" w:rsidR="00533AD9" w:rsidRDefault="00000000">
            <w:pPr>
              <w:spacing w:before="60" w:after="80" w:line="252" w:lineRule="auto"/>
            </w:pPr>
            <w:r>
              <w:rPr>
                <w:sz w:val="18"/>
                <w:szCs w:val="18"/>
              </w:rPr>
              <w:t>36-40</w:t>
            </w:r>
          </w:p>
        </w:tc>
        <w:tc>
          <w:tcPr>
            <w:tcW w:w="7560" w:type="dxa"/>
            <w:tcBorders>
              <w:top w:val="single" w:sz="4" w:space="0" w:color="D9D9D9"/>
              <w:left w:val="single" w:sz="4" w:space="0" w:color="D9D9D9"/>
              <w:bottom w:val="single" w:sz="4" w:space="0" w:color="D9D9D9"/>
              <w:right w:val="single" w:sz="4" w:space="0" w:color="D9D9D9"/>
            </w:tcBorders>
            <w:vAlign w:val="center"/>
          </w:tcPr>
          <w:p w14:paraId="38729EE1" w14:textId="77777777" w:rsidR="00533AD9" w:rsidRDefault="00000000">
            <w:pPr>
              <w:spacing w:before="60" w:after="80" w:line="252" w:lineRule="auto"/>
            </w:pPr>
            <w:r>
              <w:rPr>
                <w:sz w:val="18"/>
                <w:szCs w:val="18"/>
              </w:rPr>
              <w:t>Brief interview and completeness check of records.</w:t>
            </w:r>
          </w:p>
        </w:tc>
        <w:tc>
          <w:tcPr>
            <w:tcW w:w="1181" w:type="dxa"/>
            <w:tcBorders>
              <w:top w:val="single" w:sz="4" w:space="0" w:color="D9D9D9"/>
              <w:left w:val="single" w:sz="4" w:space="0" w:color="D9D9D9"/>
              <w:bottom w:val="single" w:sz="4" w:space="0" w:color="D9D9D9"/>
              <w:right w:val="single" w:sz="4" w:space="0" w:color="D9D9D9"/>
            </w:tcBorders>
            <w:vAlign w:val="center"/>
          </w:tcPr>
          <w:p w14:paraId="2045E17A" w14:textId="77777777" w:rsidR="00533AD9" w:rsidRDefault="00000000">
            <w:pPr>
              <w:spacing w:before="60" w:after="80" w:line="252" w:lineRule="auto"/>
            </w:pPr>
            <w:r>
              <w:rPr>
                <w:sz w:val="18"/>
                <w:szCs w:val="18"/>
              </w:rPr>
              <w:t>4 min</w:t>
            </w:r>
          </w:p>
        </w:tc>
      </w:tr>
      <w:tr w:rsidR="00533AD9" w14:paraId="0CB3BFA0" w14:textId="77777777">
        <w:trPr>
          <w:cantSplit/>
        </w:trPr>
        <w:tc>
          <w:tcPr>
            <w:tcW w:w="1152" w:type="dxa"/>
            <w:tcBorders>
              <w:top w:val="single" w:sz="4" w:space="0" w:color="D9D9D9"/>
              <w:left w:val="single" w:sz="4" w:space="0" w:color="D9D9D9"/>
              <w:bottom w:val="single" w:sz="4" w:space="0" w:color="D9D9D9"/>
              <w:right w:val="single" w:sz="4" w:space="0" w:color="D9D9D9"/>
            </w:tcBorders>
            <w:vAlign w:val="center"/>
          </w:tcPr>
          <w:p w14:paraId="5CD42E54" w14:textId="77777777" w:rsidR="00533AD9" w:rsidRDefault="00000000">
            <w:pPr>
              <w:spacing w:before="60" w:after="80" w:line="252" w:lineRule="auto"/>
            </w:pPr>
            <w:r>
              <w:rPr>
                <w:sz w:val="18"/>
                <w:szCs w:val="18"/>
              </w:rPr>
              <w:t>40-45</w:t>
            </w:r>
          </w:p>
        </w:tc>
        <w:tc>
          <w:tcPr>
            <w:tcW w:w="7560" w:type="dxa"/>
            <w:tcBorders>
              <w:top w:val="single" w:sz="4" w:space="0" w:color="D9D9D9"/>
              <w:left w:val="single" w:sz="4" w:space="0" w:color="D9D9D9"/>
              <w:bottom w:val="single" w:sz="4" w:space="0" w:color="D9D9D9"/>
              <w:right w:val="single" w:sz="4" w:space="0" w:color="D9D9D9"/>
            </w:tcBorders>
            <w:vAlign w:val="center"/>
          </w:tcPr>
          <w:p w14:paraId="530245AD" w14:textId="77777777" w:rsidR="00533AD9" w:rsidRDefault="00000000">
            <w:pPr>
              <w:spacing w:before="60" w:after="80" w:line="252" w:lineRule="auto"/>
            </w:pPr>
            <w:r>
              <w:rPr>
                <w:sz w:val="18"/>
                <w:szCs w:val="18"/>
              </w:rPr>
              <w:t>Back up results, sign out, unregister the Resident's phone, reset data and prepare the next session.</w:t>
            </w:r>
          </w:p>
        </w:tc>
        <w:tc>
          <w:tcPr>
            <w:tcW w:w="1181" w:type="dxa"/>
            <w:tcBorders>
              <w:top w:val="single" w:sz="4" w:space="0" w:color="D9D9D9"/>
              <w:left w:val="single" w:sz="4" w:space="0" w:color="D9D9D9"/>
              <w:bottom w:val="single" w:sz="4" w:space="0" w:color="D9D9D9"/>
              <w:right w:val="single" w:sz="4" w:space="0" w:color="D9D9D9"/>
            </w:tcBorders>
            <w:vAlign w:val="center"/>
          </w:tcPr>
          <w:p w14:paraId="1937CCAD" w14:textId="77777777" w:rsidR="00533AD9" w:rsidRDefault="00000000">
            <w:pPr>
              <w:spacing w:before="60" w:after="80" w:line="252" w:lineRule="auto"/>
            </w:pPr>
            <w:r>
              <w:rPr>
                <w:sz w:val="18"/>
                <w:szCs w:val="18"/>
              </w:rPr>
              <w:t>5 min</w:t>
            </w:r>
          </w:p>
        </w:tc>
      </w:tr>
    </w:tbl>
    <w:p w14:paraId="66CB0822" w14:textId="77777777" w:rsidR="00533AD9" w:rsidRDefault="00533AD9">
      <w:pPr>
        <w:spacing w:after="0"/>
      </w:pPr>
    </w:p>
    <w:p w14:paraId="1603E43C" w14:textId="77777777" w:rsidR="00533AD9" w:rsidRDefault="00000000">
      <w:r>
        <w:t>Use the pilot to verify sufficiency. If necessary, extend appointments and notify participants before testing. Always back up evidence, unregister Resident phones and sign out before resets to prevent data or permission carryover.</w:t>
      </w:r>
    </w:p>
    <w:p w14:paraId="2E578A25" w14:textId="77777777" w:rsidR="00533AD9" w:rsidRDefault="00000000">
      <w:pPr>
        <w:pStyle w:val="Heading1"/>
        <w:pageBreakBefore/>
      </w:pPr>
      <w:r>
        <w:lastRenderedPageBreak/>
        <w:t>15 Risks and Contingencies</w:t>
      </w:r>
    </w:p>
    <w:tbl>
      <w:tblPr>
        <w:tblStyle w:val="af5"/>
        <w:tblW w:w="9893" w:type="dxa"/>
        <w:tblInd w:w="-115" w:type="dxa"/>
        <w:tblLayout w:type="fixed"/>
        <w:tblLook w:val="0400" w:firstRow="0" w:lastRow="0" w:firstColumn="0" w:lastColumn="0" w:noHBand="0" w:noVBand="1"/>
      </w:tblPr>
      <w:tblGrid>
        <w:gridCol w:w="2520"/>
        <w:gridCol w:w="1008"/>
        <w:gridCol w:w="6365"/>
      </w:tblGrid>
      <w:tr w:rsidR="00533AD9" w14:paraId="3703B593" w14:textId="77777777">
        <w:trPr>
          <w:cantSplit/>
          <w:tblHeader/>
        </w:trPr>
        <w:tc>
          <w:tcPr>
            <w:tcW w:w="2520"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F5B77B1" w14:textId="77777777" w:rsidR="00533AD9" w:rsidRDefault="00000000">
            <w:pPr>
              <w:spacing w:before="60" w:after="80" w:line="252" w:lineRule="auto"/>
            </w:pPr>
            <w:r>
              <w:rPr>
                <w:b/>
                <w:bCs/>
                <w:sz w:val="18"/>
                <w:szCs w:val="18"/>
              </w:rPr>
              <w:t>Risk</w:t>
            </w:r>
          </w:p>
        </w:tc>
        <w:tc>
          <w:tcPr>
            <w:tcW w:w="1008"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230BC1BB" w14:textId="77777777" w:rsidR="00533AD9" w:rsidRDefault="00000000">
            <w:pPr>
              <w:spacing w:before="60" w:after="80" w:line="252" w:lineRule="auto"/>
            </w:pPr>
            <w:r>
              <w:rPr>
                <w:b/>
                <w:bCs/>
                <w:sz w:val="18"/>
                <w:szCs w:val="18"/>
              </w:rPr>
              <w:t>Impact</w:t>
            </w:r>
          </w:p>
        </w:tc>
        <w:tc>
          <w:tcPr>
            <w:tcW w:w="6365"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1513E34D" w14:textId="77777777" w:rsidR="00533AD9" w:rsidRDefault="00000000">
            <w:pPr>
              <w:spacing w:before="60" w:after="80" w:line="252" w:lineRule="auto"/>
            </w:pPr>
            <w:r>
              <w:rPr>
                <w:b/>
                <w:bCs/>
                <w:sz w:val="18"/>
                <w:szCs w:val="18"/>
              </w:rPr>
              <w:t>Mitigation</w:t>
            </w:r>
          </w:p>
        </w:tc>
      </w:tr>
      <w:tr w:rsidR="00533AD9" w14:paraId="7B41841E" w14:textId="77777777">
        <w:trPr>
          <w:cantSplit/>
        </w:trPr>
        <w:tc>
          <w:tcPr>
            <w:tcW w:w="2520" w:type="dxa"/>
            <w:tcBorders>
              <w:top w:val="single" w:sz="4" w:space="0" w:color="D9D9D9"/>
              <w:left w:val="single" w:sz="4" w:space="0" w:color="D9D9D9"/>
              <w:bottom w:val="single" w:sz="4" w:space="0" w:color="D9D9D9"/>
              <w:right w:val="single" w:sz="4" w:space="0" w:color="D9D9D9"/>
            </w:tcBorders>
            <w:vAlign w:val="center"/>
          </w:tcPr>
          <w:p w14:paraId="24598F83" w14:textId="77777777" w:rsidR="00533AD9" w:rsidRDefault="00000000">
            <w:pPr>
              <w:spacing w:before="60" w:after="80" w:line="252" w:lineRule="auto"/>
            </w:pPr>
            <w:r>
              <w:rPr>
                <w:sz w:val="18"/>
                <w:szCs w:val="18"/>
              </w:rPr>
              <w:t>Websites/shared data unavailable</w:t>
            </w:r>
          </w:p>
        </w:tc>
        <w:tc>
          <w:tcPr>
            <w:tcW w:w="1008" w:type="dxa"/>
            <w:tcBorders>
              <w:top w:val="single" w:sz="4" w:space="0" w:color="D9D9D9"/>
              <w:left w:val="single" w:sz="4" w:space="0" w:color="D9D9D9"/>
              <w:bottom w:val="single" w:sz="4" w:space="0" w:color="D9D9D9"/>
              <w:right w:val="single" w:sz="4" w:space="0" w:color="D9D9D9"/>
            </w:tcBorders>
            <w:vAlign w:val="center"/>
          </w:tcPr>
          <w:p w14:paraId="1AE35688" w14:textId="77777777" w:rsidR="00533AD9" w:rsidRDefault="00000000">
            <w:pPr>
              <w:spacing w:before="60" w:after="80" w:line="252" w:lineRule="auto"/>
            </w:pPr>
            <w:r>
              <w:rPr>
                <w:sz w:val="18"/>
                <w:szCs w:val="18"/>
              </w:rPr>
              <w:t>High</w:t>
            </w:r>
          </w:p>
        </w:tc>
        <w:tc>
          <w:tcPr>
            <w:tcW w:w="6365" w:type="dxa"/>
            <w:tcBorders>
              <w:top w:val="single" w:sz="4" w:space="0" w:color="D9D9D9"/>
              <w:left w:val="single" w:sz="4" w:space="0" w:color="D9D9D9"/>
              <w:bottom w:val="single" w:sz="4" w:space="0" w:color="D9D9D9"/>
              <w:right w:val="single" w:sz="4" w:space="0" w:color="D9D9D9"/>
            </w:tcBorders>
            <w:vAlign w:val="center"/>
          </w:tcPr>
          <w:p w14:paraId="1E7B4CE4" w14:textId="77777777" w:rsidR="00533AD9" w:rsidRDefault="00000000">
            <w:pPr>
              <w:spacing w:before="60" w:after="80" w:line="252" w:lineRule="auto"/>
            </w:pPr>
            <w:r>
              <w:rPr>
                <w:sz w:val="18"/>
                <w:szCs w:val="18"/>
              </w:rPr>
              <w:t>Check readiness before field testing. Prioritize core work, record Blocked items and do not count mock results as actual integration.</w:t>
            </w:r>
          </w:p>
        </w:tc>
      </w:tr>
      <w:tr w:rsidR="00533AD9" w14:paraId="2C53299C" w14:textId="77777777">
        <w:trPr>
          <w:cantSplit/>
        </w:trPr>
        <w:tc>
          <w:tcPr>
            <w:tcW w:w="2520" w:type="dxa"/>
            <w:tcBorders>
              <w:top w:val="single" w:sz="4" w:space="0" w:color="D9D9D9"/>
              <w:left w:val="single" w:sz="4" w:space="0" w:color="D9D9D9"/>
              <w:bottom w:val="single" w:sz="4" w:space="0" w:color="D9D9D9"/>
              <w:right w:val="single" w:sz="4" w:space="0" w:color="D9D9D9"/>
            </w:tcBorders>
            <w:vAlign w:val="center"/>
          </w:tcPr>
          <w:p w14:paraId="1B766312" w14:textId="77777777" w:rsidR="00533AD9" w:rsidRDefault="00000000">
            <w:pPr>
              <w:spacing w:before="60" w:after="80" w:line="252" w:lineRule="auto"/>
            </w:pPr>
            <w:r>
              <w:rPr>
                <w:sz w:val="18"/>
                <w:szCs w:val="18"/>
              </w:rPr>
              <w:t>Scanner failure, unreadable labels or incorrect input focus</w:t>
            </w:r>
          </w:p>
        </w:tc>
        <w:tc>
          <w:tcPr>
            <w:tcW w:w="1008" w:type="dxa"/>
            <w:tcBorders>
              <w:top w:val="single" w:sz="4" w:space="0" w:color="D9D9D9"/>
              <w:left w:val="single" w:sz="4" w:space="0" w:color="D9D9D9"/>
              <w:bottom w:val="single" w:sz="4" w:space="0" w:color="D9D9D9"/>
              <w:right w:val="single" w:sz="4" w:space="0" w:color="D9D9D9"/>
            </w:tcBorders>
            <w:vAlign w:val="center"/>
          </w:tcPr>
          <w:p w14:paraId="27C359DF" w14:textId="77777777" w:rsidR="00533AD9" w:rsidRDefault="00000000">
            <w:pPr>
              <w:spacing w:before="60" w:after="80" w:line="252" w:lineRule="auto"/>
            </w:pPr>
            <w:r>
              <w:rPr>
                <w:sz w:val="18"/>
                <w:szCs w:val="18"/>
              </w:rPr>
              <w:t>High</w:t>
            </w:r>
          </w:p>
        </w:tc>
        <w:tc>
          <w:tcPr>
            <w:tcW w:w="6365" w:type="dxa"/>
            <w:tcBorders>
              <w:top w:val="single" w:sz="4" w:space="0" w:color="D9D9D9"/>
              <w:left w:val="single" w:sz="4" w:space="0" w:color="D9D9D9"/>
              <w:bottom w:val="single" w:sz="4" w:space="0" w:color="D9D9D9"/>
              <w:right w:val="single" w:sz="4" w:space="0" w:color="D9D9D9"/>
            </w:tcBorders>
            <w:vAlign w:val="center"/>
          </w:tcPr>
          <w:p w14:paraId="0C5B798F" w14:textId="77777777" w:rsidR="00533AD9" w:rsidRDefault="00000000">
            <w:pPr>
              <w:spacing w:before="60" w:after="80" w:line="252" w:lineRule="auto"/>
            </w:pPr>
            <w:r>
              <w:rPr>
                <w:sz w:val="18"/>
                <w:szCs w:val="18"/>
              </w:rPr>
              <w:t>Prepare actual equipment/labels; check focus and code format. Use manual fallback to continue, but retest the physical device before closure.</w:t>
            </w:r>
          </w:p>
        </w:tc>
      </w:tr>
      <w:tr w:rsidR="00533AD9" w14:paraId="1B26D727" w14:textId="77777777">
        <w:trPr>
          <w:cantSplit/>
        </w:trPr>
        <w:tc>
          <w:tcPr>
            <w:tcW w:w="2520" w:type="dxa"/>
            <w:tcBorders>
              <w:top w:val="single" w:sz="4" w:space="0" w:color="D9D9D9"/>
              <w:left w:val="single" w:sz="4" w:space="0" w:color="D9D9D9"/>
              <w:bottom w:val="single" w:sz="4" w:space="0" w:color="D9D9D9"/>
              <w:right w:val="single" w:sz="4" w:space="0" w:color="D9D9D9"/>
            </w:tcBorders>
            <w:vAlign w:val="center"/>
          </w:tcPr>
          <w:p w14:paraId="0D70042A" w14:textId="77777777" w:rsidR="00533AD9" w:rsidRDefault="00000000">
            <w:pPr>
              <w:spacing w:before="60" w:after="80" w:line="252" w:lineRule="auto"/>
            </w:pPr>
            <w:r>
              <w:rPr>
                <w:sz w:val="18"/>
                <w:szCs w:val="18"/>
              </w:rPr>
              <w:t>Slow or missing notifications, or stale status after reconnection</w:t>
            </w:r>
          </w:p>
        </w:tc>
        <w:tc>
          <w:tcPr>
            <w:tcW w:w="1008" w:type="dxa"/>
            <w:tcBorders>
              <w:top w:val="single" w:sz="4" w:space="0" w:color="D9D9D9"/>
              <w:left w:val="single" w:sz="4" w:space="0" w:color="D9D9D9"/>
              <w:bottom w:val="single" w:sz="4" w:space="0" w:color="D9D9D9"/>
              <w:right w:val="single" w:sz="4" w:space="0" w:color="D9D9D9"/>
            </w:tcBorders>
            <w:vAlign w:val="center"/>
          </w:tcPr>
          <w:p w14:paraId="1D5C8578" w14:textId="77777777" w:rsidR="00533AD9" w:rsidRDefault="00000000">
            <w:pPr>
              <w:spacing w:before="60" w:after="80" w:line="252" w:lineRule="auto"/>
            </w:pPr>
            <w:r>
              <w:rPr>
                <w:sz w:val="18"/>
                <w:szCs w:val="18"/>
              </w:rPr>
              <w:t>High</w:t>
            </w:r>
          </w:p>
        </w:tc>
        <w:tc>
          <w:tcPr>
            <w:tcW w:w="6365" w:type="dxa"/>
            <w:tcBorders>
              <w:top w:val="single" w:sz="4" w:space="0" w:color="D9D9D9"/>
              <w:left w:val="single" w:sz="4" w:space="0" w:color="D9D9D9"/>
              <w:bottom w:val="single" w:sz="4" w:space="0" w:color="D9D9D9"/>
              <w:right w:val="single" w:sz="4" w:space="0" w:color="D9D9D9"/>
            </w:tcBorders>
            <w:vAlign w:val="center"/>
          </w:tcPr>
          <w:p w14:paraId="017907A4" w14:textId="77777777" w:rsidR="00533AD9" w:rsidRDefault="00000000">
            <w:pPr>
              <w:spacing w:before="60" w:after="80" w:line="252" w:lineRule="auto"/>
            </w:pPr>
            <w:r>
              <w:rPr>
                <w:sz w:val="18"/>
                <w:szCs w:val="18"/>
              </w:rPr>
              <w:t>Record save-to-notification times; shorten the batch window in the test environment; check HTTPS, Web Push keys and phone notification settings; inspect the status page after reconnection against the latest Staff state.</w:t>
            </w:r>
          </w:p>
        </w:tc>
      </w:tr>
      <w:tr w:rsidR="00533AD9" w14:paraId="643C915F" w14:textId="77777777">
        <w:trPr>
          <w:cantSplit/>
        </w:trPr>
        <w:tc>
          <w:tcPr>
            <w:tcW w:w="2520" w:type="dxa"/>
            <w:tcBorders>
              <w:top w:val="single" w:sz="4" w:space="0" w:color="D9D9D9"/>
              <w:left w:val="single" w:sz="4" w:space="0" w:color="D9D9D9"/>
              <w:bottom w:val="single" w:sz="4" w:space="0" w:color="D9D9D9"/>
              <w:right w:val="single" w:sz="4" w:space="0" w:color="D9D9D9"/>
            </w:tcBorders>
            <w:vAlign w:val="center"/>
          </w:tcPr>
          <w:p w14:paraId="3C18ABF7" w14:textId="77777777" w:rsidR="00533AD9" w:rsidRDefault="00000000">
            <w:pPr>
              <w:spacing w:before="60" w:after="80" w:line="252" w:lineRule="auto"/>
            </w:pPr>
            <w:r>
              <w:rPr>
                <w:sz w:val="18"/>
                <w:szCs w:val="18"/>
              </w:rPr>
              <w:t>Cross-room Resident data access</w:t>
            </w:r>
          </w:p>
        </w:tc>
        <w:tc>
          <w:tcPr>
            <w:tcW w:w="1008" w:type="dxa"/>
            <w:tcBorders>
              <w:top w:val="single" w:sz="4" w:space="0" w:color="D9D9D9"/>
              <w:left w:val="single" w:sz="4" w:space="0" w:color="D9D9D9"/>
              <w:bottom w:val="single" w:sz="4" w:space="0" w:color="D9D9D9"/>
              <w:right w:val="single" w:sz="4" w:space="0" w:color="D9D9D9"/>
            </w:tcBorders>
            <w:vAlign w:val="center"/>
          </w:tcPr>
          <w:p w14:paraId="1989FBEF" w14:textId="77777777" w:rsidR="00533AD9" w:rsidRDefault="00000000">
            <w:pPr>
              <w:spacing w:before="60" w:after="80" w:line="252" w:lineRule="auto"/>
            </w:pPr>
            <w:r>
              <w:rPr>
                <w:sz w:val="18"/>
                <w:szCs w:val="18"/>
              </w:rPr>
              <w:t>High</w:t>
            </w:r>
          </w:p>
        </w:tc>
        <w:tc>
          <w:tcPr>
            <w:tcW w:w="6365" w:type="dxa"/>
            <w:tcBorders>
              <w:top w:val="single" w:sz="4" w:space="0" w:color="D9D9D9"/>
              <w:left w:val="single" w:sz="4" w:space="0" w:color="D9D9D9"/>
              <w:bottom w:val="single" w:sz="4" w:space="0" w:color="D9D9D9"/>
              <w:right w:val="single" w:sz="4" w:space="0" w:color="D9D9D9"/>
            </w:tcBorders>
            <w:vAlign w:val="center"/>
          </w:tcPr>
          <w:p w14:paraId="5D92CFD9" w14:textId="77777777" w:rsidR="00533AD9" w:rsidRDefault="00000000">
            <w:pPr>
              <w:spacing w:before="60" w:after="80" w:line="252" w:lineRule="auto"/>
            </w:pPr>
            <w:r>
              <w:rPr>
                <w:sz w:val="18"/>
                <w:szCs w:val="18"/>
              </w:rPr>
              <w:t>Check A/B interfaces and responses. Stop affected testing, correct service-side authorization and retest.</w:t>
            </w:r>
          </w:p>
        </w:tc>
      </w:tr>
      <w:tr w:rsidR="00533AD9" w14:paraId="656029A5" w14:textId="77777777">
        <w:trPr>
          <w:cantSplit/>
        </w:trPr>
        <w:tc>
          <w:tcPr>
            <w:tcW w:w="2520" w:type="dxa"/>
            <w:tcBorders>
              <w:top w:val="single" w:sz="4" w:space="0" w:color="D9D9D9"/>
              <w:left w:val="single" w:sz="4" w:space="0" w:color="D9D9D9"/>
              <w:bottom w:val="single" w:sz="4" w:space="0" w:color="D9D9D9"/>
              <w:right w:val="single" w:sz="4" w:space="0" w:color="D9D9D9"/>
            </w:tcBorders>
            <w:vAlign w:val="center"/>
          </w:tcPr>
          <w:p w14:paraId="02A1C5AD" w14:textId="77777777" w:rsidR="00533AD9" w:rsidRDefault="00000000">
            <w:pPr>
              <w:spacing w:before="60" w:after="80" w:line="252" w:lineRule="auto"/>
            </w:pPr>
            <w:r>
              <w:rPr>
                <w:sz w:val="18"/>
                <w:szCs w:val="18"/>
              </w:rPr>
              <w:t>Participants unavailable or activities exceed forty minutes</w:t>
            </w:r>
          </w:p>
        </w:tc>
        <w:tc>
          <w:tcPr>
            <w:tcW w:w="1008" w:type="dxa"/>
            <w:tcBorders>
              <w:top w:val="single" w:sz="4" w:space="0" w:color="D9D9D9"/>
              <w:left w:val="single" w:sz="4" w:space="0" w:color="D9D9D9"/>
              <w:bottom w:val="single" w:sz="4" w:space="0" w:color="D9D9D9"/>
              <w:right w:val="single" w:sz="4" w:space="0" w:color="D9D9D9"/>
            </w:tcBorders>
            <w:vAlign w:val="center"/>
          </w:tcPr>
          <w:p w14:paraId="1329415C" w14:textId="77777777" w:rsidR="00533AD9" w:rsidRDefault="00000000">
            <w:pPr>
              <w:spacing w:before="60" w:after="80" w:line="252" w:lineRule="auto"/>
            </w:pPr>
            <w:r>
              <w:rPr>
                <w:sz w:val="18"/>
                <w:szCs w:val="18"/>
              </w:rPr>
              <w:t>Medium</w:t>
            </w:r>
          </w:p>
        </w:tc>
        <w:tc>
          <w:tcPr>
            <w:tcW w:w="6365" w:type="dxa"/>
            <w:tcBorders>
              <w:top w:val="single" w:sz="4" w:space="0" w:color="D9D9D9"/>
              <w:left w:val="single" w:sz="4" w:space="0" w:color="D9D9D9"/>
              <w:bottom w:val="single" w:sz="4" w:space="0" w:color="D9D9D9"/>
              <w:right w:val="single" w:sz="4" w:space="0" w:color="D9D9D9"/>
            </w:tcBorders>
            <w:vAlign w:val="center"/>
          </w:tcPr>
          <w:p w14:paraId="30BD3327" w14:textId="77777777" w:rsidR="00533AD9" w:rsidRDefault="00000000">
            <w:pPr>
              <w:spacing w:before="60" w:after="80" w:line="252" w:lineRule="auto"/>
            </w:pPr>
            <w:r>
              <w:rPr>
                <w:sz w:val="18"/>
                <w:szCs w:val="18"/>
              </w:rPr>
              <w:t>Confirm appointments, pilot both groups' tasks and use reserve time or extend appointments beforehand. Keep one reserve participant per group so at least ten sessions still take place. Check before each Resident session that the phone can receive notifications. Record actual outcomes; canceled sessions do not count.</w:t>
            </w:r>
          </w:p>
        </w:tc>
      </w:tr>
      <w:tr w:rsidR="00533AD9" w14:paraId="1D4630B0" w14:textId="77777777">
        <w:trPr>
          <w:cantSplit/>
        </w:trPr>
        <w:tc>
          <w:tcPr>
            <w:tcW w:w="2520" w:type="dxa"/>
            <w:tcBorders>
              <w:top w:val="single" w:sz="4" w:space="0" w:color="D9D9D9"/>
              <w:left w:val="single" w:sz="4" w:space="0" w:color="D9D9D9"/>
              <w:bottom w:val="single" w:sz="4" w:space="0" w:color="D9D9D9"/>
              <w:right w:val="single" w:sz="4" w:space="0" w:color="D9D9D9"/>
            </w:tcBorders>
            <w:vAlign w:val="center"/>
          </w:tcPr>
          <w:p w14:paraId="352A8DE9" w14:textId="77777777" w:rsidR="00533AD9" w:rsidRDefault="00000000">
            <w:pPr>
              <w:spacing w:before="60" w:after="80" w:line="252" w:lineRule="auto"/>
            </w:pPr>
            <w:r>
              <w:rPr>
                <w:sz w:val="18"/>
                <w:szCs w:val="18"/>
              </w:rPr>
              <w:t>Mixed datasets or retry duplicates</w:t>
            </w:r>
          </w:p>
        </w:tc>
        <w:tc>
          <w:tcPr>
            <w:tcW w:w="1008" w:type="dxa"/>
            <w:tcBorders>
              <w:top w:val="single" w:sz="4" w:space="0" w:color="D9D9D9"/>
              <w:left w:val="single" w:sz="4" w:space="0" w:color="D9D9D9"/>
              <w:bottom w:val="single" w:sz="4" w:space="0" w:color="D9D9D9"/>
              <w:right w:val="single" w:sz="4" w:space="0" w:color="D9D9D9"/>
            </w:tcBorders>
            <w:vAlign w:val="center"/>
          </w:tcPr>
          <w:p w14:paraId="3C92FDDC" w14:textId="77777777" w:rsidR="00533AD9" w:rsidRDefault="00000000">
            <w:pPr>
              <w:spacing w:before="60" w:after="80" w:line="252" w:lineRule="auto"/>
            </w:pPr>
            <w:r>
              <w:rPr>
                <w:sz w:val="18"/>
                <w:szCs w:val="18"/>
              </w:rPr>
              <w:t>High</w:t>
            </w:r>
          </w:p>
        </w:tc>
        <w:tc>
          <w:tcPr>
            <w:tcW w:w="6365" w:type="dxa"/>
            <w:tcBorders>
              <w:top w:val="single" w:sz="4" w:space="0" w:color="D9D9D9"/>
              <w:left w:val="single" w:sz="4" w:space="0" w:color="D9D9D9"/>
              <w:bottom w:val="single" w:sz="4" w:space="0" w:color="D9D9D9"/>
              <w:right w:val="single" w:sz="4" w:space="0" w:color="D9D9D9"/>
            </w:tcBorders>
            <w:vAlign w:val="center"/>
          </w:tcPr>
          <w:p w14:paraId="6E21AF12" w14:textId="77777777" w:rsidR="00533AD9" w:rsidRDefault="00000000">
            <w:pPr>
              <w:spacing w:before="60" w:after="80" w:line="252" w:lineRule="auto"/>
            </w:pPr>
            <w:r>
              <w:rPr>
                <w:sz w:val="18"/>
                <w:szCs w:val="18"/>
              </w:rPr>
              <w:t>Separate codes by session, back up before reset and test repeated requests and failure handling before UAT.</w:t>
            </w:r>
          </w:p>
        </w:tc>
      </w:tr>
    </w:tbl>
    <w:p w14:paraId="28C6A030" w14:textId="77777777" w:rsidR="00533AD9" w:rsidRDefault="00533AD9">
      <w:pPr>
        <w:spacing w:after="0"/>
      </w:pPr>
    </w:p>
    <w:p w14:paraId="66FC1984" w14:textId="77777777" w:rsidR="00533AD9" w:rsidRDefault="00000000">
      <w:pPr>
        <w:pStyle w:val="Heading1"/>
      </w:pPr>
      <w:r>
        <w:t>16 Approvals</w:t>
      </w:r>
    </w:p>
    <w:p w14:paraId="706BD31D" w14:textId="77777777" w:rsidR="00533AD9" w:rsidRDefault="00000000">
      <w:r>
        <w:t>Signatories review scope, methods, proposed criteria and resources before execution. The following fields are unsigned. Acceptance of UAT results is documented only after actual results exist.</w:t>
      </w:r>
    </w:p>
    <w:tbl>
      <w:tblPr>
        <w:tblStyle w:val="af6"/>
        <w:tblW w:w="9893" w:type="dxa"/>
        <w:tblInd w:w="-115" w:type="dxa"/>
        <w:tblLayout w:type="fixed"/>
        <w:tblLook w:val="0400" w:firstRow="0" w:lastRow="0" w:firstColumn="0" w:lastColumn="0" w:noHBand="0" w:noVBand="1"/>
      </w:tblPr>
      <w:tblGrid>
        <w:gridCol w:w="3744"/>
        <w:gridCol w:w="2088"/>
        <w:gridCol w:w="2088"/>
        <w:gridCol w:w="1973"/>
      </w:tblGrid>
      <w:tr w:rsidR="00533AD9" w14:paraId="29907777" w14:textId="77777777">
        <w:trPr>
          <w:cantSplit/>
          <w:tblHeader/>
        </w:trPr>
        <w:tc>
          <w:tcPr>
            <w:tcW w:w="3744"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738EEA88" w14:textId="77777777" w:rsidR="00533AD9" w:rsidRDefault="00000000">
            <w:pPr>
              <w:spacing w:before="60" w:after="80" w:line="252" w:lineRule="auto"/>
            </w:pPr>
            <w:r>
              <w:rPr>
                <w:b/>
                <w:bCs/>
                <w:sz w:val="18"/>
                <w:szCs w:val="18"/>
              </w:rPr>
              <w:t>Role</w:t>
            </w:r>
          </w:p>
        </w:tc>
        <w:tc>
          <w:tcPr>
            <w:tcW w:w="2088"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CC84BEE" w14:textId="77777777" w:rsidR="00533AD9" w:rsidRDefault="00000000">
            <w:pPr>
              <w:spacing w:before="60" w:after="80" w:line="252" w:lineRule="auto"/>
            </w:pPr>
            <w:r>
              <w:rPr>
                <w:b/>
                <w:bCs/>
                <w:sz w:val="18"/>
                <w:szCs w:val="18"/>
              </w:rPr>
              <w:t>Name</w:t>
            </w:r>
          </w:p>
        </w:tc>
        <w:tc>
          <w:tcPr>
            <w:tcW w:w="2088"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3B15D249" w14:textId="77777777" w:rsidR="00533AD9" w:rsidRDefault="00000000">
            <w:pPr>
              <w:spacing w:before="60" w:after="80" w:line="252" w:lineRule="auto"/>
            </w:pPr>
            <w:r>
              <w:rPr>
                <w:b/>
                <w:bCs/>
                <w:sz w:val="18"/>
                <w:szCs w:val="18"/>
              </w:rPr>
              <w:t>Signature</w:t>
            </w:r>
          </w:p>
        </w:tc>
        <w:tc>
          <w:tcPr>
            <w:tcW w:w="1973"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F3118C7" w14:textId="77777777" w:rsidR="00533AD9" w:rsidRDefault="00000000">
            <w:pPr>
              <w:spacing w:before="60" w:after="80" w:line="252" w:lineRule="auto"/>
            </w:pPr>
            <w:r>
              <w:rPr>
                <w:b/>
                <w:bCs/>
                <w:sz w:val="18"/>
                <w:szCs w:val="18"/>
              </w:rPr>
              <w:t>Date</w:t>
            </w:r>
          </w:p>
        </w:tc>
      </w:tr>
      <w:tr w:rsidR="00533AD9" w14:paraId="09BD0E59" w14:textId="77777777">
        <w:trPr>
          <w:cantSplit/>
        </w:trPr>
        <w:tc>
          <w:tcPr>
            <w:tcW w:w="3744" w:type="dxa"/>
            <w:tcBorders>
              <w:top w:val="single" w:sz="4" w:space="0" w:color="D9D9D9"/>
              <w:left w:val="single" w:sz="4" w:space="0" w:color="D9D9D9"/>
              <w:bottom w:val="single" w:sz="4" w:space="0" w:color="D9D9D9"/>
              <w:right w:val="single" w:sz="4" w:space="0" w:color="D9D9D9"/>
            </w:tcBorders>
            <w:vAlign w:val="center"/>
          </w:tcPr>
          <w:p w14:paraId="2643DCA9" w14:textId="77777777" w:rsidR="00533AD9" w:rsidRDefault="00000000">
            <w:pPr>
              <w:spacing w:before="60" w:after="80" w:line="252" w:lineRule="auto"/>
            </w:pPr>
            <w:r>
              <w:rPr>
                <w:sz w:val="18"/>
                <w:szCs w:val="18"/>
              </w:rPr>
              <w:t>Plan owner and coordinator</w:t>
            </w:r>
          </w:p>
        </w:tc>
        <w:tc>
          <w:tcPr>
            <w:tcW w:w="2088" w:type="dxa"/>
            <w:tcBorders>
              <w:top w:val="single" w:sz="4" w:space="0" w:color="D9D9D9"/>
              <w:left w:val="single" w:sz="4" w:space="0" w:color="D9D9D9"/>
              <w:bottom w:val="single" w:sz="4" w:space="0" w:color="D9D9D9"/>
              <w:right w:val="single" w:sz="4" w:space="0" w:color="D9D9D9"/>
            </w:tcBorders>
            <w:vAlign w:val="center"/>
          </w:tcPr>
          <w:p w14:paraId="1474FD5D" w14:textId="77777777" w:rsidR="00533AD9" w:rsidRDefault="00000000">
            <w:pPr>
              <w:spacing w:before="60" w:after="80" w:line="252" w:lineRule="auto"/>
            </w:pPr>
            <w:r>
              <w:rPr>
                <w:sz w:val="18"/>
                <w:szCs w:val="18"/>
              </w:rPr>
              <w:t>________</w:t>
            </w:r>
          </w:p>
        </w:tc>
        <w:tc>
          <w:tcPr>
            <w:tcW w:w="2088" w:type="dxa"/>
            <w:tcBorders>
              <w:top w:val="single" w:sz="4" w:space="0" w:color="D9D9D9"/>
              <w:left w:val="single" w:sz="4" w:space="0" w:color="D9D9D9"/>
              <w:bottom w:val="single" w:sz="4" w:space="0" w:color="D9D9D9"/>
              <w:right w:val="single" w:sz="4" w:space="0" w:color="D9D9D9"/>
            </w:tcBorders>
            <w:vAlign w:val="center"/>
          </w:tcPr>
          <w:p w14:paraId="67289493" w14:textId="77777777" w:rsidR="00533AD9" w:rsidRDefault="00000000">
            <w:pPr>
              <w:spacing w:before="60" w:after="80" w:line="252" w:lineRule="auto"/>
            </w:pPr>
            <w:r>
              <w:rPr>
                <w:sz w:val="18"/>
                <w:szCs w:val="18"/>
              </w:rPr>
              <w:t>________</w:t>
            </w:r>
          </w:p>
        </w:tc>
        <w:tc>
          <w:tcPr>
            <w:tcW w:w="1973" w:type="dxa"/>
            <w:tcBorders>
              <w:top w:val="single" w:sz="4" w:space="0" w:color="D9D9D9"/>
              <w:left w:val="single" w:sz="4" w:space="0" w:color="D9D9D9"/>
              <w:bottom w:val="single" w:sz="4" w:space="0" w:color="D9D9D9"/>
              <w:right w:val="single" w:sz="4" w:space="0" w:color="D9D9D9"/>
            </w:tcBorders>
            <w:vAlign w:val="center"/>
          </w:tcPr>
          <w:p w14:paraId="1AD8C9A9" w14:textId="77777777" w:rsidR="00533AD9" w:rsidRDefault="00000000">
            <w:pPr>
              <w:spacing w:before="60" w:after="80" w:line="252" w:lineRule="auto"/>
            </w:pPr>
            <w:r>
              <w:rPr>
                <w:sz w:val="18"/>
                <w:szCs w:val="18"/>
              </w:rPr>
              <w:t>________</w:t>
            </w:r>
          </w:p>
        </w:tc>
      </w:tr>
      <w:tr w:rsidR="00533AD9" w14:paraId="3BDB363D" w14:textId="77777777">
        <w:trPr>
          <w:cantSplit/>
        </w:trPr>
        <w:tc>
          <w:tcPr>
            <w:tcW w:w="3744" w:type="dxa"/>
            <w:tcBorders>
              <w:top w:val="single" w:sz="4" w:space="0" w:color="D9D9D9"/>
              <w:left w:val="single" w:sz="4" w:space="0" w:color="D9D9D9"/>
              <w:bottom w:val="single" w:sz="4" w:space="0" w:color="D9D9D9"/>
              <w:right w:val="single" w:sz="4" w:space="0" w:color="D9D9D9"/>
            </w:tcBorders>
            <w:vAlign w:val="center"/>
          </w:tcPr>
          <w:p w14:paraId="34DC176B" w14:textId="77777777" w:rsidR="00533AD9" w:rsidRDefault="00000000">
            <w:pPr>
              <w:spacing w:before="60" w:after="80" w:line="252" w:lineRule="auto"/>
            </w:pPr>
            <w:r>
              <w:rPr>
                <w:sz w:val="18"/>
                <w:szCs w:val="18"/>
              </w:rPr>
              <w:t>Development lead</w:t>
            </w:r>
          </w:p>
        </w:tc>
        <w:tc>
          <w:tcPr>
            <w:tcW w:w="2088" w:type="dxa"/>
            <w:tcBorders>
              <w:top w:val="single" w:sz="4" w:space="0" w:color="D9D9D9"/>
              <w:left w:val="single" w:sz="4" w:space="0" w:color="D9D9D9"/>
              <w:bottom w:val="single" w:sz="4" w:space="0" w:color="D9D9D9"/>
              <w:right w:val="single" w:sz="4" w:space="0" w:color="D9D9D9"/>
            </w:tcBorders>
            <w:vAlign w:val="center"/>
          </w:tcPr>
          <w:p w14:paraId="7A7B285A" w14:textId="77777777" w:rsidR="00533AD9" w:rsidRDefault="00000000">
            <w:pPr>
              <w:spacing w:before="60" w:after="80" w:line="252" w:lineRule="auto"/>
            </w:pPr>
            <w:r>
              <w:rPr>
                <w:sz w:val="18"/>
                <w:szCs w:val="18"/>
              </w:rPr>
              <w:t>________</w:t>
            </w:r>
          </w:p>
        </w:tc>
        <w:tc>
          <w:tcPr>
            <w:tcW w:w="2088" w:type="dxa"/>
            <w:tcBorders>
              <w:top w:val="single" w:sz="4" w:space="0" w:color="D9D9D9"/>
              <w:left w:val="single" w:sz="4" w:space="0" w:color="D9D9D9"/>
              <w:bottom w:val="single" w:sz="4" w:space="0" w:color="D9D9D9"/>
              <w:right w:val="single" w:sz="4" w:space="0" w:color="D9D9D9"/>
            </w:tcBorders>
            <w:vAlign w:val="center"/>
          </w:tcPr>
          <w:p w14:paraId="61C805A5" w14:textId="77777777" w:rsidR="00533AD9" w:rsidRDefault="00000000">
            <w:pPr>
              <w:spacing w:before="60" w:after="80" w:line="252" w:lineRule="auto"/>
            </w:pPr>
            <w:r>
              <w:rPr>
                <w:sz w:val="18"/>
                <w:szCs w:val="18"/>
              </w:rPr>
              <w:t>________</w:t>
            </w:r>
          </w:p>
        </w:tc>
        <w:tc>
          <w:tcPr>
            <w:tcW w:w="1973" w:type="dxa"/>
            <w:tcBorders>
              <w:top w:val="single" w:sz="4" w:space="0" w:color="D9D9D9"/>
              <w:left w:val="single" w:sz="4" w:space="0" w:color="D9D9D9"/>
              <w:bottom w:val="single" w:sz="4" w:space="0" w:color="D9D9D9"/>
              <w:right w:val="single" w:sz="4" w:space="0" w:color="D9D9D9"/>
            </w:tcBorders>
            <w:vAlign w:val="center"/>
          </w:tcPr>
          <w:p w14:paraId="518D7C02" w14:textId="77777777" w:rsidR="00533AD9" w:rsidRDefault="00000000">
            <w:pPr>
              <w:spacing w:before="60" w:after="80" w:line="252" w:lineRule="auto"/>
            </w:pPr>
            <w:r>
              <w:rPr>
                <w:sz w:val="18"/>
                <w:szCs w:val="18"/>
              </w:rPr>
              <w:t>________</w:t>
            </w:r>
          </w:p>
        </w:tc>
      </w:tr>
      <w:tr w:rsidR="00533AD9" w14:paraId="4B8D0FA8" w14:textId="77777777">
        <w:trPr>
          <w:cantSplit/>
        </w:trPr>
        <w:tc>
          <w:tcPr>
            <w:tcW w:w="3744" w:type="dxa"/>
            <w:tcBorders>
              <w:top w:val="single" w:sz="4" w:space="0" w:color="D9D9D9"/>
              <w:left w:val="single" w:sz="4" w:space="0" w:color="D9D9D9"/>
              <w:bottom w:val="single" w:sz="4" w:space="0" w:color="D9D9D9"/>
              <w:right w:val="single" w:sz="4" w:space="0" w:color="D9D9D9"/>
            </w:tcBorders>
            <w:vAlign w:val="center"/>
          </w:tcPr>
          <w:p w14:paraId="63BC9002" w14:textId="77777777" w:rsidR="00533AD9" w:rsidRDefault="00000000">
            <w:pPr>
              <w:spacing w:before="60" w:after="80" w:line="252" w:lineRule="auto"/>
            </w:pPr>
            <w:r>
              <w:rPr>
                <w:sz w:val="18"/>
                <w:szCs w:val="18"/>
              </w:rPr>
              <w:t>Dormitory Staff representative</w:t>
            </w:r>
          </w:p>
        </w:tc>
        <w:tc>
          <w:tcPr>
            <w:tcW w:w="2088" w:type="dxa"/>
            <w:tcBorders>
              <w:top w:val="single" w:sz="4" w:space="0" w:color="D9D9D9"/>
              <w:left w:val="single" w:sz="4" w:space="0" w:color="D9D9D9"/>
              <w:bottom w:val="single" w:sz="4" w:space="0" w:color="D9D9D9"/>
              <w:right w:val="single" w:sz="4" w:space="0" w:color="D9D9D9"/>
            </w:tcBorders>
            <w:vAlign w:val="center"/>
          </w:tcPr>
          <w:p w14:paraId="53ED925D" w14:textId="77777777" w:rsidR="00533AD9" w:rsidRDefault="00000000">
            <w:pPr>
              <w:spacing w:before="60" w:after="80" w:line="252" w:lineRule="auto"/>
            </w:pPr>
            <w:r>
              <w:rPr>
                <w:sz w:val="18"/>
                <w:szCs w:val="18"/>
              </w:rPr>
              <w:t>________</w:t>
            </w:r>
          </w:p>
        </w:tc>
        <w:tc>
          <w:tcPr>
            <w:tcW w:w="2088" w:type="dxa"/>
            <w:tcBorders>
              <w:top w:val="single" w:sz="4" w:space="0" w:color="D9D9D9"/>
              <w:left w:val="single" w:sz="4" w:space="0" w:color="D9D9D9"/>
              <w:bottom w:val="single" w:sz="4" w:space="0" w:color="D9D9D9"/>
              <w:right w:val="single" w:sz="4" w:space="0" w:color="D9D9D9"/>
            </w:tcBorders>
            <w:vAlign w:val="center"/>
          </w:tcPr>
          <w:p w14:paraId="5C14DA5E" w14:textId="77777777" w:rsidR="00533AD9" w:rsidRDefault="00000000">
            <w:pPr>
              <w:spacing w:before="60" w:after="80" w:line="252" w:lineRule="auto"/>
            </w:pPr>
            <w:r>
              <w:rPr>
                <w:sz w:val="18"/>
                <w:szCs w:val="18"/>
              </w:rPr>
              <w:t>________</w:t>
            </w:r>
          </w:p>
        </w:tc>
        <w:tc>
          <w:tcPr>
            <w:tcW w:w="1973" w:type="dxa"/>
            <w:tcBorders>
              <w:top w:val="single" w:sz="4" w:space="0" w:color="D9D9D9"/>
              <w:left w:val="single" w:sz="4" w:space="0" w:color="D9D9D9"/>
              <w:bottom w:val="single" w:sz="4" w:space="0" w:color="D9D9D9"/>
              <w:right w:val="single" w:sz="4" w:space="0" w:color="D9D9D9"/>
            </w:tcBorders>
            <w:vAlign w:val="center"/>
          </w:tcPr>
          <w:p w14:paraId="270A2729" w14:textId="77777777" w:rsidR="00533AD9" w:rsidRDefault="00000000">
            <w:pPr>
              <w:spacing w:before="60" w:after="80" w:line="252" w:lineRule="auto"/>
            </w:pPr>
            <w:r>
              <w:rPr>
                <w:sz w:val="18"/>
                <w:szCs w:val="18"/>
              </w:rPr>
              <w:t>________</w:t>
            </w:r>
          </w:p>
        </w:tc>
      </w:tr>
    </w:tbl>
    <w:p w14:paraId="7D9E8FF8" w14:textId="77777777" w:rsidR="00533AD9" w:rsidRDefault="00000000">
      <w:pPr>
        <w:pStyle w:val="Heading1"/>
        <w:pageBreakBefore/>
      </w:pPr>
      <w:r>
        <w:lastRenderedPageBreak/>
        <w:t>Appendix A Questionnaires</w:t>
      </w:r>
    </w:p>
    <w:p w14:paraId="47062B88" w14:textId="77777777" w:rsidR="00533AD9" w:rsidRDefault="00000000">
      <w:r>
        <w:t>Both questionnaires use a five-point scale: 1 strongly disagree, 2 disagree, 3 neutral, 4 agree, 5 strongly agree. SUS items are the standard wording (Brooke, 1996). TAM items are adapted from Davis (1989) and Venkatesh and Davis (2000); [task] reads "my parcel desk work" for Staff and "keeping track of my parcels" for Residents.</w:t>
      </w:r>
    </w:p>
    <w:tbl>
      <w:tblPr>
        <w:tblStyle w:val="ae"/>
        <w:tblW w:w="9893" w:type="dxa"/>
        <w:tblInd w:w="-115" w:type="dxa"/>
        <w:tblLayout w:type="fixed"/>
        <w:tblLook w:val="0400" w:firstRow="0" w:lastRow="0" w:firstColumn="0" w:lastColumn="0" w:noHBand="0" w:noVBand="1"/>
      </w:tblPr>
      <w:tblGrid>
        <w:gridCol w:w="1800"/>
        <w:gridCol w:w="8093"/>
      </w:tblGrid>
      <w:tr w:rsidR="00533AD9" w14:paraId="16BD1E81"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52C0E5C9" w14:textId="77777777" w:rsidR="00533AD9" w:rsidRDefault="00000000">
            <w:pPr>
              <w:spacing w:before="60" w:after="80" w:line="252" w:lineRule="auto"/>
            </w:pPr>
            <w:r>
              <w:rPr>
                <w:b/>
                <w:bCs/>
                <w:sz w:val="18"/>
                <w:szCs w:val="18"/>
              </w:rPr>
              <w:t>Item</w:t>
            </w:r>
          </w:p>
        </w:tc>
        <w:tc>
          <w:tcPr>
            <w:tcW w:w="8093"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4D3C20A4" w14:textId="77777777" w:rsidR="00533AD9" w:rsidRDefault="00000000">
            <w:pPr>
              <w:spacing w:before="60" w:after="80" w:line="252" w:lineRule="auto"/>
            </w:pPr>
            <w:r>
              <w:rPr>
                <w:b/>
                <w:bCs/>
                <w:sz w:val="18"/>
                <w:szCs w:val="18"/>
              </w:rPr>
              <w:t>System Usability Scale (SUS)</w:t>
            </w:r>
          </w:p>
        </w:tc>
      </w:tr>
      <w:tr w:rsidR="00533AD9" w14:paraId="7D8284FE"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7047F60E" w14:textId="77777777" w:rsidR="00533AD9" w:rsidRDefault="00000000">
            <w:pPr>
              <w:spacing w:before="60" w:after="80" w:line="252" w:lineRule="auto"/>
            </w:pPr>
            <w:r>
              <w:rPr>
                <w:sz w:val="18"/>
                <w:szCs w:val="18"/>
              </w:rPr>
              <w:t>SUS1</w:t>
            </w:r>
          </w:p>
        </w:tc>
        <w:tc>
          <w:tcPr>
            <w:tcW w:w="8093" w:type="dxa"/>
            <w:tcBorders>
              <w:top w:val="single" w:sz="4" w:space="0" w:color="D9D9D9"/>
              <w:left w:val="single" w:sz="4" w:space="0" w:color="D9D9D9"/>
              <w:bottom w:val="single" w:sz="4" w:space="0" w:color="D9D9D9"/>
              <w:right w:val="single" w:sz="4" w:space="0" w:color="D9D9D9"/>
            </w:tcBorders>
            <w:vAlign w:val="center"/>
          </w:tcPr>
          <w:p w14:paraId="13B763F6" w14:textId="77777777" w:rsidR="00533AD9" w:rsidRDefault="00000000">
            <w:pPr>
              <w:spacing w:before="60" w:after="80" w:line="252" w:lineRule="auto"/>
            </w:pPr>
            <w:r>
              <w:rPr>
                <w:sz w:val="18"/>
                <w:szCs w:val="18"/>
              </w:rPr>
              <w:t>I think that I would like to use this system frequently.</w:t>
            </w:r>
          </w:p>
        </w:tc>
      </w:tr>
      <w:tr w:rsidR="00533AD9" w14:paraId="5D8EBB1D"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1335000F" w14:textId="77777777" w:rsidR="00533AD9" w:rsidRDefault="00000000">
            <w:pPr>
              <w:spacing w:before="60" w:after="80" w:line="252" w:lineRule="auto"/>
            </w:pPr>
            <w:r>
              <w:rPr>
                <w:sz w:val="18"/>
                <w:szCs w:val="18"/>
              </w:rPr>
              <w:t>SUS2</w:t>
            </w:r>
          </w:p>
        </w:tc>
        <w:tc>
          <w:tcPr>
            <w:tcW w:w="8093" w:type="dxa"/>
            <w:tcBorders>
              <w:top w:val="single" w:sz="4" w:space="0" w:color="D9D9D9"/>
              <w:left w:val="single" w:sz="4" w:space="0" w:color="D9D9D9"/>
              <w:bottom w:val="single" w:sz="4" w:space="0" w:color="D9D9D9"/>
              <w:right w:val="single" w:sz="4" w:space="0" w:color="D9D9D9"/>
            </w:tcBorders>
            <w:vAlign w:val="center"/>
          </w:tcPr>
          <w:p w14:paraId="734FF59F" w14:textId="77777777" w:rsidR="00533AD9" w:rsidRDefault="00000000">
            <w:pPr>
              <w:spacing w:before="60" w:after="80" w:line="252" w:lineRule="auto"/>
            </w:pPr>
            <w:r>
              <w:rPr>
                <w:sz w:val="18"/>
                <w:szCs w:val="18"/>
              </w:rPr>
              <w:t>I found the system unnecessarily complex.</w:t>
            </w:r>
          </w:p>
        </w:tc>
      </w:tr>
      <w:tr w:rsidR="00533AD9" w14:paraId="46A21A40"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47AD262B" w14:textId="77777777" w:rsidR="00533AD9" w:rsidRDefault="00000000">
            <w:pPr>
              <w:spacing w:before="60" w:after="80" w:line="252" w:lineRule="auto"/>
            </w:pPr>
            <w:r>
              <w:rPr>
                <w:sz w:val="18"/>
                <w:szCs w:val="18"/>
              </w:rPr>
              <w:t>SUS3</w:t>
            </w:r>
          </w:p>
        </w:tc>
        <w:tc>
          <w:tcPr>
            <w:tcW w:w="8093" w:type="dxa"/>
            <w:tcBorders>
              <w:top w:val="single" w:sz="4" w:space="0" w:color="D9D9D9"/>
              <w:left w:val="single" w:sz="4" w:space="0" w:color="D9D9D9"/>
              <w:bottom w:val="single" w:sz="4" w:space="0" w:color="D9D9D9"/>
              <w:right w:val="single" w:sz="4" w:space="0" w:color="D9D9D9"/>
            </w:tcBorders>
            <w:vAlign w:val="center"/>
          </w:tcPr>
          <w:p w14:paraId="589E2945" w14:textId="77777777" w:rsidR="00533AD9" w:rsidRDefault="00000000">
            <w:pPr>
              <w:spacing w:before="60" w:after="80" w:line="252" w:lineRule="auto"/>
            </w:pPr>
            <w:r>
              <w:rPr>
                <w:sz w:val="18"/>
                <w:szCs w:val="18"/>
              </w:rPr>
              <w:t>I thought the system was easy to use.</w:t>
            </w:r>
          </w:p>
        </w:tc>
      </w:tr>
      <w:tr w:rsidR="00533AD9" w14:paraId="05F714E5"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53D5EF74" w14:textId="77777777" w:rsidR="00533AD9" w:rsidRDefault="00000000">
            <w:pPr>
              <w:spacing w:before="60" w:after="80" w:line="252" w:lineRule="auto"/>
            </w:pPr>
            <w:r>
              <w:rPr>
                <w:sz w:val="18"/>
                <w:szCs w:val="18"/>
              </w:rPr>
              <w:t>SUS4</w:t>
            </w:r>
          </w:p>
        </w:tc>
        <w:tc>
          <w:tcPr>
            <w:tcW w:w="8093" w:type="dxa"/>
            <w:tcBorders>
              <w:top w:val="single" w:sz="4" w:space="0" w:color="D9D9D9"/>
              <w:left w:val="single" w:sz="4" w:space="0" w:color="D9D9D9"/>
              <w:bottom w:val="single" w:sz="4" w:space="0" w:color="D9D9D9"/>
              <w:right w:val="single" w:sz="4" w:space="0" w:color="D9D9D9"/>
            </w:tcBorders>
            <w:vAlign w:val="center"/>
          </w:tcPr>
          <w:p w14:paraId="515005B0" w14:textId="77777777" w:rsidR="00533AD9" w:rsidRDefault="00000000">
            <w:pPr>
              <w:spacing w:before="60" w:after="80" w:line="252" w:lineRule="auto"/>
            </w:pPr>
            <w:r>
              <w:rPr>
                <w:sz w:val="18"/>
                <w:szCs w:val="18"/>
              </w:rPr>
              <w:t>I think that I would need the support of a technical person to be able to use this system.</w:t>
            </w:r>
          </w:p>
        </w:tc>
      </w:tr>
      <w:tr w:rsidR="00533AD9" w14:paraId="67AF34DC"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72E95481" w14:textId="77777777" w:rsidR="00533AD9" w:rsidRDefault="00000000">
            <w:pPr>
              <w:spacing w:before="60" w:after="80" w:line="252" w:lineRule="auto"/>
            </w:pPr>
            <w:r>
              <w:rPr>
                <w:sz w:val="18"/>
                <w:szCs w:val="18"/>
              </w:rPr>
              <w:t>SUS5</w:t>
            </w:r>
          </w:p>
        </w:tc>
        <w:tc>
          <w:tcPr>
            <w:tcW w:w="8093" w:type="dxa"/>
            <w:tcBorders>
              <w:top w:val="single" w:sz="4" w:space="0" w:color="D9D9D9"/>
              <w:left w:val="single" w:sz="4" w:space="0" w:color="D9D9D9"/>
              <w:bottom w:val="single" w:sz="4" w:space="0" w:color="D9D9D9"/>
              <w:right w:val="single" w:sz="4" w:space="0" w:color="D9D9D9"/>
            </w:tcBorders>
            <w:vAlign w:val="center"/>
          </w:tcPr>
          <w:p w14:paraId="7C5BC55B" w14:textId="77777777" w:rsidR="00533AD9" w:rsidRDefault="00000000">
            <w:pPr>
              <w:spacing w:before="60" w:after="80" w:line="252" w:lineRule="auto"/>
            </w:pPr>
            <w:r>
              <w:rPr>
                <w:sz w:val="18"/>
                <w:szCs w:val="18"/>
              </w:rPr>
              <w:t>I found the various functions in this system were well integrated.</w:t>
            </w:r>
          </w:p>
        </w:tc>
      </w:tr>
      <w:tr w:rsidR="00533AD9" w14:paraId="7D4F846B"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478BBF0D" w14:textId="77777777" w:rsidR="00533AD9" w:rsidRDefault="00000000">
            <w:pPr>
              <w:spacing w:before="60" w:after="80" w:line="252" w:lineRule="auto"/>
            </w:pPr>
            <w:r>
              <w:rPr>
                <w:sz w:val="18"/>
                <w:szCs w:val="18"/>
              </w:rPr>
              <w:t>SUS6</w:t>
            </w:r>
          </w:p>
        </w:tc>
        <w:tc>
          <w:tcPr>
            <w:tcW w:w="8093" w:type="dxa"/>
            <w:tcBorders>
              <w:top w:val="single" w:sz="4" w:space="0" w:color="D9D9D9"/>
              <w:left w:val="single" w:sz="4" w:space="0" w:color="D9D9D9"/>
              <w:bottom w:val="single" w:sz="4" w:space="0" w:color="D9D9D9"/>
              <w:right w:val="single" w:sz="4" w:space="0" w:color="D9D9D9"/>
            </w:tcBorders>
            <w:vAlign w:val="center"/>
          </w:tcPr>
          <w:p w14:paraId="572D3B79" w14:textId="77777777" w:rsidR="00533AD9" w:rsidRDefault="00000000">
            <w:pPr>
              <w:spacing w:before="60" w:after="80" w:line="252" w:lineRule="auto"/>
            </w:pPr>
            <w:r>
              <w:rPr>
                <w:sz w:val="18"/>
                <w:szCs w:val="18"/>
              </w:rPr>
              <w:t>I thought there was too much inconsistency in this system.</w:t>
            </w:r>
          </w:p>
        </w:tc>
      </w:tr>
      <w:tr w:rsidR="00533AD9" w14:paraId="5240D701"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6E97F98D" w14:textId="77777777" w:rsidR="00533AD9" w:rsidRDefault="00000000">
            <w:pPr>
              <w:spacing w:before="60" w:after="80" w:line="252" w:lineRule="auto"/>
            </w:pPr>
            <w:r>
              <w:rPr>
                <w:sz w:val="18"/>
                <w:szCs w:val="18"/>
              </w:rPr>
              <w:t>SUS7</w:t>
            </w:r>
          </w:p>
        </w:tc>
        <w:tc>
          <w:tcPr>
            <w:tcW w:w="8093" w:type="dxa"/>
            <w:tcBorders>
              <w:top w:val="single" w:sz="4" w:space="0" w:color="D9D9D9"/>
              <w:left w:val="single" w:sz="4" w:space="0" w:color="D9D9D9"/>
              <w:bottom w:val="single" w:sz="4" w:space="0" w:color="D9D9D9"/>
              <w:right w:val="single" w:sz="4" w:space="0" w:color="D9D9D9"/>
            </w:tcBorders>
            <w:vAlign w:val="center"/>
          </w:tcPr>
          <w:p w14:paraId="574D79A7" w14:textId="77777777" w:rsidR="00533AD9" w:rsidRDefault="00000000">
            <w:pPr>
              <w:spacing w:before="60" w:after="80" w:line="252" w:lineRule="auto"/>
            </w:pPr>
            <w:r>
              <w:rPr>
                <w:sz w:val="18"/>
                <w:szCs w:val="18"/>
              </w:rPr>
              <w:t>I would imagine that most people would learn to use this system very quickly.</w:t>
            </w:r>
          </w:p>
        </w:tc>
      </w:tr>
      <w:tr w:rsidR="00533AD9" w14:paraId="6C5B3B31"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1C852B50" w14:textId="77777777" w:rsidR="00533AD9" w:rsidRDefault="00000000">
            <w:pPr>
              <w:spacing w:before="60" w:after="80" w:line="252" w:lineRule="auto"/>
            </w:pPr>
            <w:r>
              <w:rPr>
                <w:sz w:val="18"/>
                <w:szCs w:val="18"/>
              </w:rPr>
              <w:t>SUS8</w:t>
            </w:r>
          </w:p>
        </w:tc>
        <w:tc>
          <w:tcPr>
            <w:tcW w:w="8093" w:type="dxa"/>
            <w:tcBorders>
              <w:top w:val="single" w:sz="4" w:space="0" w:color="D9D9D9"/>
              <w:left w:val="single" w:sz="4" w:space="0" w:color="D9D9D9"/>
              <w:bottom w:val="single" w:sz="4" w:space="0" w:color="D9D9D9"/>
              <w:right w:val="single" w:sz="4" w:space="0" w:color="D9D9D9"/>
            </w:tcBorders>
            <w:vAlign w:val="center"/>
          </w:tcPr>
          <w:p w14:paraId="3BDB6FC2" w14:textId="77777777" w:rsidR="00533AD9" w:rsidRDefault="00000000">
            <w:pPr>
              <w:spacing w:before="60" w:after="80" w:line="252" w:lineRule="auto"/>
            </w:pPr>
            <w:r>
              <w:rPr>
                <w:sz w:val="18"/>
                <w:szCs w:val="18"/>
              </w:rPr>
              <w:t>I found the system very cumbersome to use.</w:t>
            </w:r>
          </w:p>
        </w:tc>
      </w:tr>
      <w:tr w:rsidR="00533AD9" w14:paraId="03CD64E8"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02FABF37" w14:textId="77777777" w:rsidR="00533AD9" w:rsidRDefault="00000000">
            <w:pPr>
              <w:spacing w:before="60" w:after="80" w:line="252" w:lineRule="auto"/>
            </w:pPr>
            <w:r>
              <w:rPr>
                <w:sz w:val="18"/>
                <w:szCs w:val="18"/>
              </w:rPr>
              <w:t>SUS9</w:t>
            </w:r>
          </w:p>
        </w:tc>
        <w:tc>
          <w:tcPr>
            <w:tcW w:w="8093" w:type="dxa"/>
            <w:tcBorders>
              <w:top w:val="single" w:sz="4" w:space="0" w:color="D9D9D9"/>
              <w:left w:val="single" w:sz="4" w:space="0" w:color="D9D9D9"/>
              <w:bottom w:val="single" w:sz="4" w:space="0" w:color="D9D9D9"/>
              <w:right w:val="single" w:sz="4" w:space="0" w:color="D9D9D9"/>
            </w:tcBorders>
            <w:vAlign w:val="center"/>
          </w:tcPr>
          <w:p w14:paraId="6886508F" w14:textId="77777777" w:rsidR="00533AD9" w:rsidRDefault="00000000">
            <w:pPr>
              <w:spacing w:before="60" w:after="80" w:line="252" w:lineRule="auto"/>
            </w:pPr>
            <w:r>
              <w:rPr>
                <w:sz w:val="18"/>
                <w:szCs w:val="18"/>
              </w:rPr>
              <w:t>I felt very confident using the system.</w:t>
            </w:r>
          </w:p>
        </w:tc>
      </w:tr>
      <w:tr w:rsidR="00533AD9" w14:paraId="28DF928A"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79A4D26C" w14:textId="77777777" w:rsidR="00533AD9" w:rsidRDefault="00000000">
            <w:pPr>
              <w:spacing w:before="60" w:after="80" w:line="252" w:lineRule="auto"/>
            </w:pPr>
            <w:r>
              <w:rPr>
                <w:sz w:val="18"/>
                <w:szCs w:val="18"/>
              </w:rPr>
              <w:t>SUS10</w:t>
            </w:r>
          </w:p>
        </w:tc>
        <w:tc>
          <w:tcPr>
            <w:tcW w:w="8093" w:type="dxa"/>
            <w:tcBorders>
              <w:top w:val="single" w:sz="4" w:space="0" w:color="D9D9D9"/>
              <w:left w:val="single" w:sz="4" w:space="0" w:color="D9D9D9"/>
              <w:bottom w:val="single" w:sz="4" w:space="0" w:color="D9D9D9"/>
              <w:right w:val="single" w:sz="4" w:space="0" w:color="D9D9D9"/>
            </w:tcBorders>
            <w:vAlign w:val="center"/>
          </w:tcPr>
          <w:p w14:paraId="432977A3" w14:textId="77777777" w:rsidR="00533AD9" w:rsidRDefault="00000000">
            <w:pPr>
              <w:spacing w:before="60" w:after="80" w:line="252" w:lineRule="auto"/>
            </w:pPr>
            <w:r>
              <w:rPr>
                <w:sz w:val="18"/>
                <w:szCs w:val="18"/>
              </w:rPr>
              <w:t>I needed to learn a lot of things before I could get going with this system.</w:t>
            </w:r>
          </w:p>
        </w:tc>
      </w:tr>
    </w:tbl>
    <w:p w14:paraId="2405884F" w14:textId="77777777" w:rsidR="00533AD9" w:rsidRDefault="00000000">
      <w:r>
        <w:t xml:space="preserve"> </w:t>
      </w:r>
    </w:p>
    <w:tbl>
      <w:tblPr>
        <w:tblStyle w:val="ae"/>
        <w:tblW w:w="9893" w:type="dxa"/>
        <w:tblInd w:w="-115" w:type="dxa"/>
        <w:tblLayout w:type="fixed"/>
        <w:tblLook w:val="0400" w:firstRow="0" w:lastRow="0" w:firstColumn="0" w:lastColumn="0" w:noHBand="0" w:noVBand="1"/>
      </w:tblPr>
      <w:tblGrid>
        <w:gridCol w:w="1800"/>
        <w:gridCol w:w="8093"/>
      </w:tblGrid>
      <w:tr w:rsidR="00533AD9" w14:paraId="371A334F"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034AFFD1" w14:textId="77777777" w:rsidR="00533AD9" w:rsidRDefault="00000000">
            <w:pPr>
              <w:spacing w:before="60" w:after="80" w:line="252" w:lineRule="auto"/>
            </w:pPr>
            <w:r>
              <w:rPr>
                <w:b/>
                <w:bCs/>
                <w:sz w:val="18"/>
                <w:szCs w:val="18"/>
              </w:rPr>
              <w:t>Item</w:t>
            </w:r>
          </w:p>
        </w:tc>
        <w:tc>
          <w:tcPr>
            <w:tcW w:w="8093" w:type="dxa"/>
            <w:tcBorders>
              <w:top w:val="single" w:sz="4" w:space="0" w:color="D9D9D9"/>
              <w:left w:val="single" w:sz="4" w:space="0" w:color="D9D9D9"/>
              <w:bottom w:val="single" w:sz="4" w:space="0" w:color="D9D9D9"/>
              <w:right w:val="single" w:sz="4" w:space="0" w:color="D9D9D9"/>
            </w:tcBorders>
            <w:shd w:val="clear" w:color="auto" w:fill="F1F0EB"/>
            <w:vAlign w:val="center"/>
          </w:tcPr>
          <w:p w14:paraId="6F44A27B" w14:textId="77777777" w:rsidR="00533AD9" w:rsidRDefault="00000000">
            <w:pPr>
              <w:spacing w:before="60" w:after="80" w:line="252" w:lineRule="auto"/>
            </w:pPr>
            <w:r>
              <w:rPr>
                <w:b/>
                <w:bCs/>
                <w:sz w:val="18"/>
                <w:szCs w:val="18"/>
              </w:rPr>
              <w:t>Technology Acceptance Model (TAM)</w:t>
            </w:r>
          </w:p>
        </w:tc>
      </w:tr>
      <w:tr w:rsidR="00533AD9" w14:paraId="3251C213"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032F3A64" w14:textId="77777777" w:rsidR="00533AD9" w:rsidRDefault="00000000">
            <w:pPr>
              <w:spacing w:before="60" w:after="80" w:line="252" w:lineRule="auto"/>
            </w:pPr>
            <w:r>
              <w:rPr>
                <w:sz w:val="18"/>
                <w:szCs w:val="18"/>
              </w:rPr>
              <w:t>PU1</w:t>
            </w:r>
          </w:p>
        </w:tc>
        <w:tc>
          <w:tcPr>
            <w:tcW w:w="8093" w:type="dxa"/>
            <w:tcBorders>
              <w:top w:val="single" w:sz="4" w:space="0" w:color="D9D9D9"/>
              <w:left w:val="single" w:sz="4" w:space="0" w:color="D9D9D9"/>
              <w:bottom w:val="single" w:sz="4" w:space="0" w:color="D9D9D9"/>
              <w:right w:val="single" w:sz="4" w:space="0" w:color="D9D9D9"/>
            </w:tcBorders>
            <w:vAlign w:val="center"/>
          </w:tcPr>
          <w:p w14:paraId="45DFB5E4" w14:textId="77777777" w:rsidR="00533AD9" w:rsidRDefault="00000000">
            <w:pPr>
              <w:spacing w:before="60" w:after="80" w:line="252" w:lineRule="auto"/>
            </w:pPr>
            <w:r>
              <w:rPr>
                <w:sz w:val="18"/>
                <w:szCs w:val="18"/>
              </w:rPr>
              <w:t>Using the system enables me to do [task] more quickly.</w:t>
            </w:r>
          </w:p>
        </w:tc>
      </w:tr>
      <w:tr w:rsidR="00533AD9" w14:paraId="4446A2A4"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058F2002" w14:textId="77777777" w:rsidR="00533AD9" w:rsidRDefault="00000000">
            <w:pPr>
              <w:spacing w:before="60" w:after="80" w:line="252" w:lineRule="auto"/>
            </w:pPr>
            <w:r>
              <w:rPr>
                <w:sz w:val="18"/>
                <w:szCs w:val="18"/>
              </w:rPr>
              <w:t>PU2</w:t>
            </w:r>
          </w:p>
        </w:tc>
        <w:tc>
          <w:tcPr>
            <w:tcW w:w="8093" w:type="dxa"/>
            <w:tcBorders>
              <w:top w:val="single" w:sz="4" w:space="0" w:color="D9D9D9"/>
              <w:left w:val="single" w:sz="4" w:space="0" w:color="D9D9D9"/>
              <w:bottom w:val="single" w:sz="4" w:space="0" w:color="D9D9D9"/>
              <w:right w:val="single" w:sz="4" w:space="0" w:color="D9D9D9"/>
            </w:tcBorders>
            <w:vAlign w:val="center"/>
          </w:tcPr>
          <w:p w14:paraId="5ECB9CAE" w14:textId="77777777" w:rsidR="00533AD9" w:rsidRDefault="00000000">
            <w:pPr>
              <w:spacing w:before="60" w:after="80" w:line="252" w:lineRule="auto"/>
            </w:pPr>
            <w:r>
              <w:rPr>
                <w:sz w:val="18"/>
                <w:szCs w:val="18"/>
              </w:rPr>
              <w:t>Using the system improves how well I do [task].</w:t>
            </w:r>
          </w:p>
        </w:tc>
      </w:tr>
      <w:tr w:rsidR="00533AD9" w14:paraId="3AFF7ACF"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64DA48D7" w14:textId="77777777" w:rsidR="00533AD9" w:rsidRDefault="00000000">
            <w:pPr>
              <w:spacing w:before="60" w:after="80" w:line="252" w:lineRule="auto"/>
            </w:pPr>
            <w:r>
              <w:rPr>
                <w:sz w:val="18"/>
                <w:szCs w:val="18"/>
              </w:rPr>
              <w:t>PU3</w:t>
            </w:r>
          </w:p>
        </w:tc>
        <w:tc>
          <w:tcPr>
            <w:tcW w:w="8093" w:type="dxa"/>
            <w:tcBorders>
              <w:top w:val="single" w:sz="4" w:space="0" w:color="D9D9D9"/>
              <w:left w:val="single" w:sz="4" w:space="0" w:color="D9D9D9"/>
              <w:bottom w:val="single" w:sz="4" w:space="0" w:color="D9D9D9"/>
              <w:right w:val="single" w:sz="4" w:space="0" w:color="D9D9D9"/>
            </w:tcBorders>
            <w:vAlign w:val="center"/>
          </w:tcPr>
          <w:p w14:paraId="25294316" w14:textId="77777777" w:rsidR="00533AD9" w:rsidRDefault="00000000">
            <w:pPr>
              <w:spacing w:before="60" w:after="80" w:line="252" w:lineRule="auto"/>
            </w:pPr>
            <w:r>
              <w:rPr>
                <w:sz w:val="18"/>
                <w:szCs w:val="18"/>
              </w:rPr>
              <w:t>Using the system makes [task] easier.</w:t>
            </w:r>
          </w:p>
        </w:tc>
      </w:tr>
      <w:tr w:rsidR="00533AD9" w14:paraId="1D339E70"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76172C8A" w14:textId="77777777" w:rsidR="00533AD9" w:rsidRDefault="00000000">
            <w:pPr>
              <w:spacing w:before="60" w:after="80" w:line="252" w:lineRule="auto"/>
            </w:pPr>
            <w:r>
              <w:rPr>
                <w:sz w:val="18"/>
                <w:szCs w:val="18"/>
              </w:rPr>
              <w:t>PU4</w:t>
            </w:r>
          </w:p>
        </w:tc>
        <w:tc>
          <w:tcPr>
            <w:tcW w:w="8093" w:type="dxa"/>
            <w:tcBorders>
              <w:top w:val="single" w:sz="4" w:space="0" w:color="D9D9D9"/>
              <w:left w:val="single" w:sz="4" w:space="0" w:color="D9D9D9"/>
              <w:bottom w:val="single" w:sz="4" w:space="0" w:color="D9D9D9"/>
              <w:right w:val="single" w:sz="4" w:space="0" w:color="D9D9D9"/>
            </w:tcBorders>
            <w:vAlign w:val="center"/>
          </w:tcPr>
          <w:p w14:paraId="7214A610" w14:textId="77777777" w:rsidR="00533AD9" w:rsidRDefault="00000000">
            <w:pPr>
              <w:spacing w:before="60" w:after="80" w:line="252" w:lineRule="auto"/>
            </w:pPr>
            <w:r>
              <w:rPr>
                <w:sz w:val="18"/>
                <w:szCs w:val="18"/>
              </w:rPr>
              <w:t>I find the system useful for [task].</w:t>
            </w:r>
          </w:p>
        </w:tc>
      </w:tr>
      <w:tr w:rsidR="00533AD9" w14:paraId="148B0F2D"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6051F472" w14:textId="77777777" w:rsidR="00533AD9" w:rsidRDefault="00000000">
            <w:pPr>
              <w:spacing w:before="60" w:after="80" w:line="252" w:lineRule="auto"/>
            </w:pPr>
            <w:r>
              <w:rPr>
                <w:sz w:val="18"/>
                <w:szCs w:val="18"/>
              </w:rPr>
              <w:t>PEOU1</w:t>
            </w:r>
          </w:p>
        </w:tc>
        <w:tc>
          <w:tcPr>
            <w:tcW w:w="8093" w:type="dxa"/>
            <w:tcBorders>
              <w:top w:val="single" w:sz="4" w:space="0" w:color="D9D9D9"/>
              <w:left w:val="single" w:sz="4" w:space="0" w:color="D9D9D9"/>
              <w:bottom w:val="single" w:sz="4" w:space="0" w:color="D9D9D9"/>
              <w:right w:val="single" w:sz="4" w:space="0" w:color="D9D9D9"/>
            </w:tcBorders>
            <w:vAlign w:val="center"/>
          </w:tcPr>
          <w:p w14:paraId="431B9760" w14:textId="77777777" w:rsidR="00533AD9" w:rsidRDefault="00000000">
            <w:pPr>
              <w:spacing w:before="60" w:after="80" w:line="252" w:lineRule="auto"/>
            </w:pPr>
            <w:r>
              <w:rPr>
                <w:sz w:val="18"/>
                <w:szCs w:val="18"/>
              </w:rPr>
              <w:t>Learning to operate the system is easy for me.</w:t>
            </w:r>
          </w:p>
        </w:tc>
      </w:tr>
      <w:tr w:rsidR="00533AD9" w14:paraId="0F44F310"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35D1E7E5" w14:textId="77777777" w:rsidR="00533AD9" w:rsidRDefault="00000000">
            <w:pPr>
              <w:spacing w:before="60" w:after="80" w:line="252" w:lineRule="auto"/>
            </w:pPr>
            <w:r>
              <w:rPr>
                <w:sz w:val="18"/>
                <w:szCs w:val="18"/>
              </w:rPr>
              <w:t>PEOU2</w:t>
            </w:r>
          </w:p>
        </w:tc>
        <w:tc>
          <w:tcPr>
            <w:tcW w:w="8093" w:type="dxa"/>
            <w:tcBorders>
              <w:top w:val="single" w:sz="4" w:space="0" w:color="D9D9D9"/>
              <w:left w:val="single" w:sz="4" w:space="0" w:color="D9D9D9"/>
              <w:bottom w:val="single" w:sz="4" w:space="0" w:color="D9D9D9"/>
              <w:right w:val="single" w:sz="4" w:space="0" w:color="D9D9D9"/>
            </w:tcBorders>
            <w:vAlign w:val="center"/>
          </w:tcPr>
          <w:p w14:paraId="50BA1F05" w14:textId="77777777" w:rsidR="00533AD9" w:rsidRDefault="00000000">
            <w:pPr>
              <w:spacing w:before="60" w:after="80" w:line="252" w:lineRule="auto"/>
            </w:pPr>
            <w:r>
              <w:rPr>
                <w:sz w:val="18"/>
                <w:szCs w:val="18"/>
              </w:rPr>
              <w:t>I find it easy to get the system to do what I want it to do.</w:t>
            </w:r>
          </w:p>
        </w:tc>
      </w:tr>
      <w:tr w:rsidR="00533AD9" w14:paraId="07827783"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632D6408" w14:textId="77777777" w:rsidR="00533AD9" w:rsidRDefault="00000000">
            <w:pPr>
              <w:spacing w:before="60" w:after="80" w:line="252" w:lineRule="auto"/>
            </w:pPr>
            <w:r>
              <w:rPr>
                <w:sz w:val="18"/>
                <w:szCs w:val="18"/>
              </w:rPr>
              <w:t>PEOU3</w:t>
            </w:r>
          </w:p>
        </w:tc>
        <w:tc>
          <w:tcPr>
            <w:tcW w:w="8093" w:type="dxa"/>
            <w:tcBorders>
              <w:top w:val="single" w:sz="4" w:space="0" w:color="D9D9D9"/>
              <w:left w:val="single" w:sz="4" w:space="0" w:color="D9D9D9"/>
              <w:bottom w:val="single" w:sz="4" w:space="0" w:color="D9D9D9"/>
              <w:right w:val="single" w:sz="4" w:space="0" w:color="D9D9D9"/>
            </w:tcBorders>
            <w:vAlign w:val="center"/>
          </w:tcPr>
          <w:p w14:paraId="5F638216" w14:textId="77777777" w:rsidR="00533AD9" w:rsidRDefault="00000000">
            <w:pPr>
              <w:spacing w:before="60" w:after="80" w:line="252" w:lineRule="auto"/>
            </w:pPr>
            <w:r>
              <w:rPr>
                <w:sz w:val="18"/>
                <w:szCs w:val="18"/>
              </w:rPr>
              <w:t>My interaction with the system is clear and understandable.</w:t>
            </w:r>
          </w:p>
        </w:tc>
      </w:tr>
      <w:tr w:rsidR="00533AD9" w14:paraId="615982D5"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332F972F" w14:textId="77777777" w:rsidR="00533AD9" w:rsidRDefault="00000000">
            <w:pPr>
              <w:spacing w:before="60" w:after="80" w:line="252" w:lineRule="auto"/>
            </w:pPr>
            <w:r>
              <w:rPr>
                <w:sz w:val="18"/>
                <w:szCs w:val="18"/>
              </w:rPr>
              <w:t>PEOU4</w:t>
            </w:r>
          </w:p>
        </w:tc>
        <w:tc>
          <w:tcPr>
            <w:tcW w:w="8093" w:type="dxa"/>
            <w:tcBorders>
              <w:top w:val="single" w:sz="4" w:space="0" w:color="D9D9D9"/>
              <w:left w:val="single" w:sz="4" w:space="0" w:color="D9D9D9"/>
              <w:bottom w:val="single" w:sz="4" w:space="0" w:color="D9D9D9"/>
              <w:right w:val="single" w:sz="4" w:space="0" w:color="D9D9D9"/>
            </w:tcBorders>
            <w:vAlign w:val="center"/>
          </w:tcPr>
          <w:p w14:paraId="43C7C190" w14:textId="77777777" w:rsidR="00533AD9" w:rsidRDefault="00000000">
            <w:pPr>
              <w:spacing w:before="60" w:after="80" w:line="252" w:lineRule="auto"/>
            </w:pPr>
            <w:r>
              <w:rPr>
                <w:sz w:val="18"/>
                <w:szCs w:val="18"/>
              </w:rPr>
              <w:t>I find the system easy to use.</w:t>
            </w:r>
          </w:p>
        </w:tc>
      </w:tr>
      <w:tr w:rsidR="00533AD9" w14:paraId="48B1A4DB"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41FD1732" w14:textId="77777777" w:rsidR="00533AD9" w:rsidRDefault="00000000">
            <w:pPr>
              <w:spacing w:before="60" w:after="80" w:line="252" w:lineRule="auto"/>
            </w:pPr>
            <w:r>
              <w:rPr>
                <w:sz w:val="18"/>
                <w:szCs w:val="18"/>
              </w:rPr>
              <w:t>BI1</w:t>
            </w:r>
          </w:p>
        </w:tc>
        <w:tc>
          <w:tcPr>
            <w:tcW w:w="8093" w:type="dxa"/>
            <w:tcBorders>
              <w:top w:val="single" w:sz="4" w:space="0" w:color="D9D9D9"/>
              <w:left w:val="single" w:sz="4" w:space="0" w:color="D9D9D9"/>
              <w:bottom w:val="single" w:sz="4" w:space="0" w:color="D9D9D9"/>
              <w:right w:val="single" w:sz="4" w:space="0" w:color="D9D9D9"/>
            </w:tcBorders>
            <w:vAlign w:val="center"/>
          </w:tcPr>
          <w:p w14:paraId="256FAFA2" w14:textId="77777777" w:rsidR="00533AD9" w:rsidRDefault="00000000">
            <w:pPr>
              <w:spacing w:before="60" w:after="80" w:line="252" w:lineRule="auto"/>
            </w:pPr>
            <w:r>
              <w:rPr>
                <w:sz w:val="18"/>
                <w:szCs w:val="18"/>
              </w:rPr>
              <w:t>Assuming I have access to the system, I intend to use it.</w:t>
            </w:r>
          </w:p>
        </w:tc>
      </w:tr>
      <w:tr w:rsidR="00533AD9" w14:paraId="6FE4FDE8"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620E3894" w14:textId="77777777" w:rsidR="00533AD9" w:rsidRDefault="00000000">
            <w:pPr>
              <w:spacing w:before="60" w:after="80" w:line="252" w:lineRule="auto"/>
            </w:pPr>
            <w:r>
              <w:rPr>
                <w:sz w:val="18"/>
                <w:szCs w:val="18"/>
              </w:rPr>
              <w:t>BI2</w:t>
            </w:r>
          </w:p>
        </w:tc>
        <w:tc>
          <w:tcPr>
            <w:tcW w:w="8093" w:type="dxa"/>
            <w:tcBorders>
              <w:top w:val="single" w:sz="4" w:space="0" w:color="D9D9D9"/>
              <w:left w:val="single" w:sz="4" w:space="0" w:color="D9D9D9"/>
              <w:bottom w:val="single" w:sz="4" w:space="0" w:color="D9D9D9"/>
              <w:right w:val="single" w:sz="4" w:space="0" w:color="D9D9D9"/>
            </w:tcBorders>
            <w:vAlign w:val="center"/>
          </w:tcPr>
          <w:p w14:paraId="569D697E" w14:textId="77777777" w:rsidR="00533AD9" w:rsidRDefault="00000000">
            <w:pPr>
              <w:spacing w:before="60" w:after="80" w:line="252" w:lineRule="auto"/>
            </w:pPr>
            <w:r>
              <w:rPr>
                <w:sz w:val="18"/>
                <w:szCs w:val="18"/>
              </w:rPr>
              <w:t>I would use the system rather than the current method (Google Forms/Sheets, or asking at the desk).</w:t>
            </w:r>
          </w:p>
        </w:tc>
      </w:tr>
      <w:tr w:rsidR="00533AD9" w14:paraId="5C18A5D1" w14:textId="77777777">
        <w:trPr>
          <w:cantSplit/>
        </w:trPr>
        <w:tc>
          <w:tcPr>
            <w:tcW w:w="1800" w:type="dxa"/>
            <w:tcBorders>
              <w:top w:val="single" w:sz="4" w:space="0" w:color="D9D9D9"/>
              <w:left w:val="single" w:sz="4" w:space="0" w:color="D9D9D9"/>
              <w:bottom w:val="single" w:sz="4" w:space="0" w:color="D9D9D9"/>
              <w:right w:val="single" w:sz="4" w:space="0" w:color="D9D9D9"/>
            </w:tcBorders>
            <w:vAlign w:val="center"/>
          </w:tcPr>
          <w:p w14:paraId="3EEDA624" w14:textId="77777777" w:rsidR="00533AD9" w:rsidRDefault="00000000">
            <w:pPr>
              <w:spacing w:before="60" w:after="80" w:line="252" w:lineRule="auto"/>
            </w:pPr>
            <w:r>
              <w:rPr>
                <w:sz w:val="18"/>
                <w:szCs w:val="18"/>
              </w:rPr>
              <w:t>BI3</w:t>
            </w:r>
          </w:p>
        </w:tc>
        <w:tc>
          <w:tcPr>
            <w:tcW w:w="8093" w:type="dxa"/>
            <w:tcBorders>
              <w:top w:val="single" w:sz="4" w:space="0" w:color="D9D9D9"/>
              <w:left w:val="single" w:sz="4" w:space="0" w:color="D9D9D9"/>
              <w:bottom w:val="single" w:sz="4" w:space="0" w:color="D9D9D9"/>
              <w:right w:val="single" w:sz="4" w:space="0" w:color="D9D9D9"/>
            </w:tcBorders>
            <w:vAlign w:val="center"/>
          </w:tcPr>
          <w:p w14:paraId="3E0B8C78" w14:textId="77777777" w:rsidR="00533AD9" w:rsidRDefault="00000000">
            <w:pPr>
              <w:spacing w:before="60" w:after="80" w:line="252" w:lineRule="auto"/>
            </w:pPr>
            <w:r>
              <w:rPr>
                <w:sz w:val="18"/>
                <w:szCs w:val="18"/>
              </w:rPr>
              <w:t>I plan to use the system regularly.</w:t>
            </w:r>
          </w:p>
        </w:tc>
      </w:tr>
    </w:tbl>
    <w:p w14:paraId="389E350B" w14:textId="77777777" w:rsidR="00533AD9" w:rsidRDefault="00533AD9">
      <w:pPr>
        <w:spacing w:after="0"/>
      </w:pPr>
    </w:p>
    <w:sectPr w:rsidR="00533AD9">
      <w:headerReference w:type="default" r:id="rId6"/>
      <w:footerReference w:type="default" r:id="rId7"/>
      <w:pgSz w:w="11909" w:h="16834"/>
      <w:pgMar w:top="936" w:right="1008" w:bottom="936"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2668D" w14:textId="77777777" w:rsidR="00C36D4D" w:rsidRDefault="00C36D4D">
      <w:pPr>
        <w:spacing w:after="0" w:line="240" w:lineRule="auto"/>
      </w:pPr>
      <w:r>
        <w:separator/>
      </w:r>
    </w:p>
  </w:endnote>
  <w:endnote w:type="continuationSeparator" w:id="0">
    <w:p w14:paraId="3C6763DC" w14:textId="77777777" w:rsidR="00C36D4D" w:rsidRDefault="00C36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47A22FA-67C4-4348-BDDF-DDBCE01BCA02}"/>
    <w:embedBold r:id="rId2" w:fontKey="{5DA8FF21-6D6D-44AE-B21A-C7533B1DC8B6}"/>
    <w:embedItalic r:id="rId3" w:fontKey="{2C3FBB15-1AC5-45FF-AB69-FA383128E2B2}"/>
    <w:embedBoldItalic r:id="rId4" w:fontKey="{9966FC5A-B9BC-4E8D-8202-E9A4906878F8}"/>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embedRegular r:id="rId5" w:fontKey="{0A81B131-3E67-4CC7-9942-E31B4DA43817}"/>
  </w:font>
  <w:font w:name="Browallia New">
    <w:panose1 w:val="020B0604020202020204"/>
    <w:charset w:val="00"/>
    <w:family w:val="swiss"/>
    <w:pitch w:val="variable"/>
    <w:sig w:usb0="81000003" w:usb1="00000000" w:usb2="00000000" w:usb3="00000000" w:csb0="00010001" w:csb1="00000000"/>
    <w:embedRegular r:id="rId6" w:fontKey="{14E8A1BE-FC31-4DF2-BD1D-FBB51A99C531}"/>
  </w:font>
  <w:font w:name="Angsana New">
    <w:panose1 w:val="02020603050405020304"/>
    <w:charset w:val="00"/>
    <w:family w:val="roman"/>
    <w:pitch w:val="variable"/>
    <w:sig w:usb0="81000003" w:usb1="00000000" w:usb2="00000000" w:usb3="00000000" w:csb0="00010001" w:csb1="00000000"/>
    <w:embedRegular r:id="rId7" w:fontKey="{8C76BCD2-E2F3-4BD9-8C1E-3B70AC33260F}"/>
  </w:font>
  <w:font w:name="Cambria">
    <w:panose1 w:val="02040503050406030204"/>
    <w:charset w:val="00"/>
    <w:family w:val="roman"/>
    <w:pitch w:val="variable"/>
    <w:sig w:usb0="E00006FF" w:usb1="420024FF" w:usb2="02000000" w:usb3="00000000" w:csb0="0000019F" w:csb1="00000000"/>
    <w:embedRegular r:id="rId8" w:fontKey="{880737DE-0B7C-4380-8EB1-CE4192FF42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3096" w14:textId="77777777" w:rsidR="00533AD9" w:rsidRDefault="00000000">
    <w:pPr>
      <w:pBdr>
        <w:top w:val="nil"/>
        <w:left w:val="nil"/>
        <w:bottom w:val="nil"/>
        <w:right w:val="nil"/>
        <w:between w:val="nil"/>
      </w:pBdr>
      <w:tabs>
        <w:tab w:val="center" w:pos="4680"/>
        <w:tab w:val="right" w:pos="9360"/>
      </w:tabs>
      <w:rPr>
        <w:color w:val="000000"/>
        <w:sz w:val="16"/>
        <w:szCs w:val="16"/>
      </w:rPr>
    </w:pPr>
    <w:r>
      <w:rPr>
        <w:color w:val="000000"/>
        <w:sz w:val="16"/>
        <w:szCs w:val="16"/>
      </w:rPr>
      <w:t xml:space="preserve">DPMS-TP-002 | 28 October 2026                                      Page </w:t>
    </w:r>
    <w:r>
      <w:rPr>
        <w:color w:val="000000"/>
        <w:sz w:val="16"/>
        <w:szCs w:val="16"/>
      </w:rPr>
      <w:fldChar w:fldCharType="begin"/>
    </w:r>
    <w:r>
      <w:rPr>
        <w:color w:val="000000"/>
        <w:sz w:val="16"/>
        <w:szCs w:val="16"/>
      </w:rPr>
      <w:instrText>PAGE</w:instrText>
    </w:r>
    <w:r>
      <w:rPr>
        <w:color w:val="000000"/>
        <w:sz w:val="16"/>
        <w:szCs w:val="16"/>
      </w:rPr>
      <w:fldChar w:fldCharType="separate"/>
    </w:r>
    <w:r w:rsidR="007E4FA4">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262F9" w14:textId="77777777" w:rsidR="00C36D4D" w:rsidRDefault="00C36D4D">
      <w:pPr>
        <w:spacing w:after="0" w:line="240" w:lineRule="auto"/>
      </w:pPr>
      <w:r>
        <w:separator/>
      </w:r>
    </w:p>
  </w:footnote>
  <w:footnote w:type="continuationSeparator" w:id="0">
    <w:p w14:paraId="6E33B93F" w14:textId="77777777" w:rsidR="00C36D4D" w:rsidRDefault="00C36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C937" w14:textId="77777777" w:rsidR="00533AD9" w:rsidRDefault="00000000">
    <w:pPr>
      <w:pBdr>
        <w:top w:val="nil"/>
        <w:left w:val="nil"/>
        <w:bottom w:val="nil"/>
        <w:right w:val="nil"/>
        <w:between w:val="nil"/>
      </w:pBdr>
      <w:tabs>
        <w:tab w:val="center" w:pos="4680"/>
        <w:tab w:val="right" w:pos="9360"/>
      </w:tabs>
      <w:rPr>
        <w:color w:val="000000"/>
        <w:sz w:val="16"/>
        <w:szCs w:val="16"/>
      </w:rPr>
    </w:pPr>
    <w:r>
      <w:rPr>
        <w:color w:val="000000"/>
        <w:sz w:val="16"/>
        <w:szCs w:val="16"/>
      </w:rPr>
      <w:t>Software Test Plan | Dormitory Parcel Management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AD9"/>
    <w:rsid w:val="00010799"/>
    <w:rsid w:val="00016F50"/>
    <w:rsid w:val="002D0432"/>
    <w:rsid w:val="00533AD9"/>
    <w:rsid w:val="007E4FA4"/>
    <w:rsid w:val="00C36D4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8F68"/>
  <w15:docId w15:val="{763802C1-3E9C-4785-ADF4-BC1D73D7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th-TH"/>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bCs/>
      <w:color w:val="000000"/>
      <w:sz w:val="30"/>
      <w:szCs w:val="30"/>
    </w:rPr>
  </w:style>
  <w:style w:type="paragraph" w:styleId="Heading2">
    <w:name w:val="heading 2"/>
    <w:basedOn w:val="Normal"/>
    <w:next w:val="Normal"/>
    <w:uiPriority w:val="9"/>
    <w:unhideWhenUsed/>
    <w:qFormat/>
    <w:pPr>
      <w:keepNext/>
      <w:keepLines/>
      <w:spacing w:before="200"/>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20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color w:val="000000"/>
      <w:sz w:val="46"/>
      <w:szCs w:val="46"/>
    </w:rPr>
  </w:style>
  <w:style w:type="paragraph" w:styleId="Subtitle">
    <w:name w:val="Subtitle"/>
    <w:basedOn w:val="Normal"/>
    <w:next w:val="Normal"/>
    <w:uiPriority w:val="11"/>
    <w:qFormat/>
    <w:rPr>
      <w:i/>
      <w:iCs/>
      <w:color w:val="000000"/>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Pages>
  <Words>9960</Words>
  <Characters>56772</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ปรินทร สมภักดี</cp:lastModifiedBy>
  <cp:revision>3</cp:revision>
  <dcterms:created xsi:type="dcterms:W3CDTF">2026-10-28T08:02:00Z</dcterms:created>
  <dcterms:modified xsi:type="dcterms:W3CDTF">2026-10-28T09:09:00Z</dcterms:modified>
</cp:coreProperties>
</file>