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42F28F9E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034323CD" w:rsidR="004360B1" w:rsidRDefault="00530D1B">
            <w:r w:rsidRPr="00530D1B">
              <w:t>27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44C630C0" w:rsidR="004360B1" w:rsidRDefault="007959AC">
            <w:r w:rsidRPr="007959AC">
              <w:t>6ab876c1c23107aaaa72a066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284D5481" w:rsidR="004360B1" w:rsidRDefault="00530D1B">
            <w:r w:rsidRPr="00530D1B">
              <w:t>AI FAQ ASSISTANT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1B9F5B99" w:rsidR="004360B1" w:rsidRDefault="00000000">
      <w:pPr>
        <w:rPr>
          <w:b/>
        </w:rPr>
      </w:pPr>
      <w:r>
        <w:rPr>
          <w:b/>
        </w:rPr>
        <w:t>Problem – Solution Fit:</w:t>
      </w:r>
    </w:p>
    <w:p w14:paraId="0F63D45D" w14:textId="77777777" w:rsidR="004360B1" w:rsidRDefault="00000000">
      <w:r>
        <w:t xml:space="preserve">The Problem-Solution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 and corporate innovators identify behavioral patterns and recognize what would work and why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33BDAFEB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 xml:space="preserve">Increase </w:t>
      </w:r>
      <w:proofErr w:type="gramStart"/>
      <w:r>
        <w:t>touch-points</w:t>
      </w:r>
      <w:proofErr w:type="gramEnd"/>
      <w:r>
        <w:t xml:space="preserve"> with your company by finding the right problem-behavior fit and building trust by solving frequent annoyances, or urgent or costly problems.</w:t>
      </w:r>
    </w:p>
    <w:p w14:paraId="1EDAF669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 xml:space="preserve">Understand the existing situation </w:t>
      </w:r>
      <w:proofErr w:type="gramStart"/>
      <w:r>
        <w:rPr>
          <w:b/>
        </w:rPr>
        <w:t>in order to</w:t>
      </w:r>
      <w:proofErr w:type="gramEnd"/>
      <w:r>
        <w:rPr>
          <w:b/>
        </w:rPr>
        <w:t xml:space="preserve">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BF56634-7D02-4BB1-BB44-95F05CE990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01B0BE-7CBF-4D0D-B3C3-6A8878232098}"/>
    <w:embedBold r:id="rId3" w:fontKey="{ABE71E81-CEB3-45F3-AA0E-7321D5399D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A749479-77BC-4EB1-9545-1D594346022A}"/>
    <w:embedItalic r:id="rId5" w:fontKey="{D2FE4E29-442A-42FB-BDC4-AB8F991ECC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EEB0841-356A-490B-BA1B-14200D9292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30D1B"/>
    <w:rsid w:val="005902FC"/>
    <w:rsid w:val="007959AC"/>
    <w:rsid w:val="00A33440"/>
    <w:rsid w:val="00CD4BE3"/>
    <w:rsid w:val="00E53BFA"/>
    <w:rsid w:val="00F2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S0816120</cp:lastModifiedBy>
  <cp:revision>5</cp:revision>
  <cp:lastPrinted>2025-02-15T04:32:00Z</cp:lastPrinted>
  <dcterms:created xsi:type="dcterms:W3CDTF">2022-10-03T08:04:00Z</dcterms:created>
  <dcterms:modified xsi:type="dcterms:W3CDTF">2026-09-27T09:10:00Z</dcterms:modified>
</cp:coreProperties>
</file>