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8D34" w14:textId="1F051E3C" w:rsidR="00742185" w:rsidRPr="00FC3DB0" w:rsidRDefault="001754BA" w:rsidP="00FC3DB0">
      <w:pPr>
        <w:pStyle w:val="Titledocument"/>
        <w:rPr>
          <w14:ligatures w14:val="standard"/>
        </w:rPr>
      </w:pPr>
      <w:r>
        <w:rPr>
          <w14:ligatures w14:val="standard"/>
        </w:rPr>
        <w:t>Shortest Path Finding Using Apache Spark and Hadoop Between Restaurants and Airports in Philadelphia</w:t>
      </w:r>
    </w:p>
    <w:tbl>
      <w:tblPr>
        <w:tblW w:w="10320" w:type="dxa"/>
        <w:tblLayout w:type="fixed"/>
        <w:tblLook w:val="0000" w:firstRow="0" w:lastRow="0" w:firstColumn="0" w:lastColumn="0" w:noHBand="0" w:noVBand="0"/>
      </w:tblPr>
      <w:tblGrid>
        <w:gridCol w:w="1720"/>
        <w:gridCol w:w="1712"/>
        <w:gridCol w:w="1728"/>
        <w:gridCol w:w="1704"/>
        <w:gridCol w:w="1736"/>
        <w:gridCol w:w="1696"/>
        <w:gridCol w:w="24"/>
      </w:tblGrid>
      <w:tr w:rsidR="00DA041E" w:rsidRPr="00A62B50" w14:paraId="1C1CAC41" w14:textId="77777777" w:rsidTr="00DA041E">
        <w:trPr>
          <w:gridAfter w:val="1"/>
          <w:wAfter w:w="24" w:type="dxa"/>
        </w:trPr>
        <w:tc>
          <w:tcPr>
            <w:tcW w:w="3432" w:type="dxa"/>
            <w:gridSpan w:val="2"/>
          </w:tcPr>
          <w:p w14:paraId="4640CD78" w14:textId="326E3BCE" w:rsidR="00DA041E" w:rsidRPr="00A62B50" w:rsidRDefault="00DA041E" w:rsidP="00DA041E">
            <w:pPr>
              <w:pStyle w:val="Authors"/>
              <w:jc w:val="center"/>
              <w:rPr>
                <w14:ligatures w14:val="standard"/>
              </w:rPr>
            </w:pPr>
          </w:p>
        </w:tc>
        <w:tc>
          <w:tcPr>
            <w:tcW w:w="3432" w:type="dxa"/>
            <w:gridSpan w:val="2"/>
          </w:tcPr>
          <w:p w14:paraId="3F175CAB" w14:textId="6F40F446" w:rsidR="00DA041E" w:rsidRPr="00445E21" w:rsidRDefault="007C6A66" w:rsidP="00445E21">
            <w:pPr>
              <w:pStyle w:val="Authors"/>
              <w:jc w:val="center"/>
              <w:rPr>
                <w:rFonts w:ascii="Linux Libertine" w:eastAsia="PMingLiU" w:hAnsi="Linux Libertine" w:cs="Linux Libertine"/>
                <w:sz w:val="20"/>
                <w14:ligatures w14:val="standard"/>
              </w:rPr>
            </w:pPr>
            <w:bookmarkStart w:id="0" w:name="AU2"/>
            <w:r>
              <w:rPr>
                <w:rStyle w:val="FirstName"/>
                <w:rFonts w:ascii="Linux Libertine" w:hAnsi="Linux Libertine" w:cs="Linux Libertine"/>
                <w14:ligatures w14:val="standard"/>
              </w:rPr>
              <w:t>T</w:t>
            </w:r>
            <w:r w:rsidR="00DA041E" w:rsidRPr="00A62B50">
              <w:rPr>
                <w:rStyle w:val="FirstName"/>
                <w:rFonts w:ascii="Linux Libertine" w:hAnsi="Linux Libertine" w:cs="Linux Libertine"/>
                <w14:ligatures w14:val="standard"/>
              </w:rPr>
              <w:t>.</w:t>
            </w:r>
            <w:r w:rsidR="00DA041E" w:rsidRPr="00A62B50">
              <w:rPr>
                <w:rFonts w:ascii="Linux Libertine" w:hAnsi="Linux Libertine" w:cs="Linux Libertine"/>
                <w14:ligatures w14:val="standard"/>
              </w:rPr>
              <w:t xml:space="preserve"> </w:t>
            </w:r>
            <w:bookmarkEnd w:id="0"/>
            <w:proofErr w:type="spellStart"/>
            <w:r>
              <w:rPr>
                <w:rStyle w:val="Surname"/>
              </w:rPr>
              <w:t>Nododile</w:t>
            </w:r>
            <w:proofErr w:type="spellEnd"/>
            <w:r w:rsidR="00DA041E" w:rsidRPr="00A62B50">
              <w:rPr>
                <w14:ligatures w14:val="standard"/>
              </w:rPr>
              <w:br/>
            </w:r>
            <w:r>
              <w:rPr>
                <w:rStyle w:val="OrgDiv"/>
                <w:rFonts w:ascii="Linux Libertine" w:hAnsi="Linux Libertine" w:cs="Linux Libertine"/>
                <w:color w:val="auto"/>
                <w:sz w:val="20"/>
                <w14:ligatures w14:val="standard"/>
              </w:rPr>
              <w:t>University of the Western Cape</w:t>
            </w:r>
            <w:r w:rsidR="00DA041E" w:rsidRPr="00A62B50">
              <w:rPr>
                <w14:ligatures w14:val="standard"/>
              </w:rPr>
              <w:br/>
            </w:r>
            <w:r w:rsidR="00445E21" w:rsidRPr="00445E21">
              <w:rPr>
                <w:rStyle w:val="PinCode"/>
                <w:rFonts w:ascii="Linux Libertine" w:eastAsia="PMingLiU" w:hAnsi="Linux Libertine" w:cs="Linux Libertine"/>
                <w:color w:val="auto"/>
                <w:sz w:val="20"/>
                <w14:ligatures w14:val="standard"/>
              </w:rPr>
              <w:t>Robert Sobukwe Rd, Bellville,</w:t>
            </w:r>
            <w:r w:rsidR="00445E21">
              <w:rPr>
                <w:rStyle w:val="PinCode"/>
                <w:rFonts w:ascii="Linux Libertine" w:eastAsia="PMingLiU" w:hAnsi="Linux Libertine" w:cs="Linux Libertine"/>
                <w:color w:val="auto"/>
                <w:sz w:val="20"/>
                <w14:ligatures w14:val="standard"/>
              </w:rPr>
              <w:br/>
            </w:r>
            <w:r w:rsidR="00445E21" w:rsidRPr="00445E21">
              <w:rPr>
                <w:rStyle w:val="PinCode"/>
                <w:rFonts w:ascii="Linux Libertine" w:eastAsia="PMingLiU" w:hAnsi="Linux Libertine" w:cs="Linux Libertine"/>
                <w:color w:val="auto"/>
                <w:sz w:val="20"/>
                <w14:ligatures w14:val="standard"/>
              </w:rPr>
              <w:t>Cape Town, 7335</w:t>
            </w:r>
            <w:r w:rsidR="00DA041E" w:rsidRPr="00A62B50">
              <w:rPr>
                <w14:ligatures w14:val="standard"/>
              </w:rPr>
              <w:br/>
            </w:r>
            <w:r>
              <w:rPr>
                <w:rStyle w:val="Email"/>
                <w:rFonts w:ascii="Linux Libertine" w:eastAsia="PMingLiU" w:hAnsi="Linux Libertine" w:cs="Linux Libertine"/>
                <w:color w:val="auto"/>
                <w:sz w:val="20"/>
                <w14:ligatures w14:val="standard"/>
              </w:rPr>
              <w:t>3692513</w:t>
            </w:r>
            <w:r w:rsidR="00DA041E" w:rsidRPr="00A62B50">
              <w:rPr>
                <w:rStyle w:val="Email"/>
                <w:rFonts w:ascii="Linux Libertine" w:hAnsi="Linux Libertine" w:cs="Linux Libertine"/>
                <w:color w:val="auto"/>
                <w:sz w:val="20"/>
                <w:lang w:eastAsia="it-IT"/>
                <w14:ligatures w14:val="standard"/>
              </w:rPr>
              <w:t>@</w:t>
            </w:r>
            <w:r>
              <w:rPr>
                <w:rStyle w:val="Email"/>
                <w:rFonts w:ascii="Linux Libertine" w:hAnsi="Linux Libertine" w:cs="Linux Libertine"/>
                <w:color w:val="auto"/>
                <w:sz w:val="20"/>
                <w:lang w:eastAsia="it-IT"/>
                <w14:ligatures w14:val="standard"/>
              </w:rPr>
              <w:t>myuwc.ac.za</w:t>
            </w:r>
          </w:p>
        </w:tc>
        <w:tc>
          <w:tcPr>
            <w:tcW w:w="3432" w:type="dxa"/>
            <w:gridSpan w:val="2"/>
          </w:tcPr>
          <w:p w14:paraId="7E4AF16C" w14:textId="16937D8D" w:rsidR="00DA041E" w:rsidRPr="00A62B50" w:rsidRDefault="00DA041E" w:rsidP="00DA041E">
            <w:pPr>
              <w:pStyle w:val="Authors"/>
              <w:jc w:val="center"/>
              <w:rPr>
                <w14:ligatures w14:val="standard"/>
              </w:rPr>
            </w:pPr>
          </w:p>
        </w:tc>
      </w:tr>
      <w:tr w:rsidR="00DA041E" w:rsidRPr="00A62B50" w14:paraId="5531CEA2" w14:textId="77777777" w:rsidTr="00DA041E">
        <w:trPr>
          <w:gridAfter w:val="1"/>
          <w:wAfter w:w="24" w:type="dxa"/>
        </w:trPr>
        <w:tc>
          <w:tcPr>
            <w:tcW w:w="3432" w:type="dxa"/>
            <w:gridSpan w:val="2"/>
          </w:tcPr>
          <w:p w14:paraId="1309025F" w14:textId="49F915B1" w:rsidR="00DA041E" w:rsidRPr="00A62B50" w:rsidRDefault="00DA041E" w:rsidP="00DA041E">
            <w:pPr>
              <w:pStyle w:val="Authors"/>
              <w:jc w:val="center"/>
              <w:rPr>
                <w14:ligatures w14:val="standard"/>
              </w:rPr>
            </w:pPr>
          </w:p>
        </w:tc>
        <w:tc>
          <w:tcPr>
            <w:tcW w:w="3432" w:type="dxa"/>
            <w:gridSpan w:val="2"/>
          </w:tcPr>
          <w:p w14:paraId="5BACB84C" w14:textId="06A30115" w:rsidR="00DA041E" w:rsidRPr="00A62B50" w:rsidRDefault="00DA041E" w:rsidP="00DA041E">
            <w:pPr>
              <w:pStyle w:val="Authors"/>
              <w:jc w:val="center"/>
              <w:rPr>
                <w14:ligatures w14:val="standard"/>
              </w:rPr>
            </w:pPr>
          </w:p>
        </w:tc>
        <w:tc>
          <w:tcPr>
            <w:tcW w:w="3432" w:type="dxa"/>
            <w:gridSpan w:val="2"/>
          </w:tcPr>
          <w:p w14:paraId="0C2727E2" w14:textId="366D34E8" w:rsidR="00DA041E" w:rsidRPr="00A62B50" w:rsidRDefault="00DA041E" w:rsidP="00DA041E">
            <w:pPr>
              <w:pStyle w:val="Authors"/>
              <w:jc w:val="center"/>
              <w:rPr>
                <w14:ligatures w14:val="standard"/>
              </w:rPr>
            </w:pPr>
          </w:p>
        </w:tc>
      </w:tr>
      <w:tr w:rsidR="00DA041E" w:rsidRPr="00A62B50" w14:paraId="084E0A42" w14:textId="77777777" w:rsidTr="00DA041E">
        <w:tc>
          <w:tcPr>
            <w:tcW w:w="1720" w:type="dxa"/>
          </w:tcPr>
          <w:p w14:paraId="72D10C44" w14:textId="77777777" w:rsidR="00DA041E" w:rsidRPr="00A62B50" w:rsidRDefault="00DA041E" w:rsidP="00DA041E">
            <w:pPr>
              <w:pStyle w:val="Authors"/>
              <w:spacing w:after="100"/>
              <w:jc w:val="center"/>
              <w:rPr>
                <w:rStyle w:val="FirstName"/>
                <w14:ligatures w14:val="standard"/>
              </w:rPr>
            </w:pPr>
            <w:bookmarkStart w:id="1" w:name="AU7"/>
          </w:p>
        </w:tc>
        <w:bookmarkEnd w:id="1"/>
        <w:tc>
          <w:tcPr>
            <w:tcW w:w="3440" w:type="dxa"/>
            <w:gridSpan w:val="2"/>
          </w:tcPr>
          <w:p w14:paraId="58D090BA" w14:textId="43A71E50" w:rsidR="00DA041E" w:rsidRPr="00A62B50" w:rsidRDefault="00DA041E" w:rsidP="00DA041E">
            <w:pPr>
              <w:pStyle w:val="Authors"/>
              <w:spacing w:after="100"/>
              <w:jc w:val="center"/>
              <w:rPr>
                <w14:ligatures w14:val="standard"/>
              </w:rPr>
            </w:pPr>
          </w:p>
        </w:tc>
        <w:tc>
          <w:tcPr>
            <w:tcW w:w="3440" w:type="dxa"/>
            <w:gridSpan w:val="2"/>
          </w:tcPr>
          <w:p w14:paraId="544D0B82" w14:textId="7D42CC42" w:rsidR="00DA041E" w:rsidRPr="00A62B50" w:rsidRDefault="00DA041E" w:rsidP="00DA041E">
            <w:pPr>
              <w:pStyle w:val="Authors"/>
              <w:spacing w:after="100"/>
              <w:jc w:val="center"/>
              <w:rPr>
                <w14:ligatures w14:val="standard"/>
              </w:rPr>
            </w:pPr>
          </w:p>
        </w:tc>
        <w:tc>
          <w:tcPr>
            <w:tcW w:w="1720" w:type="dxa"/>
            <w:gridSpan w:val="2"/>
          </w:tcPr>
          <w:p w14:paraId="2ABF4F32" w14:textId="77777777" w:rsidR="00DA041E" w:rsidRPr="00A62B50" w:rsidRDefault="00DA041E" w:rsidP="00DA041E">
            <w:pPr>
              <w:pStyle w:val="Authors"/>
              <w:spacing w:after="100"/>
              <w:jc w:val="center"/>
              <w:rPr>
                <w14:ligatures w14:val="standard"/>
              </w:rPr>
            </w:pPr>
          </w:p>
        </w:tc>
      </w:tr>
    </w:tbl>
    <w:p w14:paraId="34EC3854"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6539CAC0" w14:textId="77777777" w:rsidR="00E64DB7" w:rsidRPr="00A62B50" w:rsidRDefault="00E64DB7" w:rsidP="00E64DB7">
      <w:pPr>
        <w:pStyle w:val="AbsHead"/>
        <w:rPr>
          <w:lang w:eastAsia="ja-JP"/>
          <w14:ligatures w14:val="standard"/>
        </w:rPr>
      </w:pPr>
      <w:r w:rsidRPr="00A62B50">
        <w:rPr>
          <w:bCs/>
          <w:lang w:val="en-GB" w:eastAsia="ja-JP"/>
          <w14:ligatures w14:val="standard"/>
        </w:rPr>
        <w:t>ABSTRACT</w:t>
      </w:r>
    </w:p>
    <w:p w14:paraId="75241897" w14:textId="33BDD3E7" w:rsidR="00E64DB7" w:rsidRPr="00A62B50" w:rsidRDefault="00AF3666" w:rsidP="00E64DB7">
      <w:pPr>
        <w:pStyle w:val="Abstract"/>
        <w:rPr>
          <w:lang w:val="en-GB" w:eastAsia="ja-JP"/>
          <w14:ligatures w14:val="standard"/>
        </w:rPr>
      </w:pPr>
      <w:r>
        <w:rPr>
          <w14:ligatures w14:val="standard"/>
        </w:rPr>
        <w:t>Shortest path finding is of the mostly encountered challenges experienced in maps.</w:t>
      </w:r>
      <w:r w:rsidR="000D12F3">
        <w:rPr>
          <w14:ligatures w14:val="standard"/>
        </w:rPr>
        <w:t xml:space="preserve"> </w:t>
      </w:r>
      <w:r w:rsidR="00497EF9">
        <w:rPr>
          <w14:ligatures w14:val="standard"/>
        </w:rPr>
        <w:t>The key idea of the shorted path</w:t>
      </w:r>
      <w:r w:rsidR="000D12F3">
        <w:rPr>
          <w14:ligatures w14:val="standard"/>
        </w:rPr>
        <w:t xml:space="preserve"> is to</w:t>
      </w:r>
      <w:r w:rsidR="00F7304C">
        <w:rPr>
          <w14:ligatures w14:val="standard"/>
        </w:rPr>
        <w:t xml:space="preserve"> find the best path to travel from one point as a place</w:t>
      </w:r>
      <w:r w:rsidR="009A60AE">
        <w:rPr>
          <w14:ligatures w14:val="standard"/>
        </w:rPr>
        <w:t xml:space="preserve"> of reference</w:t>
      </w:r>
      <w:r w:rsidR="00F7304C">
        <w:rPr>
          <w14:ligatures w14:val="standard"/>
        </w:rPr>
        <w:t xml:space="preserve"> to a desired point, considering </w:t>
      </w:r>
      <w:r w:rsidR="00F34BE1">
        <w:rPr>
          <w14:ligatures w14:val="standard"/>
        </w:rPr>
        <w:t xml:space="preserve">a minimal </w:t>
      </w:r>
      <w:r w:rsidR="00F7304C">
        <w:rPr>
          <w14:ligatures w14:val="standard"/>
        </w:rPr>
        <w:t>path</w:t>
      </w:r>
      <w:r w:rsidR="00901598">
        <w:rPr>
          <w14:ligatures w14:val="standard"/>
        </w:rPr>
        <w:t xml:space="preserve"> or travelling</w:t>
      </w:r>
      <w:r w:rsidR="00F7304C">
        <w:rPr>
          <w14:ligatures w14:val="standard"/>
        </w:rPr>
        <w:t xml:space="preserve"> cost.</w:t>
      </w:r>
      <w:r w:rsidR="00566005">
        <w:rPr>
          <w14:ligatures w14:val="standard"/>
        </w:rPr>
        <w:t xml:space="preserve"> </w:t>
      </w:r>
      <w:r w:rsidR="0087450A">
        <w:rPr>
          <w14:ligatures w14:val="standard"/>
        </w:rPr>
        <w:t>The objective of this research project is</w:t>
      </w:r>
      <w:r w:rsidR="000C3257">
        <w:rPr>
          <w14:ligatures w14:val="standard"/>
        </w:rPr>
        <w:t xml:space="preserve"> finding shorted path from</w:t>
      </w:r>
      <w:r w:rsidR="00D26483">
        <w:rPr>
          <w14:ligatures w14:val="standard"/>
        </w:rPr>
        <w:t xml:space="preserve"> the airports to the four-star rated restaurants in Philadelphia</w:t>
      </w:r>
      <w:r w:rsidR="00217E41">
        <w:rPr>
          <w14:ligatures w14:val="standard"/>
        </w:rPr>
        <w:t>.</w:t>
      </w:r>
      <w:r w:rsidR="00771206">
        <w:rPr>
          <w14:ligatures w14:val="standard"/>
        </w:rPr>
        <w:t xml:space="preserve"> The methods and software that will be used for computation is Apache Spark as python package due to Data parallelism, fault tolerance and fast computation for big data.</w:t>
      </w:r>
      <w:r w:rsidR="000B407E">
        <w:rPr>
          <w14:ligatures w14:val="standard"/>
        </w:rPr>
        <w:t xml:space="preserve"> Apache file system </w:t>
      </w:r>
      <w:r w:rsidR="00C209F8">
        <w:rPr>
          <w14:ligatures w14:val="standard"/>
        </w:rPr>
        <w:t xml:space="preserve">to be used </w:t>
      </w:r>
      <w:r w:rsidR="00735FAD">
        <w:rPr>
          <w14:ligatures w14:val="standard"/>
        </w:rPr>
        <w:t>is Hadoop Distributed File System to store the given data as it allows high-performance accessibility of data</w:t>
      </w:r>
      <w:r w:rsidR="002D366B">
        <w:rPr>
          <w14:ligatures w14:val="standard"/>
        </w:rPr>
        <w:t>.</w:t>
      </w:r>
    </w:p>
    <w:p w14:paraId="191B49AC"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46E60C26" w14:textId="4CE2BEF7" w:rsidR="00BB6D68" w:rsidRPr="00A62B50" w:rsidRDefault="0037155F" w:rsidP="00BB6D68">
      <w:pPr>
        <w:pStyle w:val="KeyWords"/>
        <w:rPr>
          <w:lang w:eastAsia="it-IT"/>
          <w14:ligatures w14:val="standard"/>
        </w:rPr>
      </w:pPr>
      <w:r>
        <w:rPr>
          <w:lang w:eastAsia="it-IT"/>
          <w14:ligatures w14:val="standard"/>
        </w:rPr>
        <w:t>Apache Spark</w:t>
      </w:r>
      <w:r w:rsidR="00BB6D68" w:rsidRPr="00A62B50">
        <w:rPr>
          <w:lang w:eastAsia="it-IT"/>
          <w14:ligatures w14:val="standard"/>
        </w:rPr>
        <w:t xml:space="preserve">, </w:t>
      </w:r>
      <w:r>
        <w:rPr>
          <w:lang w:eastAsia="it-IT"/>
          <w14:ligatures w14:val="standard"/>
        </w:rPr>
        <w:t>Apache Hadoop, Shortest paths, Maps, Big Data, File System</w:t>
      </w:r>
      <w:r w:rsidR="00C5579F">
        <w:rPr>
          <w:lang w:eastAsia="it-IT"/>
          <w14:ligatures w14:val="standard"/>
        </w:rPr>
        <w:t>, Data parallelism, Fault tolerance.</w:t>
      </w:r>
    </w:p>
    <w:p w14:paraId="026CDE48" w14:textId="77777777" w:rsidR="00453BF4" w:rsidRPr="00A62B50" w:rsidRDefault="00453BF4" w:rsidP="00453BF4">
      <w:pPr>
        <w:rPr>
          <w:lang w:eastAsia="it-IT"/>
          <w14:ligatures w14:val="standard"/>
        </w:rPr>
      </w:pPr>
    </w:p>
    <w:p w14:paraId="727A1E93" w14:textId="77777777"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14C7124E" w14:textId="1B518C3C" w:rsidR="00DA041E" w:rsidRPr="00A62B50" w:rsidRDefault="001B5B0C" w:rsidP="001B5B0C">
      <w:pPr>
        <w:pStyle w:val="Para"/>
        <w:ind w:firstLine="0"/>
        <w:jc w:val="both"/>
        <w:rPr>
          <w14:ligatures w14:val="standard"/>
        </w:rPr>
      </w:pPr>
      <w:r>
        <w:rPr>
          <w14:ligatures w14:val="standard"/>
        </w:rPr>
        <w:t>……………………………………………………………………………………………………………………………………………………………………………………………………………………………………………………………………………………</w:t>
      </w:r>
      <w:r w:rsidR="00DF2AA0" w:rsidRPr="00A62B50">
        <w:rPr>
          <w14:ligatures w14:val="standard"/>
        </w:rPr>
        <w:t xml:space="preserve"> </w:t>
      </w:r>
    </w:p>
    <w:p w14:paraId="0B3C003D" w14:textId="741A70D4" w:rsidR="0051798B" w:rsidRPr="00A62B50" w:rsidRDefault="0051798B" w:rsidP="00DA041E">
      <w:pPr>
        <w:pStyle w:val="Head1"/>
        <w:rPr>
          <w14:ligatures w14:val="standard"/>
        </w:rPr>
      </w:pPr>
      <w:r w:rsidRPr="00A62B50">
        <w:rPr>
          <w14:ligatures w14:val="standard"/>
        </w:rPr>
        <w:t>2</w:t>
      </w:r>
      <w:r w:rsidRPr="00A62B50">
        <w:rPr>
          <w:szCs w:val="22"/>
          <w14:ligatures w14:val="standard"/>
        </w:rPr>
        <w:t> </w:t>
      </w:r>
      <w:r w:rsidR="00096680">
        <w:rPr>
          <w14:ligatures w14:val="standard"/>
        </w:rPr>
        <w:t>Data Analysis</w:t>
      </w:r>
    </w:p>
    <w:p w14:paraId="17E1D624" w14:textId="77777777" w:rsidR="00040AE8" w:rsidRPr="00A62B50" w:rsidRDefault="00F13699" w:rsidP="00DA041E">
      <w:pPr>
        <w:pStyle w:val="Head2"/>
        <w:rPr>
          <w14:ligatures w14:val="standard"/>
        </w:rPr>
      </w:pPr>
      <w:r w:rsidRPr="00A62B50">
        <w:rPr>
          <w14:ligatures w14:val="standard"/>
        </w:rPr>
        <w:t>2.1</w:t>
      </w:r>
      <w:r w:rsidR="00FF1AC1" w:rsidRPr="00A62B50">
        <w:rPr>
          <w:szCs w:val="22"/>
          <w14:ligatures w14:val="standard"/>
        </w:rPr>
        <w:t> </w:t>
      </w:r>
      <w:r w:rsidRPr="00A62B50">
        <w:rPr>
          <w14:ligatures w14:val="standard"/>
        </w:rPr>
        <w:t>Sample Fabrication</w:t>
      </w:r>
    </w:p>
    <w:p w14:paraId="4DE0DC79" w14:textId="06906EF9" w:rsidR="00040AE8" w:rsidRPr="00A62B50" w:rsidRDefault="00D07DA1" w:rsidP="00DA041E">
      <w:pPr>
        <w:pStyle w:val="Para"/>
        <w:ind w:firstLine="0"/>
        <w:jc w:val="both"/>
        <w:rPr>
          <w14:ligatures w14:val="standard"/>
        </w:rPr>
      </w:pPr>
      <w:r>
        <w:rPr>
          <w14:ligatures w14:val="standard"/>
        </w:rPr>
        <w:t>……………………………………………………………………………………………………………………………………………………………………………………………………………………………………………………………………………………</w:t>
      </w:r>
    </w:p>
    <w:p w14:paraId="4676ED0A" w14:textId="77777777" w:rsidR="00040AE8" w:rsidRPr="00A62B50" w:rsidRDefault="00B1718D" w:rsidP="00DA041E">
      <w:pPr>
        <w:pStyle w:val="Head2"/>
        <w:rPr>
          <w14:ligatures w14:val="standard"/>
        </w:rPr>
      </w:pPr>
      <w:r w:rsidRPr="00A62B50">
        <w:rPr>
          <w14:ligatures w14:val="standard"/>
        </w:rPr>
        <w:t>2.2</w:t>
      </w:r>
      <w:r w:rsidR="00FF1AC1" w:rsidRPr="00A62B50">
        <w:rPr>
          <w:szCs w:val="22"/>
          <w14:ligatures w14:val="standard"/>
        </w:rPr>
        <w:t> </w:t>
      </w:r>
      <w:r w:rsidR="00DF2AA0" w:rsidRPr="00A62B50">
        <w:rPr>
          <w14:ligatures w14:val="standard"/>
        </w:rPr>
        <w:t>Quasi</w:t>
      </w:r>
      <w:r w:rsidR="00F13699" w:rsidRPr="00A62B50">
        <w:rPr>
          <w14:ligatures w14:val="standard"/>
        </w:rPr>
        <w:t>-Static Measurements:</w:t>
      </w:r>
      <w:r w:rsidR="00DF2AA0" w:rsidRPr="00A62B50">
        <w:rPr>
          <w14:ligatures w14:val="standard"/>
        </w:rPr>
        <w:t xml:space="preserve"> MOKE and MFM</w:t>
      </w:r>
    </w:p>
    <w:p w14:paraId="5B7085BA" w14:textId="60EA8335" w:rsidR="00040AE8" w:rsidRPr="00A62B50" w:rsidRDefault="002D25F7" w:rsidP="00DA041E">
      <w:pPr>
        <w:pStyle w:val="Para"/>
        <w:ind w:firstLine="0"/>
        <w:jc w:val="both"/>
        <w:rPr>
          <w14:ligatures w14:val="standard"/>
        </w:rPr>
      </w:pPr>
      <w:r>
        <w:rPr>
          <w:rFonts w:ascii="Linux Biolinum" w:hAnsi="Linux Biolinum" w:cs="Linux Biolinum"/>
          <w:i/>
          <w14:ligatures w14:val="standard"/>
        </w:rPr>
        <w:t>…………………………………………………………………………………………………………………………………………………………</w:t>
      </w:r>
    </w:p>
    <w:p w14:paraId="367F2299" w14:textId="1FB873A1" w:rsidR="00A24FE5" w:rsidRPr="00A62B50" w:rsidRDefault="00A24FE5" w:rsidP="00A24FE5">
      <w:pPr>
        <w:pStyle w:val="Para"/>
        <w:jc w:val="both"/>
        <w:rPr>
          <w14:ligatures w14:val="standard"/>
        </w:rPr>
      </w:pPr>
      <w:r>
        <w:rPr>
          <w:rFonts w:cs="Linux Libertine"/>
          <w:i/>
          <w14:ligatures w14:val="standard"/>
        </w:rPr>
        <w:t>………………………………………………………………………………………………………………………………………………………………………………………………………………………………………………………..</w:t>
      </w:r>
      <w:r w:rsidRPr="00A62B50">
        <w:rPr>
          <w14:ligatures w14:val="standard"/>
        </w:rPr>
        <w:t xml:space="preserve"> </w:t>
      </w:r>
    </w:p>
    <w:p w14:paraId="1F9910C8" w14:textId="0238A622" w:rsidR="00040AE8" w:rsidRPr="00A62B50" w:rsidRDefault="00A24FE5" w:rsidP="00DA041E">
      <w:pPr>
        <w:pStyle w:val="Para"/>
        <w:jc w:val="both"/>
        <w:rPr>
          <w14:ligatures w14:val="standard"/>
        </w:rPr>
      </w:pPr>
      <w:r>
        <w:rPr>
          <w:rFonts w:cs="Linux Libertine"/>
          <w:i/>
          <w14:ligatures w14:val="standard"/>
        </w:rPr>
        <w:t>……………………………………………………………………………………………………………………………………………………………………………………………………………………………………………………………………………………………………………………………………..</w:t>
      </w:r>
      <w:r w:rsidR="00DF2AA0" w:rsidRPr="00A62B50">
        <w:rPr>
          <w14:ligatures w14:val="standard"/>
        </w:rPr>
        <w:t xml:space="preserve"> </w:t>
      </w:r>
    </w:p>
    <w:p w14:paraId="7B64A85C" w14:textId="520315A7"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21451B">
        <w:rPr>
          <w14:ligatures w14:val="standard"/>
        </w:rPr>
        <w:t>Technical Analysis and Algorithm</w:t>
      </w:r>
      <w:r w:rsidR="0013222A">
        <w:rPr>
          <w14:ligatures w14:val="standard"/>
        </w:rPr>
        <w:t xml:space="preserve"> Analysis</w:t>
      </w:r>
    </w:p>
    <w:p w14:paraId="5F9BCB41" w14:textId="76ED6B25"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5610C6">
        <w:rPr>
          <w14:ligatures w14:val="standard"/>
        </w:rPr>
        <w:t>Specification of Used Software</w:t>
      </w:r>
      <w:r w:rsidR="00D660D9">
        <w:rPr>
          <w14:ligatures w14:val="standard"/>
        </w:rPr>
        <w:t xml:space="preserve"> Tools</w:t>
      </w:r>
    </w:p>
    <w:p w14:paraId="33A53A7D" w14:textId="77777777" w:rsidR="002D23F8" w:rsidRPr="00A62B50" w:rsidRDefault="002D23F8" w:rsidP="002D23F8">
      <w:pPr>
        <w:pStyle w:val="Para"/>
        <w:ind w:firstLine="0"/>
        <w:jc w:val="both"/>
        <w:rPr>
          <w14:ligatures w14:val="standard"/>
        </w:rPr>
      </w:pPr>
      <w:r>
        <w:rPr>
          <w:rFonts w:ascii="Linux Biolinum" w:hAnsi="Linux Biolinum" w:cs="Linux Biolinum"/>
          <w:i/>
          <w14:ligatures w14:val="standard"/>
        </w:rPr>
        <w:t>…………………………………………………………………………………………………………………………………………………………</w:t>
      </w:r>
    </w:p>
    <w:p w14:paraId="64C1AF90" w14:textId="77777777" w:rsidR="002D23F8" w:rsidRPr="00A62B50" w:rsidRDefault="002D23F8" w:rsidP="002D23F8">
      <w:pPr>
        <w:pStyle w:val="Para"/>
        <w:jc w:val="both"/>
        <w:rPr>
          <w14:ligatures w14:val="standard"/>
        </w:rPr>
      </w:pPr>
      <w:r>
        <w:rPr>
          <w:rFonts w:cs="Linux Libertine"/>
          <w:i/>
          <w14:ligatures w14:val="standard"/>
        </w:rPr>
        <w:t>………………………………………………………………………………………………………………………………………………………………………………………………………………………………………………………..</w:t>
      </w:r>
      <w:r w:rsidRPr="00A62B50">
        <w:rPr>
          <w14:ligatures w14:val="standard"/>
        </w:rPr>
        <w:t xml:space="preserve"> </w:t>
      </w:r>
    </w:p>
    <w:p w14:paraId="75792590" w14:textId="77777777" w:rsidR="002D23F8" w:rsidRPr="00A62B50" w:rsidRDefault="002D23F8" w:rsidP="002D23F8">
      <w:pPr>
        <w:pStyle w:val="Para"/>
        <w:jc w:val="both"/>
        <w:rPr>
          <w14:ligatures w14:val="standard"/>
        </w:rPr>
      </w:pPr>
      <w:r>
        <w:rPr>
          <w:rFonts w:cs="Linux Libertine"/>
          <w:i/>
          <w14:ligatures w14:val="standard"/>
        </w:rPr>
        <w:t>……………………………………………………………………………………………………………………………………………………………………………………………………………………………………………………………………………………………………………………………………..</w:t>
      </w:r>
      <w:r w:rsidRPr="00A62B50">
        <w:rPr>
          <w14:ligatures w14:val="standard"/>
        </w:rPr>
        <w:t xml:space="preserve"> </w:t>
      </w:r>
    </w:p>
    <w:p w14:paraId="7B13866B" w14:textId="43A307FD" w:rsidR="00595309" w:rsidRPr="00A62B50" w:rsidRDefault="00595309" w:rsidP="00DA041E">
      <w:pPr>
        <w:spacing w:before="240"/>
        <w:jc w:val="center"/>
        <w:rPr>
          <w14:ligatures w14:val="standard"/>
        </w:rPr>
      </w:pPr>
    </w:p>
    <w:p w14:paraId="5F34CD4C" w14:textId="35B19809"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2</w:t>
      </w:r>
      <w:r w:rsidR="00FF1AC1" w:rsidRPr="00A62B50">
        <w:rPr>
          <w:szCs w:val="22"/>
          <w14:ligatures w14:val="standard"/>
        </w:rPr>
        <w:t> </w:t>
      </w:r>
      <w:r w:rsidR="002C3B5C">
        <w:rPr>
          <w14:ligatures w14:val="standard"/>
        </w:rPr>
        <w:t xml:space="preserve"> Dijkstra's Shortest Path Algorithm</w:t>
      </w:r>
    </w:p>
    <w:p w14:paraId="07B4C60A" w14:textId="26DD0E70" w:rsidR="00DA041E" w:rsidRPr="00A62B50" w:rsidRDefault="003355AC" w:rsidP="00DA041E">
      <w:pPr>
        <w:pStyle w:val="Para"/>
        <w:ind w:firstLine="0"/>
        <w:jc w:val="both"/>
        <w:rPr>
          <w:color w:val="000000"/>
          <w14:ligatures w14:val="standard"/>
        </w:rPr>
      </w:pPr>
      <w:r>
        <w:rPr>
          <w14:ligatures w14:val="standard"/>
        </w:rPr>
        <w:t>……………………………………………………………………………………………………………………………………………………………………………………………………………………………………………………………………………………</w:t>
      </w:r>
      <w:r w:rsidR="00DF2AA0" w:rsidRPr="00A62B50">
        <w:rPr>
          <w14:ligatures w14:val="standard"/>
        </w:rPr>
        <w:t xml:space="preserve"> </w:t>
      </w:r>
    </w:p>
    <w:p w14:paraId="353396E4" w14:textId="77777777" w:rsidR="00420201" w:rsidRDefault="00420201" w:rsidP="00420201">
      <w:pPr>
        <w:pStyle w:val="Head1"/>
        <w:ind w:left="0" w:firstLine="0"/>
        <w:rPr>
          <w14:ligatures w14:val="standard"/>
        </w:rPr>
      </w:pPr>
    </w:p>
    <w:p w14:paraId="21F0E6AF" w14:textId="079D362A" w:rsidR="00040AE8" w:rsidRPr="00A62B50" w:rsidRDefault="00B1718D" w:rsidP="00420201">
      <w:pPr>
        <w:pStyle w:val="Head1"/>
        <w:ind w:left="0" w:firstLine="0"/>
        <w:rPr>
          <w14:ligatures w14:val="standard"/>
        </w:rPr>
      </w:pPr>
      <w:r w:rsidRPr="00A62B50">
        <w:rPr>
          <w14:ligatures w14:val="standard"/>
        </w:rPr>
        <w:lastRenderedPageBreak/>
        <w:t>4</w:t>
      </w:r>
      <w:r w:rsidR="00FF1AC1" w:rsidRPr="00A62B50">
        <w:rPr>
          <w:szCs w:val="22"/>
          <w14:ligatures w14:val="standard"/>
        </w:rPr>
        <w:t> </w:t>
      </w:r>
      <w:r w:rsidR="00DF2AA0" w:rsidRPr="00A62B50">
        <w:rPr>
          <w14:ligatures w14:val="standard"/>
        </w:rPr>
        <w:t>CONCLUSIONS</w:t>
      </w:r>
    </w:p>
    <w:p w14:paraId="4981F766" w14:textId="77777777" w:rsidR="00591ACF" w:rsidRPr="00A62B50" w:rsidRDefault="00591ACF" w:rsidP="00591ACF">
      <w:pPr>
        <w:pStyle w:val="Para"/>
        <w:ind w:firstLine="0"/>
        <w:jc w:val="both"/>
        <w:rPr>
          <w14:ligatures w14:val="standard"/>
        </w:rPr>
      </w:pPr>
      <w:r>
        <w:rPr>
          <w14:ligatures w14:val="standard"/>
        </w:rPr>
        <w:t>……………………………………………………………………………………………………………………………………………………………………………………………………………………………………………………………………………………</w:t>
      </w:r>
    </w:p>
    <w:p w14:paraId="5DDCBF25" w14:textId="77777777" w:rsidR="00AB0BD7" w:rsidRPr="00A62B50" w:rsidRDefault="00AB0BD7" w:rsidP="00DA041E">
      <w:pPr>
        <w:pStyle w:val="AppendixH1"/>
        <w:rPr>
          <w:lang w:eastAsia="it-IT"/>
          <w14:ligatures w14:val="standard"/>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789DDEE8" w14:textId="77777777" w:rsidR="00AB0BD7" w:rsidRPr="00A62B50" w:rsidRDefault="00AB0BD7" w:rsidP="00DA041E">
      <w:pPr>
        <w:pStyle w:val="Para"/>
        <w:ind w:firstLine="0"/>
        <w:jc w:val="both"/>
        <w:rPr>
          <w14:ligatures w14:val="standard"/>
        </w:rPr>
      </w:pPr>
      <w:r w:rsidRPr="00A62B50">
        <w:rPr>
          <w14:ligatures w14:val="standard"/>
        </w:rPr>
        <w:t xml:space="preserve">The rules about hierarchical headings discussed above for the body of the article are </w:t>
      </w:r>
      <w:proofErr w:type="spellStart"/>
      <w:r w:rsidRPr="00A62B50">
        <w:rPr>
          <w14:ligatures w14:val="standard"/>
        </w:rPr>
        <w:t>di.erent</w:t>
      </w:r>
      <w:proofErr w:type="spellEnd"/>
      <w:r w:rsidRPr="00A62B50">
        <w:rPr>
          <w14:ligatures w14:val="standard"/>
        </w:rPr>
        <w:t xml:space="preserve"> in the appendices. In the appendix environment, the command section is used to indicate the start of each Appendix, with alphabetic order designation (i.e., the </w:t>
      </w:r>
      <w:r w:rsidR="00987623" w:rsidRPr="00A62B50">
        <w:rPr>
          <w14:ligatures w14:val="standard"/>
        </w:rPr>
        <w:t>fi</w:t>
      </w:r>
      <w:r w:rsidRPr="00A62B50">
        <w:rPr>
          <w14:ligatures w14:val="standard"/>
        </w:rPr>
        <w:t>rst is A, the second B, etc.) and a title (if you include one). So, if you need hierarchical structure within an Appendix, start with subsection as the highest level. Here is an outline of the body of this document in Appendix-appropriate form:</w:t>
      </w:r>
    </w:p>
    <w:p w14:paraId="5B7D5CC5" w14:textId="77777777" w:rsidR="003D7514" w:rsidRPr="00A62B50" w:rsidRDefault="003D7514" w:rsidP="003D7514">
      <w:pPr>
        <w:rPr>
          <w:lang w:eastAsia="it-IT"/>
          <w14:ligatures w14:val="standard"/>
        </w:rPr>
      </w:pPr>
    </w:p>
    <w:p w14:paraId="735CE062" w14:textId="77777777" w:rsidR="00AB0BD7"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4D19023E" w14:textId="77777777" w:rsidR="00AB0BD7" w:rsidRPr="00A62B50" w:rsidRDefault="00AB0BD7" w:rsidP="00AB0BD7">
      <w:pPr>
        <w:pStyle w:val="AppendixH2"/>
        <w:rPr>
          <w:lang w:eastAsia="it-IT"/>
          <w14:ligatures w14:val="standard"/>
        </w:rPr>
      </w:pPr>
      <w:r w:rsidRPr="00A62B50">
        <w:rPr>
          <w:lang w:eastAsia="it-IT"/>
          <w14:ligatures w14:val="standard"/>
        </w:rPr>
        <w:t>A.2</w:t>
      </w:r>
      <w:r w:rsidR="00DE114B" w:rsidRPr="00A62B50">
        <w:rPr>
          <w:szCs w:val="22"/>
          <w14:ligatures w14:val="standard"/>
        </w:rPr>
        <w:t> </w:t>
      </w:r>
      <w:r w:rsidR="00AA6D38" w:rsidRPr="00A62B50">
        <w:rPr>
          <w14:ligatures w14:val="standard"/>
        </w:rPr>
        <w:t>Experimental and Computational Details</w:t>
      </w:r>
    </w:p>
    <w:p w14:paraId="5377DB11" w14:textId="77777777" w:rsidR="00AB0BD7" w:rsidRPr="00A62B50" w:rsidRDefault="00AB0BD7" w:rsidP="00AB0BD7">
      <w:pPr>
        <w:pStyle w:val="AppendixH3"/>
        <w:rPr>
          <w:lang w:eastAsia="it-IT"/>
          <w14:ligatures w14:val="standard"/>
        </w:rPr>
      </w:pPr>
      <w:r w:rsidRPr="00A62B50">
        <w:rPr>
          <w:lang w:eastAsia="it-IT"/>
          <w14:ligatures w14:val="standard"/>
        </w:rPr>
        <w:t>A.2.1</w:t>
      </w:r>
      <w:r w:rsidR="005229DC" w:rsidRPr="00A62B50">
        <w:rPr>
          <w:sz w:val="22"/>
          <w:szCs w:val="22"/>
          <w14:ligatures w14:val="standard"/>
        </w:rPr>
        <w:t> </w:t>
      </w:r>
      <w:r w:rsidR="005F1082" w:rsidRPr="00A62B50">
        <w:rPr>
          <w:lang w:eastAsia="it-IT"/>
          <w14:ligatures w14:val="standard"/>
        </w:rPr>
        <w:t>Sample Fabrication</w:t>
      </w:r>
    </w:p>
    <w:p w14:paraId="381BED26" w14:textId="77777777" w:rsidR="00AB0BD7" w:rsidRPr="00A62B50" w:rsidRDefault="00AB0BD7" w:rsidP="00AB0BD7">
      <w:pPr>
        <w:pStyle w:val="AppendixH3"/>
        <w:rPr>
          <w:lang w:eastAsia="it-IT"/>
          <w14:ligatures w14:val="standard"/>
        </w:rPr>
      </w:pPr>
      <w:r w:rsidRPr="00A62B50">
        <w:rPr>
          <w:lang w:eastAsia="it-IT"/>
          <w14:ligatures w14:val="standard"/>
        </w:rPr>
        <w:t>A.2.2</w:t>
      </w:r>
      <w:r w:rsidR="005229DC" w:rsidRPr="00A62B50">
        <w:rPr>
          <w:sz w:val="22"/>
          <w:szCs w:val="22"/>
          <w14:ligatures w14:val="standard"/>
        </w:rPr>
        <w:t> </w:t>
      </w:r>
      <w:r w:rsidR="005F1082" w:rsidRPr="00A62B50">
        <w:rPr>
          <w:lang w:eastAsia="it-IT"/>
          <w14:ligatures w14:val="standard"/>
        </w:rPr>
        <w:t>Quasi-Static Measurements: MOKE and MFM</w:t>
      </w:r>
    </w:p>
    <w:p w14:paraId="226599B5" w14:textId="77777777" w:rsidR="000A78A4" w:rsidRPr="00A62B50" w:rsidRDefault="000A78A4" w:rsidP="00BA4E3C">
      <w:pPr>
        <w:pStyle w:val="Head4"/>
        <w:rPr>
          <w:lang w:eastAsia="it-IT"/>
          <w14:ligatures w14:val="standard"/>
        </w:rPr>
      </w:pPr>
      <w:r w:rsidRPr="00A62B50">
        <w:rPr>
          <w:lang w:eastAsia="it-IT"/>
          <w14:ligatures w14:val="standard"/>
        </w:rPr>
        <w:t>Component Structures</w:t>
      </w:r>
    </w:p>
    <w:p w14:paraId="2EC6727F" w14:textId="77777777" w:rsidR="00453BF4" w:rsidRPr="00A62B50" w:rsidRDefault="00DA041E" w:rsidP="00BA4E3C">
      <w:pPr>
        <w:pStyle w:val="Head4"/>
        <w:rPr>
          <w14:ligatures w14:val="standard"/>
        </w:rPr>
      </w:pPr>
      <w:r w:rsidRPr="00A62B50">
        <w:rPr>
          <w14:ligatures w14:val="standard"/>
        </w:rPr>
        <w:t>Magnetization.</w:t>
      </w:r>
    </w:p>
    <w:p w14:paraId="0E233F64" w14:textId="77777777" w:rsidR="00AB0BD7" w:rsidRPr="00A62B50" w:rsidRDefault="00985EF8" w:rsidP="00812DAA">
      <w:pPr>
        <w:pStyle w:val="AppendixH3"/>
        <w:rPr>
          <w:lang w:eastAsia="it-IT"/>
          <w14:ligatures w14:val="standard"/>
        </w:rPr>
      </w:pPr>
      <w:r w:rsidRPr="00A62B50">
        <w:rPr>
          <w:lang w:eastAsia="it-IT"/>
          <w14:ligatures w14:val="standard"/>
        </w:rPr>
        <w:t>A.2.3</w:t>
      </w:r>
      <w:r w:rsidRPr="00A62B50">
        <w:rPr>
          <w:sz w:val="22"/>
          <w:szCs w:val="22"/>
          <w14:ligatures w14:val="standard"/>
        </w:rPr>
        <w:t> </w:t>
      </w:r>
      <w:r w:rsidR="005F1082" w:rsidRPr="00A62B50">
        <w:rPr>
          <w:lang w:eastAsia="it-IT"/>
          <w14:ligatures w14:val="standard"/>
        </w:rPr>
        <w:t>Dynamic Measurements: BLS</w:t>
      </w:r>
    </w:p>
    <w:p w14:paraId="79439D37" w14:textId="77777777" w:rsidR="00AB0BD7" w:rsidRPr="00A62B50" w:rsidRDefault="00985EF8" w:rsidP="00F03191">
      <w:pPr>
        <w:pStyle w:val="AppendixH3"/>
        <w:rPr>
          <w:lang w:eastAsia="it-IT"/>
          <w14:ligatures w14:val="standard"/>
        </w:rPr>
      </w:pPr>
      <w:r w:rsidRPr="00A62B50">
        <w:rPr>
          <w:lang w:eastAsia="it-IT"/>
          <w14:ligatures w14:val="standard"/>
        </w:rPr>
        <w:t>A.2.4</w:t>
      </w:r>
      <w:r w:rsidRPr="00A62B50">
        <w:rPr>
          <w:sz w:val="22"/>
          <w:szCs w:val="22"/>
          <w14:ligatures w14:val="standard"/>
        </w:rPr>
        <w:t> </w:t>
      </w:r>
      <w:r w:rsidR="005F1082" w:rsidRPr="00A62B50">
        <w:rPr>
          <w:lang w:eastAsia="it-IT"/>
          <w14:ligatures w14:val="standard"/>
        </w:rPr>
        <w:t>Ground-State Magnetization Determination and DMM Micromagnetic Simulations</w:t>
      </w:r>
    </w:p>
    <w:p w14:paraId="31F34888" w14:textId="77777777" w:rsidR="00976D37" w:rsidRPr="00A62B50" w:rsidRDefault="00DA041E" w:rsidP="00BA4E3C">
      <w:pPr>
        <w:pStyle w:val="Head4"/>
        <w:rPr>
          <w14:ligatures w14:val="standard"/>
        </w:rPr>
      </w:pPr>
      <w:r w:rsidRPr="00A62B50">
        <w:rPr>
          <w14:ligatures w14:val="standard"/>
        </w:rPr>
        <w:t>Determined.</w:t>
      </w:r>
    </w:p>
    <w:p w14:paraId="5D32657E" w14:textId="77777777" w:rsidR="00530BC3" w:rsidRPr="00A62B50" w:rsidRDefault="00530BC3" w:rsidP="00BA4E3C">
      <w:pPr>
        <w:pStyle w:val="Head4"/>
        <w:rPr>
          <w14:ligatures w14:val="standard"/>
        </w:rPr>
      </w:pPr>
      <w:r w:rsidRPr="00A62B50">
        <w:rPr>
          <w14:ligatures w14:val="standard"/>
        </w:rPr>
        <w:t>Micromagnetic</w:t>
      </w:r>
    </w:p>
    <w:p w14:paraId="716C75AD" w14:textId="77777777" w:rsidR="00AB0802" w:rsidRPr="00A62B50" w:rsidRDefault="00AB0802" w:rsidP="00AB0802">
      <w:pPr>
        <w:pStyle w:val="AppendixH2"/>
        <w:rPr>
          <w14:ligatures w14:val="standard"/>
        </w:rPr>
      </w:pPr>
      <w:r w:rsidRPr="00A62B50">
        <w:rPr>
          <w14:ligatures w14:val="standard"/>
        </w:rPr>
        <w:t>A.3</w:t>
      </w:r>
      <w:r w:rsidRPr="00A62B50">
        <w:rPr>
          <w:szCs w:val="22"/>
          <w14:ligatures w14:val="standard"/>
        </w:rPr>
        <w:t> </w:t>
      </w:r>
      <w:r w:rsidRPr="00A62B50">
        <w:rPr>
          <w14:ligatures w14:val="standard"/>
        </w:rPr>
        <w:t>Results and Discussion</w:t>
      </w:r>
    </w:p>
    <w:p w14:paraId="68EB650E" w14:textId="77777777" w:rsidR="00610812" w:rsidRPr="00A62B50" w:rsidRDefault="00610812" w:rsidP="00610812">
      <w:pPr>
        <w:pStyle w:val="AppendixH3"/>
        <w:rPr>
          <w:lang w:eastAsia="it-IT"/>
          <w14:ligatures w14:val="standard"/>
        </w:rPr>
      </w:pPr>
      <w:r w:rsidRPr="00A62B50">
        <w:rPr>
          <w:lang w:eastAsia="it-IT"/>
          <w14:ligatures w14:val="standard"/>
        </w:rPr>
        <w:t>A.3.1</w:t>
      </w:r>
      <w:r w:rsidRPr="00A62B50">
        <w:rPr>
          <w:sz w:val="22"/>
          <w:szCs w:val="22"/>
          <w14:ligatures w14:val="standard"/>
        </w:rPr>
        <w:t> </w:t>
      </w:r>
      <w:r w:rsidRPr="00A62B50">
        <w:rPr>
          <w:lang w:eastAsia="it-IT"/>
          <w14:ligatures w14:val="standard"/>
        </w:rPr>
        <w:t>Magnetization Curves and MFM Characterization</w:t>
      </w:r>
    </w:p>
    <w:p w14:paraId="2990C9FD" w14:textId="77777777" w:rsidR="00610812" w:rsidRPr="00A62B50" w:rsidRDefault="00610812" w:rsidP="00610812">
      <w:pPr>
        <w:pStyle w:val="AppendixH3"/>
        <w:rPr>
          <w:lang w:eastAsia="it-IT"/>
          <w14:ligatures w14:val="standard"/>
        </w:rPr>
      </w:pPr>
      <w:r w:rsidRPr="00A62B50">
        <w:rPr>
          <w:lang w:eastAsia="it-IT"/>
          <w14:ligatures w14:val="standard"/>
        </w:rPr>
        <w:t>A.3.2</w:t>
      </w:r>
      <w:r w:rsidRPr="00A62B50">
        <w:rPr>
          <w:sz w:val="22"/>
          <w:szCs w:val="22"/>
          <w14:ligatures w14:val="standard"/>
        </w:rPr>
        <w:t> </w:t>
      </w:r>
      <w:r w:rsidR="00181BE3" w:rsidRPr="00A62B50">
        <w:rPr>
          <w:lang w:eastAsia="it-IT"/>
          <w14:ligatures w14:val="standard"/>
        </w:rPr>
        <w:t xml:space="preserve">Field </w:t>
      </w:r>
      <w:r w:rsidR="00FB58F8" w:rsidRPr="00A62B50">
        <w:rPr>
          <w:lang w:eastAsia="it-IT"/>
          <w14:ligatures w14:val="standard"/>
        </w:rPr>
        <w:t>D</w:t>
      </w:r>
      <w:r w:rsidR="00181BE3" w:rsidRPr="00A62B50">
        <w:rPr>
          <w:lang w:eastAsia="it-IT"/>
          <w14:ligatures w14:val="standard"/>
        </w:rPr>
        <w:t>ependent BLS Measurements and DMM C</w:t>
      </w:r>
      <w:r w:rsidRPr="00A62B50">
        <w:rPr>
          <w:lang w:eastAsia="it-IT"/>
          <w14:ligatures w14:val="standard"/>
        </w:rPr>
        <w:t>alculations</w:t>
      </w:r>
    </w:p>
    <w:p w14:paraId="32A1CB13" w14:textId="77777777" w:rsidR="00610812" w:rsidRPr="00A62B50" w:rsidRDefault="00610812" w:rsidP="00610812">
      <w:pPr>
        <w:pStyle w:val="AppendixH3"/>
        <w:rPr>
          <w:lang w:eastAsia="it-IT"/>
          <w14:ligatures w14:val="standard"/>
        </w:rPr>
      </w:pPr>
      <w:r w:rsidRPr="00A62B50">
        <w:rPr>
          <w:lang w:eastAsia="it-IT"/>
          <w14:ligatures w14:val="standard"/>
        </w:rPr>
        <w:t>A.3.3</w:t>
      </w:r>
      <w:r w:rsidRPr="00A62B50">
        <w:rPr>
          <w:sz w:val="22"/>
          <w:szCs w:val="22"/>
          <w14:ligatures w14:val="standard"/>
        </w:rPr>
        <w:t> </w:t>
      </w:r>
      <w:r w:rsidR="00181BE3" w:rsidRPr="00A62B50">
        <w:rPr>
          <w:lang w:eastAsia="it-IT"/>
          <w14:ligatures w14:val="standard"/>
        </w:rPr>
        <w:t>Analysis of the Dynamic C</w:t>
      </w:r>
      <w:r w:rsidRPr="00A62B50">
        <w:rPr>
          <w:lang w:eastAsia="it-IT"/>
          <w14:ligatures w14:val="standard"/>
        </w:rPr>
        <w:t xml:space="preserve">oupling as a </w:t>
      </w:r>
      <w:r w:rsidR="00181BE3" w:rsidRPr="00A62B50">
        <w:rPr>
          <w:lang w:eastAsia="it-IT"/>
          <w14:ligatures w14:val="standard"/>
        </w:rPr>
        <w:t>F</w:t>
      </w:r>
      <w:r w:rsidRPr="00A62B50">
        <w:rPr>
          <w:lang w:eastAsia="it-IT"/>
          <w14:ligatures w14:val="standard"/>
        </w:rPr>
        <w:t xml:space="preserve">unction of the </w:t>
      </w:r>
      <w:r w:rsidR="00181BE3" w:rsidRPr="00A62B50">
        <w:rPr>
          <w:lang w:eastAsia="it-IT"/>
          <w14:ligatures w14:val="standard"/>
        </w:rPr>
        <w:t>G</w:t>
      </w:r>
      <w:r w:rsidRPr="00A62B50">
        <w:rPr>
          <w:lang w:eastAsia="it-IT"/>
          <w14:ligatures w14:val="standard"/>
        </w:rPr>
        <w:t xml:space="preserve">ap </w:t>
      </w:r>
      <w:r w:rsidR="00181BE3" w:rsidRPr="00A62B50">
        <w:rPr>
          <w:lang w:eastAsia="it-IT"/>
          <w14:ligatures w14:val="standard"/>
        </w:rPr>
        <w:t>S</w:t>
      </w:r>
      <w:r w:rsidRPr="00A62B50">
        <w:rPr>
          <w:lang w:eastAsia="it-IT"/>
          <w14:ligatures w14:val="standard"/>
        </w:rPr>
        <w:t>ize</w:t>
      </w:r>
    </w:p>
    <w:p w14:paraId="03F85B6B" w14:textId="77777777"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14:paraId="69D7BE3B" w14:textId="77777777"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14:paraId="0371E8DC" w14:textId="77777777" w:rsidR="00040AE8" w:rsidRPr="00A62B50" w:rsidRDefault="004B4F18" w:rsidP="00040AE8">
      <w:pPr>
        <w:pStyle w:val="ReferenceHead"/>
        <w:rPr>
          <w14:ligatures w14:val="standard"/>
        </w:rPr>
      </w:pPr>
      <w:r w:rsidRPr="00A62B50">
        <w:rPr>
          <w14:ligatures w14:val="standard"/>
        </w:rPr>
        <w:t>REFERENCES</w:t>
      </w:r>
    </w:p>
    <w:sectPr w:rsidR="00040AE8"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BAA2" w14:textId="77777777" w:rsidR="00823468" w:rsidRDefault="00823468" w:rsidP="00842867">
      <w:r>
        <w:separator/>
      </w:r>
    </w:p>
  </w:endnote>
  <w:endnote w:type="continuationSeparator" w:id="0">
    <w:p w14:paraId="212650C6" w14:textId="77777777" w:rsidR="00823468" w:rsidRDefault="00823468" w:rsidP="00842867">
      <w:r>
        <w:continuationSeparator/>
      </w:r>
    </w:p>
  </w:endnote>
  <w:endnote w:type="continuationNotice" w:id="1">
    <w:p w14:paraId="47C7AC06" w14:textId="77777777" w:rsidR="00823468" w:rsidRDefault="00823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500F"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B7A2E">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0A7B5533"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DDC7"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B7A2E">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DCADAC2"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C5B4" w14:textId="77777777" w:rsidR="00823468" w:rsidRDefault="00823468" w:rsidP="00C24563">
      <w:r>
        <w:separator/>
      </w:r>
    </w:p>
  </w:footnote>
  <w:footnote w:type="continuationSeparator" w:id="0">
    <w:p w14:paraId="04F5572D" w14:textId="77777777" w:rsidR="00823468" w:rsidRDefault="00823468" w:rsidP="00842867">
      <w:r>
        <w:continuationSeparator/>
      </w:r>
    </w:p>
  </w:footnote>
  <w:footnote w:type="continuationNotice" w:id="1">
    <w:p w14:paraId="44239DB6" w14:textId="77777777" w:rsidR="00823468" w:rsidRDefault="008234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DA041E" w:rsidRPr="00DA041E" w14:paraId="33410A3E" w14:textId="77777777" w:rsidTr="00DA041E">
      <w:tc>
        <w:tcPr>
          <w:tcW w:w="2500" w:type="pct"/>
          <w:vAlign w:val="center"/>
        </w:tcPr>
        <w:p w14:paraId="5490AD30" w14:textId="2A89605D" w:rsidR="00DA041E" w:rsidRPr="00DA041E" w:rsidRDefault="00B70667" w:rsidP="00DA041E">
          <w:pPr>
            <w:pStyle w:val="Header"/>
            <w:tabs>
              <w:tab w:val="clear" w:pos="4320"/>
              <w:tab w:val="clear" w:pos="8640"/>
            </w:tabs>
            <w:jc w:val="left"/>
            <w:rPr>
              <w:rFonts w:ascii="Linux Biolinum" w:hAnsi="Linux Biolinum" w:cs="Linux Biolinum"/>
            </w:rPr>
          </w:pPr>
          <w:r>
            <w:rPr>
              <w:rFonts w:ascii="Linux Biolinum" w:hAnsi="Linux Biolinum" w:cs="Linux Biolinum"/>
            </w:rPr>
            <w:t>Shortest Path Finding Using Apache Spark and Hadoop Between Restaurants and Airports in Philadelphia</w:t>
          </w:r>
        </w:p>
      </w:tc>
      <w:tc>
        <w:tcPr>
          <w:tcW w:w="2500" w:type="pct"/>
          <w:vAlign w:val="center"/>
        </w:tcPr>
        <w:p w14:paraId="4D50E3D4" w14:textId="697BF83B" w:rsidR="00DA041E" w:rsidRPr="00DA041E" w:rsidRDefault="000B104B"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T. </w:t>
          </w:r>
          <w:proofErr w:type="spellStart"/>
          <w:r>
            <w:rPr>
              <w:rFonts w:ascii="Linux Biolinum" w:hAnsi="Linux Biolinum" w:cs="Linux Biolinum"/>
            </w:rPr>
            <w:t>Nododile</w:t>
          </w:r>
          <w:proofErr w:type="spellEnd"/>
          <w:r>
            <w:rPr>
              <w:rFonts w:ascii="Linux Biolinum" w:hAnsi="Linux Biolinum" w:cs="Linux Biolinum"/>
            </w:rPr>
            <w:t>, 2022</w:t>
          </w:r>
        </w:p>
      </w:tc>
    </w:tr>
  </w:tbl>
  <w:p w14:paraId="6132B846" w14:textId="77777777"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DA041E" w:rsidRPr="00DA041E" w14:paraId="3C9C6233" w14:textId="77777777" w:rsidTr="00DA041E">
      <w:tc>
        <w:tcPr>
          <w:tcW w:w="2500" w:type="pct"/>
          <w:vAlign w:val="center"/>
        </w:tcPr>
        <w:p w14:paraId="77D23172"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14:paraId="55BFDD5F"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6700C74" w14:textId="77777777" w:rsidR="00DA041E" w:rsidRPr="00DA041E" w:rsidRDefault="00DA041E" w:rsidP="00DA0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70667" w:rsidRPr="00DA041E" w14:paraId="643A865A" w14:textId="77777777" w:rsidTr="008F5862">
      <w:tc>
        <w:tcPr>
          <w:tcW w:w="2500" w:type="pct"/>
          <w:vAlign w:val="center"/>
        </w:tcPr>
        <w:p w14:paraId="6D68CD7D" w14:textId="77777777" w:rsidR="00B70667" w:rsidRPr="00DA041E" w:rsidRDefault="00B70667" w:rsidP="00B70667">
          <w:pPr>
            <w:pStyle w:val="Header"/>
            <w:tabs>
              <w:tab w:val="clear" w:pos="4320"/>
              <w:tab w:val="clear" w:pos="8640"/>
            </w:tabs>
            <w:jc w:val="left"/>
            <w:rPr>
              <w:rFonts w:ascii="Linux Biolinum" w:hAnsi="Linux Biolinum" w:cs="Linux Biolinum"/>
            </w:rPr>
          </w:pPr>
          <w:r>
            <w:rPr>
              <w:rFonts w:ascii="Linux Biolinum" w:hAnsi="Linux Biolinum" w:cs="Linux Biolinum"/>
            </w:rPr>
            <w:t>Shortest Path Finding Using Apache Spark and Hadoop Between Restaurants and Airports in Philadelphia</w:t>
          </w:r>
        </w:p>
      </w:tc>
      <w:tc>
        <w:tcPr>
          <w:tcW w:w="2500" w:type="pct"/>
          <w:vAlign w:val="center"/>
        </w:tcPr>
        <w:p w14:paraId="68A02F11" w14:textId="77777777" w:rsidR="00B70667" w:rsidRPr="00DA041E" w:rsidRDefault="00B70667" w:rsidP="00B70667">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T. </w:t>
          </w:r>
          <w:proofErr w:type="spellStart"/>
          <w:r>
            <w:rPr>
              <w:rFonts w:ascii="Linux Biolinum" w:hAnsi="Linux Biolinum" w:cs="Linux Biolinum"/>
            </w:rPr>
            <w:t>Nododile</w:t>
          </w:r>
          <w:proofErr w:type="spellEnd"/>
          <w:r>
            <w:rPr>
              <w:rFonts w:ascii="Linux Biolinum" w:hAnsi="Linux Biolinum" w:cs="Linux Biolinum"/>
            </w:rPr>
            <w:t>, 2022</w:t>
          </w:r>
        </w:p>
      </w:tc>
    </w:tr>
  </w:tbl>
  <w:p w14:paraId="745A05D3" w14:textId="77777777" w:rsidR="000B104B" w:rsidRDefault="000B1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70275624">
    <w:abstractNumId w:val="17"/>
  </w:num>
  <w:num w:numId="2" w16cid:durableId="1258561992">
    <w:abstractNumId w:val="16"/>
  </w:num>
  <w:num w:numId="3" w16cid:durableId="1047413850">
    <w:abstractNumId w:val="14"/>
  </w:num>
  <w:num w:numId="4" w16cid:durableId="1070737924">
    <w:abstractNumId w:val="19"/>
  </w:num>
  <w:num w:numId="5" w16cid:durableId="812409752">
    <w:abstractNumId w:val="22"/>
  </w:num>
  <w:num w:numId="6" w16cid:durableId="115491324">
    <w:abstractNumId w:val="25"/>
  </w:num>
  <w:num w:numId="7" w16cid:durableId="323434803">
    <w:abstractNumId w:val="13"/>
  </w:num>
  <w:num w:numId="8" w16cid:durableId="1114712093">
    <w:abstractNumId w:val="18"/>
  </w:num>
  <w:num w:numId="9" w16cid:durableId="363873658">
    <w:abstractNumId w:val="33"/>
  </w:num>
  <w:num w:numId="10" w16cid:durableId="571090059">
    <w:abstractNumId w:val="0"/>
  </w:num>
  <w:num w:numId="11" w16cid:durableId="1649288986">
    <w:abstractNumId w:val="20"/>
  </w:num>
  <w:num w:numId="12" w16cid:durableId="4260762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41259689">
    <w:abstractNumId w:val="10"/>
  </w:num>
  <w:num w:numId="14" w16cid:durableId="839735342">
    <w:abstractNumId w:val="30"/>
  </w:num>
  <w:num w:numId="15" w16cid:durableId="1571422550">
    <w:abstractNumId w:val="28"/>
  </w:num>
  <w:num w:numId="16" w16cid:durableId="1960258123">
    <w:abstractNumId w:val="41"/>
  </w:num>
  <w:num w:numId="17" w16cid:durableId="1701475136">
    <w:abstractNumId w:val="26"/>
  </w:num>
  <w:num w:numId="18" w16cid:durableId="860320356">
    <w:abstractNumId w:val="12"/>
  </w:num>
  <w:num w:numId="19" w16cid:durableId="1722636004">
    <w:abstractNumId w:val="32"/>
  </w:num>
  <w:num w:numId="20" w16cid:durableId="968440556">
    <w:abstractNumId w:val="39"/>
  </w:num>
  <w:num w:numId="21" w16cid:durableId="2138570932">
    <w:abstractNumId w:val="40"/>
  </w:num>
  <w:num w:numId="22" w16cid:durableId="20038962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26218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0859415">
    <w:abstractNumId w:val="23"/>
  </w:num>
  <w:num w:numId="25" w16cid:durableId="480582846">
    <w:abstractNumId w:val="9"/>
  </w:num>
  <w:num w:numId="26" w16cid:durableId="1944023915">
    <w:abstractNumId w:val="8"/>
  </w:num>
  <w:num w:numId="27" w16cid:durableId="529487369">
    <w:abstractNumId w:val="7"/>
  </w:num>
  <w:num w:numId="28" w16cid:durableId="1778716625">
    <w:abstractNumId w:val="6"/>
  </w:num>
  <w:num w:numId="29" w16cid:durableId="893735475">
    <w:abstractNumId w:val="5"/>
  </w:num>
  <w:num w:numId="30" w16cid:durableId="1997563457">
    <w:abstractNumId w:val="4"/>
  </w:num>
  <w:num w:numId="31" w16cid:durableId="166868732">
    <w:abstractNumId w:val="3"/>
  </w:num>
  <w:num w:numId="32" w16cid:durableId="311834478">
    <w:abstractNumId w:val="2"/>
  </w:num>
  <w:num w:numId="33" w16cid:durableId="968362759">
    <w:abstractNumId w:val="1"/>
  </w:num>
  <w:num w:numId="34" w16cid:durableId="2098595819">
    <w:abstractNumId w:val="42"/>
  </w:num>
  <w:num w:numId="35" w16cid:durableId="988364017">
    <w:abstractNumId w:val="24"/>
  </w:num>
  <w:num w:numId="36" w16cid:durableId="466703746">
    <w:abstractNumId w:val="15"/>
  </w:num>
  <w:num w:numId="37" w16cid:durableId="1261597816">
    <w:abstractNumId w:val="38"/>
  </w:num>
  <w:num w:numId="38" w16cid:durableId="1928994405">
    <w:abstractNumId w:val="31"/>
  </w:num>
  <w:num w:numId="39" w16cid:durableId="1765951924">
    <w:abstractNumId w:val="27"/>
  </w:num>
  <w:num w:numId="40" w16cid:durableId="280498066">
    <w:abstractNumId w:val="36"/>
  </w:num>
  <w:num w:numId="41" w16cid:durableId="503741114">
    <w:abstractNumId w:val="34"/>
  </w:num>
  <w:num w:numId="42" w16cid:durableId="428894258">
    <w:abstractNumId w:val="35"/>
  </w:num>
  <w:num w:numId="43" w16cid:durableId="728040171">
    <w:abstractNumId w:val="11"/>
  </w:num>
  <w:num w:numId="44" w16cid:durableId="1231768303">
    <w:abstractNumId w:val="29"/>
  </w:num>
  <w:num w:numId="45" w16cid:durableId="1716005549">
    <w:abstractNumId w:val="21"/>
  </w:num>
  <w:num w:numId="46" w16cid:durableId="125397009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680"/>
    <w:rsid w:val="00096970"/>
    <w:rsid w:val="00097F6D"/>
    <w:rsid w:val="000A0097"/>
    <w:rsid w:val="000A30E3"/>
    <w:rsid w:val="000A44AD"/>
    <w:rsid w:val="000A50FD"/>
    <w:rsid w:val="000A5D1A"/>
    <w:rsid w:val="000A6F21"/>
    <w:rsid w:val="000A7316"/>
    <w:rsid w:val="000A78A4"/>
    <w:rsid w:val="000A7C56"/>
    <w:rsid w:val="000B07AB"/>
    <w:rsid w:val="000B104B"/>
    <w:rsid w:val="000B1908"/>
    <w:rsid w:val="000B21D4"/>
    <w:rsid w:val="000B2918"/>
    <w:rsid w:val="000B35A7"/>
    <w:rsid w:val="000B3862"/>
    <w:rsid w:val="000B407E"/>
    <w:rsid w:val="000B441E"/>
    <w:rsid w:val="000B4491"/>
    <w:rsid w:val="000B4D9A"/>
    <w:rsid w:val="000B5017"/>
    <w:rsid w:val="000B606D"/>
    <w:rsid w:val="000B61BA"/>
    <w:rsid w:val="000B7DDE"/>
    <w:rsid w:val="000C0EAA"/>
    <w:rsid w:val="000C1FE4"/>
    <w:rsid w:val="000C2A6D"/>
    <w:rsid w:val="000C3257"/>
    <w:rsid w:val="000C37D8"/>
    <w:rsid w:val="000C5E18"/>
    <w:rsid w:val="000C5EED"/>
    <w:rsid w:val="000C60F0"/>
    <w:rsid w:val="000D12F3"/>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E14"/>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222A"/>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4BA"/>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999"/>
    <w:rsid w:val="001A7AF5"/>
    <w:rsid w:val="001A7B37"/>
    <w:rsid w:val="001A7CF8"/>
    <w:rsid w:val="001B0E5D"/>
    <w:rsid w:val="001B1BD1"/>
    <w:rsid w:val="001B23BC"/>
    <w:rsid w:val="001B32A5"/>
    <w:rsid w:val="001B5B0C"/>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275"/>
    <w:rsid w:val="00211DA3"/>
    <w:rsid w:val="002129FD"/>
    <w:rsid w:val="00214124"/>
    <w:rsid w:val="002143F2"/>
    <w:rsid w:val="0021451B"/>
    <w:rsid w:val="002148F7"/>
    <w:rsid w:val="00216EAA"/>
    <w:rsid w:val="002171C3"/>
    <w:rsid w:val="00217A8B"/>
    <w:rsid w:val="00217BE8"/>
    <w:rsid w:val="00217E41"/>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3B5C"/>
    <w:rsid w:val="002C68B3"/>
    <w:rsid w:val="002C6D20"/>
    <w:rsid w:val="002C6F41"/>
    <w:rsid w:val="002C700A"/>
    <w:rsid w:val="002C7721"/>
    <w:rsid w:val="002D0D41"/>
    <w:rsid w:val="002D1492"/>
    <w:rsid w:val="002D2129"/>
    <w:rsid w:val="002D23F8"/>
    <w:rsid w:val="002D25F7"/>
    <w:rsid w:val="002D366B"/>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8D9"/>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4133"/>
    <w:rsid w:val="003355AC"/>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155F"/>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1B27"/>
    <w:rsid w:val="003C3A05"/>
    <w:rsid w:val="003C4895"/>
    <w:rsid w:val="003C498E"/>
    <w:rsid w:val="003C5241"/>
    <w:rsid w:val="003C5FAB"/>
    <w:rsid w:val="003C6E1C"/>
    <w:rsid w:val="003C6F68"/>
    <w:rsid w:val="003C798F"/>
    <w:rsid w:val="003D06FD"/>
    <w:rsid w:val="003D09B3"/>
    <w:rsid w:val="003D12C6"/>
    <w:rsid w:val="003D2901"/>
    <w:rsid w:val="003D37EA"/>
    <w:rsid w:val="003D45C8"/>
    <w:rsid w:val="003D4721"/>
    <w:rsid w:val="003D4FDD"/>
    <w:rsid w:val="003D7514"/>
    <w:rsid w:val="003D75A0"/>
    <w:rsid w:val="003E0CFC"/>
    <w:rsid w:val="003E4206"/>
    <w:rsid w:val="003E4470"/>
    <w:rsid w:val="003E4488"/>
    <w:rsid w:val="003E50A1"/>
    <w:rsid w:val="003E51BD"/>
    <w:rsid w:val="003E5B04"/>
    <w:rsid w:val="003E60E7"/>
    <w:rsid w:val="003E66C3"/>
    <w:rsid w:val="003E6AD6"/>
    <w:rsid w:val="003E78BA"/>
    <w:rsid w:val="003E78FC"/>
    <w:rsid w:val="003F04FB"/>
    <w:rsid w:val="003F0E65"/>
    <w:rsid w:val="003F2437"/>
    <w:rsid w:val="003F3E82"/>
    <w:rsid w:val="003F3EA8"/>
    <w:rsid w:val="003F3F57"/>
    <w:rsid w:val="003F4168"/>
    <w:rsid w:val="003F61D8"/>
    <w:rsid w:val="003F66F9"/>
    <w:rsid w:val="003F70A5"/>
    <w:rsid w:val="003F72F5"/>
    <w:rsid w:val="003F786C"/>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201"/>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5E21"/>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97EF9"/>
    <w:rsid w:val="004A06E0"/>
    <w:rsid w:val="004A0AF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0C6"/>
    <w:rsid w:val="00561BA0"/>
    <w:rsid w:val="005622E8"/>
    <w:rsid w:val="00562896"/>
    <w:rsid w:val="00563057"/>
    <w:rsid w:val="00563393"/>
    <w:rsid w:val="0056579A"/>
    <w:rsid w:val="00566005"/>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ACF"/>
    <w:rsid w:val="00591D74"/>
    <w:rsid w:val="00592247"/>
    <w:rsid w:val="0059286B"/>
    <w:rsid w:val="00592CFB"/>
    <w:rsid w:val="00593740"/>
    <w:rsid w:val="00593A3A"/>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21E"/>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1856"/>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295B"/>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5FAD"/>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206"/>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77"/>
    <w:rsid w:val="007C03E9"/>
    <w:rsid w:val="007C05FA"/>
    <w:rsid w:val="007C1B2D"/>
    <w:rsid w:val="007C2DA0"/>
    <w:rsid w:val="007C33CB"/>
    <w:rsid w:val="007C3E29"/>
    <w:rsid w:val="007C4673"/>
    <w:rsid w:val="007C46A3"/>
    <w:rsid w:val="007C4A71"/>
    <w:rsid w:val="007C52A0"/>
    <w:rsid w:val="007C6A66"/>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468"/>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450A"/>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98"/>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19B8"/>
    <w:rsid w:val="00932CD7"/>
    <w:rsid w:val="00933B3F"/>
    <w:rsid w:val="00933D04"/>
    <w:rsid w:val="00934CB0"/>
    <w:rsid w:val="00937D4D"/>
    <w:rsid w:val="009408CC"/>
    <w:rsid w:val="00940BA7"/>
    <w:rsid w:val="00941A7D"/>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0AE"/>
    <w:rsid w:val="009A647D"/>
    <w:rsid w:val="009A78FF"/>
    <w:rsid w:val="009A7BD9"/>
    <w:rsid w:val="009A7CE4"/>
    <w:rsid w:val="009B0227"/>
    <w:rsid w:val="009B1338"/>
    <w:rsid w:val="009B2458"/>
    <w:rsid w:val="009B3275"/>
    <w:rsid w:val="009B3B30"/>
    <w:rsid w:val="009B3E17"/>
    <w:rsid w:val="009B5300"/>
    <w:rsid w:val="009B6F49"/>
    <w:rsid w:val="009B7574"/>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D70B8"/>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FE5"/>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C43"/>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3666"/>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66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3797"/>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9F8"/>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BF"/>
    <w:rsid w:val="00C414EC"/>
    <w:rsid w:val="00C41B66"/>
    <w:rsid w:val="00C4220D"/>
    <w:rsid w:val="00C42A4E"/>
    <w:rsid w:val="00C4368D"/>
    <w:rsid w:val="00C43B95"/>
    <w:rsid w:val="00C44C82"/>
    <w:rsid w:val="00C4522D"/>
    <w:rsid w:val="00C500F0"/>
    <w:rsid w:val="00C50E38"/>
    <w:rsid w:val="00C50FF4"/>
    <w:rsid w:val="00C52D94"/>
    <w:rsid w:val="00C540A2"/>
    <w:rsid w:val="00C5579F"/>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3E9"/>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12"/>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07DA1"/>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483"/>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6CE6"/>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0D9"/>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2891"/>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27FB0"/>
    <w:rsid w:val="00F30BC0"/>
    <w:rsid w:val="00F30DCB"/>
    <w:rsid w:val="00F31FDA"/>
    <w:rsid w:val="00F3229C"/>
    <w:rsid w:val="00F33C4B"/>
    <w:rsid w:val="00F34BE1"/>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304C"/>
    <w:rsid w:val="00F74093"/>
    <w:rsid w:val="00F75678"/>
    <w:rsid w:val="00F76108"/>
    <w:rsid w:val="00F76F0A"/>
    <w:rsid w:val="00F7718A"/>
    <w:rsid w:val="00F772FB"/>
    <w:rsid w:val="00F776A1"/>
    <w:rsid w:val="00F77F29"/>
    <w:rsid w:val="00F80644"/>
    <w:rsid w:val="00F80E53"/>
    <w:rsid w:val="00F8138A"/>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3DB0"/>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A7E18"/>
  <w15:docId w15:val="{5269ADB7-3311-2B4B-9A0E-1EDFEA1F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8790BB4F-2474-4BFD-A4F4-72A6005342E0}">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1</TotalTime>
  <Pages>2</Pages>
  <Words>531</Words>
  <Characters>2830</Characters>
  <Application>Microsoft Office Word</Application>
  <DocSecurity>0</DocSecurity>
  <Lines>74</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3336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Thandile Nododile</cp:lastModifiedBy>
  <cp:revision>2</cp:revision>
  <cp:lastPrinted>2022-05-14T06:22:00Z</cp:lastPrinted>
  <dcterms:created xsi:type="dcterms:W3CDTF">2022-05-14T06:23:00Z</dcterms:created>
  <dcterms:modified xsi:type="dcterms:W3CDTF">2022-05-14T06:23:00Z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