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宜宾学院实验报告</w:t>
      </w:r>
    </w:p>
    <w:tbl>
      <w:tblPr>
        <w:tblStyle w:val="6"/>
        <w:tblW w:w="9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2165"/>
        <w:gridCol w:w="1354"/>
        <w:gridCol w:w="1276"/>
        <w:gridCol w:w="756"/>
        <w:gridCol w:w="487"/>
        <w:gridCol w:w="870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数据结构与算法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稀疏矩阵的基本运算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人工智能与大数据学部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</w:t>
            </w:r>
          </w:p>
        </w:tc>
        <w:tc>
          <w:tcPr>
            <w:tcW w:w="1243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14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19级11班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号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210111316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 名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ind w:firstLine="360" w:firstLineChars="1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朱方灏钧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第</w:t>
            </w: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color w:val="FF0000"/>
                <w:sz w:val="24"/>
                <w:szCs w:val="24"/>
              </w:rPr>
              <w:t>周周四5-6节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实验教室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软件测试实验室一6316</w:t>
            </w:r>
          </w:p>
        </w:tc>
        <w:tc>
          <w:tcPr>
            <w:tcW w:w="1357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宋敏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评阅意见</w:t>
            </w:r>
          </w:p>
        </w:tc>
        <w:tc>
          <w:tcPr>
            <w:tcW w:w="8182" w:type="dxa"/>
            <w:gridSpan w:val="7"/>
            <w:noWrap w:val="0"/>
            <w:vAlign w:val="center"/>
          </w:tcPr>
          <w:p>
            <w:pPr>
              <w:spacing w:line="480" w:lineRule="auto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2" w:hRule="atLeast"/>
          <w:jc w:val="center"/>
        </w:trPr>
        <w:tc>
          <w:tcPr>
            <w:tcW w:w="9504" w:type="dxa"/>
            <w:gridSpan w:val="8"/>
            <w:noWrap w:val="0"/>
            <w:vAlign w:val="top"/>
          </w:tcPr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一、实验目的和要求：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所涉及并要求掌握的知识点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领会稀疏矩阵三元组存储结构及其基本算法设计</w:t>
            </w:r>
          </w:p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二、实验环境：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</w:t>
            </w:r>
            <w:r>
              <w:rPr>
                <w:rFonts w:hint="eastAsia" w:ascii="宋体" w:hAnsi="Courier New"/>
                <w:sz w:val="24"/>
                <w:szCs w:val="24"/>
              </w:rPr>
              <w:t>需要</w:t>
            </w:r>
            <w:r>
              <w:rPr>
                <w:rFonts w:ascii="宋体" w:hAnsi="Courier New"/>
                <w:sz w:val="24"/>
                <w:szCs w:val="24"/>
              </w:rPr>
              <w:t>的平台和相关软件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可以在WIN7下进行操作，软件：</w:t>
            </w:r>
            <w:r>
              <w:rPr>
                <w:rFonts w:ascii="宋体" w:hAnsi="Courier New"/>
                <w:sz w:val="24"/>
                <w:szCs w:val="24"/>
              </w:rPr>
              <w:t>D</w:t>
            </w:r>
            <w:r>
              <w:rPr>
                <w:rFonts w:hint="eastAsia" w:ascii="宋体" w:hAnsi="Courier New"/>
                <w:sz w:val="24"/>
                <w:szCs w:val="24"/>
              </w:rPr>
              <w:t>ev</w:t>
            </w:r>
            <w:r>
              <w:rPr>
                <w:rFonts w:ascii="宋体" w:hAnsi="Courier New"/>
                <w:sz w:val="24"/>
                <w:szCs w:val="24"/>
              </w:rPr>
              <w:t xml:space="preserve"> c++ \VC++6.0\Eclipse\VS</w:t>
            </w:r>
            <w:r>
              <w:rPr>
                <w:rFonts w:hint="eastAsia" w:ascii="宋体" w:hAnsi="Courier New"/>
                <w:sz w:val="24"/>
                <w:szCs w:val="24"/>
              </w:rPr>
              <w:t>等</w:t>
            </w:r>
          </w:p>
          <w:p>
            <w:pPr>
              <w:ind w:firstLine="480" w:firstLineChars="200"/>
              <w:rPr>
                <w:rFonts w:ascii="宋体" w:hAnsi="Courier New"/>
                <w:sz w:val="24"/>
                <w:szCs w:val="24"/>
              </w:rPr>
            </w:pPr>
          </w:p>
          <w:p>
            <w:pPr>
              <w:rPr>
                <w:rFonts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三、实验内容：</w:t>
            </w:r>
            <w:r>
              <w:rPr>
                <w:rFonts w:hint="eastAsia" w:ascii="宋体" w:hAnsi="Courier New"/>
                <w:sz w:val="24"/>
                <w:szCs w:val="24"/>
              </w:rPr>
              <w:t>（本次实验计划安排的实验</w:t>
            </w:r>
            <w:r>
              <w:rPr>
                <w:rFonts w:ascii="宋体" w:hAnsi="Courier New"/>
                <w:sz w:val="24"/>
                <w:szCs w:val="24"/>
              </w:rPr>
              <w:t>内容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假设稀疏矩阵采用三元组顺序存储表示，请实现以下功能：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1）创建2个稀疏矩阵A,B，输出其三元组表和矩阵值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2）将矩阵A进行转置，并输出转置后的三元组表及转置后的矩阵值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3）设计一个主菜单及主函数对上述功能进行调用测试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将最后的实验代码和实验结果测试截图提交上传。</w:t>
            </w:r>
          </w:p>
        </w:tc>
      </w:tr>
    </w:tbl>
    <w:p>
      <w:r>
        <w:br w:type="page"/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7620</wp:posOffset>
                </wp:positionV>
                <wp:extent cx="6069330" cy="8649335"/>
                <wp:effectExtent l="4445" t="4445" r="22225" b="13970"/>
                <wp:wrapSquare wrapText="bothSides"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四、实验过程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（记录实验过程的具体步骤）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drawing>
                                <wp:inline distT="0" distB="0" distL="114300" distR="114300">
                                  <wp:extent cx="4656455" cy="5612765"/>
                                  <wp:effectExtent l="0" t="0" r="10795" b="6985"/>
                                  <wp:docPr id="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56455" cy="561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.25pt;margin-top:0.6pt;height:681.05pt;width:477.9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dhzQ9cAAAAIAQAADwAAAAAAAAABACAAAAAiAAAAZHJzL2Rvd25yZXYueG1sUEsBAhQA&#10;FAAAAAgAh07iQPFU1pcsAgAAagQAAA4AAAAAAAAAAQAgAAAAJgEAAGRycy9lMm9Eb2MueG1sUEsF&#10;BgAAAAAGAAYAWQEAAM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四、实验过程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（记录实验过程的具体步骤）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drawing>
                          <wp:inline distT="0" distB="0" distL="114300" distR="114300">
                            <wp:extent cx="4656455" cy="5612765"/>
                            <wp:effectExtent l="0" t="0" r="10795" b="6985"/>
                            <wp:docPr id="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56455" cy="561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943475" cy="5372100"/>
                                  <wp:effectExtent l="0" t="0" r="9525" b="0"/>
                                  <wp:docPr id="1" name="图片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43475" cy="537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931410" cy="1861820"/>
                                  <wp:effectExtent l="0" t="0" r="2540" b="5080"/>
                                  <wp:docPr id="7" name="图片 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1410" cy="1861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1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8PAYNYAAAAGAQAADwAAAAAAAAABACAAAAAi&#10;AAAAZHJzL2Rvd25yZXYueG1sUEsBAhQAFAAAAAgAh07iQGwQkGMMAgAAOAQAAA4AAAAAAAAAAQAg&#10;AAAAJQ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943475" cy="5372100"/>
                            <wp:effectExtent l="0" t="0" r="9525" b="0"/>
                            <wp:docPr id="1" name="图片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43475" cy="537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931410" cy="1861820"/>
                            <wp:effectExtent l="0" t="0" r="2540" b="5080"/>
                            <wp:docPr id="7" name="图片 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1410" cy="1861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5353050" cy="3971925"/>
                                  <wp:effectExtent l="0" t="0" r="0" b="9525"/>
                                  <wp:docPr id="8" name="图片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3050" cy="397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六、实验总结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和思考：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（填写收获和体会，分析成功或失败的原因）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答：没有完全按照题目要求实现，只是自己实现了相关功能，作为选做题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/DwGDWAAAABgEAAA8AAAAAAAAAAQAgAAAAIgAA&#10;AGRycy9kb3ducmV2LnhtbFBLAQIUABQAAAAIAIdO4kBibTimCgIAADgEAAAOAAAAAAAAAAEAIAAA&#10;ACU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5353050" cy="3971925"/>
                            <wp:effectExtent l="0" t="0" r="0" b="9525"/>
                            <wp:docPr id="8" name="图片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3050" cy="397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六、实验总结</w:t>
                      </w: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和思考：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（填写收获和体会，分析成功或失败的原因）</w:t>
                      </w:r>
                    </w:p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答：没有完全按照题目要求实现，只是自己实现了相关功能，作为选做题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实验结果展示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drawing>
                                <wp:inline distT="0" distB="0" distL="114300" distR="114300">
                                  <wp:extent cx="4288155" cy="3865880"/>
                                  <wp:effectExtent l="0" t="0" r="17145" b="1270"/>
                                  <wp:docPr id="11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8155" cy="3865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六、实验总结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和思考：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（填写收获和体会，分析成功或失败的原因）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答：矩阵的乘法太复杂了，不会使用算法计算，所以直接硬算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w8Bg1gAAAAYBAAAPAAAAAAAAAAEAIAAAACIA&#10;AABkcnMvZG93bnJldi54bWxQSwECFAAUAAAACACHTuJA9DcFUQsCAAA4BAAADgAAAAAAAAABACAA&#10;AAAlAQAAZHJzL2Uyb0RvYy54bWxQSwUGAAAAAAYABgBZAQAAo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实验结果展示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drawing>
                          <wp:inline distT="0" distB="0" distL="114300" distR="114300">
                            <wp:extent cx="4288155" cy="3865880"/>
                            <wp:effectExtent l="0" t="0" r="17145" b="1270"/>
                            <wp:docPr id="11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88155" cy="3865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六、实验总结</w:t>
                      </w: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和思考：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（填写收获和体会，分析成功或失败的原因）</w:t>
                      </w:r>
                    </w:p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答：矩阵的乘法太复杂了，不会使用算法计算，所以直接硬算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footerReference r:id="rId3" w:type="default"/>
      <w:footerReference r:id="rId4" w:type="even"/>
      <w:pgSz w:w="11906" w:h="16838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497720"/>
    <w:multiLevelType w:val="singleLevel"/>
    <w:tmpl w:val="F249772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2"/>
  <w:drawingGridVerticalSpacing w:val="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A1"/>
    <w:rsid w:val="00024193"/>
    <w:rsid w:val="00076724"/>
    <w:rsid w:val="00102B16"/>
    <w:rsid w:val="001612E7"/>
    <w:rsid w:val="002C22FB"/>
    <w:rsid w:val="00312259"/>
    <w:rsid w:val="00372378"/>
    <w:rsid w:val="003A6975"/>
    <w:rsid w:val="00442E54"/>
    <w:rsid w:val="00470ADA"/>
    <w:rsid w:val="004E3127"/>
    <w:rsid w:val="00525932"/>
    <w:rsid w:val="00553194"/>
    <w:rsid w:val="005F703D"/>
    <w:rsid w:val="006D77C9"/>
    <w:rsid w:val="006E3EBF"/>
    <w:rsid w:val="0079395C"/>
    <w:rsid w:val="00822E44"/>
    <w:rsid w:val="00896C75"/>
    <w:rsid w:val="008B67A1"/>
    <w:rsid w:val="008E1CEE"/>
    <w:rsid w:val="00A85111"/>
    <w:rsid w:val="00A867D2"/>
    <w:rsid w:val="00AD0AC6"/>
    <w:rsid w:val="00B05A3B"/>
    <w:rsid w:val="00D079A0"/>
    <w:rsid w:val="00DC004B"/>
    <w:rsid w:val="00E105D5"/>
    <w:rsid w:val="00EF1096"/>
    <w:rsid w:val="00F4011B"/>
    <w:rsid w:val="00F85FB6"/>
    <w:rsid w:val="0114080F"/>
    <w:rsid w:val="095C692D"/>
    <w:rsid w:val="1E9B6A88"/>
    <w:rsid w:val="23512CC6"/>
    <w:rsid w:val="5DE82A24"/>
    <w:rsid w:val="74CB70C7"/>
    <w:rsid w:val="7C8E7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计算机科学与信息工程系</Company>
  <Pages>2</Pages>
  <Words>57</Words>
  <Characters>325</Characters>
  <Lines>2</Lines>
  <Paragraphs>1</Paragraphs>
  <TotalTime>2</TotalTime>
  <ScaleCrop>false</ScaleCrop>
  <LinksUpToDate>false</LinksUpToDate>
  <CharactersWithSpaces>381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2017-06-04T03:53:00Z</dcterms:created>
  <dc:creator>jsj</dc:creator>
  <cp:lastModifiedBy>SmallPig</cp:lastModifiedBy>
  <dcterms:modified xsi:type="dcterms:W3CDTF">2021-11-01T12:01:16Z</dcterms:modified>
  <dc:title>四川大学锦城学院实验报告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8C52FA9045B7462E946E451ED087F82C</vt:lpwstr>
  </property>
</Properties>
</file>