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宜宾学院实验报告</w:t>
      </w:r>
    </w:p>
    <w:tbl>
      <w:tblPr>
        <w:tblStyle w:val="6"/>
        <w:tblW w:w="95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2165"/>
        <w:gridCol w:w="1354"/>
        <w:gridCol w:w="1276"/>
        <w:gridCol w:w="756"/>
        <w:gridCol w:w="487"/>
        <w:gridCol w:w="870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方正姚体" w:eastAsia="方正姚体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6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数据结构与算法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方正姚体" w:eastAsia="方正姚体"/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实验名称</w:t>
            </w:r>
          </w:p>
        </w:tc>
        <w:tc>
          <w:tcPr>
            <w:tcW w:w="4663" w:type="dxa"/>
            <w:gridSpan w:val="5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  <w:t>队列的应用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院系</w:t>
            </w:r>
          </w:p>
        </w:tc>
        <w:tc>
          <w:tcPr>
            <w:tcW w:w="216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人工智能与大数据学部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</w:t>
            </w:r>
          </w:p>
        </w:tc>
        <w:tc>
          <w:tcPr>
            <w:tcW w:w="1243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2144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19级11班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号</w:t>
            </w:r>
          </w:p>
        </w:tc>
        <w:tc>
          <w:tcPr>
            <w:tcW w:w="216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210111316</w:t>
            </w:r>
            <w:bookmarkStart w:id="0" w:name="_GoBack"/>
            <w:bookmarkEnd w:id="0"/>
          </w:p>
        </w:tc>
        <w:tc>
          <w:tcPr>
            <w:tcW w:w="135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  名</w:t>
            </w:r>
          </w:p>
        </w:tc>
        <w:tc>
          <w:tcPr>
            <w:tcW w:w="4663" w:type="dxa"/>
            <w:gridSpan w:val="5"/>
            <w:noWrap w:val="0"/>
            <w:vAlign w:val="center"/>
          </w:tcPr>
          <w:p>
            <w:pPr>
              <w:spacing w:line="360" w:lineRule="auto"/>
              <w:ind w:firstLine="360" w:firstLineChars="15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朱方灏钧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216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第3周周四5-6节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实验教室</w:t>
            </w:r>
          </w:p>
        </w:tc>
        <w:tc>
          <w:tcPr>
            <w:tcW w:w="2032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软件测试实验室一6316</w:t>
            </w:r>
          </w:p>
        </w:tc>
        <w:tc>
          <w:tcPr>
            <w:tcW w:w="1357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27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宋敏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评阅意见</w:t>
            </w:r>
          </w:p>
        </w:tc>
        <w:tc>
          <w:tcPr>
            <w:tcW w:w="8182" w:type="dxa"/>
            <w:gridSpan w:val="7"/>
            <w:noWrap w:val="0"/>
            <w:vAlign w:val="center"/>
          </w:tcPr>
          <w:p>
            <w:pPr>
              <w:spacing w:line="480" w:lineRule="auto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2" w:hRule="atLeast"/>
          <w:jc w:val="center"/>
        </w:trPr>
        <w:tc>
          <w:tcPr>
            <w:tcW w:w="9504" w:type="dxa"/>
            <w:gridSpan w:val="8"/>
            <w:noWrap w:val="0"/>
            <w:vAlign w:val="top"/>
          </w:tcPr>
          <w:p>
            <w:pPr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b/>
                <w:bCs/>
                <w:sz w:val="28"/>
                <w:szCs w:val="24"/>
              </w:rPr>
              <w:t>一、实验目的和要求：</w:t>
            </w:r>
            <w:r>
              <w:rPr>
                <w:rFonts w:hint="eastAsia" w:ascii="宋体" w:hAnsi="Courier New"/>
                <w:sz w:val="24"/>
                <w:szCs w:val="24"/>
              </w:rPr>
              <w:t>（</w:t>
            </w:r>
            <w:r>
              <w:rPr>
                <w:rFonts w:ascii="宋体" w:hAnsi="Courier New"/>
                <w:sz w:val="24"/>
                <w:szCs w:val="24"/>
              </w:rPr>
              <w:t>本次</w:t>
            </w:r>
            <w:r>
              <w:rPr>
                <w:rFonts w:hint="eastAsia" w:ascii="宋体" w:hAnsi="Courier New"/>
                <w:sz w:val="24"/>
                <w:szCs w:val="24"/>
              </w:rPr>
              <w:t>实验</w:t>
            </w:r>
            <w:r>
              <w:rPr>
                <w:rFonts w:ascii="宋体" w:hAnsi="Courier New"/>
                <w:sz w:val="24"/>
                <w:szCs w:val="24"/>
              </w:rPr>
              <w:t>所涉及并要求掌握的知识点</w:t>
            </w:r>
            <w:r>
              <w:rPr>
                <w:rFonts w:hint="eastAsia" w:ascii="宋体" w:hAnsi="Courier New"/>
                <w:sz w:val="24"/>
                <w:szCs w:val="24"/>
              </w:rPr>
              <w:t>）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完成上述第1，2实验，语言不限，3为选做实验，测试结果正确后，请提交相应代码和测试结果截图。</w:t>
            </w:r>
          </w:p>
          <w:p>
            <w:pPr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b/>
                <w:bCs/>
                <w:sz w:val="28"/>
                <w:szCs w:val="24"/>
              </w:rPr>
              <w:t>二、实验环境：</w:t>
            </w:r>
            <w:r>
              <w:rPr>
                <w:rFonts w:hint="eastAsia" w:ascii="宋体" w:hAnsi="Courier New"/>
                <w:sz w:val="24"/>
                <w:szCs w:val="24"/>
              </w:rPr>
              <w:t>（</w:t>
            </w:r>
            <w:r>
              <w:rPr>
                <w:rFonts w:ascii="宋体" w:hAnsi="Courier New"/>
                <w:sz w:val="24"/>
                <w:szCs w:val="24"/>
              </w:rPr>
              <w:t>本次</w:t>
            </w:r>
            <w:r>
              <w:rPr>
                <w:rFonts w:hint="eastAsia" w:ascii="宋体" w:hAnsi="Courier New"/>
                <w:sz w:val="24"/>
                <w:szCs w:val="24"/>
              </w:rPr>
              <w:t>实验</w:t>
            </w:r>
            <w:r>
              <w:rPr>
                <w:rFonts w:ascii="宋体" w:hAnsi="Courier New"/>
                <w:sz w:val="24"/>
                <w:szCs w:val="24"/>
              </w:rPr>
              <w:t>所</w:t>
            </w:r>
            <w:r>
              <w:rPr>
                <w:rFonts w:hint="eastAsia" w:ascii="宋体" w:hAnsi="Courier New"/>
                <w:sz w:val="24"/>
                <w:szCs w:val="24"/>
              </w:rPr>
              <w:t>需要</w:t>
            </w:r>
            <w:r>
              <w:rPr>
                <w:rFonts w:ascii="宋体" w:hAnsi="Courier New"/>
                <w:sz w:val="24"/>
                <w:szCs w:val="24"/>
              </w:rPr>
              <w:t>的平台和相关软件</w:t>
            </w:r>
            <w:r>
              <w:rPr>
                <w:rFonts w:hint="eastAsia" w:ascii="宋体" w:hAnsi="Courier New"/>
                <w:sz w:val="24"/>
                <w:szCs w:val="24"/>
              </w:rPr>
              <w:t>）</w:t>
            </w:r>
          </w:p>
          <w:p>
            <w:pPr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可以在WIN7下进行操作，软件：</w:t>
            </w:r>
            <w:r>
              <w:rPr>
                <w:rFonts w:ascii="宋体" w:hAnsi="Courier New"/>
                <w:sz w:val="24"/>
                <w:szCs w:val="24"/>
              </w:rPr>
              <w:t>D</w:t>
            </w:r>
            <w:r>
              <w:rPr>
                <w:rFonts w:hint="eastAsia" w:ascii="宋体" w:hAnsi="Courier New"/>
                <w:sz w:val="24"/>
                <w:szCs w:val="24"/>
              </w:rPr>
              <w:t>ev</w:t>
            </w:r>
            <w:r>
              <w:rPr>
                <w:rFonts w:ascii="宋体" w:hAnsi="Courier New"/>
                <w:sz w:val="24"/>
                <w:szCs w:val="24"/>
              </w:rPr>
              <w:t xml:space="preserve"> c++ \VC++6.0\Eclipse\VS</w:t>
            </w:r>
            <w:r>
              <w:rPr>
                <w:rFonts w:hint="eastAsia" w:ascii="宋体" w:hAnsi="Courier New"/>
                <w:sz w:val="24"/>
                <w:szCs w:val="24"/>
              </w:rPr>
              <w:t>等</w:t>
            </w:r>
          </w:p>
          <w:p>
            <w:pPr>
              <w:ind w:firstLine="480" w:firstLineChars="200"/>
              <w:rPr>
                <w:rFonts w:ascii="宋体" w:hAnsi="Courier New"/>
                <w:sz w:val="24"/>
                <w:szCs w:val="24"/>
              </w:rPr>
            </w:pPr>
          </w:p>
          <w:p>
            <w:pPr>
              <w:rPr>
                <w:rFonts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b/>
                <w:bCs/>
                <w:sz w:val="28"/>
                <w:szCs w:val="24"/>
              </w:rPr>
              <w:t>三、实验内容：</w:t>
            </w:r>
            <w:r>
              <w:rPr>
                <w:rFonts w:hint="eastAsia" w:ascii="宋体" w:hAnsi="Courier New"/>
                <w:sz w:val="24"/>
                <w:szCs w:val="24"/>
              </w:rPr>
              <w:t>（本次实验计划安排的实验</w:t>
            </w:r>
            <w:r>
              <w:rPr>
                <w:rFonts w:ascii="宋体" w:hAnsi="Courier New"/>
                <w:sz w:val="24"/>
                <w:szCs w:val="24"/>
              </w:rPr>
              <w:t>内容</w:t>
            </w:r>
            <w:r>
              <w:rPr>
                <w:rFonts w:hint="eastAsia" w:ascii="宋体" w:hAnsi="Courier New"/>
                <w:sz w:val="24"/>
                <w:szCs w:val="24"/>
              </w:rPr>
              <w:t>）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根据所学知识，完成以下实验：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1.实现链队列的基本操作，按顺序完成以下功能：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 xml:space="preserve">    1）初始化队列（空队列）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 xml:space="preserve">    2）入队（假设a,b,c依次入队）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 xml:space="preserve">    3) 出队一个元素，并输出该元素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 xml:space="preserve">    4）入队（假设d,e,f依次入队）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 xml:space="preserve">    5) 输出当前队列元素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2.实现循环队列的基本操作，按顺序完成以下功能：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 xml:space="preserve">    1）初始化队列（空队列）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 xml:space="preserve">    2）入队（假设a,b,c依次入队）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 xml:space="preserve">    3) 出队一个元素，并输出该元素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 xml:space="preserve">    4）入队（假设d,e,f依次入队）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 xml:space="preserve">    5) 输出当前队列元素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3.（选做）设有n个人站成一排，从左向右的编号分别为1~n,现在从左往右报数“1,2,1,2……”，数到“1”的人离开队列，数到“2”的人立即站到队伍的最右端。报数过程反复进行，直到这n个人都离开队列为止，最后输出他们的出列顺序。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 xml:space="preserve">    列如，n=8时初始序列为：1 2 3 4 5 6 7 8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 xml:space="preserve">    则出列顺序为：1 3 5 7 2 6 4 8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（链式存储和顺序存储任选）</w:t>
            </w:r>
          </w:p>
        </w:tc>
      </w:tr>
    </w:tbl>
    <w:p>
      <w:r>
        <w:br w:type="page"/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7620</wp:posOffset>
                </wp:positionV>
                <wp:extent cx="6069330" cy="8649335"/>
                <wp:effectExtent l="4445" t="4445" r="22225" b="13970"/>
                <wp:wrapSquare wrapText="bothSides"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四、实验过程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（记录实验过程的具体步骤）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1.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2887345" cy="1604010"/>
                                  <wp:effectExtent l="0" t="0" r="8255" b="15240"/>
                                  <wp:docPr id="20" name="图片 6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6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7345" cy="1604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drawing>
                                <wp:inline distT="0" distB="0" distL="114300" distR="114300">
                                  <wp:extent cx="2879725" cy="5431155"/>
                                  <wp:effectExtent l="0" t="0" r="15875" b="17145"/>
                                  <wp:docPr id="15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9725" cy="5431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2640965" cy="2237740"/>
                                  <wp:effectExtent l="0" t="0" r="6985" b="10160"/>
                                  <wp:docPr id="16" name="图片 2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2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0965" cy="2237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.25pt;margin-top:0.6pt;height:681.05pt;width:477.9pt;mso-wrap-distance-bottom:0pt;mso-wrap-distance-left:9pt;mso-wrap-distance-right:9pt;mso-wrap-distance-top:0pt;z-index:251660288;mso-width-relative:page;mso-height-relative:page;" fillcolor="#FFFFFF" filled="t" stroked="t" coordsize="21600,21600" o:gfxdata="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dhzQ9cAAAAIAQAADwAAAAAAAAABACAAAAAiAAAAZHJzL2Rvd25yZXYueG1sUEsBAhQA&#10;FAAAAAgAh07iQPFU1pcsAgAAagQAAA4AAAAAAAAAAQAgAAAAJgEAAGRycy9lMm9Eb2MueG1sUEsF&#10;BgAAAAAGAAYAWQEAAMQ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四、实验过程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（记录实验过程的具体步骤）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1.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2887345" cy="1604010"/>
                            <wp:effectExtent l="0" t="0" r="8255" b="15240"/>
                            <wp:docPr id="20" name="图片 6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6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7345" cy="1604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drawing>
                          <wp:inline distT="0" distB="0" distL="114300" distR="114300">
                            <wp:extent cx="2879725" cy="5431155"/>
                            <wp:effectExtent l="0" t="0" r="15875" b="17145"/>
                            <wp:docPr id="15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9725" cy="5431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2640965" cy="2237740"/>
                            <wp:effectExtent l="0" t="0" r="6985" b="10160"/>
                            <wp:docPr id="16" name="图片 2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2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40965" cy="2237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>
      <w:pPr>
        <w:rPr>
          <w:rFonts w:hint="eastAsia"/>
        </w:rPr>
      </w:pPr>
      <w:r>
        <mc:AlternateContent>
          <mc:Choice Requires="wps">
            <w:drawing>
              <wp:inline distT="0" distB="0" distL="114300" distR="114300">
                <wp:extent cx="6069330" cy="8649335"/>
                <wp:effectExtent l="4445" t="4445" r="22225" b="13970"/>
                <wp:docPr id="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2.</w:t>
                            </w:r>
                          </w:p>
                          <w:p>
                            <w:r>
                              <w:drawing>
                                <wp:inline distT="0" distB="0" distL="114300" distR="114300">
                                  <wp:extent cx="2701290" cy="4132580"/>
                                  <wp:effectExtent l="0" t="0" r="3810" b="1270"/>
                                  <wp:docPr id="17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1290" cy="4132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r>
                              <w:drawing>
                                <wp:inline distT="0" distB="0" distL="114300" distR="114300">
                                  <wp:extent cx="2606675" cy="1144905"/>
                                  <wp:effectExtent l="0" t="0" r="3175" b="17145"/>
                                  <wp:docPr id="18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6675" cy="1144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2907030" cy="2362200"/>
                                  <wp:effectExtent l="0" t="0" r="7620" b="0"/>
                                  <wp:docPr id="19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7030" cy="2362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shape id="文本框 8" o:spid="_x0000_s1026" o:spt="202" type="#_x0000_t202" style="height:681.05pt;width:477.9pt;" fillcolor="#FFFFFF" filled="t" stroked="t" coordsize="21600,21600" o:gfxdata="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/DwGDWAAAABgEAAA8AAAAAAAAA&#10;AQAgAAAAIgAAAGRycy9kb3ducmV2LnhtbFBLAQIUABQAAAAIAIdO4kDGvemgEwIAAEUEAAAOAAAA&#10;AAAAAAEAIAAAACUBAABkcnMvZTJvRG9jLnhtbFBLBQYAAAAABgAGAFkBAACq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2.</w:t>
                      </w:r>
                    </w:p>
                    <w:p>
                      <w:r>
                        <w:drawing>
                          <wp:inline distT="0" distB="0" distL="114300" distR="114300">
                            <wp:extent cx="2701290" cy="4132580"/>
                            <wp:effectExtent l="0" t="0" r="3810" b="1270"/>
                            <wp:docPr id="17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1290" cy="4132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r>
                        <w:drawing>
                          <wp:inline distT="0" distB="0" distL="114300" distR="114300">
                            <wp:extent cx="2606675" cy="1144905"/>
                            <wp:effectExtent l="0" t="0" r="3175" b="17145"/>
                            <wp:docPr id="18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6675" cy="1144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drawing>
                          <wp:inline distT="0" distB="0" distL="114300" distR="114300">
                            <wp:extent cx="2907030" cy="2362200"/>
                            <wp:effectExtent l="0" t="0" r="7620" b="0"/>
                            <wp:docPr id="19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7030" cy="2362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6069330" cy="8649335"/>
                <wp:effectExtent l="4445" t="4445" r="22225" b="13970"/>
                <wp:docPr id="4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3.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eastAsia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3695700" cy="4679950"/>
                                  <wp:effectExtent l="0" t="0" r="0" b="6350"/>
                                  <wp:docPr id="21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95700" cy="4679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11" o:spid="_x0000_s1026" o:spt="202" type="#_x0000_t202" style="height:681.05pt;width:477.9pt;" fillcolor="#FFFFFF" filled="t" stroked="t" coordsize="21600,21600" o:gfxdata="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8PAYNYAAAAGAQAADwAAAAAAAAABACAAAAAi&#10;AAAAZHJzL2Rvd25yZXYueG1sUEsBAhQAFAAAAAgAh07iQGwQkGMMAgAAOAQAAA4AAAAAAAAAAQAg&#10;AAAAJQEAAGRycy9lMm9Eb2MueG1sUEsFBgAAAAAGAAYAWQEAAKM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3.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eastAsia="宋体"/>
                          <w:color w:val="FF0000"/>
                          <w:lang w:val="en-US" w:eastAsia="zh-CN"/>
                        </w:rPr>
                      </w:pPr>
                      <w:r>
                        <w:drawing>
                          <wp:inline distT="0" distB="0" distL="114300" distR="114300">
                            <wp:extent cx="3695700" cy="4679950"/>
                            <wp:effectExtent l="0" t="0" r="0" b="6350"/>
                            <wp:docPr id="21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95700" cy="4679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6069330" cy="8649335"/>
                <wp:effectExtent l="4445" t="4445" r="22225" b="13970"/>
                <wp:docPr id="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五、实验结果展示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1.2.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3569335" cy="1748155"/>
                                  <wp:effectExtent l="0" t="0" r="12065" b="4445"/>
                                  <wp:docPr id="22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69335" cy="1748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3.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3516630" cy="1567180"/>
                                  <wp:effectExtent l="0" t="0" r="7620" b="13970"/>
                                  <wp:docPr id="23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图片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16630" cy="1567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4"/>
                              </w:rPr>
                              <w:t>六、实验总结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和思考：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（填写收获和体会，分析成功或失败的原因）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答：队列的循环实现还不太了解，不过队列的入队出队还是比较好实现的，选做题比较简单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10" o:spid="_x0000_s1026" o:spt="202" type="#_x0000_t202" style="height:681.05pt;width:477.9pt;" fillcolor="#FFFFFF" filled="t" stroked="t" coordsize="21600,21600" o:gfxdata="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/DwGDWAAAABgEAAA8AAAAAAAAAAQAgAAAAIgAA&#10;AGRycy9kb3ducmV2LnhtbFBLAQIUABQAAAAIAIdO4kBibTimCgIAADgEAAAOAAAAAAAAAAEAIAAA&#10;ACUBAABkcnMvZTJvRG9jLnhtbFBLBQYAAAAABgAGAFkBAACh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五、实验结果展示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1.2.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drawing>
                          <wp:inline distT="0" distB="0" distL="114300" distR="114300">
                            <wp:extent cx="3569335" cy="1748155"/>
                            <wp:effectExtent l="0" t="0" r="12065" b="4445"/>
                            <wp:docPr id="22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69335" cy="1748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  <w:lang w:val="en-US" w:eastAsia="zh-CN"/>
                        </w:rPr>
                        <w:t>3.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drawing>
                          <wp:inline distT="0" distB="0" distL="114300" distR="114300">
                            <wp:extent cx="3516630" cy="1567180"/>
                            <wp:effectExtent l="0" t="0" r="7620" b="13970"/>
                            <wp:docPr id="23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图片 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16630" cy="1567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4"/>
                        </w:rPr>
                        <w:t>六、实验总结</w:t>
                      </w: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和思考：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（填写收获和体会，分析成功或失败的原因）</w:t>
                      </w:r>
                    </w:p>
                    <w:p>
                      <w:pPr>
                        <w:rPr>
                          <w:rFonts w:hint="default" w:eastAsia="宋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答：队列的循环实现还不太了解，不过队列的入队出队还是比较好实现的，选做题比较简单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sectPr>
      <w:footerReference r:id="rId3" w:type="default"/>
      <w:footerReference r:id="rId4" w:type="even"/>
      <w:pgSz w:w="11906" w:h="16838"/>
      <w:pgMar w:top="1247" w:right="1440" w:bottom="1247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2"/>
  <w:drawingGridVerticalSpacing w:val="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7A1"/>
    <w:rsid w:val="00024193"/>
    <w:rsid w:val="00076724"/>
    <w:rsid w:val="00102B16"/>
    <w:rsid w:val="001612E7"/>
    <w:rsid w:val="002C22FB"/>
    <w:rsid w:val="00312259"/>
    <w:rsid w:val="00372378"/>
    <w:rsid w:val="003A6975"/>
    <w:rsid w:val="00442E54"/>
    <w:rsid w:val="00470ADA"/>
    <w:rsid w:val="004E3127"/>
    <w:rsid w:val="00525932"/>
    <w:rsid w:val="00553194"/>
    <w:rsid w:val="005F703D"/>
    <w:rsid w:val="006D77C9"/>
    <w:rsid w:val="006E3EBF"/>
    <w:rsid w:val="0079395C"/>
    <w:rsid w:val="00822E44"/>
    <w:rsid w:val="00896C75"/>
    <w:rsid w:val="008B67A1"/>
    <w:rsid w:val="008E1CEE"/>
    <w:rsid w:val="00A85111"/>
    <w:rsid w:val="00A867D2"/>
    <w:rsid w:val="00AD0AC6"/>
    <w:rsid w:val="00B05A3B"/>
    <w:rsid w:val="00D079A0"/>
    <w:rsid w:val="00DC004B"/>
    <w:rsid w:val="00E105D5"/>
    <w:rsid w:val="00EF1096"/>
    <w:rsid w:val="00F4011B"/>
    <w:rsid w:val="00F85FB6"/>
    <w:rsid w:val="203A3F7E"/>
    <w:rsid w:val="23512CC6"/>
    <w:rsid w:val="60F9643A"/>
    <w:rsid w:val="74CB70C7"/>
    <w:rsid w:val="7C8E7F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Strong"/>
    <w:qFormat/>
    <w:uiPriority w:val="0"/>
    <w:rPr>
      <w:b/>
      <w:bCs/>
    </w:rPr>
  </w:style>
  <w:style w:type="character" w:styleId="9">
    <w:name w:val="page numbe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计算机科学与信息工程系</Company>
  <Pages>2</Pages>
  <Words>57</Words>
  <Characters>325</Characters>
  <Lines>2</Lines>
  <Paragraphs>1</Paragraphs>
  <TotalTime>3</TotalTime>
  <ScaleCrop>false</ScaleCrop>
  <LinksUpToDate>false</LinksUpToDate>
  <CharactersWithSpaces>381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2017-06-04T03:53:00Z</dcterms:created>
  <dc:creator>jsj</dc:creator>
  <cp:lastModifiedBy>SmallPig</cp:lastModifiedBy>
  <dcterms:modified xsi:type="dcterms:W3CDTF">2021-10-21T07:56:24Z</dcterms:modified>
  <dc:title>四川大学锦城学院实验报告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FB6EEEC916E34A9E8E981E2C671FE0F7</vt:lpwstr>
  </property>
</Properties>
</file>