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</w:rPr>
        <w:t>实验二  软件问题的定义及可行性研究</w:t>
      </w:r>
      <w:r>
        <w:rPr>
          <w:rFonts w:hint="eastAsia"/>
          <w:lang w:val="en-US" w:eastAsia="zh-CN"/>
        </w:rPr>
        <w:t>示例</w:t>
      </w:r>
      <w:bookmarkStart w:id="0" w:name="_GoBack"/>
      <w:bookmarkEnd w:id="0"/>
    </w:p>
    <w:p>
      <w:pPr>
        <w:pStyle w:val="5"/>
        <w:rPr>
          <w:rFonts w:hint="eastAsia"/>
        </w:rPr>
      </w:pPr>
    </w:p>
    <w:p>
      <w:pPr>
        <w:pStyle w:val="5"/>
        <w:rPr>
          <w:rFonts w:hint="eastAsia" w:eastAsia="宋体"/>
          <w:lang w:eastAsia="zh-CN"/>
        </w:rPr>
      </w:pPr>
      <w:r>
        <w:rPr>
          <w:rFonts w:hint="eastAsia"/>
        </w:rPr>
        <w:t>实验学时:2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实验地点: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实验日期:20</w:t>
      </w:r>
      <w:r>
        <w:rPr>
          <w:rFonts w:hint="eastAsia"/>
          <w:lang w:val="en-US" w:eastAsia="zh-CN"/>
        </w:rPr>
        <w:t xml:space="preserve">2 年 月 日 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rPr>
          <w:rFonts w:hint="eastAsia"/>
          <w:b/>
          <w:bCs/>
        </w:rPr>
      </w:pPr>
      <w:r>
        <w:rPr>
          <w:rFonts w:hint="eastAsia"/>
          <w:b/>
          <w:bCs/>
        </w:rPr>
        <w:t>一、实验目的</w:t>
      </w:r>
    </w:p>
    <w:p>
      <w:pPr>
        <w:pStyle w:val="5"/>
        <w:rPr>
          <w:rFonts w:hint="eastAsia"/>
        </w:rPr>
      </w:pPr>
      <w:r>
        <w:rPr>
          <w:rFonts w:hint="eastAsia"/>
        </w:rPr>
        <w:t>1.熟练掌握系统流程图的设计过程;</w:t>
      </w:r>
    </w:p>
    <w:p>
      <w:pPr>
        <w:pStyle w:val="5"/>
        <w:rPr>
          <w:rFonts w:hint="eastAsia"/>
        </w:rPr>
      </w:pPr>
      <w:r>
        <w:rPr>
          <w:rFonts w:hint="eastAsia"/>
        </w:rPr>
        <w:t>2熟练掌握软件项目可行性研究及项目计划的基本原理与方法;</w:t>
      </w:r>
    </w:p>
    <w:p>
      <w:pPr>
        <w:pStyle w:val="5"/>
        <w:rPr>
          <w:rFonts w:hint="eastAsia"/>
        </w:rPr>
      </w:pPr>
      <w:r>
        <w:rPr>
          <w:rFonts w:hint="eastAsia"/>
        </w:rPr>
        <w:t>3.熟悉Visio等工具进行可行性研究和制定项目计划;</w:t>
      </w:r>
    </w:p>
    <w:p>
      <w:pPr>
        <w:pStyle w:val="5"/>
        <w:rPr>
          <w:rFonts w:hint="eastAsia"/>
        </w:rPr>
      </w:pPr>
      <w:r>
        <w:rPr>
          <w:rFonts w:hint="eastAsia"/>
        </w:rPr>
        <w:t>4.完成软件项目的可行性分析。</w:t>
      </w:r>
    </w:p>
    <w:p>
      <w:pPr>
        <w:pStyle w:val="5"/>
        <w:rPr>
          <w:rFonts w:hint="eastAsia"/>
          <w:b/>
          <w:bCs/>
        </w:rPr>
      </w:pPr>
      <w:r>
        <w:rPr>
          <w:rFonts w:hint="eastAsia"/>
          <w:b/>
          <w:bCs/>
        </w:rPr>
        <w:t>二、实验内容</w:t>
      </w:r>
    </w:p>
    <w:p>
      <w:pPr>
        <w:pStyle w:val="5"/>
        <w:ind w:firstLine="569" w:firstLineChars="236"/>
        <w:rPr>
          <w:rFonts w:hint="eastAsia" w:ascii="黑体" w:hAnsi="黑体" w:eastAsia="黑体" w:cs="黑体"/>
          <w:b/>
          <w:bCs/>
          <w:color w:val="C0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C00000"/>
          <w:sz w:val="24"/>
          <w:szCs w:val="24"/>
        </w:rPr>
        <w:t>问题定义</w:t>
      </w:r>
    </w:p>
    <w:p>
      <w:pPr>
        <w:pStyle w:val="5"/>
        <w:numPr>
          <w:ilvl w:val="0"/>
          <w:numId w:val="1"/>
        </w:numPr>
        <w:ind w:firstLine="498" w:firstLineChars="236"/>
        <w:rPr>
          <w:rFonts w:hint="eastAsia"/>
          <w:b/>
          <w:bCs/>
        </w:rPr>
      </w:pPr>
      <w:r>
        <w:rPr>
          <w:rFonts w:hint="eastAsia"/>
          <w:b/>
          <w:bCs/>
        </w:rPr>
        <w:t>项目目标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图书馆管理系统通过计算机技术给图书管理人员和读者借、还书带来便利。本系统除了图书馆内管理的一般功能还外，还包括网上在线查询图书信息、查询本人的借阅情况和续借等功能。目标还包括: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减少人力与管理费用;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提高信息准确度;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改进管理和服务;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建立高效的信息传输和服务平台，提高信息处理速度和利用率;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系统设计优良，界面设计精美、友好、快捷，人性化设计，后台管理功能强大、效率高;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更简便、信息化程度更高的图书管理流程;</w:t>
      </w:r>
    </w:p>
    <w:p>
      <w:pPr>
        <w:pStyle w:val="5"/>
        <w:numPr>
          <w:ilvl w:val="0"/>
          <w:numId w:val="3"/>
        </w:numPr>
        <w:ind w:firstLine="498" w:firstLineChars="236"/>
        <w:rPr>
          <w:rFonts w:hint="eastAsia"/>
          <w:b/>
          <w:bCs/>
        </w:rPr>
      </w:pPr>
      <w:r>
        <w:rPr>
          <w:rFonts w:hint="eastAsia"/>
          <w:b/>
          <w:bCs/>
        </w:rPr>
        <w:t>开发背景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当今时代是飞速发展的信息时代。在各行各业中离不开信息处理，这正是计算机被广泛应用于信息管理系统的环境。计算机的最大好处在于利用它能够进行信息管理。使用计算机进行信息控制，不仅提高了工作效率而且大大的提高了其安全性。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数据处理时，使用手工操作，工作量大，出错率高，出错后不易更改，由于信息比较多，图书借阅信息的管理工作混乱而又复杂。建立图书管理系统能够有效地解决以上问题，而且能大大的提高工作效率，提高信息处理的速度和准确性，能够及时、准确、有效的查询和修改图书情况。</w:t>
      </w:r>
    </w:p>
    <w:p>
      <w:pPr>
        <w:pStyle w:val="5"/>
        <w:numPr>
          <w:ilvl w:val="0"/>
          <w:numId w:val="4"/>
        </w:numPr>
        <w:ind w:left="99" w:leftChars="47"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开发意义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建立图书管理系统，能够大大提高图书馆图书借阅的效率，还可推进社会文化生活的进步。</w:t>
      </w:r>
    </w:p>
    <w:p>
      <w:pPr>
        <w:pStyle w:val="5"/>
        <w:ind w:firstLine="498" w:firstLineChars="236"/>
        <w:rPr>
          <w:rFonts w:hint="eastAsia"/>
          <w:b/>
          <w:bCs/>
        </w:rPr>
      </w:pPr>
      <w:r>
        <w:rPr>
          <w:rFonts w:hint="eastAsia"/>
          <w:b/>
          <w:bCs/>
        </w:rPr>
        <w:t>项目性质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盈利，商业化的学术、文化教育管理系统。</w:t>
      </w:r>
    </w:p>
    <w:p>
      <w:pPr>
        <w:pStyle w:val="5"/>
        <w:ind w:firstLine="498" w:firstLineChars="236"/>
        <w:rPr>
          <w:rFonts w:hint="eastAsia"/>
          <w:b/>
          <w:bCs/>
        </w:rPr>
      </w:pPr>
      <w:r>
        <w:rPr>
          <w:rFonts w:hint="eastAsia"/>
          <w:b/>
          <w:bCs/>
        </w:rPr>
        <w:t>项目规模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中小规模系统</w:t>
      </w:r>
    </w:p>
    <w:p>
      <w:pPr>
        <w:pStyle w:val="5"/>
        <w:ind w:firstLine="569" w:firstLineChars="236"/>
        <w:rPr>
          <w:rFonts w:hint="eastAsia" w:ascii="黑体" w:hAnsi="黑体" w:eastAsia="黑体" w:cs="黑体"/>
          <w:b/>
          <w:bCs/>
          <w:color w:val="C0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C00000"/>
          <w:sz w:val="24"/>
          <w:szCs w:val="24"/>
        </w:rPr>
        <w:t>可行性研究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图书馆管理系统更便于对图书进行分类和管理，对借阅者进行时间限定，使得借书的效益更高更安全。提高工作效益，便于操作，能有效地对数据进行更新、查询，并能在一定程度上实现了自动化。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图书管管理系统的主要功能为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书目管理、借阅证管理、借还图书、查询、缴费。书目管理主要是针对管理员身份而言的(比如新增书目，删除书目等等〉﹔借阅证管理分为五部分</w:t>
      </w:r>
      <w:r>
        <w:rPr>
          <w:rFonts w:hint="eastAsia"/>
          <w:lang w:eastAsia="zh-CN"/>
        </w:rPr>
        <w:t>：</w:t>
      </w:r>
      <w:r>
        <w:rPr>
          <w:rFonts w:hint="eastAsia"/>
        </w:rPr>
        <w:t>注册、补发、挂失、暂停、注销</w:t>
      </w:r>
      <w:r>
        <w:rPr>
          <w:rFonts w:hint="eastAsia"/>
          <w:lang w:val="en-US" w:eastAsia="zh-CN"/>
        </w:rPr>
        <w:t>；</w:t>
      </w:r>
      <w:r>
        <w:rPr>
          <w:rFonts w:hint="eastAsia"/>
        </w:rPr>
        <w:t>借还图书</w:t>
      </w:r>
      <w:r>
        <w:rPr>
          <w:rFonts w:hint="eastAsia"/>
          <w:lang w:eastAsia="zh-CN"/>
        </w:rPr>
        <w:t>：</w:t>
      </w:r>
      <w:r>
        <w:rPr>
          <w:rFonts w:hint="eastAsia"/>
        </w:rPr>
        <w:t>借书、还书</w:t>
      </w:r>
      <w:r>
        <w:rPr>
          <w:rFonts w:hint="eastAsia"/>
          <w:lang w:val="en-US" w:eastAsia="zh-CN"/>
        </w:rPr>
        <w:t>；</w:t>
      </w:r>
      <w:r>
        <w:rPr>
          <w:rFonts w:hint="eastAsia"/>
        </w:rPr>
        <w:t>查询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图书查询、借阅时间</w:t>
      </w:r>
      <w:r>
        <w:rPr>
          <w:rFonts w:hint="eastAsia"/>
          <w:lang w:val="en-US" w:eastAsia="zh-CN"/>
        </w:rPr>
        <w:t>；</w:t>
      </w:r>
      <w:r>
        <w:rPr>
          <w:rFonts w:hint="eastAsia"/>
        </w:rPr>
        <w:t>缴费主要是计算超期罚款并交纳费用。</w:t>
      </w:r>
    </w:p>
    <w:p>
      <w:pPr>
        <w:pStyle w:val="5"/>
        <w:ind w:firstLine="495" w:firstLineChars="236"/>
        <w:rPr>
          <w:rFonts w:hint="eastAsia" w:eastAsia="宋体"/>
          <w:lang w:eastAsia="zh-CN"/>
        </w:rPr>
      </w:pPr>
      <w:r>
        <w:rPr>
          <w:rFonts w:hint="eastAsia"/>
        </w:rPr>
        <w:t>图书管管理系统的性能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功能齐全，数据共享，操作简便，可靠性好，稳定快速，用户界面友好输入/输出:英文和汉字输入、输出</w:t>
      </w:r>
      <w:r>
        <w:rPr>
          <w:rFonts w:hint="eastAsia"/>
          <w:lang w:eastAsia="zh-CN"/>
        </w:rPr>
        <w:t>。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安全与保密要求:不能轻易被破坏，不能让管理人员以外的人删改图书信息，不能让读者的私人信息外泄，不能让一些意外事故损害数据库信息。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完成期限</w:t>
      </w:r>
      <w:r>
        <w:rPr>
          <w:rFonts w:hint="eastAsia"/>
          <w:lang w:eastAsia="zh-CN"/>
        </w:rPr>
        <w:t>：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12.</w:t>
      </w:r>
      <w:r>
        <w:rPr>
          <w:rFonts w:hint="eastAsia"/>
        </w:rPr>
        <w:t>29</w:t>
      </w:r>
    </w:p>
    <w:p>
      <w:pPr>
        <w:pStyle w:val="5"/>
        <w:rPr>
          <w:rFonts w:hint="eastAsia"/>
        </w:rPr>
      </w:pPr>
      <w:r>
        <w:rPr>
          <w:rFonts w:hint="eastAsia"/>
        </w:rPr>
        <w:t>阁书管管理系统的系统流程图如图1所示。</w:t>
      </w:r>
    </w:p>
    <w:p>
      <w:pPr>
        <w:pStyle w:val="5"/>
      </w:pPr>
      <w:r>
        <w:drawing>
          <wp:inline distT="0" distB="0" distL="114300" distR="114300">
            <wp:extent cx="5271135" cy="233426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>图1系统流程图</w:t>
      </w:r>
    </w:p>
    <w:p>
      <w:pPr>
        <w:pStyle w:val="5"/>
        <w:ind w:firstLine="495" w:firstLineChars="236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2.3条件、假定和限制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建议软件寿命</w:t>
      </w:r>
      <w:r>
        <w:rPr>
          <w:rFonts w:hint="eastAsia"/>
          <w:lang w:eastAsia="zh-CN"/>
        </w:rPr>
        <w:t>：</w:t>
      </w:r>
      <w:r>
        <w:rPr>
          <w:rFonts w:hint="eastAsia"/>
        </w:rPr>
        <w:t>5年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硬件条件</w:t>
      </w:r>
      <w:r>
        <w:rPr>
          <w:rFonts w:hint="eastAsia"/>
          <w:lang w:eastAsia="zh-CN"/>
        </w:rPr>
        <w:t>：</w:t>
      </w:r>
      <w:r>
        <w:rPr>
          <w:rFonts w:hint="eastAsia"/>
        </w:rPr>
        <w:t>PC机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运行环境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Windows xp professional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开发软件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SQL Server . Visual Basic等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开发限制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开发时间短</w:t>
      </w:r>
    </w:p>
    <w:p>
      <w:pPr>
        <w:pStyle w:val="5"/>
        <w:rPr>
          <w:rFonts w:hint="eastAsia"/>
        </w:rPr>
      </w:pPr>
      <w:r>
        <w:rPr>
          <w:rFonts w:hint="eastAsia"/>
        </w:rPr>
        <w:t>2.4可行性研究方法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通过对已有图书管理系统的分析和研究比较的方法。</w:t>
      </w:r>
    </w:p>
    <w:p>
      <w:pPr>
        <w:pStyle w:val="5"/>
        <w:rPr>
          <w:rFonts w:hint="eastAsia"/>
        </w:rPr>
      </w:pPr>
      <w:r>
        <w:rPr>
          <w:rFonts w:hint="eastAsia"/>
        </w:rPr>
        <w:t>2.5决定可行性的主要因素</w:t>
      </w:r>
    </w:p>
    <w:p>
      <w:pPr>
        <w:pStyle w:val="5"/>
        <w:ind w:firstLine="495" w:firstLineChars="236"/>
        <w:rPr>
          <w:rFonts w:hint="eastAsia"/>
          <w:lang w:val="en-US" w:eastAsia="zh-CN"/>
        </w:rPr>
      </w:pPr>
      <w:r>
        <w:rPr>
          <w:rFonts w:hint="eastAsia"/>
        </w:rPr>
        <w:t>效益&gt;成本</w:t>
      </w:r>
      <w:r>
        <w:rPr>
          <w:rFonts w:hint="eastAsia"/>
          <w:lang w:val="en-US" w:eastAsia="zh-CN"/>
        </w:rPr>
        <w:t>；</w:t>
      </w:r>
    </w:p>
    <w:p>
      <w:pPr>
        <w:pStyle w:val="5"/>
        <w:ind w:firstLine="495" w:firstLineChars="236"/>
        <w:rPr>
          <w:rFonts w:hint="eastAsia"/>
          <w:lang w:val="en-US" w:eastAsia="zh-CN"/>
        </w:rPr>
      </w:pPr>
      <w:r>
        <w:rPr>
          <w:rFonts w:hint="eastAsia"/>
        </w:rPr>
        <w:t>技术可行，现有技术可承担开发任务</w:t>
      </w:r>
      <w:r>
        <w:rPr>
          <w:rFonts w:hint="eastAsia"/>
          <w:lang w:val="en-US" w:eastAsia="zh-CN"/>
        </w:rPr>
        <w:t>；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操作可行，软件能被原有操作人员快速接受。</w:t>
      </w:r>
    </w:p>
    <w:p>
      <w:pPr>
        <w:pStyle w:val="5"/>
        <w:rPr>
          <w:rFonts w:hint="eastAsia"/>
        </w:rPr>
      </w:pPr>
      <w:r>
        <w:rPr>
          <w:rFonts w:hint="eastAsia"/>
        </w:rPr>
        <w:t>3.技术可行性分析</w:t>
      </w:r>
    </w:p>
    <w:p>
      <w:pPr>
        <w:pStyle w:val="5"/>
        <w:rPr>
          <w:rFonts w:hint="eastAsia"/>
        </w:rPr>
      </w:pPr>
      <w:r>
        <w:rPr>
          <w:rFonts w:hint="eastAsia"/>
        </w:rPr>
        <w:t>3.1系统简要描述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和SQL开发，即使遇到困难，也能从丰富的参考书中找到解决方案。开发出的系统具有库存图书管理功能，能高效管理师生借阅信息，统计每年、每月、某天的图书借入借出情况，对财务信息进行统计、分析等。</w:t>
      </w:r>
    </w:p>
    <w:p>
      <w:pPr>
        <w:pStyle w:val="5"/>
        <w:rPr>
          <w:rFonts w:hint="eastAsia"/>
        </w:rPr>
      </w:pPr>
      <w:r>
        <w:rPr>
          <w:rFonts w:hint="eastAsia"/>
        </w:rPr>
        <w:t>4.经济可行性分析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开发需求较低,加上成熟的软硬件环境、目标系统并不是十分复杂和开发周期较短,人员经济支出有限。开发完成运行后，为使用者带来便利，为系统的进一步推广创造了条件，经济收益将远超过投资。从经济角度考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此系统开发可行。</w:t>
      </w:r>
    </w:p>
    <w:p>
      <w:pPr>
        <w:pStyle w:val="5"/>
        <w:rPr>
          <w:rFonts w:hint="eastAsia"/>
        </w:rPr>
      </w:pPr>
      <w:r>
        <w:rPr>
          <w:rFonts w:hint="eastAsia"/>
        </w:rPr>
        <w:t>5.法律可行性分析</w:t>
      </w:r>
    </w:p>
    <w:p>
      <w:pPr>
        <w:pStyle w:val="5"/>
        <w:ind w:firstLine="495" w:firstLineChars="236"/>
        <w:rPr>
          <w:rFonts w:hint="eastAsia"/>
        </w:rPr>
      </w:pPr>
      <w:r>
        <w:rPr>
          <w:rFonts w:hint="eastAsia"/>
        </w:rPr>
        <w:t>由于整个系统是自行开发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自行使用，所以系统本身不存在版权争议，符合国家各种政策法规。服务器软件方面，它的操作系统可能会被微软跟踪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如果不是正版软件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将会面临民事诉讼的风险。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.使用方面的可行性</w:t>
      </w:r>
    </w:p>
    <w:p>
      <w:pPr>
        <w:pStyle w:val="5"/>
        <w:ind w:firstLine="287" w:firstLineChars="137"/>
        <w:rPr>
          <w:rFonts w:hint="eastAsia" w:eastAsia="宋体"/>
          <w:lang w:eastAsia="zh-CN"/>
        </w:rPr>
      </w:pPr>
      <w:r>
        <w:rPr>
          <w:rFonts w:hint="eastAsia"/>
        </w:rPr>
        <w:t>采用软件管理图书馆日常工作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毫无疑问会在使用过程中产生新的需求和问题，这样也会不断地促进信息技术和软件应用的革新</w:t>
      </w:r>
      <w:r>
        <w:rPr>
          <w:rFonts w:hint="eastAsia"/>
          <w:lang w:eastAsia="zh-CN"/>
        </w:rPr>
        <w:t>。</w:t>
      </w:r>
      <w:r>
        <w:rPr>
          <w:rFonts w:hint="eastAsia"/>
        </w:rPr>
        <w:t>经过研究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此系统的用户无使用方面的问题</w:t>
      </w:r>
      <w:r>
        <w:rPr>
          <w:rFonts w:hint="eastAsia"/>
          <w:lang w:eastAsia="zh-CN"/>
        </w:rPr>
        <w:t>。</w:t>
      </w:r>
    </w:p>
    <w:p>
      <w:pPr>
        <w:pStyle w:val="5"/>
        <w:rPr>
          <w:rFonts w:hint="eastAsia"/>
        </w:rPr>
      </w:pPr>
      <w:r>
        <w:rPr>
          <w:rFonts w:hint="eastAsia"/>
        </w:rPr>
        <w:t>六．结论</w:t>
      </w:r>
    </w:p>
    <w:p>
      <w:pPr>
        <w:pStyle w:val="5"/>
        <w:ind w:firstLine="495" w:firstLineChars="236"/>
        <w:rPr>
          <w:rFonts w:hint="eastAsia" w:eastAsia="宋体"/>
          <w:lang w:eastAsia="zh-CN"/>
        </w:rPr>
      </w:pPr>
      <w:r>
        <w:rPr>
          <w:rFonts w:hint="eastAsia"/>
        </w:rPr>
        <w:t>根据以上分析可知,开发该图书馆管理信息系统不仅有巨大的经济效益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有更大的学习管理效益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从而使该系统开发具有价值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也节省了大量资源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但是时间有限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我们会在这方面加强学习和改进</w:t>
      </w:r>
      <w:r>
        <w:rPr>
          <w:rFonts w:hint="eastAsia"/>
          <w:lang w:eastAsia="zh-CN"/>
        </w:rPr>
        <w:t>。</w:t>
      </w:r>
      <w:r>
        <w:rPr>
          <w:rFonts w:hint="eastAsia"/>
        </w:rPr>
        <w:t>所以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我们认为开发此系统的条件已经具备，可以开始进行开发</w:t>
      </w:r>
      <w:r>
        <w:rPr>
          <w:rFonts w:hint="eastAsia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BD54B"/>
    <w:multiLevelType w:val="singleLevel"/>
    <w:tmpl w:val="9A1BD5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5FDC91E"/>
    <w:multiLevelType w:val="singleLevel"/>
    <w:tmpl w:val="F5FDC91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C3717D4"/>
    <w:multiLevelType w:val="singleLevel"/>
    <w:tmpl w:val="0C3717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DC482DE"/>
    <w:multiLevelType w:val="singleLevel"/>
    <w:tmpl w:val="4DC482D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10E14"/>
    <w:rsid w:val="7571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黑体"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cy1"/>
    <w:basedOn w:val="1"/>
    <w:qFormat/>
    <w:uiPriority w:val="0"/>
    <w:pPr>
      <w:ind w:left="99" w:leftChars="47" w:firstLine="80" w:firstLineChars="38"/>
    </w:pPr>
    <w:rPr>
      <w:rFonts w:hAnsi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2021-10-19T15:08:00Z</dcterms:created>
  <dc:creator>Administrator</dc:creator>
  <cp:lastModifiedBy>Administrator</cp:lastModifiedBy>
  <dcterms:modified xsi:type="dcterms:W3CDTF">2021-10-19T15:09:20Z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BF3AE245877E467A92E64250D4BC5BB0</vt:lpwstr>
  </property>
</Properties>
</file>