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numId w:val="0"/>
        </w:numPr>
        <w:ind w:leftChars="0"/>
        <w:jc w:val="center"/>
        <w:rPr>
          <w:sz w:val="36"/>
          <w:szCs w:val="36"/>
        </w:rPr>
      </w:pPr>
      <w:bookmarkStart w:id="0" w:name="_Toc4057"/>
      <w:bookmarkStart w:id="1" w:name="_Toc21276"/>
      <w:r>
        <w:rPr>
          <w:rFonts w:hint="eastAsia"/>
          <w:sz w:val="36"/>
          <w:szCs w:val="36"/>
        </w:rPr>
        <w:t>学生信息管理系统使用手册</w:t>
      </w:r>
      <w:bookmarkEnd w:id="0"/>
      <w:bookmarkEnd w:id="1"/>
    </w:p>
    <w:p>
      <w:pPr>
        <w:jc w:val="right"/>
        <w:rPr>
          <w:rFonts w:hint="eastAsia"/>
        </w:rPr>
      </w:pPr>
      <w:r>
        <w:rPr>
          <w:rFonts w:hint="eastAsia"/>
        </w:rPr>
        <w:t>作者：朱方灏钧</w:t>
      </w:r>
      <w:r>
        <w:rPr>
          <w:rFonts w:hint="eastAsia"/>
          <w:lang w:val="en-US" w:eastAsia="zh-CN"/>
        </w:rPr>
        <w:t xml:space="preserve"> </w:t>
      </w:r>
      <w:r>
        <w:rPr>
          <w:rFonts w:hint="eastAsia"/>
        </w:rPr>
        <w:t>宜宾学院</w:t>
      </w:r>
    </w:p>
    <w:sdt>
      <w:sdtPr>
        <w:rPr>
          <w:rFonts w:ascii="宋体" w:hAnsi="宋体" w:eastAsia="宋体" w:cstheme="minorBidi"/>
          <w:kern w:val="2"/>
          <w:sz w:val="21"/>
          <w:szCs w:val="22"/>
          <w:lang w:val="en-US" w:eastAsia="zh-CN" w:bidi="ar-SA"/>
        </w:rPr>
        <w:id w:val="147456753"/>
        <w15:color w:val="DBDBDB"/>
        <w:docPartObj>
          <w:docPartGallery w:val="Table of Contents"/>
          <w:docPartUnique/>
        </w:docPartObj>
      </w:sdtPr>
      <w:sdtEndPr>
        <w:rPr>
          <w:rFonts w:hint="eastAsia" w:eastAsia="楷体" w:asciiTheme="minorAscii" w:hAnsiTheme="minorAscii" w:cstheme="minorBidi"/>
          <w:b/>
          <w:kern w:val="2"/>
          <w:sz w:val="24"/>
          <w:szCs w:val="22"/>
          <w:lang w:val="en-US" w:eastAsia="zh-CN" w:bidi="ar-SA"/>
        </w:rPr>
      </w:sdtEndPr>
      <w:sdtContent>
        <w:p>
          <w:pPr>
            <w:spacing w:before="0" w:beforeLines="0" w:after="0" w:afterLines="0" w:line="240" w:lineRule="auto"/>
            <w:ind w:left="0" w:leftChars="0" w:right="0" w:rightChars="0" w:firstLine="0" w:firstLineChars="0"/>
            <w:jc w:val="center"/>
          </w:pPr>
        </w:p>
        <w:p>
          <w:pPr>
            <w:pStyle w:val="14"/>
            <w:tabs>
              <w:tab w:val="right" w:leader="dot" w:pos="8306"/>
            </w:tabs>
          </w:pPr>
          <w:r>
            <w:rPr>
              <w:rFonts w:hint="eastAsia"/>
            </w:rPr>
            <w:fldChar w:fldCharType="begin"/>
          </w:r>
          <w:r>
            <w:rPr>
              <w:rFonts w:hint="eastAsia"/>
            </w:rPr>
            <w:instrText xml:space="preserve">TOC \o "1-2" \h \u </w:instrText>
          </w:r>
          <w:r>
            <w:rPr>
              <w:rFonts w:hint="eastAsia"/>
            </w:rPr>
            <w:fldChar w:fldCharType="separate"/>
          </w:r>
          <w:r>
            <w:rPr>
              <w:rFonts w:hint="eastAsia"/>
            </w:rPr>
            <w:fldChar w:fldCharType="begin"/>
          </w:r>
          <w:r>
            <w:rPr>
              <w:rFonts w:hint="eastAsia"/>
            </w:rPr>
            <w:instrText xml:space="preserve"> HYPERLINK \l _Toc11095 </w:instrText>
          </w:r>
          <w:r>
            <w:rPr>
              <w:rFonts w:hint="eastAsia"/>
            </w:rPr>
            <w:fldChar w:fldCharType="separate"/>
          </w:r>
          <w:r>
            <w:rPr>
              <w:rFonts w:hint="eastAsia"/>
            </w:rPr>
            <w:t>第一章 系统需求背景</w:t>
          </w:r>
          <w:r>
            <w:tab/>
          </w:r>
          <w:r>
            <w:fldChar w:fldCharType="begin"/>
          </w:r>
          <w:r>
            <w:instrText xml:space="preserve"> PAGEREF _Toc11095 \h </w:instrText>
          </w:r>
          <w:r>
            <w:fldChar w:fldCharType="separate"/>
          </w:r>
          <w:r>
            <w:t>2</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_Toc14861 </w:instrText>
          </w:r>
          <w:r>
            <w:rPr>
              <w:rFonts w:hint="eastAsia"/>
            </w:rPr>
            <w:fldChar w:fldCharType="separate"/>
          </w:r>
          <w:r>
            <w:rPr>
              <w:rFonts w:hint="eastAsia"/>
            </w:rPr>
            <w:t>1.1. 开发背景</w:t>
          </w:r>
          <w:r>
            <w:tab/>
          </w:r>
          <w:r>
            <w:fldChar w:fldCharType="begin"/>
          </w:r>
          <w:r>
            <w:instrText xml:space="preserve"> PAGEREF _Toc14861 \h </w:instrText>
          </w:r>
          <w:r>
            <w:fldChar w:fldCharType="separate"/>
          </w:r>
          <w:r>
            <w:t>2</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_Toc17830 </w:instrText>
          </w:r>
          <w:r>
            <w:rPr>
              <w:rFonts w:hint="eastAsia"/>
            </w:rPr>
            <w:fldChar w:fldCharType="separate"/>
          </w:r>
          <w:r>
            <w:rPr>
              <w:rFonts w:hint="eastAsia"/>
            </w:rPr>
            <w:t>1.2. 系统需求</w:t>
          </w:r>
          <w:r>
            <w:tab/>
          </w:r>
          <w:r>
            <w:fldChar w:fldCharType="begin"/>
          </w:r>
          <w:r>
            <w:instrText xml:space="preserve"> PAGEREF _Toc17830 \h </w:instrText>
          </w:r>
          <w:r>
            <w:fldChar w:fldCharType="separate"/>
          </w:r>
          <w:r>
            <w:t>2</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_Toc16856 </w:instrText>
          </w:r>
          <w:r>
            <w:rPr>
              <w:rFonts w:hint="eastAsia"/>
            </w:rPr>
            <w:fldChar w:fldCharType="separate"/>
          </w:r>
          <w:r>
            <w:rPr>
              <w:rFonts w:hint="eastAsia"/>
            </w:rPr>
            <w:t>1.3. 需求的收集及分析</w:t>
          </w:r>
          <w:r>
            <w:tab/>
          </w:r>
          <w:r>
            <w:fldChar w:fldCharType="begin"/>
          </w:r>
          <w:r>
            <w:instrText xml:space="preserve"> PAGEREF _Toc16856 \h </w:instrText>
          </w:r>
          <w:r>
            <w:fldChar w:fldCharType="separate"/>
          </w:r>
          <w:r>
            <w:t>2</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_Toc23997 </w:instrText>
          </w:r>
          <w:r>
            <w:rPr>
              <w:rFonts w:hint="eastAsia"/>
            </w:rPr>
            <w:fldChar w:fldCharType="separate"/>
          </w:r>
          <w:r>
            <w:rPr>
              <w:rFonts w:hint="eastAsia"/>
            </w:rPr>
            <w:t>第二章 系统所涉及的一些知识</w:t>
          </w:r>
          <w:r>
            <w:tab/>
          </w:r>
          <w:r>
            <w:fldChar w:fldCharType="begin"/>
          </w:r>
          <w:r>
            <w:instrText xml:space="preserve"> PAGEREF _Toc23997 \h </w:instrText>
          </w:r>
          <w:r>
            <w:fldChar w:fldCharType="separate"/>
          </w:r>
          <w:r>
            <w:t>3</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_Toc20559 </w:instrText>
          </w:r>
          <w:r>
            <w:rPr>
              <w:rFonts w:hint="eastAsia"/>
            </w:rPr>
            <w:fldChar w:fldCharType="separate"/>
          </w:r>
          <w:r>
            <w:rPr>
              <w:rFonts w:hint="eastAsia"/>
            </w:rPr>
            <w:t>2.1. HTML技术:</w:t>
          </w:r>
          <w:r>
            <w:tab/>
          </w:r>
          <w:r>
            <w:fldChar w:fldCharType="begin"/>
          </w:r>
          <w:r>
            <w:instrText xml:space="preserve"> PAGEREF _Toc20559 \h </w:instrText>
          </w:r>
          <w:r>
            <w:fldChar w:fldCharType="separate"/>
          </w:r>
          <w:r>
            <w:t>3</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_Toc32454 </w:instrText>
          </w:r>
          <w:r>
            <w:rPr>
              <w:rFonts w:hint="eastAsia"/>
            </w:rPr>
            <w:fldChar w:fldCharType="separate"/>
          </w:r>
          <w:r>
            <w:rPr>
              <w:rFonts w:hint="eastAsia"/>
            </w:rPr>
            <w:t>2.2. JavaScript语言:</w:t>
          </w:r>
          <w:r>
            <w:tab/>
          </w:r>
          <w:r>
            <w:fldChar w:fldCharType="begin"/>
          </w:r>
          <w:r>
            <w:instrText xml:space="preserve"> PAGEREF _Toc32454 \h </w:instrText>
          </w:r>
          <w:r>
            <w:fldChar w:fldCharType="separate"/>
          </w:r>
          <w:r>
            <w:t>3</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_Toc5647 </w:instrText>
          </w:r>
          <w:r>
            <w:rPr>
              <w:rFonts w:hint="eastAsia"/>
            </w:rPr>
            <w:fldChar w:fldCharType="separate"/>
          </w:r>
          <w:r>
            <w:rPr>
              <w:rFonts w:hint="eastAsia"/>
            </w:rPr>
            <w:t>2.3. MySQL</w:t>
          </w:r>
          <w:r>
            <w:rPr>
              <w:rFonts w:hint="eastAsia"/>
              <w:lang w:val="en-US" w:eastAsia="zh-CN"/>
            </w:rPr>
            <w:t>数据库：</w:t>
          </w:r>
          <w:r>
            <w:tab/>
          </w:r>
          <w:r>
            <w:fldChar w:fldCharType="begin"/>
          </w:r>
          <w:r>
            <w:instrText xml:space="preserve"> PAGEREF _Toc5647 \h </w:instrText>
          </w:r>
          <w:r>
            <w:fldChar w:fldCharType="separate"/>
          </w:r>
          <w:r>
            <w:t>3</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_Toc2203 </w:instrText>
          </w:r>
          <w:r>
            <w:rPr>
              <w:rFonts w:hint="eastAsia"/>
            </w:rPr>
            <w:fldChar w:fldCharType="separate"/>
          </w:r>
          <w:r>
            <w:rPr>
              <w:rFonts w:hint="eastAsia"/>
            </w:rPr>
            <w:t xml:space="preserve">2.4. </w:t>
          </w:r>
          <w:r>
            <w:rPr>
              <w:rFonts w:hint="eastAsia"/>
              <w:lang w:val="en-US" w:eastAsia="zh-CN"/>
            </w:rPr>
            <w:t>SpringBoot框架：</w:t>
          </w:r>
          <w:r>
            <w:tab/>
          </w:r>
          <w:r>
            <w:fldChar w:fldCharType="begin"/>
          </w:r>
          <w:r>
            <w:instrText xml:space="preserve"> PAGEREF _Toc2203 \h </w:instrText>
          </w:r>
          <w:r>
            <w:fldChar w:fldCharType="separate"/>
          </w:r>
          <w:r>
            <w:t>4</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_Toc26223 </w:instrText>
          </w:r>
          <w:r>
            <w:rPr>
              <w:rFonts w:hint="eastAsia"/>
            </w:rPr>
            <w:fldChar w:fldCharType="separate"/>
          </w:r>
          <w:r>
            <w:rPr>
              <w:rFonts w:hint="eastAsia"/>
            </w:rPr>
            <w:t xml:space="preserve">2.5. </w:t>
          </w:r>
          <w:r>
            <w:rPr>
              <w:rFonts w:hint="eastAsia"/>
              <w:lang w:val="en-US" w:eastAsia="zh-CN"/>
            </w:rPr>
            <w:t>Mybatis框架：</w:t>
          </w:r>
          <w:r>
            <w:tab/>
          </w:r>
          <w:r>
            <w:fldChar w:fldCharType="begin"/>
          </w:r>
          <w:r>
            <w:instrText xml:space="preserve"> PAGEREF _Toc26223 \h </w:instrText>
          </w:r>
          <w:r>
            <w:fldChar w:fldCharType="separate"/>
          </w:r>
          <w:r>
            <w:t>4</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_Toc20603 </w:instrText>
          </w:r>
          <w:r>
            <w:rPr>
              <w:rFonts w:hint="eastAsia"/>
            </w:rPr>
            <w:fldChar w:fldCharType="separate"/>
          </w:r>
          <w:r>
            <w:rPr>
              <w:rFonts w:hint="eastAsia"/>
            </w:rPr>
            <w:t>2.6. Tomcat</w:t>
          </w:r>
          <w:r>
            <w:rPr>
              <w:rFonts w:hint="eastAsia"/>
              <w:lang w:val="en-US" w:eastAsia="zh-CN"/>
            </w:rPr>
            <w:t>服务器：</w:t>
          </w:r>
          <w:r>
            <w:tab/>
          </w:r>
          <w:r>
            <w:fldChar w:fldCharType="begin"/>
          </w:r>
          <w:r>
            <w:instrText xml:space="preserve"> PAGEREF _Toc20603 \h </w:instrText>
          </w:r>
          <w:r>
            <w:fldChar w:fldCharType="separate"/>
          </w:r>
          <w:r>
            <w:t>5</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_Toc23537 </w:instrText>
          </w:r>
          <w:r>
            <w:rPr>
              <w:rFonts w:hint="eastAsia"/>
            </w:rPr>
            <w:fldChar w:fldCharType="separate"/>
          </w:r>
          <w:r>
            <w:rPr>
              <w:rFonts w:hint="eastAsia"/>
            </w:rPr>
            <w:t>第三章 功能需求分析</w:t>
          </w:r>
          <w:r>
            <w:tab/>
          </w:r>
          <w:r>
            <w:fldChar w:fldCharType="begin"/>
          </w:r>
          <w:r>
            <w:instrText xml:space="preserve"> PAGEREF _Toc23537 \h </w:instrText>
          </w:r>
          <w:r>
            <w:fldChar w:fldCharType="separate"/>
          </w:r>
          <w:r>
            <w:t>6</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_Toc8240 </w:instrText>
          </w:r>
          <w:r>
            <w:rPr>
              <w:rFonts w:hint="eastAsia"/>
            </w:rPr>
            <w:fldChar w:fldCharType="separate"/>
          </w:r>
          <w:r>
            <w:rPr>
              <w:rFonts w:hint="eastAsia"/>
            </w:rPr>
            <w:t>3.1. 系统的功能简述</w:t>
          </w:r>
          <w:r>
            <w:tab/>
          </w:r>
          <w:r>
            <w:fldChar w:fldCharType="begin"/>
          </w:r>
          <w:r>
            <w:instrText xml:space="preserve"> PAGEREF _Toc8240 \h </w:instrText>
          </w:r>
          <w:r>
            <w:fldChar w:fldCharType="separate"/>
          </w:r>
          <w:r>
            <w:t>6</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_Toc5437 </w:instrText>
          </w:r>
          <w:r>
            <w:rPr>
              <w:rFonts w:hint="eastAsia"/>
            </w:rPr>
            <w:fldChar w:fldCharType="separate"/>
          </w:r>
          <w:r>
            <w:rPr>
              <w:rFonts w:hint="eastAsia"/>
            </w:rPr>
            <w:t>3.2. 系统的功能概述</w:t>
          </w:r>
          <w:r>
            <w:tab/>
          </w:r>
          <w:r>
            <w:fldChar w:fldCharType="begin"/>
          </w:r>
          <w:r>
            <w:instrText xml:space="preserve"> PAGEREF _Toc5437 \h </w:instrText>
          </w:r>
          <w:r>
            <w:fldChar w:fldCharType="separate"/>
          </w:r>
          <w:r>
            <w:t>6</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_Toc20391 </w:instrText>
          </w:r>
          <w:r>
            <w:rPr>
              <w:rFonts w:hint="eastAsia"/>
            </w:rPr>
            <w:fldChar w:fldCharType="separate"/>
          </w:r>
          <w:r>
            <w:rPr>
              <w:rFonts w:hint="eastAsia"/>
            </w:rPr>
            <w:t>第四章 数据库设计</w:t>
          </w:r>
          <w:r>
            <w:tab/>
          </w:r>
          <w:r>
            <w:fldChar w:fldCharType="begin"/>
          </w:r>
          <w:r>
            <w:instrText xml:space="preserve"> PAGEREF _Toc20391 \h </w:instrText>
          </w:r>
          <w:r>
            <w:fldChar w:fldCharType="separate"/>
          </w:r>
          <w:r>
            <w:t>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_Toc30442 </w:instrText>
          </w:r>
          <w:r>
            <w:rPr>
              <w:rFonts w:hint="eastAsia"/>
            </w:rPr>
            <w:fldChar w:fldCharType="separate"/>
          </w:r>
          <w:r>
            <w:rPr>
              <w:rFonts w:hint="eastAsia"/>
            </w:rPr>
            <w:t>第五章 功能的设计与实现</w:t>
          </w:r>
          <w:r>
            <w:tab/>
          </w:r>
          <w:r>
            <w:fldChar w:fldCharType="begin"/>
          </w:r>
          <w:r>
            <w:instrText xml:space="preserve"> PAGEREF _Toc30442 \h </w:instrText>
          </w:r>
          <w:r>
            <w:fldChar w:fldCharType="separate"/>
          </w:r>
          <w:r>
            <w:t>8</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_Toc21513 </w:instrText>
          </w:r>
          <w:r>
            <w:rPr>
              <w:rFonts w:hint="eastAsia"/>
            </w:rPr>
            <w:fldChar w:fldCharType="separate"/>
          </w:r>
          <w:r>
            <w:rPr>
              <w:rFonts w:hint="eastAsia"/>
              <w:lang w:val="en-US" w:eastAsia="zh-CN"/>
            </w:rPr>
            <w:t>5.1. 文章查看首页</w:t>
          </w:r>
          <w:r>
            <w:tab/>
          </w:r>
          <w:r>
            <w:fldChar w:fldCharType="begin"/>
          </w:r>
          <w:r>
            <w:instrText xml:space="preserve"> PAGEREF _Toc21513 \h </w:instrText>
          </w:r>
          <w:r>
            <w:fldChar w:fldCharType="separate"/>
          </w:r>
          <w:r>
            <w:t>8</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_Toc166 </w:instrText>
          </w:r>
          <w:r>
            <w:rPr>
              <w:rFonts w:hint="eastAsia"/>
            </w:rPr>
            <w:fldChar w:fldCharType="separate"/>
          </w:r>
          <w:r>
            <w:rPr>
              <w:rFonts w:hint="eastAsia"/>
            </w:rPr>
            <w:t xml:space="preserve">5.2. </w:t>
          </w:r>
          <w:r>
            <w:rPr>
              <w:rFonts w:hint="eastAsia"/>
              <w:lang w:val="en-US" w:eastAsia="zh-CN"/>
            </w:rPr>
            <w:t>管理员登录</w:t>
          </w:r>
          <w:r>
            <w:rPr>
              <w:rFonts w:hint="eastAsia"/>
            </w:rPr>
            <w:t>界面</w:t>
          </w:r>
          <w:r>
            <w:tab/>
          </w:r>
          <w:r>
            <w:fldChar w:fldCharType="begin"/>
          </w:r>
          <w:r>
            <w:instrText xml:space="preserve"> PAGEREF _Toc166 \h </w:instrText>
          </w:r>
          <w:r>
            <w:fldChar w:fldCharType="separate"/>
          </w:r>
          <w:r>
            <w:t>8</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_Toc14545 </w:instrText>
          </w:r>
          <w:r>
            <w:rPr>
              <w:rFonts w:hint="eastAsia"/>
            </w:rPr>
            <w:fldChar w:fldCharType="separate"/>
          </w:r>
          <w:r>
            <w:rPr>
              <w:rFonts w:hint="eastAsia"/>
            </w:rPr>
            <w:t>5.3. 教师管理界面</w:t>
          </w:r>
          <w:r>
            <w:tab/>
          </w:r>
          <w:r>
            <w:fldChar w:fldCharType="begin"/>
          </w:r>
          <w:r>
            <w:instrText xml:space="preserve"> PAGEREF _Toc14545 \h </w:instrText>
          </w:r>
          <w:r>
            <w:fldChar w:fldCharType="separate"/>
          </w:r>
          <w:r>
            <w:t>9</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_Toc30839 </w:instrText>
          </w:r>
          <w:r>
            <w:rPr>
              <w:rFonts w:hint="eastAsia"/>
            </w:rPr>
            <w:fldChar w:fldCharType="separate"/>
          </w:r>
          <w:r>
            <w:rPr>
              <w:rFonts w:hint="eastAsia"/>
            </w:rPr>
            <w:t xml:space="preserve">5.4. </w:t>
          </w:r>
          <w:r>
            <w:rPr>
              <w:rFonts w:hint="eastAsia"/>
              <w:lang w:val="en-US" w:eastAsia="zh-CN"/>
            </w:rPr>
            <w:t>管理员</w:t>
          </w:r>
          <w:r>
            <w:rPr>
              <w:rFonts w:hint="eastAsia"/>
            </w:rPr>
            <w:t>界面</w:t>
          </w:r>
          <w:r>
            <w:tab/>
          </w:r>
          <w:r>
            <w:fldChar w:fldCharType="begin"/>
          </w:r>
          <w:r>
            <w:instrText xml:space="preserve"> PAGEREF _Toc30839 \h </w:instrText>
          </w:r>
          <w:r>
            <w:fldChar w:fldCharType="separate"/>
          </w:r>
          <w:r>
            <w:t>9</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_Toc23167 </w:instrText>
          </w:r>
          <w:r>
            <w:rPr>
              <w:rFonts w:hint="eastAsia"/>
            </w:rPr>
            <w:fldChar w:fldCharType="separate"/>
          </w:r>
          <w:r>
            <w:rPr>
              <w:rFonts w:hint="eastAsia"/>
            </w:rPr>
            <w:t xml:space="preserve">5.5. </w:t>
          </w:r>
          <w:r>
            <w:rPr>
              <w:rFonts w:hint="eastAsia"/>
              <w:lang w:val="en-US" w:eastAsia="zh-CN"/>
            </w:rPr>
            <w:t>文章修改</w:t>
          </w:r>
          <w:r>
            <w:rPr>
              <w:rFonts w:hint="eastAsia"/>
            </w:rPr>
            <w:t>界面</w:t>
          </w:r>
          <w:r>
            <w:tab/>
          </w:r>
          <w:r>
            <w:fldChar w:fldCharType="begin"/>
          </w:r>
          <w:r>
            <w:instrText xml:space="preserve"> PAGEREF _Toc23167 \h </w:instrText>
          </w:r>
          <w:r>
            <w:fldChar w:fldCharType="separate"/>
          </w:r>
          <w:r>
            <w:t>10</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_Toc1324 </w:instrText>
          </w:r>
          <w:r>
            <w:rPr>
              <w:rFonts w:hint="eastAsia"/>
            </w:rPr>
            <w:fldChar w:fldCharType="separate"/>
          </w:r>
          <w:r>
            <w:rPr>
              <w:rFonts w:hint="eastAsia"/>
            </w:rPr>
            <w:t xml:space="preserve">第六章 </w:t>
          </w:r>
          <w:r>
            <w:rPr>
              <w:rFonts w:hint="eastAsia"/>
              <w:lang w:val="en-US" w:eastAsia="zh-CN"/>
            </w:rPr>
            <w:t>总结</w:t>
          </w:r>
          <w:r>
            <w:tab/>
          </w:r>
          <w:r>
            <w:fldChar w:fldCharType="begin"/>
          </w:r>
          <w:r>
            <w:instrText xml:space="preserve"> PAGEREF _Toc1324 \h </w:instrText>
          </w:r>
          <w:r>
            <w:fldChar w:fldCharType="separate"/>
          </w:r>
          <w:r>
            <w:t>10</w:t>
          </w:r>
          <w:r>
            <w:fldChar w:fldCharType="end"/>
          </w:r>
          <w:r>
            <w:rPr>
              <w:rFonts w:hint="eastAsia"/>
            </w:rPr>
            <w:fldChar w:fldCharType="end"/>
          </w:r>
        </w:p>
        <w:p>
          <w:pPr>
            <w:jc w:val="left"/>
            <w:rPr>
              <w:rFonts w:hint="eastAsia"/>
            </w:rPr>
          </w:pPr>
          <w:r>
            <w:rPr>
              <w:rFonts w:hint="eastAsia"/>
            </w:rPr>
            <w:fldChar w:fldCharType="end"/>
          </w:r>
        </w:p>
      </w:sdtContent>
    </w:sdt>
    <w:p>
      <w:bookmarkStart w:id="2" w:name="_Toc25288"/>
      <w:bookmarkStart w:id="3" w:name="_Toc11095"/>
      <w:r>
        <w:br w:type="page"/>
      </w:r>
      <w:bookmarkStart w:id="43" w:name="_GoBack"/>
      <w:bookmarkEnd w:id="43"/>
    </w:p>
    <w:p>
      <w:pPr>
        <w:pStyle w:val="2"/>
        <w:bidi w:val="0"/>
        <w:ind w:left="432" w:leftChars="0" w:hanging="432" w:firstLineChars="0"/>
      </w:pPr>
      <w:r>
        <w:rPr>
          <w:rFonts w:hint="eastAsia"/>
        </w:rPr>
        <w:t>系统需求背景</w:t>
      </w:r>
      <w:bookmarkEnd w:id="2"/>
      <w:bookmarkEnd w:id="3"/>
    </w:p>
    <w:p>
      <w:pPr>
        <w:pStyle w:val="3"/>
        <w:bidi w:val="0"/>
      </w:pPr>
      <w:bookmarkStart w:id="4" w:name="_Toc23946"/>
      <w:bookmarkStart w:id="5" w:name="_Toc14861"/>
      <w:r>
        <w:rPr>
          <w:rFonts w:hint="eastAsia"/>
        </w:rPr>
        <w:t>开发背景</w:t>
      </w:r>
      <w:bookmarkEnd w:id="4"/>
      <w:bookmarkEnd w:id="5"/>
    </w:p>
    <w:p>
      <w:pPr>
        <w:ind w:firstLine="420"/>
        <w:rPr>
          <w:rFonts w:hint="eastAsia" w:ascii="楷体" w:hAnsi="楷体" w:eastAsia="楷体"/>
          <w:b w:val="0"/>
          <w:bCs w:val="0"/>
          <w:color w:val="000000"/>
          <w:kern w:val="0"/>
          <w:sz w:val="24"/>
          <w:szCs w:val="24"/>
        </w:rPr>
      </w:pPr>
      <w:r>
        <w:rPr>
          <w:rFonts w:hint="eastAsia" w:ascii="楷体" w:hAnsi="楷体" w:eastAsia="楷体"/>
          <w:b w:val="0"/>
          <w:bCs w:val="0"/>
          <w:color w:val="000000"/>
          <w:kern w:val="0"/>
          <w:sz w:val="24"/>
          <w:szCs w:val="24"/>
        </w:rPr>
        <w:t>在学习了基于三层架构系统开发课程的基础上，为了更好的提高学生的实践动手能力以及思考问题的方法。老师号召同学进行分组组合，来完成产品及软件系统开发。系统虽然只是个小系统，但是可以进一步的提高学生自身的动手能力以及团队的合作精神，从而为学生走出社会，从事IT行业打下基础。同时，给本专业的课程改革做了一个不错的引导。</w:t>
      </w:r>
    </w:p>
    <w:p>
      <w:pPr>
        <w:pStyle w:val="3"/>
        <w:bidi w:val="0"/>
        <w:rPr>
          <w:rFonts w:hint="eastAsia"/>
        </w:rPr>
      </w:pPr>
      <w:bookmarkStart w:id="6" w:name="_Toc17796"/>
      <w:bookmarkStart w:id="7" w:name="_Toc17830"/>
      <w:r>
        <w:rPr>
          <w:rFonts w:hint="eastAsia"/>
        </w:rPr>
        <w:t>系统需求</w:t>
      </w:r>
      <w:bookmarkEnd w:id="6"/>
      <w:bookmarkEnd w:id="7"/>
    </w:p>
    <w:p>
      <w:pPr>
        <w:ind w:firstLine="420"/>
        <w:rPr>
          <w:rFonts w:ascii="楷体" w:hAnsi="楷体" w:eastAsia="楷体"/>
          <w:color w:val="000000"/>
          <w:kern w:val="0"/>
          <w:sz w:val="24"/>
          <w:szCs w:val="24"/>
        </w:rPr>
      </w:pPr>
      <w:r>
        <w:rPr>
          <w:rFonts w:hint="eastAsia" w:ascii="楷体" w:hAnsi="楷体" w:eastAsia="楷体"/>
          <w:b w:val="0"/>
          <w:bCs w:val="0"/>
          <w:color w:val="000000"/>
          <w:kern w:val="0"/>
          <w:sz w:val="24"/>
          <w:szCs w:val="24"/>
        </w:rPr>
        <w:t>新闻管理系统，是将网站上需要经常变动的信息，如校园动态、学院新闻、新竞赛发布、娱乐活动和招聘行业动态等信息集中管理，并通过信息的某些共性进行分类，经过有效地组织发布到网站上的一种网站应用程序。新闻发布和管理系统是构成校园网站的一个重要组成部分，它是学院的一个窗口，通过该窗口，学院可以展示自己的学院文化，发布新研究成果和公司招聘服务信息，从而达到吸引学生，扩大学生群的目的。实际上，不管是政府部门、国家机构还是公司或企业，新闻管理系统是一个不可缺少的信息交流门户和平台。网站新闻管理系统离不开数据库系统，不论新闻和评论信息还是会员信息都需要放在数据库中。</w:t>
      </w:r>
      <w:r>
        <w:rPr>
          <w:rFonts w:hint="eastAsia" w:ascii="楷体" w:hAnsi="楷体" w:eastAsia="楷体"/>
          <w:color w:val="000000"/>
          <w:kern w:val="0"/>
          <w:sz w:val="24"/>
          <w:szCs w:val="24"/>
        </w:rPr>
        <w:t>系统用户权限分两种：学生和管理员，不同权限的用户登录到不同的操作页面，从而进行相应的操作。</w:t>
      </w:r>
    </w:p>
    <w:p>
      <w:pPr>
        <w:pStyle w:val="3"/>
        <w:bidi w:val="0"/>
        <w:rPr>
          <w:rFonts w:hint="eastAsia"/>
        </w:rPr>
      </w:pPr>
      <w:bookmarkStart w:id="8" w:name="_Toc11270"/>
      <w:bookmarkStart w:id="9" w:name="_Toc16856"/>
      <w:r>
        <w:rPr>
          <w:rFonts w:hint="eastAsia"/>
        </w:rPr>
        <w:t>需求的收集及分析</w:t>
      </w:r>
      <w:bookmarkEnd w:id="8"/>
      <w:bookmarkEnd w:id="9"/>
    </w:p>
    <w:p>
      <w:pPr>
        <w:ind w:firstLine="420"/>
        <w:rPr>
          <w:rFonts w:ascii="楷体" w:hAnsi="楷体" w:eastAsia="楷体"/>
          <w:color w:val="000000"/>
          <w:kern w:val="0"/>
          <w:sz w:val="24"/>
          <w:szCs w:val="24"/>
        </w:rPr>
      </w:pPr>
      <w:r>
        <w:rPr>
          <w:rFonts w:hint="eastAsia" w:ascii="楷体" w:hAnsi="楷体" w:eastAsia="楷体"/>
          <w:color w:val="000000"/>
          <w:kern w:val="0"/>
          <w:sz w:val="24"/>
          <w:szCs w:val="24"/>
        </w:rPr>
        <w:t>1：本系统要求设计两个角色：</w:t>
      </w:r>
      <w:r>
        <w:rPr>
          <w:rFonts w:hint="eastAsia" w:ascii="楷体" w:hAnsi="楷体" w:eastAsia="楷体"/>
          <w:color w:val="000000"/>
          <w:kern w:val="0"/>
          <w:sz w:val="24"/>
          <w:szCs w:val="24"/>
          <w:lang w:val="en-US" w:eastAsia="zh-CN"/>
        </w:rPr>
        <w:t>普通用户</w:t>
      </w:r>
      <w:r>
        <w:rPr>
          <w:rFonts w:hint="eastAsia" w:ascii="楷体" w:hAnsi="楷体" w:eastAsia="楷体"/>
          <w:color w:val="000000"/>
          <w:kern w:val="0"/>
          <w:sz w:val="24"/>
          <w:szCs w:val="24"/>
        </w:rPr>
        <w:t>、管理员用户；</w:t>
      </w:r>
    </w:p>
    <w:p>
      <w:pPr>
        <w:ind w:firstLine="420"/>
        <w:rPr>
          <w:rFonts w:hint="default" w:ascii="楷体" w:hAnsi="楷体" w:eastAsia="楷体"/>
          <w:color w:val="000000"/>
          <w:kern w:val="0"/>
          <w:sz w:val="24"/>
          <w:szCs w:val="24"/>
          <w:lang w:val="en-US" w:eastAsia="zh-CN"/>
        </w:rPr>
      </w:pPr>
      <w:r>
        <w:rPr>
          <w:rFonts w:hint="eastAsia" w:ascii="楷体" w:hAnsi="楷体" w:eastAsia="楷体"/>
          <w:color w:val="000000"/>
          <w:kern w:val="0"/>
          <w:sz w:val="24"/>
          <w:szCs w:val="24"/>
        </w:rPr>
        <w:t>2：</w:t>
      </w:r>
      <w:r>
        <w:rPr>
          <w:rFonts w:hint="eastAsia" w:ascii="楷体" w:hAnsi="楷体" w:eastAsia="楷体"/>
          <w:color w:val="000000"/>
          <w:kern w:val="0"/>
          <w:sz w:val="24"/>
          <w:szCs w:val="24"/>
          <w:lang w:val="en-US" w:eastAsia="zh-CN"/>
        </w:rPr>
        <w:t>管理员</w:t>
      </w:r>
      <w:r>
        <w:rPr>
          <w:rFonts w:hint="eastAsia" w:ascii="楷体" w:hAnsi="楷体" w:eastAsia="楷体"/>
          <w:color w:val="000000"/>
          <w:kern w:val="0"/>
          <w:sz w:val="24"/>
          <w:szCs w:val="24"/>
        </w:rPr>
        <w:t>用户实现功能：</w:t>
      </w:r>
      <w:r>
        <w:rPr>
          <w:rFonts w:hint="eastAsia" w:ascii="楷体" w:hAnsi="楷体" w:eastAsia="楷体"/>
          <w:color w:val="000000"/>
          <w:kern w:val="0"/>
          <w:sz w:val="24"/>
          <w:szCs w:val="24"/>
          <w:lang w:val="en-US" w:eastAsia="zh-CN"/>
        </w:rPr>
        <w:t>发表文章、修改文章、删除文章、查看文章</w:t>
      </w:r>
    </w:p>
    <w:p>
      <w:pPr>
        <w:ind w:firstLine="420"/>
        <w:rPr>
          <w:rFonts w:ascii="楷体" w:hAnsi="楷体" w:eastAsia="楷体"/>
          <w:color w:val="000000"/>
          <w:kern w:val="0"/>
          <w:sz w:val="24"/>
          <w:szCs w:val="24"/>
        </w:rPr>
      </w:pPr>
      <w:r>
        <w:rPr>
          <w:rFonts w:hint="eastAsia" w:ascii="楷体" w:hAnsi="楷体" w:eastAsia="楷体"/>
          <w:color w:val="000000"/>
          <w:kern w:val="0"/>
          <w:sz w:val="24"/>
          <w:szCs w:val="24"/>
        </w:rPr>
        <w:t>3：</w:t>
      </w:r>
      <w:r>
        <w:rPr>
          <w:rFonts w:hint="eastAsia" w:ascii="楷体" w:hAnsi="楷体" w:eastAsia="楷体"/>
          <w:color w:val="000000"/>
          <w:kern w:val="0"/>
          <w:sz w:val="24"/>
          <w:szCs w:val="24"/>
          <w:lang w:val="en-US" w:eastAsia="zh-CN"/>
        </w:rPr>
        <w:t>普通</w:t>
      </w:r>
      <w:r>
        <w:rPr>
          <w:rFonts w:hint="eastAsia" w:ascii="楷体" w:hAnsi="楷体" w:eastAsia="楷体"/>
          <w:color w:val="000000"/>
          <w:kern w:val="0"/>
          <w:sz w:val="24"/>
          <w:szCs w:val="24"/>
        </w:rPr>
        <w:t>用户实现功能：</w:t>
      </w:r>
      <w:r>
        <w:rPr>
          <w:rFonts w:hint="eastAsia" w:ascii="楷体" w:hAnsi="楷体" w:eastAsia="楷体"/>
          <w:color w:val="000000"/>
          <w:kern w:val="0"/>
          <w:sz w:val="24"/>
          <w:szCs w:val="24"/>
          <w:lang w:val="en-US" w:eastAsia="zh-CN"/>
        </w:rPr>
        <w:t>仅有查看文章</w:t>
      </w:r>
      <w:r>
        <w:rPr>
          <w:rFonts w:hint="eastAsia" w:ascii="楷体" w:hAnsi="楷体" w:eastAsia="楷体"/>
          <w:color w:val="000000"/>
          <w:kern w:val="0"/>
          <w:sz w:val="24"/>
          <w:szCs w:val="24"/>
        </w:rPr>
        <w:t>；</w:t>
      </w:r>
    </w:p>
    <w:p>
      <w:pPr>
        <w:pStyle w:val="2"/>
        <w:bidi w:val="0"/>
      </w:pPr>
      <w:bookmarkStart w:id="10" w:name="_Toc26527"/>
      <w:bookmarkStart w:id="11" w:name="_Toc23997"/>
      <w:r>
        <w:rPr>
          <w:rFonts w:hint="eastAsia"/>
        </w:rPr>
        <w:t>系统所涉及的一些知识</w:t>
      </w:r>
      <w:bookmarkEnd w:id="10"/>
      <w:bookmarkEnd w:id="11"/>
    </w:p>
    <w:p>
      <w:pPr>
        <w:pStyle w:val="3"/>
        <w:bidi w:val="0"/>
        <w:rPr>
          <w:rFonts w:hint="eastAsia"/>
        </w:rPr>
      </w:pPr>
      <w:bookmarkStart w:id="12" w:name="_Toc18468"/>
      <w:bookmarkStart w:id="13" w:name="_Toc20559"/>
      <w:r>
        <w:rPr>
          <w:rFonts w:hint="eastAsia"/>
        </w:rPr>
        <w:t>HTML技术:</w:t>
      </w:r>
      <w:bookmarkEnd w:id="12"/>
      <w:bookmarkEnd w:id="13"/>
    </w:p>
    <w:p>
      <w:pPr>
        <w:widowControl/>
        <w:shd w:val="clear" w:color="auto" w:fill="FFFFFF"/>
        <w:spacing w:line="360" w:lineRule="atLeast"/>
        <w:ind w:firstLine="420"/>
        <w:jc w:val="left"/>
        <w:rPr>
          <w:rFonts w:ascii="楷体" w:hAnsi="楷体" w:eastAsia="楷体" w:cs="Arial"/>
          <w:color w:val="000000"/>
          <w:kern w:val="0"/>
          <w:sz w:val="24"/>
          <w:szCs w:val="24"/>
        </w:rPr>
      </w:pPr>
      <w:r>
        <w:rPr>
          <w:rFonts w:ascii="楷体" w:hAnsi="楷体" w:eastAsia="楷体" w:cs="Arial"/>
          <w:color w:val="000000"/>
          <w:kern w:val="0"/>
          <w:sz w:val="24"/>
          <w:szCs w:val="24"/>
        </w:rPr>
        <w:t>HTML称为</w:t>
      </w:r>
      <w:r>
        <w:fldChar w:fldCharType="begin"/>
      </w:r>
      <w:r>
        <w:instrText xml:space="preserve"> HYPERLINK "https://baike.baidu.com/item/%E8%B6%85%E6%96%87%E6%9C%AC/2832422" \t "_blank" </w:instrText>
      </w:r>
      <w:r>
        <w:fldChar w:fldCharType="separate"/>
      </w:r>
      <w:r>
        <w:rPr>
          <w:rFonts w:ascii="楷体" w:hAnsi="楷体" w:eastAsia="楷体" w:cs="Arial"/>
          <w:color w:val="000000"/>
          <w:kern w:val="0"/>
          <w:sz w:val="24"/>
          <w:szCs w:val="24"/>
        </w:rPr>
        <w:t>超文本</w:t>
      </w:r>
      <w:r>
        <w:rPr>
          <w:rFonts w:ascii="楷体" w:hAnsi="楷体" w:eastAsia="楷体" w:cs="Arial"/>
          <w:color w:val="000000"/>
          <w:kern w:val="0"/>
          <w:sz w:val="24"/>
          <w:szCs w:val="24"/>
        </w:rPr>
        <w:fldChar w:fldCharType="end"/>
      </w:r>
      <w:r>
        <w:rPr>
          <w:rFonts w:ascii="楷体" w:hAnsi="楷体" w:eastAsia="楷体" w:cs="Arial"/>
          <w:color w:val="000000"/>
          <w:kern w:val="0"/>
          <w:sz w:val="24"/>
          <w:szCs w:val="24"/>
        </w:rPr>
        <w:t>标记语言，是一种标识性的语言。它包括一系列标签．通过这些标签可以将网络上的文档格式统一，使分散的</w:t>
      </w:r>
      <w:r>
        <w:fldChar w:fldCharType="begin"/>
      </w:r>
      <w:r>
        <w:instrText xml:space="preserve"> HYPERLINK "https://baike.baidu.com/item/Internet/272794" \t "_blank" </w:instrText>
      </w:r>
      <w:r>
        <w:fldChar w:fldCharType="separate"/>
      </w:r>
      <w:r>
        <w:rPr>
          <w:rFonts w:ascii="楷体" w:hAnsi="楷体" w:eastAsia="楷体" w:cs="Arial"/>
          <w:color w:val="000000"/>
          <w:kern w:val="0"/>
          <w:sz w:val="24"/>
          <w:szCs w:val="24"/>
        </w:rPr>
        <w:t>Internet</w:t>
      </w:r>
      <w:r>
        <w:rPr>
          <w:rFonts w:ascii="楷体" w:hAnsi="楷体" w:eastAsia="楷体" w:cs="Arial"/>
          <w:color w:val="000000"/>
          <w:kern w:val="0"/>
          <w:sz w:val="24"/>
          <w:szCs w:val="24"/>
        </w:rPr>
        <w:fldChar w:fldCharType="end"/>
      </w:r>
      <w:r>
        <w:rPr>
          <w:rFonts w:ascii="楷体" w:hAnsi="楷体" w:eastAsia="楷体" w:cs="Arial"/>
          <w:color w:val="000000"/>
          <w:kern w:val="0"/>
          <w:sz w:val="24"/>
          <w:szCs w:val="24"/>
        </w:rPr>
        <w:t>资源连接为一个逻辑整体。HTML文本是由HTML命令组成的描述性文本，HTML命令可以说明文字，图形、动画、声音、表格、链接等。</w:t>
      </w:r>
      <w:r>
        <w:rPr>
          <w:rFonts w:hint="eastAsia" w:ascii="宋体" w:hAnsi="宋体" w:cs="宋体"/>
          <w:color w:val="000000"/>
          <w:kern w:val="0"/>
          <w:sz w:val="24"/>
          <w:szCs w:val="24"/>
          <w:vertAlign w:val="superscript"/>
        </w:rPr>
        <w:t> </w:t>
      </w:r>
      <w:r>
        <w:rPr>
          <w:rFonts w:ascii="楷体" w:hAnsi="楷体" w:eastAsia="楷体" w:cs="Arial"/>
          <w:color w:val="000000"/>
          <w:kern w:val="0"/>
          <w:sz w:val="24"/>
          <w:szCs w:val="24"/>
          <w:vertAlign w:val="superscript"/>
        </w:rPr>
        <w:t>[1]</w:t>
      </w:r>
      <w:bookmarkStart w:id="14" w:name="ref_[1]_692"/>
      <w:r>
        <w:rPr>
          <w:rFonts w:hint="eastAsia" w:ascii="宋体" w:hAnsi="宋体" w:cs="宋体"/>
          <w:color w:val="000000"/>
          <w:kern w:val="0"/>
          <w:sz w:val="24"/>
          <w:szCs w:val="24"/>
        </w:rPr>
        <w:t> </w:t>
      </w:r>
      <w:bookmarkEnd w:id="14"/>
    </w:p>
    <w:p>
      <w:pPr>
        <w:widowControl/>
        <w:shd w:val="clear" w:color="auto" w:fill="FFFFFF"/>
        <w:spacing w:line="360" w:lineRule="atLeast"/>
        <w:ind w:firstLine="420"/>
        <w:jc w:val="left"/>
        <w:rPr>
          <w:rFonts w:ascii="楷体" w:hAnsi="楷体" w:eastAsia="楷体" w:cs="Arial"/>
          <w:color w:val="000000"/>
          <w:kern w:val="0"/>
          <w:sz w:val="24"/>
          <w:szCs w:val="24"/>
        </w:rPr>
      </w:pPr>
      <w:r>
        <w:rPr>
          <w:rFonts w:ascii="楷体" w:hAnsi="楷体" w:eastAsia="楷体" w:cs="Arial"/>
          <w:color w:val="000000"/>
          <w:kern w:val="0"/>
          <w:sz w:val="24"/>
          <w:szCs w:val="24"/>
        </w:rPr>
        <w:t>超文本是一种组织信息的方式，它通过超级链接方法将文本中的文字、图表与其他信息媒体相关联。这些相互关联的信息媒体可能在同一文本中，也可能是其他文件，或是地理位置相距遥远的某台计算机上的文件。这种组织信息方式将分布在不同位置的信息资源用随机方式进行连接，为人们查找，检索信息提供方便。</w:t>
      </w:r>
    </w:p>
    <w:p>
      <w:pPr>
        <w:pStyle w:val="3"/>
        <w:bidi w:val="0"/>
        <w:rPr>
          <w:rFonts w:hint="eastAsia"/>
        </w:rPr>
      </w:pPr>
      <w:bookmarkStart w:id="15" w:name="_Toc2713"/>
      <w:bookmarkStart w:id="16" w:name="_Toc32454"/>
      <w:r>
        <w:rPr>
          <w:rFonts w:hint="eastAsia"/>
        </w:rPr>
        <w:t>JavaScript语言:</w:t>
      </w:r>
      <w:bookmarkEnd w:id="15"/>
      <w:bookmarkEnd w:id="16"/>
    </w:p>
    <w:p>
      <w:pPr>
        <w:ind w:firstLine="420"/>
        <w:rPr>
          <w:rFonts w:ascii="楷体" w:hAnsi="楷体" w:eastAsia="楷体"/>
          <w:color w:val="000000"/>
          <w:kern w:val="0"/>
          <w:sz w:val="24"/>
          <w:szCs w:val="24"/>
        </w:rPr>
      </w:pPr>
      <w:r>
        <w:rPr>
          <w:rFonts w:ascii="楷体" w:hAnsi="楷体" w:eastAsia="楷体"/>
          <w:color w:val="000000"/>
          <w:kern w:val="0"/>
          <w:sz w:val="24"/>
          <w:szCs w:val="24"/>
        </w:rPr>
        <w:t>JavaScript是一种基于对象和</w:t>
      </w:r>
      <w:r>
        <w:fldChar w:fldCharType="begin"/>
      </w:r>
      <w:r>
        <w:instrText xml:space="preserve"> HYPERLINK "http://baike.baidu.com/view/536048.htm" </w:instrText>
      </w:r>
      <w:r>
        <w:fldChar w:fldCharType="separate"/>
      </w:r>
      <w:r>
        <w:rPr>
          <w:rFonts w:ascii="楷体" w:hAnsi="楷体" w:eastAsia="楷体"/>
          <w:color w:val="000000"/>
          <w:kern w:val="0"/>
          <w:sz w:val="24"/>
          <w:szCs w:val="24"/>
        </w:rPr>
        <w:t>事件驱动</w:t>
      </w:r>
      <w:r>
        <w:rPr>
          <w:rFonts w:ascii="楷体" w:hAnsi="楷体" w:eastAsia="楷体"/>
          <w:color w:val="000000"/>
          <w:kern w:val="0"/>
          <w:sz w:val="24"/>
          <w:szCs w:val="24"/>
        </w:rPr>
        <w:fldChar w:fldCharType="end"/>
      </w:r>
      <w:r>
        <w:rPr>
          <w:rFonts w:ascii="楷体" w:hAnsi="楷体" w:eastAsia="楷体"/>
          <w:color w:val="000000"/>
          <w:kern w:val="0"/>
          <w:sz w:val="24"/>
          <w:szCs w:val="24"/>
        </w:rPr>
        <w:t>并具有相对安全性的客户端</w:t>
      </w:r>
      <w:r>
        <w:fldChar w:fldCharType="begin"/>
      </w:r>
      <w:r>
        <w:instrText xml:space="preserve"> HYPERLINK "http://baike.baidu.com/view/76320.htm" </w:instrText>
      </w:r>
      <w:r>
        <w:fldChar w:fldCharType="separate"/>
      </w:r>
      <w:r>
        <w:rPr>
          <w:rFonts w:ascii="楷体" w:hAnsi="楷体" w:eastAsia="楷体"/>
          <w:color w:val="000000"/>
          <w:kern w:val="0"/>
          <w:sz w:val="24"/>
          <w:szCs w:val="24"/>
        </w:rPr>
        <w:t>脚本语言</w:t>
      </w:r>
      <w:r>
        <w:rPr>
          <w:rFonts w:ascii="楷体" w:hAnsi="楷体" w:eastAsia="楷体"/>
          <w:color w:val="000000"/>
          <w:kern w:val="0"/>
          <w:sz w:val="24"/>
          <w:szCs w:val="24"/>
        </w:rPr>
        <w:fldChar w:fldCharType="end"/>
      </w:r>
      <w:r>
        <w:rPr>
          <w:rFonts w:ascii="楷体" w:hAnsi="楷体" w:eastAsia="楷体"/>
          <w:color w:val="000000"/>
          <w:kern w:val="0"/>
          <w:sz w:val="24"/>
          <w:szCs w:val="24"/>
        </w:rPr>
        <w:t>。同时也是一种广泛用于</w:t>
      </w:r>
      <w:r>
        <w:fldChar w:fldCharType="begin"/>
      </w:r>
      <w:r>
        <w:instrText xml:space="preserve"> HYPERLINK "http://baike.baidu.com/view/930.htm" </w:instrText>
      </w:r>
      <w:r>
        <w:fldChar w:fldCharType="separate"/>
      </w:r>
      <w:r>
        <w:rPr>
          <w:rFonts w:ascii="楷体" w:hAnsi="楷体" w:eastAsia="楷体"/>
          <w:color w:val="000000"/>
          <w:kern w:val="0"/>
          <w:sz w:val="24"/>
          <w:szCs w:val="24"/>
        </w:rPr>
        <w:t>客户端</w:t>
      </w:r>
      <w:r>
        <w:rPr>
          <w:rFonts w:ascii="楷体" w:hAnsi="楷体" w:eastAsia="楷体"/>
          <w:color w:val="000000"/>
          <w:kern w:val="0"/>
          <w:sz w:val="24"/>
          <w:szCs w:val="24"/>
        </w:rPr>
        <w:fldChar w:fldCharType="end"/>
      </w:r>
      <w:r>
        <w:fldChar w:fldCharType="begin"/>
      </w:r>
      <w:r>
        <w:instrText xml:space="preserve"> HYPERLINK "http://baike.baidu.com/view/3912.htm" </w:instrText>
      </w:r>
      <w:r>
        <w:fldChar w:fldCharType="separate"/>
      </w:r>
      <w:r>
        <w:rPr>
          <w:rFonts w:ascii="楷体" w:hAnsi="楷体" w:eastAsia="楷体"/>
          <w:color w:val="000000"/>
          <w:kern w:val="0"/>
          <w:sz w:val="24"/>
          <w:szCs w:val="24"/>
        </w:rPr>
        <w:t>Web</w:t>
      </w:r>
      <w:r>
        <w:rPr>
          <w:rFonts w:ascii="楷体" w:hAnsi="楷体" w:eastAsia="楷体"/>
          <w:color w:val="000000"/>
          <w:kern w:val="0"/>
          <w:sz w:val="24"/>
          <w:szCs w:val="24"/>
        </w:rPr>
        <w:fldChar w:fldCharType="end"/>
      </w:r>
      <w:r>
        <w:rPr>
          <w:rFonts w:ascii="楷体" w:hAnsi="楷体" w:eastAsia="楷体"/>
          <w:color w:val="000000"/>
          <w:kern w:val="0"/>
          <w:sz w:val="24"/>
          <w:szCs w:val="24"/>
        </w:rPr>
        <w:t>开发的</w:t>
      </w:r>
      <w:r>
        <w:fldChar w:fldCharType="begin"/>
      </w:r>
      <w:r>
        <w:instrText xml:space="preserve"> HYPERLINK "http://baike.baidu.com/view/76320.htm" </w:instrText>
      </w:r>
      <w:r>
        <w:fldChar w:fldCharType="separate"/>
      </w:r>
      <w:r>
        <w:rPr>
          <w:rFonts w:ascii="楷体" w:hAnsi="楷体" w:eastAsia="楷体"/>
          <w:color w:val="000000"/>
          <w:kern w:val="0"/>
          <w:sz w:val="24"/>
          <w:szCs w:val="24"/>
        </w:rPr>
        <w:t>脚本语言</w:t>
      </w:r>
      <w:r>
        <w:rPr>
          <w:rFonts w:ascii="楷体" w:hAnsi="楷体" w:eastAsia="楷体"/>
          <w:color w:val="000000"/>
          <w:kern w:val="0"/>
          <w:sz w:val="24"/>
          <w:szCs w:val="24"/>
        </w:rPr>
        <w:fldChar w:fldCharType="end"/>
      </w:r>
      <w:r>
        <w:rPr>
          <w:rFonts w:ascii="楷体" w:hAnsi="楷体" w:eastAsia="楷体"/>
          <w:color w:val="000000"/>
          <w:kern w:val="0"/>
          <w:sz w:val="24"/>
          <w:szCs w:val="24"/>
        </w:rPr>
        <w:t>，常用来给</w:t>
      </w:r>
      <w:r>
        <w:fldChar w:fldCharType="begin"/>
      </w:r>
      <w:r>
        <w:instrText xml:space="preserve"> HYPERLINK "http://baike.baidu.com/view/692.htm" </w:instrText>
      </w:r>
      <w:r>
        <w:fldChar w:fldCharType="separate"/>
      </w:r>
      <w:r>
        <w:rPr>
          <w:rFonts w:ascii="楷体" w:hAnsi="楷体" w:eastAsia="楷体"/>
          <w:color w:val="000000"/>
          <w:kern w:val="0"/>
          <w:sz w:val="24"/>
          <w:szCs w:val="24"/>
        </w:rPr>
        <w:t>HTML</w:t>
      </w:r>
      <w:r>
        <w:rPr>
          <w:rFonts w:ascii="楷体" w:hAnsi="楷体" w:eastAsia="楷体"/>
          <w:color w:val="000000"/>
          <w:kern w:val="0"/>
          <w:sz w:val="24"/>
          <w:szCs w:val="24"/>
        </w:rPr>
        <w:fldChar w:fldCharType="end"/>
      </w:r>
      <w:r>
        <w:rPr>
          <w:rFonts w:ascii="楷体" w:hAnsi="楷体" w:eastAsia="楷体"/>
          <w:color w:val="000000"/>
          <w:kern w:val="0"/>
          <w:sz w:val="24"/>
          <w:szCs w:val="24"/>
        </w:rPr>
        <w:t>（</w:t>
      </w:r>
      <w:r>
        <w:fldChar w:fldCharType="begin"/>
      </w:r>
      <w:r>
        <w:instrText xml:space="preserve"> HYPERLINK "http://baike.baidu.com/view/5286041.htm" </w:instrText>
      </w:r>
      <w:r>
        <w:fldChar w:fldCharType="separate"/>
      </w:r>
      <w:r>
        <w:rPr>
          <w:rFonts w:ascii="楷体" w:hAnsi="楷体" w:eastAsia="楷体"/>
          <w:color w:val="000000"/>
          <w:kern w:val="0"/>
          <w:sz w:val="24"/>
          <w:szCs w:val="24"/>
        </w:rPr>
        <w:t>标准通用标记语言</w:t>
      </w:r>
      <w:r>
        <w:rPr>
          <w:rFonts w:ascii="楷体" w:hAnsi="楷体" w:eastAsia="楷体"/>
          <w:color w:val="000000"/>
          <w:kern w:val="0"/>
          <w:sz w:val="24"/>
          <w:szCs w:val="24"/>
        </w:rPr>
        <w:fldChar w:fldCharType="end"/>
      </w:r>
      <w:r>
        <w:rPr>
          <w:rFonts w:ascii="楷体" w:hAnsi="楷体" w:eastAsia="楷体"/>
          <w:color w:val="000000"/>
          <w:kern w:val="0"/>
          <w:sz w:val="24"/>
          <w:szCs w:val="24"/>
        </w:rPr>
        <w:t>的子集）网页添加动态功能，比如响应用户的各种操作。它最初由网景公司（</w:t>
      </w:r>
      <w:r>
        <w:fldChar w:fldCharType="begin"/>
      </w:r>
      <w:r>
        <w:instrText xml:space="preserve"> HYPERLINK "http://baike.baidu.com/view/153922.htm" </w:instrText>
      </w:r>
      <w:r>
        <w:fldChar w:fldCharType="separate"/>
      </w:r>
      <w:r>
        <w:rPr>
          <w:rFonts w:ascii="楷体" w:hAnsi="楷体" w:eastAsia="楷体"/>
          <w:color w:val="000000"/>
          <w:kern w:val="0"/>
          <w:sz w:val="24"/>
          <w:szCs w:val="24"/>
        </w:rPr>
        <w:t>Netscape</w:t>
      </w:r>
      <w:r>
        <w:rPr>
          <w:rFonts w:ascii="楷体" w:hAnsi="楷体" w:eastAsia="楷体"/>
          <w:color w:val="000000"/>
          <w:kern w:val="0"/>
          <w:sz w:val="24"/>
          <w:szCs w:val="24"/>
        </w:rPr>
        <w:fldChar w:fldCharType="end"/>
      </w:r>
      <w:r>
        <w:rPr>
          <w:rFonts w:ascii="楷体" w:hAnsi="楷体" w:eastAsia="楷体"/>
          <w:color w:val="000000"/>
          <w:kern w:val="0"/>
          <w:sz w:val="24"/>
          <w:szCs w:val="24"/>
        </w:rPr>
        <w:t>）的</w:t>
      </w:r>
      <w:r>
        <w:fldChar w:fldCharType="begin"/>
      </w:r>
      <w:r>
        <w:instrText xml:space="preserve"> HYPERLINK "http://baike.baidu.com/view/2135520.htm" </w:instrText>
      </w:r>
      <w:r>
        <w:fldChar w:fldCharType="separate"/>
      </w:r>
      <w:r>
        <w:rPr>
          <w:rFonts w:ascii="楷体" w:hAnsi="楷体" w:eastAsia="楷体"/>
          <w:color w:val="000000"/>
          <w:kern w:val="0"/>
          <w:sz w:val="24"/>
          <w:szCs w:val="24"/>
        </w:rPr>
        <w:t>Brendan Eich</w:t>
      </w:r>
      <w:r>
        <w:rPr>
          <w:rFonts w:ascii="楷体" w:hAnsi="楷体" w:eastAsia="楷体"/>
          <w:color w:val="000000"/>
          <w:kern w:val="0"/>
          <w:sz w:val="24"/>
          <w:szCs w:val="24"/>
        </w:rPr>
        <w:fldChar w:fldCharType="end"/>
      </w:r>
      <w:r>
        <w:rPr>
          <w:rFonts w:ascii="楷体" w:hAnsi="楷体" w:eastAsia="楷体"/>
          <w:color w:val="000000"/>
          <w:kern w:val="0"/>
          <w:sz w:val="24"/>
          <w:szCs w:val="24"/>
        </w:rPr>
        <w:t>设计，是一种</w:t>
      </w:r>
      <w:r>
        <w:fldChar w:fldCharType="begin"/>
      </w:r>
      <w:r>
        <w:instrText xml:space="preserve"> HYPERLINK "http://baike.baidu.com/view/31294.htm" </w:instrText>
      </w:r>
      <w:r>
        <w:fldChar w:fldCharType="separate"/>
      </w:r>
      <w:r>
        <w:rPr>
          <w:rFonts w:ascii="楷体" w:hAnsi="楷体" w:eastAsia="楷体"/>
          <w:color w:val="000000"/>
          <w:kern w:val="0"/>
          <w:sz w:val="24"/>
          <w:szCs w:val="24"/>
        </w:rPr>
        <w:t>动态</w:t>
      </w:r>
      <w:r>
        <w:rPr>
          <w:rFonts w:ascii="楷体" w:hAnsi="楷体" w:eastAsia="楷体"/>
          <w:color w:val="000000"/>
          <w:kern w:val="0"/>
          <w:sz w:val="24"/>
          <w:szCs w:val="24"/>
        </w:rPr>
        <w:fldChar w:fldCharType="end"/>
      </w:r>
      <w:r>
        <w:rPr>
          <w:rFonts w:ascii="楷体" w:hAnsi="楷体" w:eastAsia="楷体"/>
          <w:color w:val="000000"/>
          <w:kern w:val="0"/>
          <w:sz w:val="24"/>
          <w:szCs w:val="24"/>
        </w:rPr>
        <w:t>、弱类型、基于原型的语言，内置支持类。JavaScript是</w:t>
      </w:r>
      <w:r>
        <w:fldChar w:fldCharType="begin"/>
      </w:r>
      <w:r>
        <w:instrText xml:space="preserve"> HYPERLINK "http://baike.baidu.com/view/53317.htm" </w:instrText>
      </w:r>
      <w:r>
        <w:fldChar w:fldCharType="separate"/>
      </w:r>
      <w:r>
        <w:rPr>
          <w:rFonts w:ascii="楷体" w:hAnsi="楷体" w:eastAsia="楷体"/>
          <w:color w:val="000000"/>
          <w:kern w:val="0"/>
          <w:sz w:val="24"/>
          <w:szCs w:val="24"/>
        </w:rPr>
        <w:t>Sun公司</w:t>
      </w:r>
      <w:r>
        <w:rPr>
          <w:rFonts w:ascii="楷体" w:hAnsi="楷体" w:eastAsia="楷体"/>
          <w:color w:val="000000"/>
          <w:kern w:val="0"/>
          <w:sz w:val="24"/>
          <w:szCs w:val="24"/>
        </w:rPr>
        <w:fldChar w:fldCharType="end"/>
      </w:r>
      <w:r>
        <w:rPr>
          <w:rFonts w:ascii="楷体" w:hAnsi="楷体" w:eastAsia="楷体"/>
          <w:color w:val="000000"/>
          <w:kern w:val="0"/>
          <w:sz w:val="24"/>
          <w:szCs w:val="24"/>
        </w:rPr>
        <w:t>(已被</w:t>
      </w:r>
      <w:r>
        <w:fldChar w:fldCharType="begin"/>
      </w:r>
      <w:r>
        <w:instrText xml:space="preserve"> HYPERLINK "http://baike.baidu.com/view/15020.htm" </w:instrText>
      </w:r>
      <w:r>
        <w:fldChar w:fldCharType="separate"/>
      </w:r>
      <w:r>
        <w:rPr>
          <w:rFonts w:ascii="楷体" w:hAnsi="楷体" w:eastAsia="楷体"/>
          <w:color w:val="000000"/>
          <w:kern w:val="0"/>
          <w:sz w:val="24"/>
          <w:szCs w:val="24"/>
        </w:rPr>
        <w:t>oracle</w:t>
      </w:r>
      <w:r>
        <w:rPr>
          <w:rFonts w:ascii="楷体" w:hAnsi="楷体" w:eastAsia="楷体"/>
          <w:color w:val="000000"/>
          <w:kern w:val="0"/>
          <w:sz w:val="24"/>
          <w:szCs w:val="24"/>
        </w:rPr>
        <w:fldChar w:fldCharType="end"/>
      </w:r>
      <w:r>
        <w:rPr>
          <w:rFonts w:ascii="楷体" w:hAnsi="楷体" w:eastAsia="楷体"/>
          <w:color w:val="000000"/>
          <w:kern w:val="0"/>
          <w:sz w:val="24"/>
          <w:szCs w:val="24"/>
        </w:rPr>
        <w:t>收购）的</w:t>
      </w:r>
      <w:r>
        <w:fldChar w:fldCharType="begin"/>
      </w:r>
      <w:r>
        <w:instrText xml:space="preserve"> HYPERLINK "http://baike.baidu.com/view/46906.htm" </w:instrText>
      </w:r>
      <w:r>
        <w:fldChar w:fldCharType="separate"/>
      </w:r>
      <w:r>
        <w:rPr>
          <w:rFonts w:ascii="楷体" w:hAnsi="楷体" w:eastAsia="楷体"/>
          <w:color w:val="000000"/>
          <w:kern w:val="0"/>
          <w:sz w:val="24"/>
          <w:szCs w:val="24"/>
        </w:rPr>
        <w:t>注册商标</w:t>
      </w:r>
      <w:r>
        <w:rPr>
          <w:rFonts w:ascii="楷体" w:hAnsi="楷体" w:eastAsia="楷体"/>
          <w:color w:val="000000"/>
          <w:kern w:val="0"/>
          <w:sz w:val="24"/>
          <w:szCs w:val="24"/>
        </w:rPr>
        <w:fldChar w:fldCharType="end"/>
      </w:r>
      <w:r>
        <w:rPr>
          <w:rFonts w:ascii="楷体" w:hAnsi="楷体" w:eastAsia="楷体"/>
          <w:color w:val="000000"/>
          <w:kern w:val="0"/>
          <w:sz w:val="24"/>
          <w:szCs w:val="24"/>
        </w:rPr>
        <w:t>。</w:t>
      </w:r>
      <w:r>
        <w:fldChar w:fldCharType="begin"/>
      </w:r>
      <w:r>
        <w:instrText xml:space="preserve"> HYPERLINK "http://baike.baidu.com/view/786648.htm" </w:instrText>
      </w:r>
      <w:r>
        <w:fldChar w:fldCharType="separate"/>
      </w:r>
      <w:r>
        <w:rPr>
          <w:rFonts w:ascii="楷体" w:hAnsi="楷体" w:eastAsia="楷体"/>
          <w:color w:val="000000"/>
          <w:kern w:val="0"/>
          <w:sz w:val="24"/>
          <w:szCs w:val="24"/>
        </w:rPr>
        <w:t>Ecma</w:t>
      </w:r>
      <w:r>
        <w:rPr>
          <w:rFonts w:ascii="楷体" w:hAnsi="楷体" w:eastAsia="楷体"/>
          <w:color w:val="000000"/>
          <w:kern w:val="0"/>
          <w:sz w:val="24"/>
          <w:szCs w:val="24"/>
        </w:rPr>
        <w:fldChar w:fldCharType="end"/>
      </w:r>
      <w:r>
        <w:rPr>
          <w:rFonts w:ascii="楷体" w:hAnsi="楷体" w:eastAsia="楷体"/>
          <w:color w:val="000000"/>
          <w:kern w:val="0"/>
          <w:sz w:val="24"/>
          <w:szCs w:val="24"/>
        </w:rPr>
        <w:t>国际以JavaScript为基础制定了</w:t>
      </w:r>
      <w:r>
        <w:fldChar w:fldCharType="begin"/>
      </w:r>
      <w:r>
        <w:instrText xml:space="preserve"> HYPERLINK "http://baike.baidu.com/view/810176.htm" </w:instrText>
      </w:r>
      <w:r>
        <w:fldChar w:fldCharType="separate"/>
      </w:r>
      <w:r>
        <w:rPr>
          <w:rFonts w:ascii="楷体" w:hAnsi="楷体" w:eastAsia="楷体"/>
          <w:color w:val="000000"/>
          <w:kern w:val="0"/>
          <w:sz w:val="24"/>
          <w:szCs w:val="24"/>
        </w:rPr>
        <w:t>ECMAScript</w:t>
      </w:r>
      <w:r>
        <w:rPr>
          <w:rFonts w:ascii="楷体" w:hAnsi="楷体" w:eastAsia="楷体"/>
          <w:color w:val="000000"/>
          <w:kern w:val="0"/>
          <w:sz w:val="24"/>
          <w:szCs w:val="24"/>
        </w:rPr>
        <w:fldChar w:fldCharType="end"/>
      </w:r>
      <w:r>
        <w:rPr>
          <w:rFonts w:ascii="楷体" w:hAnsi="楷体" w:eastAsia="楷体"/>
          <w:color w:val="000000"/>
          <w:kern w:val="0"/>
          <w:sz w:val="24"/>
          <w:szCs w:val="24"/>
        </w:rPr>
        <w:t>标准。JavaScript也可以用于其他场合，如服务器端编程。完整的JavaScript实现包含三个部分：</w:t>
      </w:r>
      <w:r>
        <w:fldChar w:fldCharType="begin"/>
      </w:r>
      <w:r>
        <w:instrText xml:space="preserve"> HYPERLINK "http://baike.baidu.com/view/810176.htm" </w:instrText>
      </w:r>
      <w:r>
        <w:fldChar w:fldCharType="separate"/>
      </w:r>
      <w:r>
        <w:rPr>
          <w:rFonts w:ascii="楷体" w:hAnsi="楷体" w:eastAsia="楷体"/>
          <w:color w:val="000000"/>
          <w:kern w:val="0"/>
          <w:sz w:val="24"/>
          <w:szCs w:val="24"/>
        </w:rPr>
        <w:t>ECMAScript</w:t>
      </w:r>
      <w:r>
        <w:rPr>
          <w:rFonts w:ascii="楷体" w:hAnsi="楷体" w:eastAsia="楷体"/>
          <w:color w:val="000000"/>
          <w:kern w:val="0"/>
          <w:sz w:val="24"/>
          <w:szCs w:val="24"/>
        </w:rPr>
        <w:fldChar w:fldCharType="end"/>
      </w:r>
      <w:r>
        <w:rPr>
          <w:rFonts w:ascii="楷体" w:hAnsi="楷体" w:eastAsia="楷体"/>
          <w:color w:val="000000"/>
          <w:kern w:val="0"/>
          <w:sz w:val="24"/>
          <w:szCs w:val="24"/>
        </w:rPr>
        <w:t>，</w:t>
      </w:r>
      <w:r>
        <w:fldChar w:fldCharType="begin"/>
      </w:r>
      <w:r>
        <w:instrText xml:space="preserve"> HYPERLINK "http://baike.baidu.com/view/758570.htm" </w:instrText>
      </w:r>
      <w:r>
        <w:fldChar w:fldCharType="separate"/>
      </w:r>
      <w:r>
        <w:rPr>
          <w:rFonts w:ascii="楷体" w:hAnsi="楷体" w:eastAsia="楷体"/>
          <w:color w:val="000000"/>
          <w:kern w:val="0"/>
          <w:sz w:val="24"/>
          <w:szCs w:val="24"/>
        </w:rPr>
        <w:t>文档对象模型</w:t>
      </w:r>
      <w:r>
        <w:rPr>
          <w:rFonts w:ascii="楷体" w:hAnsi="楷体" w:eastAsia="楷体"/>
          <w:color w:val="000000"/>
          <w:kern w:val="0"/>
          <w:sz w:val="24"/>
          <w:szCs w:val="24"/>
        </w:rPr>
        <w:fldChar w:fldCharType="end"/>
      </w:r>
      <w:r>
        <w:rPr>
          <w:rFonts w:ascii="楷体" w:hAnsi="楷体" w:eastAsia="楷体"/>
          <w:color w:val="000000"/>
          <w:kern w:val="0"/>
          <w:sz w:val="24"/>
          <w:szCs w:val="24"/>
        </w:rPr>
        <w:t>，浏览器对象模型。</w:t>
      </w:r>
    </w:p>
    <w:p>
      <w:pPr>
        <w:ind w:firstLine="420"/>
        <w:rPr>
          <w:rFonts w:ascii="楷体" w:hAnsi="楷体" w:eastAsia="楷体"/>
          <w:color w:val="000000"/>
          <w:kern w:val="0"/>
          <w:sz w:val="24"/>
          <w:szCs w:val="24"/>
        </w:rPr>
      </w:pPr>
      <w:r>
        <w:fldChar w:fldCharType="begin"/>
      </w:r>
      <w:r>
        <w:instrText xml:space="preserve"> HYPERLINK "http://baike.baidu.com/view/153922.htm" </w:instrText>
      </w:r>
      <w:r>
        <w:fldChar w:fldCharType="separate"/>
      </w:r>
      <w:r>
        <w:rPr>
          <w:rFonts w:ascii="楷体" w:hAnsi="楷体" w:eastAsia="楷体"/>
          <w:color w:val="000000"/>
          <w:kern w:val="0"/>
          <w:sz w:val="24"/>
          <w:szCs w:val="24"/>
        </w:rPr>
        <w:t>Netscape</w:t>
      </w:r>
      <w:r>
        <w:rPr>
          <w:rFonts w:ascii="楷体" w:hAnsi="楷体" w:eastAsia="楷体"/>
          <w:color w:val="000000"/>
          <w:kern w:val="0"/>
          <w:sz w:val="24"/>
          <w:szCs w:val="24"/>
        </w:rPr>
        <w:fldChar w:fldCharType="end"/>
      </w:r>
      <w:r>
        <w:rPr>
          <w:rFonts w:ascii="楷体" w:hAnsi="楷体" w:eastAsia="楷体"/>
          <w:color w:val="000000"/>
          <w:kern w:val="0"/>
          <w:sz w:val="24"/>
          <w:szCs w:val="24"/>
        </w:rPr>
        <w:t>公司在最初将其</w:t>
      </w:r>
      <w:r>
        <w:fldChar w:fldCharType="begin"/>
      </w:r>
      <w:r>
        <w:instrText xml:space="preserve"> HYPERLINK "http://baike.baidu.com/view/76320.htm" </w:instrText>
      </w:r>
      <w:r>
        <w:fldChar w:fldCharType="separate"/>
      </w:r>
      <w:r>
        <w:rPr>
          <w:rFonts w:ascii="楷体" w:hAnsi="楷体" w:eastAsia="楷体"/>
          <w:color w:val="000000"/>
          <w:kern w:val="0"/>
          <w:sz w:val="24"/>
          <w:szCs w:val="24"/>
        </w:rPr>
        <w:t>脚本语言</w:t>
      </w:r>
      <w:r>
        <w:rPr>
          <w:rFonts w:ascii="楷体" w:hAnsi="楷体" w:eastAsia="楷体"/>
          <w:color w:val="000000"/>
          <w:kern w:val="0"/>
          <w:sz w:val="24"/>
          <w:szCs w:val="24"/>
        </w:rPr>
        <w:fldChar w:fldCharType="end"/>
      </w:r>
      <w:r>
        <w:rPr>
          <w:rFonts w:ascii="楷体" w:hAnsi="楷体" w:eastAsia="楷体"/>
          <w:color w:val="000000"/>
          <w:kern w:val="0"/>
          <w:sz w:val="24"/>
          <w:szCs w:val="24"/>
        </w:rPr>
        <w:t>命名为</w:t>
      </w:r>
      <w:r>
        <w:fldChar w:fldCharType="begin"/>
      </w:r>
      <w:r>
        <w:instrText xml:space="preserve"> HYPERLINK "http://baike.baidu.com/view/2373233.htm" </w:instrText>
      </w:r>
      <w:r>
        <w:fldChar w:fldCharType="separate"/>
      </w:r>
      <w:r>
        <w:rPr>
          <w:rFonts w:ascii="楷体" w:hAnsi="楷体" w:eastAsia="楷体"/>
          <w:color w:val="000000"/>
          <w:kern w:val="0"/>
          <w:sz w:val="24"/>
          <w:szCs w:val="24"/>
        </w:rPr>
        <w:t>LiveScript</w:t>
      </w:r>
      <w:r>
        <w:rPr>
          <w:rFonts w:ascii="楷体" w:hAnsi="楷体" w:eastAsia="楷体"/>
          <w:color w:val="000000"/>
          <w:kern w:val="0"/>
          <w:sz w:val="24"/>
          <w:szCs w:val="24"/>
        </w:rPr>
        <w:fldChar w:fldCharType="end"/>
      </w:r>
      <w:r>
        <w:rPr>
          <w:rFonts w:ascii="楷体" w:hAnsi="楷体" w:eastAsia="楷体"/>
          <w:color w:val="000000"/>
          <w:kern w:val="0"/>
          <w:sz w:val="24"/>
          <w:szCs w:val="24"/>
        </w:rPr>
        <w:t>。</w:t>
      </w:r>
      <w:r>
        <w:fldChar w:fldCharType="begin"/>
      </w:r>
      <w:r>
        <w:instrText xml:space="preserve"> HYPERLINK "http://baike.baidu.com/view/153922.htm" </w:instrText>
      </w:r>
      <w:r>
        <w:fldChar w:fldCharType="separate"/>
      </w:r>
      <w:r>
        <w:rPr>
          <w:rFonts w:ascii="楷体" w:hAnsi="楷体" w:eastAsia="楷体"/>
          <w:color w:val="000000"/>
          <w:kern w:val="0"/>
          <w:sz w:val="24"/>
          <w:szCs w:val="24"/>
        </w:rPr>
        <w:t>Netscape</w:t>
      </w:r>
      <w:r>
        <w:rPr>
          <w:rFonts w:ascii="楷体" w:hAnsi="楷体" w:eastAsia="楷体"/>
          <w:color w:val="000000"/>
          <w:kern w:val="0"/>
          <w:sz w:val="24"/>
          <w:szCs w:val="24"/>
        </w:rPr>
        <w:fldChar w:fldCharType="end"/>
      </w:r>
      <w:r>
        <w:rPr>
          <w:rFonts w:ascii="楷体" w:hAnsi="楷体" w:eastAsia="楷体"/>
          <w:color w:val="000000"/>
          <w:kern w:val="0"/>
          <w:sz w:val="24"/>
          <w:szCs w:val="24"/>
        </w:rPr>
        <w:t>在与</w:t>
      </w:r>
      <w:r>
        <w:fldChar w:fldCharType="begin"/>
      </w:r>
      <w:r>
        <w:instrText xml:space="preserve"> HYPERLINK "http://baike.baidu.com/view/24856.htm" </w:instrText>
      </w:r>
      <w:r>
        <w:fldChar w:fldCharType="separate"/>
      </w:r>
      <w:r>
        <w:rPr>
          <w:rFonts w:ascii="楷体" w:hAnsi="楷体" w:eastAsia="楷体"/>
          <w:color w:val="000000"/>
          <w:kern w:val="0"/>
          <w:sz w:val="24"/>
          <w:szCs w:val="24"/>
        </w:rPr>
        <w:t>Sun</w:t>
      </w:r>
      <w:r>
        <w:rPr>
          <w:rFonts w:ascii="楷体" w:hAnsi="楷体" w:eastAsia="楷体"/>
          <w:color w:val="000000"/>
          <w:kern w:val="0"/>
          <w:sz w:val="24"/>
          <w:szCs w:val="24"/>
        </w:rPr>
        <w:fldChar w:fldCharType="end"/>
      </w:r>
      <w:r>
        <w:rPr>
          <w:rFonts w:ascii="楷体" w:hAnsi="楷体" w:eastAsia="楷体"/>
          <w:color w:val="000000"/>
          <w:kern w:val="0"/>
          <w:sz w:val="24"/>
          <w:szCs w:val="24"/>
        </w:rPr>
        <w:t>合作之后将其改名为JavaScript。JavaScript最初受</w:t>
      </w:r>
      <w:r>
        <w:fldChar w:fldCharType="begin"/>
      </w:r>
      <w:r>
        <w:instrText xml:space="preserve"> HYPERLINK "http://baike.baidu.com/subview/29/12654100.htm" </w:instrText>
      </w:r>
      <w:r>
        <w:fldChar w:fldCharType="separate"/>
      </w:r>
      <w:r>
        <w:rPr>
          <w:rFonts w:ascii="楷体" w:hAnsi="楷体" w:eastAsia="楷体"/>
          <w:color w:val="000000"/>
          <w:kern w:val="0"/>
          <w:sz w:val="24"/>
          <w:szCs w:val="24"/>
        </w:rPr>
        <w:t>Java</w:t>
      </w:r>
      <w:r>
        <w:rPr>
          <w:rFonts w:ascii="楷体" w:hAnsi="楷体" w:eastAsia="楷体"/>
          <w:color w:val="000000"/>
          <w:kern w:val="0"/>
          <w:sz w:val="24"/>
          <w:szCs w:val="24"/>
        </w:rPr>
        <w:fldChar w:fldCharType="end"/>
      </w:r>
      <w:r>
        <w:rPr>
          <w:rFonts w:ascii="楷体" w:hAnsi="楷体" w:eastAsia="楷体"/>
          <w:color w:val="000000"/>
          <w:kern w:val="0"/>
          <w:sz w:val="24"/>
          <w:szCs w:val="24"/>
        </w:rPr>
        <w:t>启发而开始设计的，目的之一就是“看上去像</w:t>
      </w:r>
      <w:r>
        <w:fldChar w:fldCharType="begin"/>
      </w:r>
      <w:r>
        <w:instrText xml:space="preserve"> HYPERLINK "http://baike.baidu.com/view/29.htm" </w:instrText>
      </w:r>
      <w:r>
        <w:fldChar w:fldCharType="separate"/>
      </w:r>
      <w:r>
        <w:rPr>
          <w:rFonts w:ascii="楷体" w:hAnsi="楷体" w:eastAsia="楷体"/>
          <w:color w:val="000000"/>
          <w:kern w:val="0"/>
          <w:sz w:val="24"/>
          <w:szCs w:val="24"/>
        </w:rPr>
        <w:t>Java</w:t>
      </w:r>
      <w:r>
        <w:rPr>
          <w:rFonts w:ascii="楷体" w:hAnsi="楷体" w:eastAsia="楷体"/>
          <w:color w:val="000000"/>
          <w:kern w:val="0"/>
          <w:sz w:val="24"/>
          <w:szCs w:val="24"/>
        </w:rPr>
        <w:fldChar w:fldCharType="end"/>
      </w:r>
      <w:r>
        <w:rPr>
          <w:rFonts w:ascii="楷体" w:hAnsi="楷体" w:eastAsia="楷体"/>
          <w:color w:val="000000"/>
          <w:kern w:val="0"/>
          <w:sz w:val="24"/>
          <w:szCs w:val="24"/>
        </w:rPr>
        <w:t>”</w:t>
      </w:r>
      <w:bookmarkStart w:id="17" w:name="ref_[2]_16168"/>
      <w:r>
        <w:rPr>
          <w:rFonts w:ascii="楷体" w:hAnsi="楷体" w:eastAsia="楷体"/>
          <w:color w:val="000000"/>
          <w:kern w:val="0"/>
          <w:sz w:val="24"/>
          <w:szCs w:val="24"/>
        </w:rPr>
        <w:t xml:space="preserve"> </w:t>
      </w:r>
      <w:bookmarkEnd w:id="17"/>
      <w:r>
        <w:rPr>
          <w:rFonts w:ascii="楷体" w:hAnsi="楷体" w:eastAsia="楷体"/>
          <w:color w:val="000000"/>
          <w:kern w:val="0"/>
          <w:sz w:val="24"/>
          <w:szCs w:val="24"/>
        </w:rPr>
        <w:t>，因此语法上有类似之处，一些名称和命名规范也借自Java。但JavaScript的主要设计</w:t>
      </w:r>
      <w:r>
        <w:fldChar w:fldCharType="begin"/>
      </w:r>
      <w:r>
        <w:instrText xml:space="preserve"> HYPERLINK "http://baike.baidu.com/view/616305.htm" </w:instrText>
      </w:r>
      <w:r>
        <w:fldChar w:fldCharType="separate"/>
      </w:r>
      <w:r>
        <w:rPr>
          <w:rFonts w:ascii="楷体" w:hAnsi="楷体" w:eastAsia="楷体"/>
          <w:color w:val="000000"/>
          <w:kern w:val="0"/>
          <w:sz w:val="24"/>
          <w:szCs w:val="24"/>
        </w:rPr>
        <w:t>原则</w:t>
      </w:r>
      <w:r>
        <w:rPr>
          <w:rFonts w:ascii="楷体" w:hAnsi="楷体" w:eastAsia="楷体"/>
          <w:color w:val="000000"/>
          <w:kern w:val="0"/>
          <w:sz w:val="24"/>
          <w:szCs w:val="24"/>
        </w:rPr>
        <w:fldChar w:fldCharType="end"/>
      </w:r>
      <w:r>
        <w:rPr>
          <w:rFonts w:ascii="楷体" w:hAnsi="楷体" w:eastAsia="楷体"/>
          <w:color w:val="000000"/>
          <w:kern w:val="0"/>
          <w:sz w:val="24"/>
          <w:szCs w:val="24"/>
        </w:rPr>
        <w:t>源自Self和Scheme。JavaScript与</w:t>
      </w:r>
      <w:r>
        <w:fldChar w:fldCharType="begin"/>
      </w:r>
      <w:r>
        <w:instrText xml:space="preserve"> HYPERLINK "http://baike.baidu.com/view/29.htm" </w:instrText>
      </w:r>
      <w:r>
        <w:fldChar w:fldCharType="separate"/>
      </w:r>
      <w:r>
        <w:rPr>
          <w:rFonts w:ascii="楷体" w:hAnsi="楷体" w:eastAsia="楷体"/>
          <w:color w:val="000000"/>
          <w:kern w:val="0"/>
          <w:sz w:val="24"/>
          <w:szCs w:val="24"/>
        </w:rPr>
        <w:t>Java</w:t>
      </w:r>
      <w:r>
        <w:rPr>
          <w:rFonts w:ascii="楷体" w:hAnsi="楷体" w:eastAsia="楷体"/>
          <w:color w:val="000000"/>
          <w:kern w:val="0"/>
          <w:sz w:val="24"/>
          <w:szCs w:val="24"/>
        </w:rPr>
        <w:fldChar w:fldCharType="end"/>
      </w:r>
      <w:r>
        <w:rPr>
          <w:rFonts w:ascii="楷体" w:hAnsi="楷体" w:eastAsia="楷体"/>
          <w:color w:val="000000"/>
          <w:kern w:val="0"/>
          <w:sz w:val="24"/>
          <w:szCs w:val="24"/>
        </w:rPr>
        <w:t>名称上的近似，是当时网景为了</w:t>
      </w:r>
      <w:r>
        <w:fldChar w:fldCharType="begin"/>
      </w:r>
      <w:r>
        <w:instrText xml:space="preserve"> HYPERLINK "http://baike.baidu.com/view/3905.htm" </w:instrText>
      </w:r>
      <w:r>
        <w:fldChar w:fldCharType="separate"/>
      </w:r>
      <w:r>
        <w:rPr>
          <w:rFonts w:ascii="楷体" w:hAnsi="楷体" w:eastAsia="楷体"/>
          <w:color w:val="000000"/>
          <w:kern w:val="0"/>
          <w:sz w:val="24"/>
          <w:szCs w:val="24"/>
        </w:rPr>
        <w:t>营销</w:t>
      </w:r>
      <w:r>
        <w:rPr>
          <w:rFonts w:ascii="楷体" w:hAnsi="楷体" w:eastAsia="楷体"/>
          <w:color w:val="000000"/>
          <w:kern w:val="0"/>
          <w:sz w:val="24"/>
          <w:szCs w:val="24"/>
        </w:rPr>
        <w:fldChar w:fldCharType="end"/>
      </w:r>
      <w:r>
        <w:rPr>
          <w:rFonts w:ascii="楷体" w:hAnsi="楷体" w:eastAsia="楷体"/>
          <w:color w:val="000000"/>
          <w:kern w:val="0"/>
          <w:sz w:val="24"/>
          <w:szCs w:val="24"/>
        </w:rPr>
        <w:t>[4]</w:t>
      </w:r>
      <w:bookmarkStart w:id="18" w:name="ref_[4]_16168"/>
      <w:r>
        <w:rPr>
          <w:rFonts w:ascii="楷体" w:hAnsi="楷体" w:eastAsia="楷体"/>
          <w:color w:val="000000"/>
          <w:kern w:val="0"/>
          <w:sz w:val="24"/>
          <w:szCs w:val="24"/>
        </w:rPr>
        <w:t xml:space="preserve"> </w:t>
      </w:r>
      <w:bookmarkEnd w:id="18"/>
      <w:r>
        <w:rPr>
          <w:rFonts w:ascii="楷体" w:hAnsi="楷体" w:eastAsia="楷体"/>
          <w:color w:val="000000"/>
          <w:kern w:val="0"/>
          <w:sz w:val="24"/>
          <w:szCs w:val="24"/>
        </w:rPr>
        <w:t>考虑与</w:t>
      </w:r>
      <w:r>
        <w:fldChar w:fldCharType="begin"/>
      </w:r>
      <w:r>
        <w:instrText xml:space="preserve"> HYPERLINK "http://baike.baidu.com/view/53317.htm" </w:instrText>
      </w:r>
      <w:r>
        <w:fldChar w:fldCharType="separate"/>
      </w:r>
      <w:r>
        <w:rPr>
          <w:rFonts w:ascii="楷体" w:hAnsi="楷体" w:eastAsia="楷体"/>
          <w:color w:val="000000"/>
          <w:kern w:val="0"/>
          <w:sz w:val="24"/>
          <w:szCs w:val="24"/>
        </w:rPr>
        <w:t>Sun公司</w:t>
      </w:r>
      <w:r>
        <w:rPr>
          <w:rFonts w:ascii="楷体" w:hAnsi="楷体" w:eastAsia="楷体"/>
          <w:color w:val="000000"/>
          <w:kern w:val="0"/>
          <w:sz w:val="24"/>
          <w:szCs w:val="24"/>
        </w:rPr>
        <w:fldChar w:fldCharType="end"/>
      </w:r>
      <w:r>
        <w:rPr>
          <w:rFonts w:ascii="楷体" w:hAnsi="楷体" w:eastAsia="楷体"/>
          <w:color w:val="000000"/>
          <w:kern w:val="0"/>
          <w:sz w:val="24"/>
          <w:szCs w:val="24"/>
        </w:rPr>
        <w:t>达成协议的结果。为了取得</w:t>
      </w:r>
      <w:r>
        <w:fldChar w:fldCharType="begin"/>
      </w:r>
      <w:r>
        <w:instrText xml:space="preserve"> HYPERLINK "http://baike.baidu.com/view/45517.htm" </w:instrText>
      </w:r>
      <w:r>
        <w:fldChar w:fldCharType="separate"/>
      </w:r>
      <w:r>
        <w:rPr>
          <w:rFonts w:ascii="楷体" w:hAnsi="楷体" w:eastAsia="楷体"/>
          <w:color w:val="000000"/>
          <w:kern w:val="0"/>
          <w:sz w:val="24"/>
          <w:szCs w:val="24"/>
        </w:rPr>
        <w:t>技术</w:t>
      </w:r>
      <w:r>
        <w:rPr>
          <w:rFonts w:ascii="楷体" w:hAnsi="楷体" w:eastAsia="楷体"/>
          <w:color w:val="000000"/>
          <w:kern w:val="0"/>
          <w:sz w:val="24"/>
          <w:szCs w:val="24"/>
        </w:rPr>
        <w:fldChar w:fldCharType="end"/>
      </w:r>
      <w:r>
        <w:rPr>
          <w:rFonts w:ascii="楷体" w:hAnsi="楷体" w:eastAsia="楷体"/>
          <w:color w:val="000000"/>
          <w:kern w:val="0"/>
          <w:sz w:val="24"/>
          <w:szCs w:val="24"/>
        </w:rPr>
        <w:t>优势，微软推出了</w:t>
      </w:r>
      <w:r>
        <w:fldChar w:fldCharType="begin"/>
      </w:r>
      <w:r>
        <w:instrText xml:space="preserve"> HYPERLINK "http://baike.baidu.com/view/40829.htm" </w:instrText>
      </w:r>
      <w:r>
        <w:fldChar w:fldCharType="separate"/>
      </w:r>
      <w:r>
        <w:rPr>
          <w:rFonts w:ascii="楷体" w:hAnsi="楷体" w:eastAsia="楷体"/>
          <w:color w:val="000000"/>
          <w:kern w:val="0"/>
          <w:sz w:val="24"/>
          <w:szCs w:val="24"/>
        </w:rPr>
        <w:t>JScript</w:t>
      </w:r>
      <w:r>
        <w:rPr>
          <w:rFonts w:ascii="楷体" w:hAnsi="楷体" w:eastAsia="楷体"/>
          <w:color w:val="000000"/>
          <w:kern w:val="0"/>
          <w:sz w:val="24"/>
          <w:szCs w:val="24"/>
        </w:rPr>
        <w:fldChar w:fldCharType="end"/>
      </w:r>
      <w:r>
        <w:fldChar w:fldCharType="begin"/>
      </w:r>
      <w:r>
        <w:instrText xml:space="preserve"> HYPERLINK "http://baike.baidu.com/view/76320.htm" </w:instrText>
      </w:r>
      <w:r>
        <w:fldChar w:fldCharType="separate"/>
      </w:r>
      <w:r>
        <w:rPr>
          <w:rFonts w:ascii="楷体" w:hAnsi="楷体" w:eastAsia="楷体"/>
          <w:color w:val="000000"/>
          <w:kern w:val="0"/>
          <w:sz w:val="24"/>
          <w:szCs w:val="24"/>
        </w:rPr>
        <w:t>脚本语言</w:t>
      </w:r>
      <w:r>
        <w:rPr>
          <w:rFonts w:ascii="楷体" w:hAnsi="楷体" w:eastAsia="楷体"/>
          <w:color w:val="000000"/>
          <w:kern w:val="0"/>
          <w:sz w:val="24"/>
          <w:szCs w:val="24"/>
        </w:rPr>
        <w:fldChar w:fldCharType="end"/>
      </w:r>
      <w:r>
        <w:rPr>
          <w:rFonts w:ascii="楷体" w:hAnsi="楷体" w:eastAsia="楷体"/>
          <w:color w:val="000000"/>
          <w:kern w:val="0"/>
          <w:sz w:val="24"/>
          <w:szCs w:val="24"/>
        </w:rPr>
        <w:t>。Ecma国际（前身为</w:t>
      </w:r>
      <w:r>
        <w:fldChar w:fldCharType="begin"/>
      </w:r>
      <w:r>
        <w:instrText xml:space="preserve"> HYPERLINK "http://baike.baidu.com/view/2233504.htm" </w:instrText>
      </w:r>
      <w:r>
        <w:fldChar w:fldCharType="separate"/>
      </w:r>
      <w:r>
        <w:rPr>
          <w:rFonts w:ascii="楷体" w:hAnsi="楷体" w:eastAsia="楷体"/>
          <w:color w:val="000000"/>
          <w:kern w:val="0"/>
          <w:sz w:val="24"/>
          <w:szCs w:val="24"/>
        </w:rPr>
        <w:t>欧洲计算机制造商协会</w:t>
      </w:r>
      <w:r>
        <w:rPr>
          <w:rFonts w:ascii="楷体" w:hAnsi="楷体" w:eastAsia="楷体"/>
          <w:color w:val="000000"/>
          <w:kern w:val="0"/>
          <w:sz w:val="24"/>
          <w:szCs w:val="24"/>
        </w:rPr>
        <w:fldChar w:fldCharType="end"/>
      </w:r>
      <w:r>
        <w:rPr>
          <w:rFonts w:ascii="楷体" w:hAnsi="楷体" w:eastAsia="楷体"/>
          <w:color w:val="000000"/>
          <w:kern w:val="0"/>
          <w:sz w:val="24"/>
          <w:szCs w:val="24"/>
        </w:rPr>
        <w:t>）创建了ECMA-262标准（ECMAScript）。现两者都属于ECMAScript的实现。尽管JavaScript作为给非程序人员的</w:t>
      </w:r>
      <w:r>
        <w:fldChar w:fldCharType="begin"/>
      </w:r>
      <w:r>
        <w:instrText xml:space="preserve"> HYPERLINK "http://baike.baidu.com/view/76320.htm" </w:instrText>
      </w:r>
      <w:r>
        <w:fldChar w:fldCharType="separate"/>
      </w:r>
      <w:r>
        <w:rPr>
          <w:rFonts w:ascii="楷体" w:hAnsi="楷体" w:eastAsia="楷体"/>
          <w:color w:val="000000"/>
          <w:kern w:val="0"/>
          <w:sz w:val="24"/>
          <w:szCs w:val="24"/>
        </w:rPr>
        <w:t>脚本语言</w:t>
      </w:r>
      <w:r>
        <w:rPr>
          <w:rFonts w:ascii="楷体" w:hAnsi="楷体" w:eastAsia="楷体"/>
          <w:color w:val="000000"/>
          <w:kern w:val="0"/>
          <w:sz w:val="24"/>
          <w:szCs w:val="24"/>
        </w:rPr>
        <w:fldChar w:fldCharType="end"/>
      </w:r>
      <w:r>
        <w:rPr>
          <w:rFonts w:ascii="楷体" w:hAnsi="楷体" w:eastAsia="楷体"/>
          <w:color w:val="000000"/>
          <w:kern w:val="0"/>
          <w:sz w:val="24"/>
          <w:szCs w:val="24"/>
        </w:rPr>
        <w:t>，而非是作为给程序人员的编程语言来推广和宣传，但是JavaScript具有非常丰富的特性。</w:t>
      </w:r>
    </w:p>
    <w:p>
      <w:pPr>
        <w:pStyle w:val="3"/>
        <w:bidi w:val="0"/>
        <w:rPr>
          <w:rFonts w:hint="eastAsia"/>
        </w:rPr>
      </w:pPr>
      <w:bookmarkStart w:id="19" w:name="_Toc32093"/>
      <w:bookmarkStart w:id="20" w:name="_Toc5647"/>
      <w:r>
        <w:rPr>
          <w:rFonts w:hint="eastAsia"/>
        </w:rPr>
        <w:t>MySQL</w:t>
      </w:r>
      <w:r>
        <w:rPr>
          <w:rFonts w:hint="eastAsia"/>
          <w:lang w:val="en-US" w:eastAsia="zh-CN"/>
        </w:rPr>
        <w:t>数据库：</w:t>
      </w:r>
      <w:bookmarkEnd w:id="19"/>
      <w:bookmarkEnd w:id="20"/>
    </w:p>
    <w:p>
      <w:pPr>
        <w:ind w:firstLine="420"/>
        <w:rPr>
          <w:rFonts w:ascii="楷体" w:hAnsi="楷体" w:eastAsia="楷体"/>
          <w:color w:val="000000"/>
          <w:kern w:val="0"/>
          <w:sz w:val="24"/>
          <w:szCs w:val="24"/>
        </w:rPr>
      </w:pPr>
      <w:r>
        <w:rPr>
          <w:rFonts w:ascii="楷体" w:hAnsi="楷体" w:eastAsia="楷体"/>
          <w:color w:val="000000"/>
          <w:kern w:val="0"/>
          <w:sz w:val="24"/>
          <w:szCs w:val="24"/>
        </w:rPr>
        <w:t>MySQL是一个</w:t>
      </w:r>
      <w:r>
        <w:fldChar w:fldCharType="begin"/>
      </w:r>
      <w:r>
        <w:instrText xml:space="preserve"> HYPERLINK "http://baike.baidu.com/view/1450387.htm" </w:instrText>
      </w:r>
      <w:r>
        <w:fldChar w:fldCharType="separate"/>
      </w:r>
      <w:r>
        <w:rPr>
          <w:rFonts w:ascii="楷体" w:hAnsi="楷体" w:eastAsia="楷体"/>
          <w:color w:val="000000"/>
          <w:kern w:val="0"/>
          <w:sz w:val="24"/>
          <w:szCs w:val="24"/>
        </w:rPr>
        <w:t>关系型数据库管理系统</w:t>
      </w:r>
      <w:r>
        <w:rPr>
          <w:rFonts w:ascii="楷体" w:hAnsi="楷体" w:eastAsia="楷体"/>
          <w:color w:val="000000"/>
          <w:kern w:val="0"/>
          <w:sz w:val="24"/>
          <w:szCs w:val="24"/>
        </w:rPr>
        <w:fldChar w:fldCharType="end"/>
      </w:r>
      <w:r>
        <w:rPr>
          <w:rFonts w:ascii="楷体" w:hAnsi="楷体" w:eastAsia="楷体"/>
          <w:color w:val="000000"/>
          <w:kern w:val="0"/>
          <w:sz w:val="24"/>
          <w:szCs w:val="24"/>
        </w:rPr>
        <w:t>，由瑞典</w:t>
      </w:r>
      <w:r>
        <w:fldChar w:fldCharType="begin"/>
      </w:r>
      <w:r>
        <w:instrText xml:space="preserve"> HYPERLINK "http://baike.baidu.com/view/24816.htm" </w:instrText>
      </w:r>
      <w:r>
        <w:fldChar w:fldCharType="separate"/>
      </w:r>
      <w:r>
        <w:rPr>
          <w:rFonts w:ascii="楷体" w:hAnsi="楷体" w:eastAsia="楷体"/>
          <w:color w:val="000000"/>
          <w:kern w:val="0"/>
          <w:sz w:val="24"/>
          <w:szCs w:val="24"/>
        </w:rPr>
        <w:t>MySQL</w:t>
      </w:r>
      <w:r>
        <w:rPr>
          <w:rFonts w:ascii="楷体" w:hAnsi="楷体" w:eastAsia="楷体"/>
          <w:color w:val="000000"/>
          <w:kern w:val="0"/>
          <w:sz w:val="24"/>
          <w:szCs w:val="24"/>
        </w:rPr>
        <w:fldChar w:fldCharType="end"/>
      </w:r>
      <w:r>
        <w:rPr>
          <w:rFonts w:ascii="楷体" w:hAnsi="楷体" w:eastAsia="楷体"/>
          <w:color w:val="000000"/>
          <w:kern w:val="0"/>
          <w:sz w:val="24"/>
          <w:szCs w:val="24"/>
        </w:rPr>
        <w:t xml:space="preserve"> AB公司开发，目前属于</w:t>
      </w:r>
      <w:r>
        <w:fldChar w:fldCharType="begin"/>
      </w:r>
      <w:r>
        <w:instrText xml:space="preserve"> HYPERLINK "http://baike.baidu.com/view/15020.htm" </w:instrText>
      </w:r>
      <w:r>
        <w:fldChar w:fldCharType="separate"/>
      </w:r>
      <w:r>
        <w:rPr>
          <w:rFonts w:ascii="楷体" w:hAnsi="楷体" w:eastAsia="楷体"/>
          <w:color w:val="000000"/>
          <w:kern w:val="0"/>
          <w:sz w:val="24"/>
          <w:szCs w:val="24"/>
        </w:rPr>
        <w:t>Oracle</w:t>
      </w:r>
      <w:r>
        <w:rPr>
          <w:rFonts w:ascii="楷体" w:hAnsi="楷体" w:eastAsia="楷体"/>
          <w:color w:val="000000"/>
          <w:kern w:val="0"/>
          <w:sz w:val="24"/>
          <w:szCs w:val="24"/>
        </w:rPr>
        <w:fldChar w:fldCharType="end"/>
      </w:r>
      <w:r>
        <w:rPr>
          <w:rFonts w:ascii="楷体" w:hAnsi="楷体" w:eastAsia="楷体"/>
          <w:color w:val="000000"/>
          <w:kern w:val="0"/>
          <w:sz w:val="24"/>
          <w:szCs w:val="24"/>
        </w:rPr>
        <w:t>公司。</w:t>
      </w:r>
      <w:r>
        <w:fldChar w:fldCharType="begin"/>
      </w:r>
      <w:r>
        <w:instrText xml:space="preserve"> HYPERLINK "http://baike.baidu.com/view/24816.htm" </w:instrText>
      </w:r>
      <w:r>
        <w:fldChar w:fldCharType="separate"/>
      </w:r>
      <w:r>
        <w:rPr>
          <w:rFonts w:ascii="楷体" w:hAnsi="楷体" w:eastAsia="楷体"/>
          <w:color w:val="000000"/>
          <w:kern w:val="0"/>
          <w:sz w:val="24"/>
          <w:szCs w:val="24"/>
        </w:rPr>
        <w:t>Mysql</w:t>
      </w:r>
      <w:r>
        <w:rPr>
          <w:rFonts w:ascii="楷体" w:hAnsi="楷体" w:eastAsia="楷体"/>
          <w:color w:val="000000"/>
          <w:kern w:val="0"/>
          <w:sz w:val="24"/>
          <w:szCs w:val="24"/>
        </w:rPr>
        <w:fldChar w:fldCharType="end"/>
      </w:r>
      <w:r>
        <w:rPr>
          <w:rFonts w:ascii="楷体" w:hAnsi="楷体" w:eastAsia="楷体"/>
          <w:color w:val="000000"/>
          <w:kern w:val="0"/>
          <w:sz w:val="24"/>
          <w:szCs w:val="24"/>
        </w:rPr>
        <w:t>是最流行的</w:t>
      </w:r>
      <w:r>
        <w:fldChar w:fldCharType="begin"/>
      </w:r>
      <w:r>
        <w:instrText xml:space="preserve"> HYPERLINK "http://baike.baidu.com/view/1450387.htm" </w:instrText>
      </w:r>
      <w:r>
        <w:fldChar w:fldCharType="separate"/>
      </w:r>
      <w:r>
        <w:rPr>
          <w:rFonts w:ascii="楷体" w:hAnsi="楷体" w:eastAsia="楷体"/>
          <w:color w:val="000000"/>
          <w:kern w:val="0"/>
          <w:sz w:val="24"/>
          <w:szCs w:val="24"/>
        </w:rPr>
        <w:t>关系型数据库管理系统</w:t>
      </w:r>
      <w:r>
        <w:rPr>
          <w:rFonts w:ascii="楷体" w:hAnsi="楷体" w:eastAsia="楷体"/>
          <w:color w:val="000000"/>
          <w:kern w:val="0"/>
          <w:sz w:val="24"/>
          <w:szCs w:val="24"/>
        </w:rPr>
        <w:fldChar w:fldCharType="end"/>
      </w:r>
      <w:r>
        <w:rPr>
          <w:rFonts w:ascii="楷体" w:hAnsi="楷体" w:eastAsia="楷体"/>
          <w:color w:val="000000"/>
          <w:kern w:val="0"/>
          <w:sz w:val="24"/>
          <w:szCs w:val="24"/>
        </w:rPr>
        <w:t>，在</w:t>
      </w:r>
      <w:r>
        <w:fldChar w:fldCharType="begin"/>
      </w:r>
      <w:r>
        <w:instrText xml:space="preserve"> HYPERLINK "http://baike.baidu.com/view/3912.htm" </w:instrText>
      </w:r>
      <w:r>
        <w:fldChar w:fldCharType="separate"/>
      </w:r>
      <w:r>
        <w:rPr>
          <w:rFonts w:ascii="楷体" w:hAnsi="楷体" w:eastAsia="楷体"/>
          <w:color w:val="000000"/>
          <w:kern w:val="0"/>
          <w:sz w:val="24"/>
          <w:szCs w:val="24"/>
        </w:rPr>
        <w:t>WEB</w:t>
      </w:r>
      <w:r>
        <w:rPr>
          <w:rFonts w:ascii="楷体" w:hAnsi="楷体" w:eastAsia="楷体"/>
          <w:color w:val="000000"/>
          <w:kern w:val="0"/>
          <w:sz w:val="24"/>
          <w:szCs w:val="24"/>
        </w:rPr>
        <w:fldChar w:fldCharType="end"/>
      </w:r>
      <w:r>
        <w:rPr>
          <w:rFonts w:ascii="楷体" w:hAnsi="楷体" w:eastAsia="楷体"/>
          <w:color w:val="000000"/>
          <w:kern w:val="0"/>
          <w:sz w:val="24"/>
          <w:szCs w:val="24"/>
        </w:rPr>
        <w:t>应用方面MySQL是最好的RDBMS(Relational Database Management System：关系数据库管理系统)应用软件之一。MySQL是一种关联</w:t>
      </w:r>
      <w:r>
        <w:fldChar w:fldCharType="begin"/>
      </w:r>
      <w:r>
        <w:instrText xml:space="preserve"> HYPERLINK "http://baike.baidu.com/view/68446.htm" </w:instrText>
      </w:r>
      <w:r>
        <w:fldChar w:fldCharType="separate"/>
      </w:r>
      <w:r>
        <w:rPr>
          <w:rFonts w:ascii="楷体" w:hAnsi="楷体" w:eastAsia="楷体"/>
          <w:color w:val="000000"/>
          <w:kern w:val="0"/>
          <w:sz w:val="24"/>
          <w:szCs w:val="24"/>
        </w:rPr>
        <w:t>数据库管理系统</w:t>
      </w:r>
      <w:r>
        <w:rPr>
          <w:rFonts w:ascii="楷体" w:hAnsi="楷体" w:eastAsia="楷体"/>
          <w:color w:val="000000"/>
          <w:kern w:val="0"/>
          <w:sz w:val="24"/>
          <w:szCs w:val="24"/>
        </w:rPr>
        <w:fldChar w:fldCharType="end"/>
      </w:r>
      <w:r>
        <w:rPr>
          <w:rFonts w:ascii="楷体" w:hAnsi="楷体" w:eastAsia="楷体"/>
          <w:color w:val="000000"/>
          <w:kern w:val="0"/>
          <w:sz w:val="24"/>
          <w:szCs w:val="24"/>
        </w:rPr>
        <w:t>，关联数据库将数据保存在不同的表中，而不是将所有数据放在一个大仓库内，这样就增加了速度并提高了</w:t>
      </w:r>
      <w:r>
        <w:fldChar w:fldCharType="begin"/>
      </w:r>
      <w:r>
        <w:instrText xml:space="preserve"> HYPERLINK "http://baike.baidu.com/view/474022.htm" </w:instrText>
      </w:r>
      <w:r>
        <w:fldChar w:fldCharType="separate"/>
      </w:r>
      <w:r>
        <w:rPr>
          <w:rFonts w:ascii="楷体" w:hAnsi="楷体" w:eastAsia="楷体"/>
          <w:color w:val="000000"/>
          <w:kern w:val="0"/>
          <w:sz w:val="24"/>
          <w:szCs w:val="24"/>
        </w:rPr>
        <w:t>灵活</w:t>
      </w:r>
      <w:r>
        <w:rPr>
          <w:rFonts w:ascii="楷体" w:hAnsi="楷体" w:eastAsia="楷体"/>
          <w:color w:val="000000"/>
          <w:kern w:val="0"/>
          <w:sz w:val="24"/>
          <w:szCs w:val="24"/>
        </w:rPr>
        <w:fldChar w:fldCharType="end"/>
      </w:r>
      <w:r>
        <w:rPr>
          <w:rFonts w:ascii="楷体" w:hAnsi="楷体" w:eastAsia="楷体"/>
          <w:color w:val="000000"/>
          <w:kern w:val="0"/>
          <w:sz w:val="24"/>
          <w:szCs w:val="24"/>
        </w:rPr>
        <w:t>性。MySQL所使用的SQL语言是用于访问</w:t>
      </w:r>
      <w:r>
        <w:fldChar w:fldCharType="begin"/>
      </w:r>
      <w:r>
        <w:instrText xml:space="preserve"> HYPERLINK "http://baike.baidu.com/view/1088.htm" </w:instrText>
      </w:r>
      <w:r>
        <w:fldChar w:fldCharType="separate"/>
      </w:r>
      <w:r>
        <w:rPr>
          <w:rFonts w:ascii="楷体" w:hAnsi="楷体" w:eastAsia="楷体"/>
          <w:color w:val="000000"/>
          <w:kern w:val="0"/>
          <w:sz w:val="24"/>
          <w:szCs w:val="24"/>
        </w:rPr>
        <w:t>数据库</w:t>
      </w:r>
      <w:r>
        <w:rPr>
          <w:rFonts w:ascii="楷体" w:hAnsi="楷体" w:eastAsia="楷体"/>
          <w:color w:val="000000"/>
          <w:kern w:val="0"/>
          <w:sz w:val="24"/>
          <w:szCs w:val="24"/>
        </w:rPr>
        <w:fldChar w:fldCharType="end"/>
      </w:r>
      <w:r>
        <w:rPr>
          <w:rFonts w:ascii="楷体" w:hAnsi="楷体" w:eastAsia="楷体"/>
          <w:color w:val="000000"/>
          <w:kern w:val="0"/>
          <w:sz w:val="24"/>
          <w:szCs w:val="24"/>
        </w:rPr>
        <w:t>的最常用标准化语言。MySQL软件采用了双授权政策（本词条“授权政策”），它分为社区版和商业版，由于其体积小、速度快、总体拥有成本低，尤其是</w:t>
      </w:r>
      <w:r>
        <w:fldChar w:fldCharType="begin"/>
      </w:r>
      <w:r>
        <w:instrText xml:space="preserve"> HYPERLINK "http://baike.baidu.com/view/394804.htm" </w:instrText>
      </w:r>
      <w:r>
        <w:fldChar w:fldCharType="separate"/>
      </w:r>
      <w:r>
        <w:rPr>
          <w:rFonts w:ascii="楷体" w:hAnsi="楷体" w:eastAsia="楷体"/>
          <w:color w:val="000000"/>
          <w:kern w:val="0"/>
          <w:sz w:val="24"/>
          <w:szCs w:val="24"/>
        </w:rPr>
        <w:t>开放源码</w:t>
      </w:r>
      <w:r>
        <w:rPr>
          <w:rFonts w:ascii="楷体" w:hAnsi="楷体" w:eastAsia="楷体"/>
          <w:color w:val="000000"/>
          <w:kern w:val="0"/>
          <w:sz w:val="24"/>
          <w:szCs w:val="24"/>
        </w:rPr>
        <w:fldChar w:fldCharType="end"/>
      </w:r>
      <w:r>
        <w:rPr>
          <w:rFonts w:ascii="楷体" w:hAnsi="楷体" w:eastAsia="楷体"/>
          <w:color w:val="000000"/>
          <w:kern w:val="0"/>
          <w:sz w:val="24"/>
          <w:szCs w:val="24"/>
        </w:rPr>
        <w:t>这一特点，一般中小型网站的开发都选择MySQL作为网站</w:t>
      </w:r>
      <w:r>
        <w:fldChar w:fldCharType="begin"/>
      </w:r>
      <w:r>
        <w:instrText xml:space="preserve"> HYPERLINK "http://baike.baidu.com/view/1088.htm" </w:instrText>
      </w:r>
      <w:r>
        <w:fldChar w:fldCharType="separate"/>
      </w:r>
      <w:r>
        <w:rPr>
          <w:rFonts w:ascii="楷体" w:hAnsi="楷体" w:eastAsia="楷体"/>
          <w:color w:val="000000"/>
          <w:kern w:val="0"/>
          <w:sz w:val="24"/>
          <w:szCs w:val="24"/>
        </w:rPr>
        <w:t>数据库</w:t>
      </w:r>
      <w:r>
        <w:rPr>
          <w:rFonts w:ascii="楷体" w:hAnsi="楷体" w:eastAsia="楷体"/>
          <w:color w:val="000000"/>
          <w:kern w:val="0"/>
          <w:sz w:val="24"/>
          <w:szCs w:val="24"/>
        </w:rPr>
        <w:fldChar w:fldCharType="end"/>
      </w:r>
      <w:r>
        <w:rPr>
          <w:rFonts w:ascii="楷体" w:hAnsi="楷体" w:eastAsia="楷体"/>
          <w:color w:val="000000"/>
          <w:kern w:val="0"/>
          <w:sz w:val="24"/>
          <w:szCs w:val="24"/>
        </w:rPr>
        <w:t>。由于其社区版的性能卓越，搭配</w:t>
      </w:r>
      <w:r>
        <w:fldChar w:fldCharType="begin"/>
      </w:r>
      <w:r>
        <w:instrText xml:space="preserve"> HYPERLINK "http://baike.baidu.com/view/99.htm" </w:instrText>
      </w:r>
      <w:r>
        <w:fldChar w:fldCharType="separate"/>
      </w:r>
      <w:r>
        <w:rPr>
          <w:rFonts w:ascii="楷体" w:hAnsi="楷体" w:eastAsia="楷体"/>
          <w:color w:val="000000"/>
          <w:kern w:val="0"/>
          <w:sz w:val="24"/>
          <w:szCs w:val="24"/>
        </w:rPr>
        <w:t>PHP</w:t>
      </w:r>
      <w:r>
        <w:rPr>
          <w:rFonts w:ascii="楷体" w:hAnsi="楷体" w:eastAsia="楷体"/>
          <w:color w:val="000000"/>
          <w:kern w:val="0"/>
          <w:sz w:val="24"/>
          <w:szCs w:val="24"/>
        </w:rPr>
        <w:fldChar w:fldCharType="end"/>
      </w:r>
      <w:r>
        <w:rPr>
          <w:rFonts w:ascii="楷体" w:hAnsi="楷体" w:eastAsia="楷体"/>
          <w:color w:val="000000"/>
          <w:kern w:val="0"/>
          <w:sz w:val="24"/>
          <w:szCs w:val="24"/>
        </w:rPr>
        <w:t>和</w:t>
      </w:r>
      <w:r>
        <w:fldChar w:fldCharType="begin"/>
      </w:r>
      <w:r>
        <w:instrText xml:space="preserve"> HYPERLINK "http://baike.baidu.com/view/28283.htm" </w:instrText>
      </w:r>
      <w:r>
        <w:fldChar w:fldCharType="separate"/>
      </w:r>
      <w:r>
        <w:rPr>
          <w:rFonts w:ascii="楷体" w:hAnsi="楷体" w:eastAsia="楷体"/>
          <w:color w:val="000000"/>
          <w:kern w:val="0"/>
          <w:sz w:val="24"/>
          <w:szCs w:val="24"/>
        </w:rPr>
        <w:t>Apache</w:t>
      </w:r>
      <w:r>
        <w:rPr>
          <w:rFonts w:ascii="楷体" w:hAnsi="楷体" w:eastAsia="楷体"/>
          <w:color w:val="000000"/>
          <w:kern w:val="0"/>
          <w:sz w:val="24"/>
          <w:szCs w:val="24"/>
        </w:rPr>
        <w:fldChar w:fldCharType="end"/>
      </w:r>
      <w:r>
        <w:rPr>
          <w:rFonts w:ascii="楷体" w:hAnsi="楷体" w:eastAsia="楷体"/>
          <w:color w:val="000000"/>
          <w:kern w:val="0"/>
          <w:sz w:val="24"/>
          <w:szCs w:val="24"/>
        </w:rPr>
        <w:t>可组成良好的开发环境。</w:t>
      </w:r>
    </w:p>
    <w:p>
      <w:pPr>
        <w:pStyle w:val="3"/>
        <w:bidi w:val="0"/>
        <w:rPr>
          <w:rFonts w:hint="eastAsia"/>
        </w:rPr>
      </w:pPr>
      <w:bookmarkStart w:id="21" w:name="_Toc1044"/>
      <w:bookmarkStart w:id="22" w:name="_Toc2203"/>
      <w:r>
        <w:rPr>
          <w:rFonts w:hint="eastAsia"/>
          <w:lang w:val="en-US" w:eastAsia="zh-CN"/>
        </w:rPr>
        <w:t>SpringBoot框架：</w:t>
      </w:r>
      <w:bookmarkEnd w:id="21"/>
      <w:bookmarkEnd w:id="22"/>
    </w:p>
    <w:p>
      <w:pPr>
        <w:ind w:firstLine="420" w:firstLineChars="0"/>
        <w:rPr>
          <w:rFonts w:hint="eastAsia" w:ascii="楷体" w:hAnsi="楷体" w:eastAsia="楷体" w:cs="Arial"/>
          <w:color w:val="000000"/>
          <w:kern w:val="0"/>
          <w:sz w:val="24"/>
          <w:szCs w:val="24"/>
        </w:rPr>
      </w:pPr>
      <w:r>
        <w:rPr>
          <w:rFonts w:hint="eastAsia" w:ascii="楷体" w:hAnsi="楷体" w:eastAsia="楷体" w:cs="Arial"/>
          <w:color w:val="000000"/>
          <w:kern w:val="0"/>
          <w:sz w:val="24"/>
          <w:szCs w:val="24"/>
        </w:rPr>
        <w:t>S</w:t>
      </w:r>
      <w:r>
        <w:rPr>
          <w:rFonts w:hint="eastAsia" w:ascii="楷体" w:hAnsi="楷体" w:eastAsia="楷体" w:cs="Arial"/>
          <w:color w:val="000000"/>
          <w:kern w:val="0"/>
          <w:sz w:val="24"/>
          <w:szCs w:val="24"/>
        </w:rPr>
        <w:t>pring框架是Java平台上的一种开源应用框架，提供具有控制反转特性的容器。尽管Spring框架自身对编程模型没有限制，但其在Java应用中的频繁使用让它备受青睐，以至于后来让它作为EJB（EnterpriseJavaBeans）模型的补充，甚至是替补。Spring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eb框架方便开发等等。Spring框架具有控制反转（IOC）特性，IOC旨在方便项目维护和测试，它提供了一种通过Java的反射机制对Java对象进行统一的配置和管理的方法。Spring框架利用容器管理对象的生命周期，容器可以通过扫描XML文件或类上特定Java注解来配置对象，开发者可以通过依赖查找或依赖注入来获得对象。Spring框架具有面向切面编程（AOP）框架，SpringAOP框架基于代理模式，同时运行时可配置；AOP框架主要针对模块之间的交叉关注点进行模块化。Spring框架的AOP框架仅提供基本的AOP特性，虽无法与AspectJ框架相比，但通过与AspectJ的集成，也可以满足基本需求。Spring框架下的事务管理、远程访问等功能均可以通过使用SpringAOP技术实现。Spring的事务管理框架为Java平台带来了一种抽象机制，使本地和全局事务以及嵌套事务能够与保存点一起工作，并且几乎可以在Java平台的任何环境中工作。Spring集成多种事务模板，系统可以通过事务模板、XML或Java注解进行事务配置，并且事务框架集成了消息传递和缓存等功能。Spring的数据访问框架解决了开发人员在应用程序中使用数据库时遇到的常见困难。它不仅对Java:JDBC、iBATS/MyBATIs、Hibernate、Java数据对象（JDO）、ApacheOJB和ApacheCayne等所有流行的数据访问框架中提供支持，同时还可以与Spring的事务管理一起使用，为数据访问提供了灵活的抽象。Spring框架最初是没有打算构建一个自己的WebMVC框架，其开发人员在开发过程中认为现有的StrutsWeb框架的呈现层和请求处理层之间以及请求处理层和模型之间的分离不够，于是创建了SpringMVC。</w:t>
      </w:r>
    </w:p>
    <w:p>
      <w:pPr>
        <w:pStyle w:val="3"/>
        <w:bidi w:val="0"/>
        <w:rPr>
          <w:rFonts w:hint="eastAsia"/>
        </w:rPr>
      </w:pPr>
      <w:bookmarkStart w:id="23" w:name="_Toc27288"/>
      <w:bookmarkStart w:id="24" w:name="_Toc26223"/>
      <w:r>
        <w:rPr>
          <w:rFonts w:hint="eastAsia"/>
          <w:lang w:val="en-US" w:eastAsia="zh-CN"/>
        </w:rPr>
        <w:t>Mybatis框架：</w:t>
      </w:r>
      <w:bookmarkEnd w:id="23"/>
      <w:bookmarkEnd w:id="24"/>
    </w:p>
    <w:p>
      <w:pPr>
        <w:ind w:firstLine="420" w:firstLineChars="0"/>
        <w:rPr>
          <w:rFonts w:hint="eastAsia" w:ascii="楷体" w:hAnsi="楷体" w:eastAsia="楷体" w:cs="Arial"/>
          <w:color w:val="000000"/>
          <w:kern w:val="0"/>
          <w:sz w:val="24"/>
          <w:szCs w:val="24"/>
        </w:rPr>
      </w:pPr>
      <w:r>
        <w:rPr>
          <w:rFonts w:hint="eastAsia" w:ascii="楷体" w:hAnsi="楷体" w:eastAsia="楷体" w:cs="Arial"/>
          <w:color w:val="000000"/>
          <w:kern w:val="0"/>
          <w:sz w:val="24"/>
          <w:szCs w:val="24"/>
        </w:rPr>
        <w:t>M</w:t>
      </w:r>
      <w:r>
        <w:rPr>
          <w:rFonts w:hint="eastAsia" w:ascii="楷体" w:hAnsi="楷体" w:eastAsia="楷体" w:cs="Arial"/>
          <w:color w:val="000000"/>
          <w:kern w:val="0"/>
          <w:sz w:val="24"/>
          <w:szCs w:val="24"/>
        </w:rPr>
        <w:t>yBatis 是一款优秀的持久层框架，它支持定制化 SQL、存储过程以及高级映射。MyBatis 避免了几乎所有的 JDBC 代码和手动设置参数以及获取结果集。MyBatis 可以使用简单的 XML 或注解来配置和映射原生信息，将接口和 Java 的 POJOs(Plain Ordinary Java Object,普通的 Java对象)映射成数据库中的记录。</w:t>
      </w:r>
    </w:p>
    <w:p>
      <w:pPr>
        <w:ind w:firstLine="420" w:firstLineChars="0"/>
        <w:rPr>
          <w:rFonts w:hint="eastAsia" w:ascii="楷体" w:hAnsi="楷体" w:eastAsia="楷体" w:cs="Arial"/>
          <w:color w:val="000000"/>
          <w:kern w:val="0"/>
          <w:sz w:val="24"/>
          <w:szCs w:val="24"/>
        </w:rPr>
      </w:pPr>
      <w:r>
        <w:rPr>
          <w:rFonts w:hint="eastAsia" w:ascii="楷体" w:hAnsi="楷体" w:eastAsia="楷体" w:cs="Arial"/>
          <w:color w:val="000000"/>
          <w:kern w:val="0"/>
          <w:sz w:val="24"/>
          <w:szCs w:val="24"/>
        </w:rPr>
        <w:t>MyBatis 是支持普通 SQL查询，存储过程和高级映射的优秀持久层框架。MyBatis 消除了几乎所有的JDBC代码和参数的手工设置以及结果集的检索。MyBatis 使用简单的 XML或注解用于配置和原始映射，将接口和 Java 的POJOs（Plain Ordinary Java Objects，普通的 Java对象）映射成数据库中的记录。</w:t>
      </w:r>
    </w:p>
    <w:p>
      <w:pPr>
        <w:ind w:firstLine="420" w:firstLineChars="0"/>
        <w:rPr>
          <w:rFonts w:hint="eastAsia" w:ascii="楷体" w:hAnsi="楷体" w:eastAsia="楷体" w:cs="Arial"/>
          <w:color w:val="000000"/>
          <w:kern w:val="0"/>
          <w:sz w:val="24"/>
          <w:szCs w:val="24"/>
        </w:rPr>
      </w:pPr>
      <w:r>
        <w:rPr>
          <w:rFonts w:hint="eastAsia" w:ascii="楷体" w:hAnsi="楷体" w:eastAsia="楷体" w:cs="Arial"/>
          <w:color w:val="000000"/>
          <w:kern w:val="0"/>
          <w:sz w:val="24"/>
          <w:szCs w:val="24"/>
        </w:rPr>
        <w:t>每个MyBatis应用程序主要都是使用SqlSessionFactory实例的，一个SqlSessionFactory实例可以通过SqlSessionFactoryBuilder获得。SqlSessionFactoryBuilder可以从一个xml配置文件或者一个预定义的配置类的实例获得。</w:t>
      </w:r>
    </w:p>
    <w:p>
      <w:pPr>
        <w:ind w:firstLine="420" w:firstLineChars="0"/>
        <w:rPr>
          <w:rFonts w:hint="eastAsia" w:ascii="楷体" w:hAnsi="楷体" w:eastAsia="楷体" w:cs="Arial"/>
          <w:color w:val="000000"/>
          <w:kern w:val="0"/>
          <w:sz w:val="24"/>
          <w:szCs w:val="24"/>
        </w:rPr>
      </w:pPr>
      <w:r>
        <w:rPr>
          <w:rFonts w:hint="eastAsia" w:ascii="楷体" w:hAnsi="楷体" w:eastAsia="楷体" w:cs="Arial"/>
          <w:color w:val="000000"/>
          <w:kern w:val="0"/>
          <w:sz w:val="24"/>
          <w:szCs w:val="24"/>
        </w:rPr>
        <w:t>用xml文件构建SqlSessionFactory实例是非常简单的事情。推荐在这个配置中使用类路径资源（classpath resource)，但你可以使用任何Reader实例，包括用文件路径或file://开头的url创建的实例。MyBatis有一个实用类----Resources，它有很多方法，可以方便地从类路径及其它位置加载资源。</w:t>
      </w:r>
    </w:p>
    <w:p>
      <w:pPr>
        <w:pStyle w:val="3"/>
        <w:bidi w:val="0"/>
        <w:rPr>
          <w:rFonts w:hint="eastAsia"/>
        </w:rPr>
      </w:pPr>
      <w:bookmarkStart w:id="25" w:name="_Toc16384"/>
      <w:bookmarkStart w:id="26" w:name="_Toc20603"/>
      <w:r>
        <w:rPr>
          <w:rFonts w:hint="eastAsia"/>
        </w:rPr>
        <w:t>Tomcat</w:t>
      </w:r>
      <w:r>
        <w:rPr>
          <w:rFonts w:hint="eastAsia"/>
          <w:lang w:val="en-US" w:eastAsia="zh-CN"/>
        </w:rPr>
        <w:t>服务器：</w:t>
      </w:r>
      <w:bookmarkEnd w:id="25"/>
      <w:bookmarkEnd w:id="26"/>
    </w:p>
    <w:p>
      <w:pPr>
        <w:widowControl/>
        <w:shd w:val="clear" w:color="auto" w:fill="FFFFFF"/>
        <w:spacing w:line="360" w:lineRule="atLeast"/>
        <w:ind w:firstLine="420"/>
        <w:jc w:val="left"/>
        <w:rPr>
          <w:rFonts w:ascii="楷体" w:hAnsi="楷体" w:eastAsia="楷体" w:cs="Arial"/>
          <w:color w:val="000000"/>
          <w:kern w:val="0"/>
          <w:sz w:val="24"/>
          <w:szCs w:val="21"/>
        </w:rPr>
      </w:pPr>
      <w:r>
        <w:rPr>
          <w:rFonts w:ascii="楷体" w:hAnsi="楷体" w:eastAsia="楷体" w:cs="Arial"/>
          <w:color w:val="000000"/>
          <w:kern w:val="0"/>
          <w:sz w:val="24"/>
          <w:szCs w:val="21"/>
        </w:rPr>
        <w:t>Tomcat是Apache 软件基金会（Apache Software Foundation）的Jakarta 项目中的一个核心项目，由</w:t>
      </w:r>
      <w:r>
        <w:fldChar w:fldCharType="begin"/>
      </w:r>
      <w:r>
        <w:instrText xml:space="preserve"> HYPERLINK "https://baike.baidu.com/item/Apache/6265" \t "_blank" </w:instrText>
      </w:r>
      <w:r>
        <w:fldChar w:fldCharType="separate"/>
      </w:r>
      <w:r>
        <w:rPr>
          <w:rFonts w:ascii="楷体" w:hAnsi="楷体" w:eastAsia="楷体" w:cs="Arial"/>
          <w:color w:val="000000"/>
          <w:kern w:val="0"/>
          <w:sz w:val="24"/>
          <w:szCs w:val="21"/>
        </w:rPr>
        <w:t>Apache</w:t>
      </w:r>
      <w:r>
        <w:rPr>
          <w:rFonts w:ascii="楷体" w:hAnsi="楷体" w:eastAsia="楷体" w:cs="Arial"/>
          <w:color w:val="000000"/>
          <w:kern w:val="0"/>
          <w:sz w:val="24"/>
          <w:szCs w:val="21"/>
        </w:rPr>
        <w:fldChar w:fldCharType="end"/>
      </w:r>
      <w:r>
        <w:rPr>
          <w:rFonts w:ascii="楷体" w:hAnsi="楷体" w:eastAsia="楷体" w:cs="Arial"/>
          <w:color w:val="000000"/>
          <w:kern w:val="0"/>
          <w:sz w:val="24"/>
          <w:szCs w:val="21"/>
        </w:rPr>
        <w:t>、Sun 和其他一些公司及个人共同开发而成。由于有了Sun 的参与和支持，最新的Servlet 和JSP 规范总是能在Tomcat 中得到体现，Tomcat 5支持最新的Servlet 2.4 和JSP 2.0 规范。因为Tomcat 技术先进、性能稳定，而且免费，因而深受Java 爱好者的喜爱并得到了部分软件开发商的认可，成为目前比较流行的Web 应用服务器。</w:t>
      </w:r>
    </w:p>
    <w:p>
      <w:pPr>
        <w:widowControl/>
        <w:shd w:val="clear" w:color="auto" w:fill="FFFFFF"/>
        <w:spacing w:line="360" w:lineRule="atLeast"/>
        <w:ind w:firstLine="420"/>
        <w:jc w:val="left"/>
        <w:rPr>
          <w:rFonts w:ascii="楷体" w:hAnsi="楷体" w:eastAsia="楷体" w:cs="Arial"/>
          <w:color w:val="000000"/>
          <w:kern w:val="0"/>
          <w:sz w:val="24"/>
          <w:szCs w:val="21"/>
        </w:rPr>
      </w:pPr>
      <w:r>
        <w:rPr>
          <w:rFonts w:ascii="楷体" w:hAnsi="楷体" w:eastAsia="楷体" w:cs="Arial"/>
          <w:color w:val="000000"/>
          <w:kern w:val="0"/>
          <w:sz w:val="24"/>
          <w:szCs w:val="21"/>
        </w:rPr>
        <w:t>Tomcat 服务器是一个免费的开放源代码的Web 应用服务器，属于轻量级应用</w:t>
      </w:r>
      <w:r>
        <w:fldChar w:fldCharType="begin"/>
      </w:r>
      <w:r>
        <w:instrText xml:space="preserve"> HYPERLINK "https://baike.baidu.com/item/%E6%9C%8D%E5%8A%A1%E5%99%A8" \t "_blank" </w:instrText>
      </w:r>
      <w:r>
        <w:fldChar w:fldCharType="separate"/>
      </w:r>
      <w:r>
        <w:rPr>
          <w:rFonts w:ascii="楷体" w:hAnsi="楷体" w:eastAsia="楷体" w:cs="Arial"/>
          <w:color w:val="000000"/>
          <w:kern w:val="0"/>
          <w:sz w:val="24"/>
          <w:szCs w:val="21"/>
        </w:rPr>
        <w:t>服务器</w:t>
      </w:r>
      <w:r>
        <w:rPr>
          <w:rFonts w:ascii="楷体" w:hAnsi="楷体" w:eastAsia="楷体" w:cs="Arial"/>
          <w:color w:val="000000"/>
          <w:kern w:val="0"/>
          <w:sz w:val="24"/>
          <w:szCs w:val="21"/>
        </w:rPr>
        <w:fldChar w:fldCharType="end"/>
      </w:r>
      <w:r>
        <w:rPr>
          <w:rFonts w:ascii="楷体" w:hAnsi="楷体" w:eastAsia="楷体" w:cs="Arial"/>
          <w:color w:val="000000"/>
          <w:kern w:val="0"/>
          <w:sz w:val="24"/>
          <w:szCs w:val="21"/>
        </w:rPr>
        <w:t>，在中小型系统和并发访问用户不是很多的场合下被普遍使用，是开发和调试JSP 程序的首选。对于一个初学者来说，可以这样认为，当在一台机器上配置好Apache 服务器，可利用它响应</w:t>
      </w:r>
      <w:r>
        <w:fldChar w:fldCharType="begin"/>
      </w:r>
      <w:r>
        <w:instrText xml:space="preserve"> HYPERLINK "https://baike.baidu.com/item/HTML" \t "_blank" </w:instrText>
      </w:r>
      <w:r>
        <w:fldChar w:fldCharType="separate"/>
      </w:r>
      <w:r>
        <w:rPr>
          <w:rFonts w:ascii="楷体" w:hAnsi="楷体" w:eastAsia="楷体" w:cs="Arial"/>
          <w:color w:val="000000"/>
          <w:kern w:val="0"/>
          <w:sz w:val="24"/>
          <w:szCs w:val="21"/>
        </w:rPr>
        <w:t>HTML</w:t>
      </w:r>
      <w:r>
        <w:rPr>
          <w:rFonts w:ascii="楷体" w:hAnsi="楷体" w:eastAsia="楷体" w:cs="Arial"/>
          <w:color w:val="000000"/>
          <w:kern w:val="0"/>
          <w:sz w:val="24"/>
          <w:szCs w:val="21"/>
        </w:rPr>
        <w:fldChar w:fldCharType="end"/>
      </w:r>
      <w:r>
        <w:rPr>
          <w:rFonts w:ascii="楷体" w:hAnsi="楷体" w:eastAsia="楷体" w:cs="Arial"/>
          <w:color w:val="000000"/>
          <w:kern w:val="0"/>
          <w:sz w:val="24"/>
          <w:szCs w:val="21"/>
        </w:rPr>
        <w:t>（</w:t>
      </w:r>
      <w:r>
        <w:fldChar w:fldCharType="begin"/>
      </w:r>
      <w:r>
        <w:instrText xml:space="preserve"> HYPERLINK "https://baike.baidu.com/item/%E6%A0%87%E5%87%86%E9%80%9A%E7%94%A8%E6%A0%87%E8%AE%B0%E8%AF%AD%E8%A8%80/6805073" \t "_blank" </w:instrText>
      </w:r>
      <w:r>
        <w:fldChar w:fldCharType="separate"/>
      </w:r>
      <w:r>
        <w:rPr>
          <w:rFonts w:ascii="楷体" w:hAnsi="楷体" w:eastAsia="楷体" w:cs="Arial"/>
          <w:color w:val="000000"/>
          <w:kern w:val="0"/>
          <w:sz w:val="24"/>
          <w:szCs w:val="21"/>
        </w:rPr>
        <w:t>标准通用标记语言</w:t>
      </w:r>
      <w:r>
        <w:rPr>
          <w:rFonts w:ascii="楷体" w:hAnsi="楷体" w:eastAsia="楷体" w:cs="Arial"/>
          <w:color w:val="000000"/>
          <w:kern w:val="0"/>
          <w:sz w:val="24"/>
          <w:szCs w:val="21"/>
        </w:rPr>
        <w:fldChar w:fldCharType="end"/>
      </w:r>
      <w:r>
        <w:rPr>
          <w:rFonts w:ascii="楷体" w:hAnsi="楷体" w:eastAsia="楷体" w:cs="Arial"/>
          <w:color w:val="000000"/>
          <w:kern w:val="0"/>
          <w:sz w:val="24"/>
          <w:szCs w:val="21"/>
        </w:rPr>
        <w:t>下的一个应用）页面的访问请求。实际上Tomcat是Apache 服务器的扩展，但运行时它是独立运行的，所以当你运行tomcat 时，它实际上作为一个与Apache 独立的进程单独运行的。</w:t>
      </w:r>
    </w:p>
    <w:p>
      <w:pPr>
        <w:widowControl/>
        <w:shd w:val="clear" w:color="auto" w:fill="FFFFFF"/>
        <w:spacing w:line="360" w:lineRule="atLeast"/>
        <w:ind w:firstLine="420"/>
        <w:jc w:val="left"/>
        <w:rPr>
          <w:rFonts w:ascii="楷体" w:hAnsi="楷体" w:eastAsia="楷体" w:cs="Arial"/>
          <w:color w:val="000000"/>
          <w:kern w:val="0"/>
          <w:sz w:val="24"/>
          <w:szCs w:val="21"/>
        </w:rPr>
      </w:pPr>
      <w:r>
        <w:rPr>
          <w:rFonts w:ascii="楷体" w:hAnsi="楷体" w:eastAsia="楷体" w:cs="Arial"/>
          <w:color w:val="000000"/>
          <w:kern w:val="0"/>
          <w:sz w:val="24"/>
          <w:szCs w:val="21"/>
        </w:rPr>
        <w:t>诀窍是，当配置正确时，Apache 为HTML页面服务，而Tomcat 实际上运行JSP 页面和Servlet。另外，Tomcat和</w:t>
      </w:r>
      <w:r>
        <w:fldChar w:fldCharType="begin"/>
      </w:r>
      <w:r>
        <w:instrText xml:space="preserve"> HYPERLINK "https://baike.baidu.com/item/IIS" \t "_blank" </w:instrText>
      </w:r>
      <w:r>
        <w:fldChar w:fldCharType="separate"/>
      </w:r>
      <w:r>
        <w:rPr>
          <w:rFonts w:ascii="楷体" w:hAnsi="楷体" w:eastAsia="楷体" w:cs="Arial"/>
          <w:color w:val="000000"/>
          <w:kern w:val="0"/>
          <w:sz w:val="24"/>
          <w:szCs w:val="21"/>
        </w:rPr>
        <w:t>IIS</w:t>
      </w:r>
      <w:r>
        <w:rPr>
          <w:rFonts w:ascii="楷体" w:hAnsi="楷体" w:eastAsia="楷体" w:cs="Arial"/>
          <w:color w:val="000000"/>
          <w:kern w:val="0"/>
          <w:sz w:val="24"/>
          <w:szCs w:val="21"/>
        </w:rPr>
        <w:fldChar w:fldCharType="end"/>
      </w:r>
      <w:r>
        <w:rPr>
          <w:rFonts w:ascii="楷体" w:hAnsi="楷体" w:eastAsia="楷体" w:cs="Arial"/>
          <w:color w:val="000000"/>
          <w:kern w:val="0"/>
          <w:sz w:val="24"/>
          <w:szCs w:val="21"/>
        </w:rPr>
        <w:t>等Web服务器一样，具有处理HTML页面的功能，另外它还是一个Servlet和JSP容器，独立的Servlet容器是Tomcat的默认模式。不过，Tomcat处理静态</w:t>
      </w:r>
      <w:r>
        <w:fldChar w:fldCharType="begin"/>
      </w:r>
      <w:r>
        <w:instrText xml:space="preserve"> HYPERLINK "https://baike.baidu.com/item/HTML" \t "_blank" </w:instrText>
      </w:r>
      <w:r>
        <w:fldChar w:fldCharType="separate"/>
      </w:r>
      <w:r>
        <w:rPr>
          <w:rFonts w:ascii="楷体" w:hAnsi="楷体" w:eastAsia="楷体" w:cs="Arial"/>
          <w:color w:val="000000"/>
          <w:kern w:val="0"/>
          <w:sz w:val="24"/>
          <w:szCs w:val="21"/>
        </w:rPr>
        <w:t>HTML</w:t>
      </w:r>
      <w:r>
        <w:rPr>
          <w:rFonts w:ascii="楷体" w:hAnsi="楷体" w:eastAsia="楷体" w:cs="Arial"/>
          <w:color w:val="000000"/>
          <w:kern w:val="0"/>
          <w:sz w:val="24"/>
          <w:szCs w:val="21"/>
        </w:rPr>
        <w:fldChar w:fldCharType="end"/>
      </w:r>
      <w:r>
        <w:rPr>
          <w:rFonts w:ascii="楷体" w:hAnsi="楷体" w:eastAsia="楷体" w:cs="Arial"/>
          <w:color w:val="000000"/>
          <w:kern w:val="0"/>
          <w:sz w:val="24"/>
          <w:szCs w:val="21"/>
        </w:rPr>
        <w:t>的能力不如Apache服务器。目前Tomcat最新版本为</w:t>
      </w:r>
      <w:r>
        <w:rPr>
          <w:rFonts w:ascii="楷体" w:hAnsi="楷体" w:eastAsia="楷体" w:cs="Arial"/>
          <w:b/>
          <w:bCs/>
          <w:color w:val="000000"/>
          <w:kern w:val="0"/>
          <w:sz w:val="24"/>
          <w:szCs w:val="21"/>
        </w:rPr>
        <w:t>9.0.27。</w:t>
      </w:r>
    </w:p>
    <w:p/>
    <w:p>
      <w:pPr>
        <w:ind w:firstLine="420"/>
        <w:rPr>
          <w:rFonts w:ascii="楷体" w:hAnsi="楷体" w:eastAsia="楷体"/>
          <w:color w:val="000000"/>
          <w:kern w:val="0"/>
          <w:sz w:val="24"/>
          <w:szCs w:val="24"/>
        </w:rPr>
      </w:pPr>
    </w:p>
    <w:p>
      <w:pPr>
        <w:pStyle w:val="2"/>
        <w:bidi w:val="0"/>
      </w:pPr>
      <w:r>
        <w:rPr>
          <w:rFonts w:hint="eastAsia"/>
        </w:rPr>
        <w:t xml:space="preserve"> </w:t>
      </w:r>
      <w:bookmarkStart w:id="27" w:name="_Toc31260"/>
      <w:bookmarkStart w:id="28" w:name="_Toc23537"/>
      <w:r>
        <w:rPr>
          <w:rFonts w:hint="eastAsia"/>
        </w:rPr>
        <w:t>功能需求分析</w:t>
      </w:r>
      <w:bookmarkEnd w:id="27"/>
      <w:bookmarkEnd w:id="28"/>
    </w:p>
    <w:p>
      <w:pPr>
        <w:pStyle w:val="3"/>
        <w:bidi w:val="0"/>
      </w:pPr>
      <w:bookmarkStart w:id="29" w:name="_Toc23865"/>
      <w:bookmarkStart w:id="30" w:name="_Toc8240"/>
      <w:r>
        <w:rPr>
          <w:rFonts w:hint="eastAsia"/>
        </w:rPr>
        <w:t>系统的功能简述</w:t>
      </w:r>
      <w:bookmarkEnd w:id="29"/>
      <w:bookmarkEnd w:id="30"/>
    </w:p>
    <w:p>
      <w:pPr>
        <w:ind w:firstLine="420"/>
        <w:rPr>
          <w:rFonts w:ascii="楷体" w:hAnsi="楷体" w:eastAsia="楷体"/>
          <w:color w:val="000000"/>
          <w:kern w:val="0"/>
          <w:sz w:val="24"/>
          <w:szCs w:val="24"/>
        </w:rPr>
      </w:pPr>
    </w:p>
    <w:p>
      <w:pPr>
        <w:ind w:firstLine="420"/>
        <w:rPr>
          <w:rFonts w:ascii="楷体" w:hAnsi="楷体" w:eastAsia="楷体"/>
          <w:color w:val="000000"/>
          <w:kern w:val="0"/>
          <w:sz w:val="24"/>
          <w:szCs w:val="24"/>
        </w:rPr>
      </w:pPr>
      <w:r>
        <w:rPr>
          <w:rFonts w:hint="eastAsia" w:ascii="楷体" w:hAnsi="楷体" w:eastAsia="楷体"/>
          <w:color w:val="000000"/>
          <w:kern w:val="0"/>
          <w:sz w:val="24"/>
          <w:szCs w:val="24"/>
        </w:rPr>
        <w:t>本系统根据公司需求，主要功能包括：</w:t>
      </w:r>
      <w:r>
        <w:rPr>
          <w:rFonts w:hint="eastAsia" w:ascii="楷体" w:hAnsi="楷体"/>
          <w:color w:val="000000"/>
          <w:kern w:val="0"/>
          <w:sz w:val="24"/>
          <w:szCs w:val="24"/>
          <w:lang w:val="en-US" w:eastAsia="zh-CN"/>
        </w:rPr>
        <w:t>新闻查看页面</w:t>
      </w:r>
      <w:r>
        <w:rPr>
          <w:rFonts w:hint="eastAsia" w:ascii="楷体" w:hAnsi="楷体" w:eastAsia="楷体"/>
          <w:color w:val="000000"/>
          <w:kern w:val="0"/>
          <w:sz w:val="24"/>
          <w:szCs w:val="24"/>
        </w:rPr>
        <w:t>、</w:t>
      </w:r>
      <w:r>
        <w:rPr>
          <w:rFonts w:hint="eastAsia" w:ascii="楷体" w:hAnsi="楷体"/>
          <w:color w:val="000000"/>
          <w:kern w:val="0"/>
          <w:sz w:val="24"/>
          <w:szCs w:val="24"/>
          <w:lang w:val="en-US" w:eastAsia="zh-CN"/>
        </w:rPr>
        <w:t>登录注册页面</w:t>
      </w:r>
      <w:r>
        <w:rPr>
          <w:rFonts w:hint="eastAsia" w:ascii="楷体" w:hAnsi="楷体" w:eastAsia="楷体"/>
          <w:color w:val="000000"/>
          <w:kern w:val="0"/>
          <w:sz w:val="24"/>
          <w:szCs w:val="24"/>
        </w:rPr>
        <w:t>、权限</w:t>
      </w:r>
      <w:r>
        <w:rPr>
          <w:rFonts w:hint="eastAsia" w:ascii="楷体" w:hAnsi="楷体"/>
          <w:color w:val="000000"/>
          <w:kern w:val="0"/>
          <w:sz w:val="24"/>
          <w:szCs w:val="24"/>
          <w:lang w:val="en-US" w:eastAsia="zh-CN"/>
        </w:rPr>
        <w:t>管理员后台页面</w:t>
      </w:r>
      <w:r>
        <w:rPr>
          <w:rFonts w:hint="eastAsia" w:ascii="楷体" w:hAnsi="楷体" w:eastAsia="楷体"/>
          <w:color w:val="000000"/>
          <w:kern w:val="0"/>
          <w:sz w:val="24"/>
          <w:szCs w:val="24"/>
        </w:rPr>
        <w:t>、</w:t>
      </w:r>
      <w:r>
        <w:rPr>
          <w:rFonts w:hint="eastAsia" w:ascii="楷体" w:hAnsi="楷体"/>
          <w:color w:val="000000"/>
          <w:kern w:val="0"/>
          <w:sz w:val="24"/>
          <w:szCs w:val="24"/>
          <w:lang w:val="en-US" w:eastAsia="zh-CN"/>
        </w:rPr>
        <w:t>管理员修改文章页面</w:t>
      </w:r>
      <w:r>
        <w:rPr>
          <w:rFonts w:hint="eastAsia" w:ascii="楷体" w:hAnsi="楷体" w:eastAsia="楷体"/>
          <w:color w:val="000000"/>
          <w:kern w:val="0"/>
          <w:sz w:val="24"/>
          <w:szCs w:val="24"/>
        </w:rPr>
        <w:t>等功能模块。</w:t>
      </w:r>
    </w:p>
    <w:p>
      <w:pPr>
        <w:ind w:firstLine="420"/>
        <w:rPr>
          <w:rFonts w:ascii="楷体" w:hAnsi="楷体" w:eastAsia="楷体"/>
          <w:color w:val="000000"/>
          <w:kern w:val="0"/>
          <w:sz w:val="24"/>
          <w:szCs w:val="24"/>
        </w:rPr>
      </w:pPr>
      <w:r>
        <w:rPr>
          <w:rFonts w:hint="eastAsia" w:ascii="楷体" w:hAnsi="楷体" w:eastAsia="楷体"/>
          <w:color w:val="000000"/>
          <w:kern w:val="0"/>
          <w:sz w:val="24"/>
          <w:szCs w:val="24"/>
        </w:rPr>
        <w:t>从系统角色分析，分为：管理员、</w:t>
      </w:r>
      <w:r>
        <w:rPr>
          <w:rFonts w:hint="eastAsia" w:ascii="楷体" w:hAnsi="楷体"/>
          <w:color w:val="000000"/>
          <w:kern w:val="0"/>
          <w:sz w:val="24"/>
          <w:szCs w:val="24"/>
          <w:lang w:val="en-US" w:eastAsia="zh-CN"/>
        </w:rPr>
        <w:t>普通用户两</w:t>
      </w:r>
      <w:r>
        <w:rPr>
          <w:rFonts w:hint="eastAsia" w:ascii="楷体" w:hAnsi="楷体" w:eastAsia="楷体"/>
          <w:color w:val="000000"/>
          <w:kern w:val="0"/>
          <w:sz w:val="24"/>
          <w:szCs w:val="24"/>
        </w:rPr>
        <w:t>大角色。</w:t>
      </w:r>
    </w:p>
    <w:p>
      <w:r>
        <w:object>
          <v:shape id="_x0000_i1025" o:spt="75" type="#_x0000_t75" style="height:196.7pt;width:415.2pt;" o:ole="t" filled="f" o:preferrelative="t" stroked="f" coordsize="21600,21600">
            <v:path/>
            <v:fill on="f" focussize="0,0"/>
            <v:stroke on="f"/>
            <v:imagedata r:id="rId5" o:title=""/>
            <o:lock v:ext="edit" aspectratio="f"/>
            <w10:wrap type="none"/>
            <w10:anchorlock/>
          </v:shape>
          <o:OLEObject Type="Embed" ProgID="Visio.Drawing.15" ShapeID="_x0000_i1025" DrawAspect="Content" ObjectID="_1468075725" r:id="rId4">
            <o:LockedField>false</o:LockedField>
          </o:OLEObject>
        </w:object>
      </w:r>
    </w:p>
    <w:p>
      <w:pPr>
        <w:pStyle w:val="3"/>
        <w:bidi w:val="0"/>
      </w:pPr>
      <w:bookmarkStart w:id="31" w:name="_Toc32324"/>
      <w:bookmarkStart w:id="32" w:name="_Toc5437"/>
      <w:r>
        <w:rPr>
          <w:rFonts w:hint="eastAsia"/>
        </w:rPr>
        <w:t>系统的功能概述</w:t>
      </w:r>
      <w:bookmarkEnd w:id="31"/>
      <w:bookmarkEnd w:id="32"/>
    </w:p>
    <w:p>
      <w:pPr>
        <w:pStyle w:val="4"/>
        <w:keepNext/>
        <w:keepLines/>
        <w:pageBreakBefore w:val="0"/>
        <w:widowControl w:val="0"/>
        <w:kinsoku/>
        <w:wordWrap/>
        <w:overflowPunct/>
        <w:topLinePunct w:val="0"/>
        <w:autoSpaceDE/>
        <w:autoSpaceDN/>
        <w:bidi w:val="0"/>
        <w:adjustRightInd/>
        <w:snapToGrid/>
        <w:spacing w:line="240" w:lineRule="auto"/>
        <w:textAlignment w:val="auto"/>
        <w:rPr>
          <w:rFonts w:hint="eastAsia"/>
        </w:rPr>
      </w:pPr>
      <w:r>
        <w:rPr>
          <w:rFonts w:hint="eastAsia"/>
          <w:lang w:val="en-US" w:eastAsia="zh-CN"/>
        </w:rPr>
        <w:t>查看文章</w:t>
      </w:r>
      <w:r>
        <w:rPr>
          <w:rFonts w:hint="eastAsia"/>
        </w:rPr>
        <w:t>：</w:t>
      </w:r>
    </w:p>
    <w:p>
      <w:pPr>
        <w:numPr>
          <w:ilvl w:val="0"/>
          <w:numId w:val="2"/>
        </w:numPr>
        <w:rPr>
          <w:rFonts w:hint="eastAsia" w:ascii="楷体" w:hAnsi="楷体" w:eastAsia="楷体"/>
          <w:b w:val="0"/>
          <w:bCs/>
          <w:sz w:val="24"/>
          <w:szCs w:val="24"/>
        </w:rPr>
      </w:pPr>
      <w:r>
        <w:rPr>
          <w:rFonts w:hint="eastAsia" w:ascii="楷体" w:hAnsi="楷体"/>
          <w:b w:val="0"/>
          <w:bCs/>
          <w:sz w:val="24"/>
          <w:szCs w:val="24"/>
          <w:lang w:val="en-US" w:eastAsia="zh-CN"/>
        </w:rPr>
        <w:t>页面初始加载，自动从数据库中拉取所有文章并显示在首页上</w:t>
      </w:r>
    </w:p>
    <w:p>
      <w:pPr>
        <w:pStyle w:val="4"/>
        <w:bidi w:val="0"/>
      </w:pPr>
      <w:r>
        <w:rPr>
          <w:rFonts w:hint="eastAsia"/>
          <w:lang w:val="en-US" w:eastAsia="zh-CN"/>
        </w:rPr>
        <w:t>登录页面：</w:t>
      </w:r>
    </w:p>
    <w:p>
      <w:pPr>
        <w:numPr>
          <w:ilvl w:val="0"/>
          <w:numId w:val="2"/>
        </w:numPr>
        <w:rPr>
          <w:rFonts w:ascii="楷体" w:hAnsi="楷体" w:eastAsia="楷体"/>
          <w:sz w:val="24"/>
          <w:szCs w:val="24"/>
        </w:rPr>
      </w:pPr>
      <w:r>
        <w:rPr>
          <w:rFonts w:hint="eastAsia" w:ascii="楷体" w:hAnsi="楷体"/>
          <w:sz w:val="24"/>
          <w:szCs w:val="24"/>
          <w:lang w:val="en-US" w:eastAsia="zh-CN"/>
        </w:rPr>
        <w:t>输入用户名和密码，不能为空</w:t>
      </w:r>
    </w:p>
    <w:p>
      <w:pPr>
        <w:numPr>
          <w:ilvl w:val="0"/>
          <w:numId w:val="2"/>
        </w:numPr>
        <w:rPr>
          <w:rFonts w:ascii="楷体" w:hAnsi="楷体" w:eastAsia="楷体"/>
          <w:sz w:val="24"/>
          <w:szCs w:val="24"/>
        </w:rPr>
      </w:pPr>
      <w:r>
        <w:rPr>
          <w:rFonts w:hint="eastAsia" w:ascii="楷体" w:hAnsi="楷体"/>
          <w:sz w:val="24"/>
          <w:szCs w:val="24"/>
          <w:lang w:val="en-US" w:eastAsia="zh-CN"/>
        </w:rPr>
        <w:t>输入正确的验证码</w:t>
      </w:r>
    </w:p>
    <w:p>
      <w:pPr>
        <w:numPr>
          <w:ilvl w:val="0"/>
          <w:numId w:val="2"/>
        </w:numPr>
        <w:rPr>
          <w:rFonts w:ascii="楷体" w:hAnsi="楷体" w:eastAsia="楷体"/>
          <w:sz w:val="24"/>
          <w:szCs w:val="24"/>
        </w:rPr>
      </w:pPr>
      <w:r>
        <w:rPr>
          <w:rFonts w:hint="eastAsia" w:ascii="楷体" w:hAnsi="楷体"/>
          <w:sz w:val="24"/>
          <w:szCs w:val="24"/>
          <w:lang w:val="en-US" w:eastAsia="zh-CN"/>
        </w:rPr>
        <w:t>点击登录</w:t>
      </w:r>
    </w:p>
    <w:p>
      <w:pPr>
        <w:numPr>
          <w:ilvl w:val="0"/>
          <w:numId w:val="2"/>
        </w:numPr>
        <w:rPr>
          <w:rFonts w:ascii="楷体" w:hAnsi="楷体" w:eastAsia="楷体"/>
          <w:sz w:val="24"/>
          <w:szCs w:val="24"/>
        </w:rPr>
      </w:pPr>
      <w:r>
        <w:rPr>
          <w:rFonts w:hint="eastAsia" w:ascii="楷体" w:hAnsi="楷体"/>
          <w:sz w:val="24"/>
          <w:szCs w:val="24"/>
          <w:lang w:val="en-US" w:eastAsia="zh-CN"/>
        </w:rPr>
        <w:t>如果成功，则跳转到管理员页面</w:t>
      </w:r>
    </w:p>
    <w:p>
      <w:pPr>
        <w:numPr>
          <w:ilvl w:val="0"/>
          <w:numId w:val="2"/>
        </w:numPr>
        <w:rPr>
          <w:rFonts w:ascii="楷体" w:hAnsi="楷体" w:eastAsia="楷体"/>
          <w:sz w:val="24"/>
          <w:szCs w:val="24"/>
        </w:rPr>
      </w:pPr>
      <w:r>
        <w:rPr>
          <w:rFonts w:hint="eastAsia" w:ascii="楷体" w:hAnsi="楷体"/>
          <w:sz w:val="24"/>
          <w:szCs w:val="24"/>
          <w:lang w:val="en-US" w:eastAsia="zh-CN"/>
        </w:rPr>
        <w:t>如果不成功，则弹出失败对话框</w:t>
      </w:r>
    </w:p>
    <w:p>
      <w:pPr>
        <w:pStyle w:val="4"/>
        <w:bidi w:val="0"/>
      </w:pPr>
      <w:r>
        <w:rPr>
          <w:rFonts w:hint="eastAsia"/>
          <w:lang w:val="en-US" w:eastAsia="zh-CN"/>
        </w:rPr>
        <w:t>注册页面</w:t>
      </w:r>
      <w:r>
        <w:rPr>
          <w:rFonts w:hint="eastAsia"/>
        </w:rPr>
        <w:t>：</w:t>
      </w:r>
    </w:p>
    <w:p>
      <w:pPr>
        <w:numPr>
          <w:ilvl w:val="0"/>
          <w:numId w:val="3"/>
        </w:numPr>
        <w:rPr>
          <w:rFonts w:ascii="楷体" w:hAnsi="楷体" w:eastAsia="楷体"/>
          <w:sz w:val="24"/>
          <w:szCs w:val="24"/>
        </w:rPr>
      </w:pPr>
      <w:r>
        <w:rPr>
          <w:rFonts w:hint="eastAsia" w:ascii="楷体" w:hAnsi="楷体"/>
          <w:sz w:val="24"/>
          <w:szCs w:val="24"/>
          <w:lang w:val="en-US" w:eastAsia="zh-CN"/>
        </w:rPr>
        <w:t>输入用户名和密码，不能为空</w:t>
      </w:r>
    </w:p>
    <w:p>
      <w:pPr>
        <w:numPr>
          <w:ilvl w:val="0"/>
          <w:numId w:val="3"/>
        </w:numPr>
        <w:rPr>
          <w:rFonts w:ascii="楷体" w:hAnsi="楷体" w:eastAsia="楷体"/>
          <w:sz w:val="24"/>
          <w:szCs w:val="24"/>
        </w:rPr>
      </w:pPr>
      <w:r>
        <w:rPr>
          <w:rFonts w:hint="eastAsia" w:ascii="楷体" w:hAnsi="楷体"/>
          <w:sz w:val="24"/>
          <w:szCs w:val="24"/>
          <w:lang w:val="en-US" w:eastAsia="zh-CN"/>
        </w:rPr>
        <w:t>同意注册协议和隐私政策</w:t>
      </w:r>
    </w:p>
    <w:p>
      <w:pPr>
        <w:numPr>
          <w:ilvl w:val="0"/>
          <w:numId w:val="3"/>
        </w:numPr>
        <w:rPr>
          <w:rFonts w:ascii="楷体" w:hAnsi="楷体" w:eastAsia="楷体"/>
          <w:sz w:val="24"/>
          <w:szCs w:val="24"/>
        </w:rPr>
      </w:pPr>
      <w:r>
        <w:rPr>
          <w:rFonts w:hint="eastAsia" w:ascii="楷体" w:hAnsi="楷体"/>
          <w:sz w:val="24"/>
          <w:szCs w:val="24"/>
          <w:lang w:val="en-US" w:eastAsia="zh-CN"/>
        </w:rPr>
        <w:t>点击注册</w:t>
      </w:r>
    </w:p>
    <w:p>
      <w:pPr>
        <w:numPr>
          <w:ilvl w:val="0"/>
          <w:numId w:val="3"/>
        </w:numPr>
        <w:rPr>
          <w:rFonts w:ascii="楷体" w:hAnsi="楷体" w:eastAsia="楷体"/>
          <w:sz w:val="24"/>
          <w:szCs w:val="24"/>
        </w:rPr>
      </w:pPr>
      <w:r>
        <w:rPr>
          <w:rFonts w:hint="eastAsia" w:ascii="楷体" w:hAnsi="楷体"/>
          <w:sz w:val="24"/>
          <w:szCs w:val="24"/>
          <w:lang w:val="en-US" w:eastAsia="zh-CN"/>
        </w:rPr>
        <w:t>如果成功，则跳转到首页</w:t>
      </w:r>
    </w:p>
    <w:p>
      <w:pPr>
        <w:numPr>
          <w:ilvl w:val="0"/>
          <w:numId w:val="3"/>
        </w:numPr>
        <w:rPr>
          <w:rFonts w:ascii="楷体" w:hAnsi="楷体" w:eastAsia="楷体"/>
          <w:sz w:val="24"/>
          <w:szCs w:val="24"/>
        </w:rPr>
      </w:pPr>
      <w:r>
        <w:rPr>
          <w:rFonts w:hint="eastAsia" w:ascii="楷体" w:hAnsi="楷体"/>
          <w:sz w:val="24"/>
          <w:szCs w:val="24"/>
          <w:lang w:val="en-US" w:eastAsia="zh-CN"/>
        </w:rPr>
        <w:t>如果不成功，则弹出失败对话框</w:t>
      </w:r>
    </w:p>
    <w:p>
      <w:pPr>
        <w:pStyle w:val="4"/>
        <w:bidi w:val="0"/>
      </w:pPr>
      <w:r>
        <w:rPr>
          <w:rFonts w:hint="eastAsia"/>
          <w:lang w:val="en-US" w:eastAsia="zh-CN"/>
        </w:rPr>
        <w:t>发表文章：</w:t>
      </w:r>
    </w:p>
    <w:p>
      <w:pPr>
        <w:numPr>
          <w:ilvl w:val="0"/>
          <w:numId w:val="3"/>
        </w:numPr>
        <w:rPr>
          <w:rFonts w:ascii="楷体" w:hAnsi="楷体" w:eastAsia="楷体"/>
          <w:sz w:val="24"/>
          <w:szCs w:val="24"/>
        </w:rPr>
      </w:pPr>
      <w:r>
        <w:rPr>
          <w:rFonts w:hint="eastAsia" w:ascii="楷体" w:hAnsi="楷体"/>
          <w:sz w:val="24"/>
          <w:szCs w:val="24"/>
          <w:lang w:val="en-US" w:eastAsia="zh-CN"/>
        </w:rPr>
        <w:t>输入标题</w:t>
      </w:r>
    </w:p>
    <w:p>
      <w:pPr>
        <w:numPr>
          <w:ilvl w:val="0"/>
          <w:numId w:val="3"/>
        </w:numPr>
        <w:rPr>
          <w:rFonts w:ascii="楷体" w:hAnsi="楷体" w:eastAsia="楷体"/>
          <w:sz w:val="24"/>
          <w:szCs w:val="24"/>
        </w:rPr>
      </w:pPr>
      <w:r>
        <w:rPr>
          <w:rFonts w:hint="eastAsia" w:ascii="楷体" w:hAnsi="楷体"/>
          <w:sz w:val="24"/>
          <w:szCs w:val="24"/>
          <w:lang w:val="en-US" w:eastAsia="zh-CN"/>
        </w:rPr>
        <w:t>输入内容</w:t>
      </w:r>
    </w:p>
    <w:p>
      <w:pPr>
        <w:numPr>
          <w:ilvl w:val="0"/>
          <w:numId w:val="3"/>
        </w:numPr>
        <w:rPr>
          <w:rFonts w:ascii="楷体" w:hAnsi="楷体" w:eastAsia="楷体"/>
          <w:sz w:val="24"/>
          <w:szCs w:val="24"/>
        </w:rPr>
      </w:pPr>
      <w:r>
        <w:rPr>
          <w:rFonts w:hint="eastAsia" w:ascii="楷体" w:hAnsi="楷体"/>
          <w:sz w:val="24"/>
          <w:szCs w:val="24"/>
          <w:lang w:val="en-US" w:eastAsia="zh-CN"/>
        </w:rPr>
        <w:t>点击发表</w:t>
      </w:r>
    </w:p>
    <w:p>
      <w:pPr>
        <w:numPr>
          <w:ilvl w:val="0"/>
          <w:numId w:val="3"/>
        </w:numPr>
        <w:rPr>
          <w:rFonts w:ascii="楷体" w:hAnsi="楷体" w:eastAsia="楷体"/>
          <w:sz w:val="24"/>
          <w:szCs w:val="24"/>
        </w:rPr>
      </w:pPr>
      <w:r>
        <w:rPr>
          <w:rFonts w:hint="eastAsia" w:ascii="楷体" w:hAnsi="楷体"/>
          <w:sz w:val="24"/>
          <w:szCs w:val="24"/>
          <w:lang w:val="en-US" w:eastAsia="zh-CN"/>
        </w:rPr>
        <w:t>成功，会刷新页面，重新拉取新闻数据，标题，内容，以及当前发表文章的作者</w:t>
      </w:r>
    </w:p>
    <w:p>
      <w:pPr>
        <w:numPr>
          <w:ilvl w:val="0"/>
          <w:numId w:val="3"/>
        </w:numPr>
        <w:rPr>
          <w:rFonts w:ascii="楷体" w:hAnsi="楷体" w:eastAsia="楷体"/>
          <w:sz w:val="24"/>
          <w:szCs w:val="24"/>
        </w:rPr>
      </w:pPr>
      <w:r>
        <w:rPr>
          <w:rFonts w:hint="eastAsia" w:ascii="楷体" w:hAnsi="楷体"/>
          <w:sz w:val="24"/>
          <w:szCs w:val="24"/>
          <w:lang w:val="en-US" w:eastAsia="zh-CN"/>
        </w:rPr>
        <w:t>失败，会弹出失败对话框</w:t>
      </w:r>
    </w:p>
    <w:p>
      <w:pPr>
        <w:pStyle w:val="4"/>
        <w:bidi w:val="0"/>
      </w:pPr>
      <w:r>
        <w:rPr>
          <w:rFonts w:hint="eastAsia"/>
          <w:lang w:val="en-US" w:eastAsia="zh-CN"/>
        </w:rPr>
        <w:t>修改文章</w:t>
      </w:r>
      <w:r>
        <w:rPr>
          <w:rFonts w:hint="eastAsia"/>
        </w:rPr>
        <w:t>：</w:t>
      </w:r>
    </w:p>
    <w:p>
      <w:pPr>
        <w:numPr>
          <w:ilvl w:val="0"/>
          <w:numId w:val="4"/>
        </w:numPr>
        <w:rPr>
          <w:rFonts w:ascii="楷体" w:hAnsi="楷体" w:eastAsia="楷体"/>
          <w:sz w:val="24"/>
          <w:szCs w:val="24"/>
        </w:rPr>
      </w:pPr>
      <w:r>
        <w:rPr>
          <w:rFonts w:hint="eastAsia" w:ascii="楷体" w:hAnsi="楷体"/>
          <w:sz w:val="24"/>
          <w:szCs w:val="24"/>
          <w:lang w:val="en-US" w:eastAsia="zh-CN"/>
        </w:rPr>
        <w:t>点击某项文章行，点击修改按钮</w:t>
      </w:r>
    </w:p>
    <w:p>
      <w:pPr>
        <w:numPr>
          <w:ilvl w:val="0"/>
          <w:numId w:val="4"/>
        </w:numPr>
        <w:rPr>
          <w:rFonts w:ascii="楷体" w:hAnsi="楷体" w:eastAsia="楷体"/>
          <w:sz w:val="24"/>
          <w:szCs w:val="24"/>
        </w:rPr>
      </w:pPr>
      <w:r>
        <w:rPr>
          <w:rFonts w:hint="eastAsia" w:ascii="楷体" w:hAnsi="楷体"/>
          <w:sz w:val="24"/>
          <w:szCs w:val="24"/>
          <w:lang w:val="en-US" w:eastAsia="zh-CN"/>
        </w:rPr>
        <w:t>跳转到新的修改文章页面，标题不可修改，内容可修改</w:t>
      </w:r>
    </w:p>
    <w:p>
      <w:pPr>
        <w:numPr>
          <w:ilvl w:val="0"/>
          <w:numId w:val="4"/>
        </w:numPr>
        <w:rPr>
          <w:rFonts w:ascii="楷体" w:hAnsi="楷体" w:eastAsia="楷体"/>
          <w:sz w:val="24"/>
          <w:szCs w:val="24"/>
        </w:rPr>
      </w:pPr>
      <w:r>
        <w:rPr>
          <w:rFonts w:hint="eastAsia" w:ascii="楷体" w:hAnsi="楷体"/>
          <w:sz w:val="24"/>
          <w:szCs w:val="24"/>
          <w:lang w:val="en-US" w:eastAsia="zh-CN"/>
        </w:rPr>
        <w:t>点击修改，文章会更新，作者为修改文章的作者，内容为新的内容</w:t>
      </w:r>
    </w:p>
    <w:p>
      <w:pPr>
        <w:pStyle w:val="4"/>
        <w:bidi w:val="0"/>
      </w:pPr>
      <w:r>
        <w:rPr>
          <w:rFonts w:hint="eastAsia"/>
          <w:lang w:val="en-US" w:eastAsia="zh-CN"/>
        </w:rPr>
        <w:t>删除文章</w:t>
      </w:r>
      <w:r>
        <w:rPr>
          <w:rFonts w:hint="eastAsia"/>
        </w:rPr>
        <w:t>：</w:t>
      </w:r>
    </w:p>
    <w:p>
      <w:pPr>
        <w:numPr>
          <w:ilvl w:val="0"/>
          <w:numId w:val="5"/>
        </w:numPr>
        <w:rPr>
          <w:rFonts w:ascii="楷体" w:hAnsi="楷体" w:eastAsia="楷体"/>
          <w:sz w:val="24"/>
          <w:szCs w:val="24"/>
        </w:rPr>
      </w:pPr>
      <w:r>
        <w:rPr>
          <w:rFonts w:hint="eastAsia" w:ascii="楷体" w:hAnsi="楷体"/>
          <w:sz w:val="24"/>
          <w:szCs w:val="24"/>
          <w:lang w:val="en-US" w:eastAsia="zh-CN"/>
        </w:rPr>
        <w:t>点击某项文章行，点击删除按钮</w:t>
      </w:r>
    </w:p>
    <w:p>
      <w:pPr>
        <w:numPr>
          <w:ilvl w:val="0"/>
          <w:numId w:val="5"/>
        </w:numPr>
        <w:rPr>
          <w:rFonts w:ascii="楷体" w:hAnsi="楷体" w:eastAsia="楷体"/>
          <w:sz w:val="24"/>
          <w:szCs w:val="24"/>
        </w:rPr>
      </w:pPr>
      <w:r>
        <w:rPr>
          <w:rFonts w:hint="eastAsia" w:ascii="楷体" w:hAnsi="楷体"/>
          <w:sz w:val="24"/>
          <w:szCs w:val="24"/>
          <w:lang w:val="en-US" w:eastAsia="zh-CN"/>
        </w:rPr>
        <w:t>刷新页面，该文章被删除</w:t>
      </w:r>
    </w:p>
    <w:p>
      <w:pPr>
        <w:pStyle w:val="2"/>
        <w:bidi w:val="0"/>
      </w:pPr>
      <w:bookmarkStart w:id="33" w:name="_Toc32753"/>
      <w:bookmarkStart w:id="34" w:name="_Toc20391"/>
      <w:r>
        <w:rPr>
          <w:rFonts w:hint="eastAsia"/>
        </w:rPr>
        <w:t>数据库设计</w:t>
      </w:r>
      <w:bookmarkEnd w:id="33"/>
      <w:bookmarkEnd w:id="34"/>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2F2F2"/>
        <w:tblLayout w:type="autofit"/>
        <w:tblCellMar>
          <w:top w:w="0" w:type="dxa"/>
          <w:left w:w="108" w:type="dxa"/>
          <w:bottom w:w="0" w:type="dxa"/>
          <w:right w:w="108" w:type="dxa"/>
        </w:tblCellMar>
      </w:tblPr>
      <w:tblGrid>
        <w:gridCol w:w="1809"/>
        <w:gridCol w:w="1276"/>
        <w:gridCol w:w="2977"/>
        <w:gridCol w:w="2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2F2F2"/>
          <w:tblCellMar>
            <w:top w:w="0" w:type="dxa"/>
            <w:left w:w="108" w:type="dxa"/>
            <w:bottom w:w="0" w:type="dxa"/>
            <w:right w:w="108" w:type="dxa"/>
          </w:tblCellMar>
        </w:tblPrEx>
        <w:tc>
          <w:tcPr>
            <w:tcW w:w="8522" w:type="dxa"/>
            <w:gridSpan w:val="4"/>
            <w:shd w:val="clear" w:color="auto" w:fill="F2F2F2"/>
          </w:tcPr>
          <w:p>
            <w:pPr>
              <w:jc w:val="center"/>
              <w:rPr>
                <w:rFonts w:ascii="楷体" w:hAnsi="楷体" w:eastAsia="楷体"/>
                <w:color w:val="000000"/>
                <w:sz w:val="24"/>
                <w:szCs w:val="21"/>
              </w:rPr>
            </w:pPr>
            <w:r>
              <w:rPr>
                <w:rFonts w:hint="eastAsia" w:ascii="楷体" w:hAnsi="楷体"/>
                <w:color w:val="000000"/>
                <w:sz w:val="24"/>
                <w:szCs w:val="21"/>
                <w:lang w:val="en-US" w:eastAsia="zh-CN"/>
              </w:rPr>
              <w:t>用户</w:t>
            </w:r>
            <w:r>
              <w:rPr>
                <w:rFonts w:hint="eastAsia" w:ascii="楷体" w:hAnsi="楷体" w:eastAsia="楷体"/>
                <w:color w:val="000000"/>
                <w:sz w:val="24"/>
                <w:szCs w:val="21"/>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2F2F2"/>
          <w:tblCellMar>
            <w:top w:w="0" w:type="dxa"/>
            <w:left w:w="108" w:type="dxa"/>
            <w:bottom w:w="0" w:type="dxa"/>
            <w:right w:w="108" w:type="dxa"/>
          </w:tblCellMar>
        </w:tblPrEx>
        <w:tc>
          <w:tcPr>
            <w:tcW w:w="1809" w:type="dxa"/>
            <w:shd w:val="clear" w:color="auto" w:fill="F2F2F2"/>
          </w:tcPr>
          <w:p>
            <w:pPr>
              <w:jc w:val="center"/>
              <w:rPr>
                <w:rFonts w:ascii="楷体" w:hAnsi="楷体" w:eastAsia="楷体"/>
                <w:color w:val="000000"/>
                <w:sz w:val="24"/>
                <w:szCs w:val="21"/>
              </w:rPr>
            </w:pPr>
            <w:r>
              <w:rPr>
                <w:rFonts w:hint="eastAsia" w:ascii="楷体" w:hAnsi="楷体" w:eastAsia="楷体"/>
                <w:color w:val="000000"/>
                <w:sz w:val="24"/>
                <w:szCs w:val="21"/>
              </w:rPr>
              <w:t>列名</w:t>
            </w:r>
          </w:p>
        </w:tc>
        <w:tc>
          <w:tcPr>
            <w:tcW w:w="1276" w:type="dxa"/>
            <w:shd w:val="clear" w:color="auto" w:fill="F2F2F2"/>
          </w:tcPr>
          <w:p>
            <w:pPr>
              <w:jc w:val="center"/>
              <w:rPr>
                <w:rFonts w:ascii="楷体" w:hAnsi="楷体" w:eastAsia="楷体"/>
                <w:color w:val="000000"/>
                <w:sz w:val="24"/>
                <w:szCs w:val="21"/>
              </w:rPr>
            </w:pPr>
            <w:r>
              <w:rPr>
                <w:rFonts w:hint="eastAsia" w:ascii="楷体" w:hAnsi="楷体" w:eastAsia="楷体"/>
                <w:color w:val="000000"/>
                <w:sz w:val="24"/>
                <w:szCs w:val="21"/>
              </w:rPr>
              <w:t>数据类型</w:t>
            </w:r>
          </w:p>
        </w:tc>
        <w:tc>
          <w:tcPr>
            <w:tcW w:w="2977" w:type="dxa"/>
            <w:shd w:val="clear" w:color="auto" w:fill="F2F2F2"/>
          </w:tcPr>
          <w:p>
            <w:pPr>
              <w:jc w:val="center"/>
              <w:rPr>
                <w:rFonts w:ascii="楷体" w:hAnsi="楷体" w:eastAsia="楷体"/>
                <w:color w:val="000000"/>
                <w:sz w:val="24"/>
                <w:szCs w:val="21"/>
              </w:rPr>
            </w:pPr>
            <w:r>
              <w:rPr>
                <w:rFonts w:hint="eastAsia" w:ascii="楷体" w:hAnsi="楷体" w:eastAsia="楷体"/>
                <w:color w:val="000000"/>
                <w:sz w:val="24"/>
                <w:szCs w:val="21"/>
              </w:rPr>
              <w:t>约束</w:t>
            </w:r>
          </w:p>
        </w:tc>
        <w:tc>
          <w:tcPr>
            <w:tcW w:w="2460" w:type="dxa"/>
            <w:shd w:val="clear" w:color="auto" w:fill="F2F2F2"/>
          </w:tcPr>
          <w:p>
            <w:pPr>
              <w:jc w:val="center"/>
              <w:rPr>
                <w:rFonts w:ascii="楷体" w:hAnsi="楷体" w:eastAsia="楷体"/>
                <w:color w:val="000000"/>
                <w:sz w:val="24"/>
                <w:szCs w:val="21"/>
              </w:rPr>
            </w:pPr>
            <w:r>
              <w:rPr>
                <w:rFonts w:hint="eastAsia" w:ascii="楷体" w:hAnsi="楷体" w:eastAsia="楷体"/>
                <w:color w:val="000000"/>
                <w:sz w:val="24"/>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2F2F2"/>
          <w:tblCellMar>
            <w:top w:w="0" w:type="dxa"/>
            <w:left w:w="108" w:type="dxa"/>
            <w:bottom w:w="0" w:type="dxa"/>
            <w:right w:w="108" w:type="dxa"/>
          </w:tblCellMar>
        </w:tblPrEx>
        <w:tc>
          <w:tcPr>
            <w:tcW w:w="1809" w:type="dxa"/>
            <w:shd w:val="clear" w:color="auto" w:fill="F2F2F2"/>
          </w:tcPr>
          <w:p>
            <w:pPr>
              <w:rPr>
                <w:rFonts w:ascii="楷体" w:hAnsi="楷体" w:eastAsia="楷体"/>
                <w:color w:val="000000"/>
                <w:sz w:val="24"/>
                <w:szCs w:val="21"/>
              </w:rPr>
            </w:pPr>
            <w:r>
              <w:rPr>
                <w:rFonts w:hint="eastAsia" w:ascii="楷体" w:hAnsi="楷体" w:eastAsia="楷体"/>
                <w:color w:val="000000"/>
                <w:sz w:val="24"/>
                <w:szCs w:val="21"/>
              </w:rPr>
              <w:t>id</w:t>
            </w:r>
          </w:p>
        </w:tc>
        <w:tc>
          <w:tcPr>
            <w:tcW w:w="1276" w:type="dxa"/>
            <w:shd w:val="clear" w:color="auto" w:fill="F2F2F2"/>
          </w:tcPr>
          <w:p>
            <w:pPr>
              <w:rPr>
                <w:rFonts w:ascii="楷体" w:hAnsi="楷体" w:eastAsia="楷体"/>
                <w:color w:val="000000"/>
                <w:sz w:val="24"/>
                <w:szCs w:val="21"/>
              </w:rPr>
            </w:pPr>
            <w:r>
              <w:rPr>
                <w:rFonts w:hint="eastAsia" w:ascii="楷体" w:hAnsi="楷体" w:eastAsia="楷体"/>
                <w:color w:val="000000"/>
                <w:sz w:val="24"/>
                <w:szCs w:val="21"/>
              </w:rPr>
              <w:t>int</w:t>
            </w:r>
          </w:p>
        </w:tc>
        <w:tc>
          <w:tcPr>
            <w:tcW w:w="2977" w:type="dxa"/>
            <w:shd w:val="clear" w:color="auto" w:fill="F2F2F2"/>
          </w:tcPr>
          <w:p>
            <w:pPr>
              <w:rPr>
                <w:rFonts w:ascii="楷体" w:hAnsi="楷体" w:eastAsia="楷体"/>
                <w:color w:val="000000"/>
                <w:sz w:val="24"/>
                <w:szCs w:val="21"/>
              </w:rPr>
            </w:pPr>
            <w:r>
              <w:rPr>
                <w:rFonts w:hint="eastAsia" w:ascii="楷体" w:hAnsi="楷体" w:eastAsia="楷体"/>
                <w:color w:val="000000"/>
                <w:sz w:val="24"/>
                <w:szCs w:val="21"/>
              </w:rPr>
              <w:t>pk、auto_increment</w:t>
            </w:r>
          </w:p>
        </w:tc>
        <w:tc>
          <w:tcPr>
            <w:tcW w:w="2460" w:type="dxa"/>
            <w:shd w:val="clear" w:color="auto" w:fill="F2F2F2"/>
          </w:tcPr>
          <w:p>
            <w:pPr>
              <w:rPr>
                <w:rFonts w:ascii="楷体" w:hAnsi="楷体" w:eastAsia="楷体"/>
                <w:color w:val="000000"/>
                <w:sz w:val="24"/>
                <w:szCs w:val="21"/>
              </w:rPr>
            </w:pPr>
            <w:r>
              <w:rPr>
                <w:rFonts w:hint="eastAsia" w:ascii="楷体" w:hAnsi="楷体" w:eastAsia="楷体"/>
                <w:color w:val="000000"/>
                <w:sz w:val="24"/>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2F2F2"/>
          <w:tblCellMar>
            <w:top w:w="0" w:type="dxa"/>
            <w:left w:w="108" w:type="dxa"/>
            <w:bottom w:w="0" w:type="dxa"/>
            <w:right w:w="108" w:type="dxa"/>
          </w:tblCellMar>
        </w:tblPrEx>
        <w:tc>
          <w:tcPr>
            <w:tcW w:w="1809" w:type="dxa"/>
            <w:shd w:val="clear" w:color="auto" w:fill="F2F2F2"/>
          </w:tcPr>
          <w:p>
            <w:pPr>
              <w:rPr>
                <w:rFonts w:hint="default" w:ascii="楷体" w:hAnsi="楷体" w:eastAsia="楷体"/>
                <w:color w:val="000000"/>
                <w:sz w:val="24"/>
                <w:szCs w:val="21"/>
                <w:lang w:val="en-US" w:eastAsia="zh-CN"/>
              </w:rPr>
            </w:pPr>
            <w:r>
              <w:rPr>
                <w:rFonts w:hint="eastAsia" w:ascii="楷体" w:hAnsi="楷体"/>
                <w:color w:val="000000"/>
                <w:sz w:val="24"/>
                <w:szCs w:val="21"/>
                <w:lang w:val="en-US" w:eastAsia="zh-CN"/>
              </w:rPr>
              <w:t>Username</w:t>
            </w:r>
          </w:p>
        </w:tc>
        <w:tc>
          <w:tcPr>
            <w:tcW w:w="1276" w:type="dxa"/>
            <w:shd w:val="clear" w:color="auto" w:fill="F2F2F2"/>
          </w:tcPr>
          <w:p>
            <w:pPr>
              <w:rPr>
                <w:rFonts w:hint="default" w:ascii="楷体" w:hAnsi="楷体" w:eastAsia="楷体"/>
                <w:color w:val="000000"/>
                <w:sz w:val="24"/>
                <w:szCs w:val="21"/>
                <w:lang w:val="en-US" w:eastAsia="zh-CN"/>
              </w:rPr>
            </w:pPr>
            <w:r>
              <w:rPr>
                <w:rFonts w:hint="eastAsia" w:ascii="楷体" w:hAnsi="楷体"/>
                <w:color w:val="000000"/>
                <w:sz w:val="24"/>
                <w:szCs w:val="21"/>
                <w:lang w:val="en-US" w:eastAsia="zh-CN"/>
              </w:rPr>
              <w:t>varchar</w:t>
            </w:r>
          </w:p>
        </w:tc>
        <w:tc>
          <w:tcPr>
            <w:tcW w:w="2977" w:type="dxa"/>
            <w:shd w:val="clear" w:color="auto" w:fill="F2F2F2"/>
          </w:tcPr>
          <w:p>
            <w:pPr>
              <w:rPr>
                <w:rFonts w:ascii="楷体" w:hAnsi="楷体" w:eastAsia="楷体"/>
                <w:color w:val="000000"/>
                <w:sz w:val="24"/>
                <w:szCs w:val="21"/>
              </w:rPr>
            </w:pPr>
            <w:r>
              <w:rPr>
                <w:rFonts w:hint="eastAsia" w:ascii="楷体" w:hAnsi="楷体" w:eastAsia="楷体"/>
                <w:color w:val="000000"/>
                <w:sz w:val="24"/>
                <w:szCs w:val="21"/>
              </w:rPr>
              <w:t>unique</w:t>
            </w:r>
          </w:p>
        </w:tc>
        <w:tc>
          <w:tcPr>
            <w:tcW w:w="2460" w:type="dxa"/>
            <w:shd w:val="clear" w:color="auto" w:fill="F2F2F2"/>
          </w:tcPr>
          <w:p>
            <w:pPr>
              <w:rPr>
                <w:rFonts w:hint="default" w:ascii="楷体" w:hAnsi="楷体" w:eastAsia="楷体"/>
                <w:color w:val="000000"/>
                <w:sz w:val="24"/>
                <w:szCs w:val="21"/>
                <w:lang w:val="en-US" w:eastAsia="zh-CN"/>
              </w:rPr>
            </w:pPr>
            <w:r>
              <w:rPr>
                <w:rFonts w:hint="eastAsia" w:ascii="楷体" w:hAnsi="楷体"/>
                <w:color w:val="000000"/>
                <w:sz w:val="24"/>
                <w:szCs w:val="21"/>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2F2F2"/>
          <w:tblCellMar>
            <w:top w:w="0" w:type="dxa"/>
            <w:left w:w="108" w:type="dxa"/>
            <w:bottom w:w="0" w:type="dxa"/>
            <w:right w:w="108" w:type="dxa"/>
          </w:tblCellMar>
        </w:tblPrEx>
        <w:tc>
          <w:tcPr>
            <w:tcW w:w="1809" w:type="dxa"/>
            <w:shd w:val="clear" w:color="auto" w:fill="F2F2F2"/>
          </w:tcPr>
          <w:p>
            <w:pPr>
              <w:rPr>
                <w:rFonts w:hint="default" w:ascii="楷体" w:hAnsi="楷体" w:eastAsia="楷体"/>
                <w:color w:val="000000"/>
                <w:sz w:val="24"/>
                <w:szCs w:val="21"/>
                <w:lang w:val="en-US" w:eastAsia="zh-CN"/>
              </w:rPr>
            </w:pPr>
            <w:r>
              <w:rPr>
                <w:rFonts w:hint="eastAsia" w:ascii="楷体" w:hAnsi="楷体"/>
                <w:color w:val="000000"/>
                <w:sz w:val="24"/>
                <w:szCs w:val="21"/>
                <w:lang w:val="en-US" w:eastAsia="zh-CN"/>
              </w:rPr>
              <w:t>password</w:t>
            </w:r>
          </w:p>
        </w:tc>
        <w:tc>
          <w:tcPr>
            <w:tcW w:w="1276" w:type="dxa"/>
            <w:shd w:val="clear" w:color="auto" w:fill="F2F2F2"/>
          </w:tcPr>
          <w:p>
            <w:pPr>
              <w:rPr>
                <w:rFonts w:ascii="楷体" w:hAnsi="楷体" w:eastAsia="楷体"/>
                <w:color w:val="000000"/>
                <w:sz w:val="24"/>
                <w:szCs w:val="21"/>
              </w:rPr>
            </w:pPr>
            <w:r>
              <w:rPr>
                <w:rFonts w:hint="eastAsia" w:ascii="楷体" w:hAnsi="楷体" w:eastAsia="楷体"/>
                <w:color w:val="000000"/>
                <w:sz w:val="24"/>
                <w:szCs w:val="21"/>
              </w:rPr>
              <w:t>varchar</w:t>
            </w:r>
          </w:p>
        </w:tc>
        <w:tc>
          <w:tcPr>
            <w:tcW w:w="2977" w:type="dxa"/>
            <w:shd w:val="clear" w:color="auto" w:fill="F2F2F2"/>
          </w:tcPr>
          <w:p>
            <w:pPr>
              <w:rPr>
                <w:rFonts w:hint="default" w:ascii="楷体" w:hAnsi="楷体" w:eastAsia="楷体"/>
                <w:color w:val="000000"/>
                <w:sz w:val="24"/>
                <w:szCs w:val="21"/>
                <w:lang w:val="en-US" w:eastAsia="zh-CN"/>
              </w:rPr>
            </w:pPr>
          </w:p>
        </w:tc>
        <w:tc>
          <w:tcPr>
            <w:tcW w:w="2460" w:type="dxa"/>
            <w:shd w:val="clear" w:color="auto" w:fill="F2F2F2"/>
          </w:tcPr>
          <w:p>
            <w:pPr>
              <w:rPr>
                <w:rFonts w:hint="eastAsia" w:ascii="楷体" w:hAnsi="楷体" w:eastAsia="楷体"/>
                <w:color w:val="000000"/>
                <w:sz w:val="24"/>
                <w:szCs w:val="21"/>
                <w:lang w:val="en-US" w:eastAsia="zh-CN"/>
              </w:rPr>
            </w:pPr>
            <w:r>
              <w:rPr>
                <w:rFonts w:hint="eastAsia" w:ascii="楷体" w:hAnsi="楷体"/>
                <w:color w:val="000000"/>
                <w:sz w:val="24"/>
                <w:szCs w:val="21"/>
                <w:lang w:val="en-US" w:eastAsia="zh-CN"/>
              </w:rPr>
              <w:t>密码</w:t>
            </w:r>
          </w:p>
        </w:tc>
      </w:tr>
    </w:tbl>
    <w:p>
      <w:pPr>
        <w:rPr>
          <w:rFonts w:ascii="楷体" w:hAnsi="楷体" w:eastAsia="楷体"/>
          <w:color w:val="000000"/>
          <w:sz w:val="24"/>
          <w:szCs w:val="21"/>
        </w:rPr>
      </w:pPr>
    </w:p>
    <w:p>
      <w:pPr>
        <w:rPr>
          <w:rFonts w:ascii="楷体" w:hAnsi="楷体" w:eastAsia="楷体"/>
          <w:color w:val="000000"/>
          <w:sz w:val="24"/>
          <w:szCs w:val="21"/>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2F2F2"/>
        <w:tblLayout w:type="autofit"/>
        <w:tblCellMar>
          <w:top w:w="0" w:type="dxa"/>
          <w:left w:w="108" w:type="dxa"/>
          <w:bottom w:w="0" w:type="dxa"/>
          <w:right w:w="108" w:type="dxa"/>
        </w:tblCellMar>
      </w:tblPr>
      <w:tblGrid>
        <w:gridCol w:w="1809"/>
        <w:gridCol w:w="1276"/>
        <w:gridCol w:w="2977"/>
        <w:gridCol w:w="2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2F2F2"/>
          <w:tblCellMar>
            <w:top w:w="0" w:type="dxa"/>
            <w:left w:w="108" w:type="dxa"/>
            <w:bottom w:w="0" w:type="dxa"/>
            <w:right w:w="108" w:type="dxa"/>
          </w:tblCellMar>
        </w:tblPrEx>
        <w:tc>
          <w:tcPr>
            <w:tcW w:w="8522" w:type="dxa"/>
            <w:gridSpan w:val="4"/>
            <w:shd w:val="clear" w:color="auto" w:fill="F2F2F2"/>
          </w:tcPr>
          <w:p>
            <w:pPr>
              <w:jc w:val="center"/>
              <w:rPr>
                <w:rFonts w:ascii="楷体" w:hAnsi="楷体" w:eastAsia="楷体"/>
                <w:color w:val="000000"/>
                <w:sz w:val="24"/>
                <w:szCs w:val="21"/>
              </w:rPr>
            </w:pPr>
            <w:r>
              <w:rPr>
                <w:rFonts w:hint="eastAsia" w:ascii="楷体" w:hAnsi="楷体"/>
                <w:color w:val="000000"/>
                <w:sz w:val="24"/>
                <w:szCs w:val="21"/>
                <w:lang w:val="en-US" w:eastAsia="zh-CN"/>
              </w:rPr>
              <w:t>新闻内容</w:t>
            </w:r>
            <w:r>
              <w:rPr>
                <w:rFonts w:hint="eastAsia" w:ascii="楷体" w:hAnsi="楷体" w:eastAsia="楷体"/>
                <w:color w:val="000000"/>
                <w:sz w:val="24"/>
                <w:szCs w:val="21"/>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F2F2F2"/>
          </w:tcPr>
          <w:p>
            <w:pPr>
              <w:jc w:val="center"/>
              <w:rPr>
                <w:rFonts w:ascii="楷体" w:hAnsi="楷体" w:eastAsia="楷体"/>
                <w:color w:val="000000"/>
                <w:sz w:val="24"/>
                <w:szCs w:val="21"/>
              </w:rPr>
            </w:pPr>
            <w:r>
              <w:rPr>
                <w:rFonts w:hint="eastAsia" w:ascii="楷体" w:hAnsi="楷体" w:eastAsia="楷体"/>
                <w:color w:val="000000"/>
                <w:sz w:val="24"/>
                <w:szCs w:val="21"/>
              </w:rPr>
              <w:t>列名</w:t>
            </w:r>
          </w:p>
        </w:tc>
        <w:tc>
          <w:tcPr>
            <w:tcW w:w="1276" w:type="dxa"/>
            <w:shd w:val="clear" w:color="auto" w:fill="F2F2F2"/>
          </w:tcPr>
          <w:p>
            <w:pPr>
              <w:jc w:val="center"/>
              <w:rPr>
                <w:rFonts w:ascii="楷体" w:hAnsi="楷体" w:eastAsia="楷体"/>
                <w:color w:val="000000"/>
                <w:sz w:val="24"/>
                <w:szCs w:val="21"/>
              </w:rPr>
            </w:pPr>
            <w:r>
              <w:rPr>
                <w:rFonts w:hint="eastAsia" w:ascii="楷体" w:hAnsi="楷体" w:eastAsia="楷体"/>
                <w:color w:val="000000"/>
                <w:sz w:val="24"/>
                <w:szCs w:val="21"/>
              </w:rPr>
              <w:t>数据类型</w:t>
            </w:r>
          </w:p>
        </w:tc>
        <w:tc>
          <w:tcPr>
            <w:tcW w:w="2977" w:type="dxa"/>
            <w:shd w:val="clear" w:color="auto" w:fill="F2F2F2"/>
          </w:tcPr>
          <w:p>
            <w:pPr>
              <w:jc w:val="center"/>
              <w:rPr>
                <w:rFonts w:ascii="楷体" w:hAnsi="楷体" w:eastAsia="楷体"/>
                <w:color w:val="000000"/>
                <w:sz w:val="24"/>
                <w:szCs w:val="21"/>
              </w:rPr>
            </w:pPr>
            <w:r>
              <w:rPr>
                <w:rFonts w:hint="eastAsia" w:ascii="楷体" w:hAnsi="楷体" w:eastAsia="楷体"/>
                <w:color w:val="000000"/>
                <w:sz w:val="24"/>
                <w:szCs w:val="21"/>
              </w:rPr>
              <w:t>约束</w:t>
            </w:r>
          </w:p>
        </w:tc>
        <w:tc>
          <w:tcPr>
            <w:tcW w:w="2460" w:type="dxa"/>
            <w:shd w:val="clear" w:color="auto" w:fill="F2F2F2"/>
          </w:tcPr>
          <w:p>
            <w:pPr>
              <w:jc w:val="center"/>
              <w:rPr>
                <w:rFonts w:ascii="楷体" w:hAnsi="楷体" w:eastAsia="楷体"/>
                <w:color w:val="000000"/>
                <w:sz w:val="24"/>
                <w:szCs w:val="21"/>
              </w:rPr>
            </w:pPr>
            <w:r>
              <w:rPr>
                <w:rFonts w:hint="eastAsia" w:ascii="楷体" w:hAnsi="楷体" w:eastAsia="楷体"/>
                <w:color w:val="000000"/>
                <w:sz w:val="24"/>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2F2F2"/>
          <w:tblCellMar>
            <w:top w:w="0" w:type="dxa"/>
            <w:left w:w="108" w:type="dxa"/>
            <w:bottom w:w="0" w:type="dxa"/>
            <w:right w:w="108" w:type="dxa"/>
          </w:tblCellMar>
        </w:tblPrEx>
        <w:tc>
          <w:tcPr>
            <w:tcW w:w="1809" w:type="dxa"/>
            <w:shd w:val="clear" w:color="auto" w:fill="F2F2F2"/>
          </w:tcPr>
          <w:p>
            <w:pPr>
              <w:rPr>
                <w:rFonts w:ascii="楷体" w:hAnsi="楷体" w:eastAsia="楷体"/>
                <w:color w:val="000000"/>
                <w:sz w:val="24"/>
                <w:szCs w:val="21"/>
              </w:rPr>
            </w:pPr>
            <w:r>
              <w:rPr>
                <w:rFonts w:hint="eastAsia" w:ascii="楷体" w:hAnsi="楷体" w:eastAsia="楷体"/>
                <w:color w:val="000000"/>
                <w:sz w:val="24"/>
                <w:szCs w:val="21"/>
              </w:rPr>
              <w:t>id</w:t>
            </w:r>
          </w:p>
        </w:tc>
        <w:tc>
          <w:tcPr>
            <w:tcW w:w="1276" w:type="dxa"/>
            <w:shd w:val="clear" w:color="auto" w:fill="F2F2F2"/>
          </w:tcPr>
          <w:p>
            <w:pPr>
              <w:rPr>
                <w:rFonts w:ascii="楷体" w:hAnsi="楷体" w:eastAsia="楷体"/>
                <w:color w:val="000000"/>
                <w:sz w:val="24"/>
                <w:szCs w:val="21"/>
              </w:rPr>
            </w:pPr>
            <w:r>
              <w:rPr>
                <w:rFonts w:hint="eastAsia" w:ascii="楷体" w:hAnsi="楷体" w:eastAsia="楷体"/>
                <w:color w:val="000000"/>
                <w:sz w:val="24"/>
                <w:szCs w:val="21"/>
              </w:rPr>
              <w:t>int</w:t>
            </w:r>
          </w:p>
        </w:tc>
        <w:tc>
          <w:tcPr>
            <w:tcW w:w="2977" w:type="dxa"/>
            <w:shd w:val="clear" w:color="auto" w:fill="F2F2F2"/>
          </w:tcPr>
          <w:p>
            <w:pPr>
              <w:rPr>
                <w:rFonts w:ascii="楷体" w:hAnsi="楷体" w:eastAsia="楷体"/>
                <w:color w:val="000000"/>
                <w:sz w:val="24"/>
                <w:szCs w:val="21"/>
              </w:rPr>
            </w:pPr>
            <w:r>
              <w:rPr>
                <w:rFonts w:hint="eastAsia" w:ascii="楷体" w:hAnsi="楷体" w:eastAsia="楷体"/>
                <w:color w:val="000000"/>
                <w:sz w:val="24"/>
                <w:szCs w:val="21"/>
              </w:rPr>
              <w:t>pk、auto_increment</w:t>
            </w:r>
          </w:p>
        </w:tc>
        <w:tc>
          <w:tcPr>
            <w:tcW w:w="2460" w:type="dxa"/>
            <w:shd w:val="clear" w:color="auto" w:fill="F2F2F2"/>
          </w:tcPr>
          <w:p>
            <w:pPr>
              <w:rPr>
                <w:rFonts w:ascii="楷体" w:hAnsi="楷体" w:eastAsia="楷体"/>
                <w:color w:val="000000"/>
                <w:sz w:val="24"/>
                <w:szCs w:val="21"/>
              </w:rPr>
            </w:pPr>
            <w:r>
              <w:rPr>
                <w:rFonts w:hint="eastAsia" w:ascii="楷体" w:hAnsi="楷体" w:eastAsia="楷体"/>
                <w:color w:val="000000"/>
                <w:sz w:val="24"/>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2F2F2"/>
          <w:tblCellMar>
            <w:top w:w="0" w:type="dxa"/>
            <w:left w:w="108" w:type="dxa"/>
            <w:bottom w:w="0" w:type="dxa"/>
            <w:right w:w="108" w:type="dxa"/>
          </w:tblCellMar>
        </w:tblPrEx>
        <w:tc>
          <w:tcPr>
            <w:tcW w:w="1809" w:type="dxa"/>
            <w:shd w:val="clear" w:color="auto" w:fill="F2F2F2"/>
          </w:tcPr>
          <w:p>
            <w:pPr>
              <w:rPr>
                <w:rFonts w:hint="default" w:ascii="楷体" w:hAnsi="楷体" w:eastAsia="楷体"/>
                <w:color w:val="000000"/>
                <w:sz w:val="24"/>
                <w:szCs w:val="21"/>
                <w:lang w:val="en-US" w:eastAsia="zh-CN"/>
              </w:rPr>
            </w:pPr>
            <w:r>
              <w:rPr>
                <w:rFonts w:hint="eastAsia" w:ascii="楷体" w:hAnsi="楷体"/>
                <w:color w:val="000000"/>
                <w:sz w:val="24"/>
                <w:szCs w:val="21"/>
                <w:lang w:val="en-US" w:eastAsia="zh-CN"/>
              </w:rPr>
              <w:t>title</w:t>
            </w:r>
          </w:p>
        </w:tc>
        <w:tc>
          <w:tcPr>
            <w:tcW w:w="1276" w:type="dxa"/>
            <w:shd w:val="clear" w:color="auto" w:fill="F2F2F2"/>
          </w:tcPr>
          <w:p>
            <w:pPr>
              <w:rPr>
                <w:rFonts w:ascii="楷体" w:hAnsi="楷体" w:eastAsia="楷体"/>
                <w:color w:val="000000"/>
                <w:sz w:val="24"/>
                <w:szCs w:val="21"/>
              </w:rPr>
            </w:pPr>
            <w:r>
              <w:rPr>
                <w:rFonts w:hint="eastAsia" w:ascii="楷体" w:hAnsi="楷体" w:eastAsia="楷体"/>
                <w:color w:val="000000"/>
                <w:sz w:val="24"/>
                <w:szCs w:val="21"/>
              </w:rPr>
              <w:t>varchar</w:t>
            </w:r>
          </w:p>
        </w:tc>
        <w:tc>
          <w:tcPr>
            <w:tcW w:w="2977" w:type="dxa"/>
            <w:shd w:val="clear" w:color="auto" w:fill="F2F2F2"/>
          </w:tcPr>
          <w:p>
            <w:pPr>
              <w:rPr>
                <w:rFonts w:hint="default" w:ascii="楷体" w:hAnsi="楷体" w:eastAsia="楷体"/>
                <w:color w:val="000000"/>
                <w:sz w:val="24"/>
                <w:szCs w:val="21"/>
                <w:lang w:val="en-US" w:eastAsia="zh-CN"/>
              </w:rPr>
            </w:pPr>
            <w:r>
              <w:rPr>
                <w:rFonts w:hint="eastAsia" w:ascii="楷体" w:hAnsi="楷体"/>
                <w:color w:val="000000"/>
                <w:sz w:val="24"/>
                <w:szCs w:val="21"/>
                <w:lang w:val="en-US" w:eastAsia="zh-CN"/>
              </w:rPr>
              <w:t>unique</w:t>
            </w:r>
          </w:p>
        </w:tc>
        <w:tc>
          <w:tcPr>
            <w:tcW w:w="2460" w:type="dxa"/>
            <w:shd w:val="clear" w:color="auto" w:fill="F2F2F2"/>
          </w:tcPr>
          <w:p>
            <w:pPr>
              <w:rPr>
                <w:rFonts w:hint="default" w:ascii="楷体" w:hAnsi="楷体" w:eastAsia="楷体"/>
                <w:color w:val="000000"/>
                <w:sz w:val="24"/>
                <w:szCs w:val="21"/>
                <w:lang w:val="en-US" w:eastAsia="zh-CN"/>
              </w:rPr>
            </w:pPr>
            <w:r>
              <w:rPr>
                <w:rFonts w:hint="eastAsia" w:ascii="楷体" w:hAnsi="楷体"/>
                <w:color w:val="000000"/>
                <w:sz w:val="24"/>
                <w:szCs w:val="21"/>
                <w:lang w:val="en-US" w:eastAsia="zh-CN"/>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2F2F2"/>
          <w:tblCellMar>
            <w:top w:w="0" w:type="dxa"/>
            <w:left w:w="108" w:type="dxa"/>
            <w:bottom w:w="0" w:type="dxa"/>
            <w:right w:w="108" w:type="dxa"/>
          </w:tblCellMar>
        </w:tblPrEx>
        <w:tc>
          <w:tcPr>
            <w:tcW w:w="1809" w:type="dxa"/>
            <w:shd w:val="clear" w:color="auto" w:fill="F2F2F2"/>
          </w:tcPr>
          <w:p>
            <w:pPr>
              <w:rPr>
                <w:rFonts w:hint="default" w:ascii="楷体" w:hAnsi="楷体" w:eastAsia="楷体"/>
                <w:color w:val="000000"/>
                <w:sz w:val="24"/>
                <w:szCs w:val="21"/>
                <w:lang w:val="en-US" w:eastAsia="zh-CN"/>
              </w:rPr>
            </w:pPr>
            <w:r>
              <w:rPr>
                <w:rFonts w:hint="eastAsia" w:ascii="楷体" w:hAnsi="楷体"/>
                <w:color w:val="000000"/>
                <w:sz w:val="24"/>
                <w:szCs w:val="21"/>
                <w:lang w:val="en-US" w:eastAsia="zh-CN"/>
              </w:rPr>
              <w:t>author</w:t>
            </w:r>
          </w:p>
        </w:tc>
        <w:tc>
          <w:tcPr>
            <w:tcW w:w="1276" w:type="dxa"/>
            <w:shd w:val="clear" w:color="auto" w:fill="F2F2F2"/>
          </w:tcPr>
          <w:p>
            <w:pPr>
              <w:rPr>
                <w:rFonts w:ascii="楷体" w:hAnsi="楷体" w:eastAsia="楷体"/>
                <w:color w:val="000000"/>
                <w:sz w:val="24"/>
                <w:szCs w:val="21"/>
              </w:rPr>
            </w:pPr>
            <w:r>
              <w:rPr>
                <w:rFonts w:hint="eastAsia" w:ascii="楷体" w:hAnsi="楷体" w:eastAsia="楷体"/>
                <w:color w:val="000000"/>
                <w:sz w:val="24"/>
                <w:szCs w:val="21"/>
              </w:rPr>
              <w:t>varchar</w:t>
            </w:r>
          </w:p>
        </w:tc>
        <w:tc>
          <w:tcPr>
            <w:tcW w:w="2977" w:type="dxa"/>
            <w:shd w:val="clear" w:color="auto" w:fill="F2F2F2"/>
          </w:tcPr>
          <w:p>
            <w:pPr>
              <w:rPr>
                <w:rFonts w:ascii="楷体" w:hAnsi="楷体" w:eastAsia="楷体"/>
                <w:color w:val="000000"/>
                <w:sz w:val="24"/>
                <w:szCs w:val="21"/>
              </w:rPr>
            </w:pPr>
          </w:p>
        </w:tc>
        <w:tc>
          <w:tcPr>
            <w:tcW w:w="2460" w:type="dxa"/>
            <w:shd w:val="clear" w:color="auto" w:fill="F2F2F2"/>
          </w:tcPr>
          <w:p>
            <w:pPr>
              <w:rPr>
                <w:rFonts w:hint="default" w:ascii="楷体" w:hAnsi="楷体" w:eastAsia="楷体"/>
                <w:color w:val="000000"/>
                <w:sz w:val="24"/>
                <w:szCs w:val="21"/>
                <w:lang w:val="en-US" w:eastAsia="zh-CN"/>
              </w:rPr>
            </w:pPr>
            <w:r>
              <w:rPr>
                <w:rFonts w:hint="eastAsia" w:ascii="楷体" w:hAnsi="楷体"/>
                <w:color w:val="000000"/>
                <w:sz w:val="24"/>
                <w:szCs w:val="21"/>
                <w:lang w:val="en-US" w:eastAsia="zh-CN"/>
              </w:rPr>
              <w:t>作者用户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2F2F2"/>
          <w:tblCellMar>
            <w:top w:w="0" w:type="dxa"/>
            <w:left w:w="108" w:type="dxa"/>
            <w:bottom w:w="0" w:type="dxa"/>
            <w:right w:w="108" w:type="dxa"/>
          </w:tblCellMar>
        </w:tblPrEx>
        <w:trPr>
          <w:trHeight w:val="222" w:hRule="atLeast"/>
        </w:trPr>
        <w:tc>
          <w:tcPr>
            <w:tcW w:w="1809" w:type="dxa"/>
            <w:shd w:val="clear" w:color="auto" w:fill="F2F2F2"/>
          </w:tcPr>
          <w:p>
            <w:pPr>
              <w:rPr>
                <w:rFonts w:hint="default" w:ascii="楷体" w:hAnsi="楷体" w:eastAsia="楷体"/>
                <w:color w:val="000000"/>
                <w:sz w:val="24"/>
                <w:szCs w:val="21"/>
                <w:lang w:val="en-US" w:eastAsia="zh-CN"/>
              </w:rPr>
            </w:pPr>
            <w:r>
              <w:rPr>
                <w:rFonts w:hint="eastAsia" w:ascii="楷体" w:hAnsi="楷体"/>
                <w:color w:val="000000"/>
                <w:sz w:val="24"/>
                <w:szCs w:val="21"/>
                <w:lang w:val="en-US" w:eastAsia="zh-CN"/>
              </w:rPr>
              <w:t>content</w:t>
            </w:r>
          </w:p>
        </w:tc>
        <w:tc>
          <w:tcPr>
            <w:tcW w:w="1276" w:type="dxa"/>
            <w:shd w:val="clear" w:color="auto" w:fill="F2F2F2"/>
          </w:tcPr>
          <w:p>
            <w:pPr>
              <w:rPr>
                <w:rFonts w:hint="default" w:ascii="楷体" w:hAnsi="楷体" w:eastAsia="楷体"/>
                <w:color w:val="000000"/>
                <w:sz w:val="24"/>
                <w:szCs w:val="21"/>
                <w:lang w:val="en-US" w:eastAsia="zh-CN"/>
              </w:rPr>
            </w:pPr>
            <w:r>
              <w:rPr>
                <w:rFonts w:hint="eastAsia" w:ascii="楷体" w:hAnsi="楷体"/>
                <w:color w:val="000000"/>
                <w:sz w:val="24"/>
                <w:szCs w:val="21"/>
                <w:lang w:val="en-US" w:eastAsia="zh-CN"/>
              </w:rPr>
              <w:t>varchar</w:t>
            </w:r>
          </w:p>
        </w:tc>
        <w:tc>
          <w:tcPr>
            <w:tcW w:w="2977" w:type="dxa"/>
            <w:shd w:val="clear" w:color="auto" w:fill="F2F2F2"/>
          </w:tcPr>
          <w:p>
            <w:pPr>
              <w:rPr>
                <w:rFonts w:ascii="楷体" w:hAnsi="楷体" w:eastAsia="楷体"/>
                <w:color w:val="000000"/>
                <w:sz w:val="24"/>
                <w:szCs w:val="21"/>
              </w:rPr>
            </w:pPr>
          </w:p>
        </w:tc>
        <w:tc>
          <w:tcPr>
            <w:tcW w:w="2460" w:type="dxa"/>
            <w:shd w:val="clear" w:color="auto" w:fill="F2F2F2"/>
          </w:tcPr>
          <w:p>
            <w:pPr>
              <w:rPr>
                <w:rFonts w:hint="default" w:ascii="楷体" w:hAnsi="楷体" w:eastAsia="楷体"/>
                <w:color w:val="000000"/>
                <w:sz w:val="24"/>
                <w:szCs w:val="21"/>
                <w:lang w:val="en-US" w:eastAsia="zh-CN"/>
              </w:rPr>
            </w:pPr>
            <w:r>
              <w:rPr>
                <w:rFonts w:hint="eastAsia" w:ascii="楷体" w:hAnsi="楷体"/>
                <w:color w:val="000000"/>
                <w:sz w:val="24"/>
                <w:szCs w:val="21"/>
                <w:lang w:val="en-US" w:eastAsia="zh-CN"/>
              </w:rPr>
              <w:t>文章内容</w:t>
            </w:r>
          </w:p>
        </w:tc>
      </w:tr>
    </w:tbl>
    <w:p>
      <w:pPr>
        <w:rPr>
          <w:rFonts w:ascii="楷体" w:hAnsi="楷体" w:eastAsia="楷体"/>
          <w:color w:val="000000"/>
          <w:sz w:val="24"/>
          <w:szCs w:val="21"/>
        </w:rPr>
      </w:pPr>
    </w:p>
    <w:p>
      <w:pPr>
        <w:pStyle w:val="2"/>
        <w:bidi w:val="0"/>
      </w:pPr>
      <w:bookmarkStart w:id="35" w:name="_Toc30442"/>
      <w:r>
        <w:rPr>
          <w:rFonts w:hint="eastAsia"/>
        </w:rPr>
        <w:t>功能的设计与实现</w:t>
      </w:r>
      <w:bookmarkEnd w:id="35"/>
    </w:p>
    <w:p>
      <w:pPr>
        <w:pStyle w:val="3"/>
        <w:bidi w:val="0"/>
        <w:ind w:left="575" w:leftChars="0" w:hanging="575" w:firstLineChars="0"/>
        <w:rPr>
          <w:rFonts w:hint="default"/>
          <w:lang w:val="en-US" w:eastAsia="zh-CN"/>
        </w:rPr>
      </w:pPr>
      <w:bookmarkStart w:id="36" w:name="_Toc21513"/>
      <w:r>
        <w:rPr>
          <w:rFonts w:hint="eastAsia"/>
          <w:lang w:val="en-US" w:eastAsia="zh-CN"/>
        </w:rPr>
        <w:t>文章查看首页</w:t>
      </w:r>
      <w:bookmarkEnd w:id="36"/>
    </w:p>
    <w:p>
      <w:pPr>
        <w:jc w:val="center"/>
      </w:pPr>
      <w:r>
        <w:drawing>
          <wp:inline distT="0" distB="0" distL="114300" distR="114300">
            <wp:extent cx="4670425" cy="2628265"/>
            <wp:effectExtent l="0" t="0" r="1587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670425" cy="2628265"/>
                    </a:xfrm>
                    <a:prstGeom prst="rect">
                      <a:avLst/>
                    </a:prstGeom>
                    <a:noFill/>
                    <a:ln>
                      <a:noFill/>
                    </a:ln>
                  </pic:spPr>
                </pic:pic>
              </a:graphicData>
            </a:graphic>
          </wp:inline>
        </w:drawing>
      </w:r>
    </w:p>
    <w:p>
      <w:pPr>
        <w:pStyle w:val="11"/>
        <w:jc w:val="center"/>
        <w:rPr>
          <w:rFonts w:hint="default" w:eastAsia="黑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文章查看首页</w:t>
      </w:r>
    </w:p>
    <w:p>
      <w:pPr>
        <w:pStyle w:val="3"/>
        <w:bidi w:val="0"/>
        <w:ind w:left="575" w:leftChars="0" w:hanging="575" w:firstLineChars="0"/>
      </w:pPr>
      <w:bookmarkStart w:id="37" w:name="_Toc166"/>
      <w:r>
        <w:rPr>
          <w:rFonts w:hint="eastAsia"/>
          <w:lang w:val="en-US" w:eastAsia="zh-CN"/>
        </w:rPr>
        <w:t>管理员登录</w:t>
      </w:r>
      <w:r>
        <w:rPr>
          <w:rFonts w:hint="eastAsia"/>
        </w:rPr>
        <w:t>界面</w:t>
      </w:r>
      <w:bookmarkEnd w:id="37"/>
    </w:p>
    <w:p>
      <w:pPr>
        <w:jc w:val="center"/>
      </w:pPr>
      <w:r>
        <w:drawing>
          <wp:inline distT="0" distB="0" distL="114300" distR="114300">
            <wp:extent cx="4669155" cy="2626995"/>
            <wp:effectExtent l="0" t="0" r="17145"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669155" cy="2626995"/>
                    </a:xfrm>
                    <a:prstGeom prst="rect">
                      <a:avLst/>
                    </a:prstGeom>
                    <a:noFill/>
                    <a:ln>
                      <a:noFill/>
                    </a:ln>
                  </pic:spPr>
                </pic:pic>
              </a:graphicData>
            </a:graphic>
          </wp:inline>
        </w:drawing>
      </w:r>
    </w:p>
    <w:p>
      <w:pPr>
        <w:pStyle w:val="11"/>
        <w:jc w:val="center"/>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管理员登录页面</w:t>
      </w:r>
    </w:p>
    <w:p>
      <w:pPr>
        <w:rPr>
          <w:rFonts w:hint="default"/>
          <w:lang w:val="en-US" w:eastAsia="zh-CN"/>
        </w:rPr>
      </w:pPr>
      <w:r>
        <w:rPr>
          <w:rFonts w:hint="default"/>
          <w:lang w:val="en-US" w:eastAsia="zh-CN"/>
        </w:rPr>
        <w:br w:type="page"/>
      </w:r>
    </w:p>
    <w:p>
      <w:pPr>
        <w:pStyle w:val="3"/>
        <w:bidi w:val="0"/>
        <w:ind w:left="575" w:leftChars="0" w:hanging="575" w:firstLineChars="0"/>
      </w:pPr>
      <w:bookmarkStart w:id="38" w:name="_Toc14545"/>
      <w:r>
        <w:rPr>
          <w:rFonts w:hint="eastAsia"/>
        </w:rPr>
        <w:t>教师管理界面</w:t>
      </w:r>
      <w:bookmarkEnd w:id="38"/>
    </w:p>
    <w:p>
      <w:pPr>
        <w:jc w:val="center"/>
      </w:pPr>
      <w:r>
        <w:drawing>
          <wp:inline distT="0" distB="0" distL="114300" distR="114300">
            <wp:extent cx="4748530" cy="2671445"/>
            <wp:effectExtent l="0" t="0" r="13970" b="146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4748530" cy="2671445"/>
                    </a:xfrm>
                    <a:prstGeom prst="rect">
                      <a:avLst/>
                    </a:prstGeom>
                    <a:noFill/>
                    <a:ln>
                      <a:noFill/>
                    </a:ln>
                  </pic:spPr>
                </pic:pic>
              </a:graphicData>
            </a:graphic>
          </wp:inline>
        </w:drawing>
      </w:r>
    </w:p>
    <w:p>
      <w:pPr>
        <w:pStyle w:val="11"/>
        <w:jc w:val="center"/>
        <w:rPr>
          <w:rFonts w:hint="default" w:eastAsia="黑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用户注册页面</w:t>
      </w:r>
    </w:p>
    <w:p>
      <w:pPr>
        <w:pStyle w:val="3"/>
        <w:bidi w:val="0"/>
        <w:ind w:left="575" w:leftChars="0" w:hanging="575" w:firstLineChars="0"/>
        <w:rPr>
          <w:rFonts w:hint="eastAsia"/>
        </w:rPr>
      </w:pPr>
      <w:bookmarkStart w:id="39" w:name="_Toc30839"/>
      <w:r>
        <w:rPr>
          <w:rFonts w:hint="eastAsia"/>
          <w:lang w:val="en-US" w:eastAsia="zh-CN"/>
        </w:rPr>
        <w:t>管理员</w:t>
      </w:r>
      <w:r>
        <w:rPr>
          <w:rFonts w:hint="eastAsia"/>
        </w:rPr>
        <w:t>界面</w:t>
      </w:r>
      <w:bookmarkEnd w:id="39"/>
    </w:p>
    <w:p>
      <w:pPr>
        <w:numPr>
          <w:numId w:val="0"/>
        </w:numPr>
        <w:ind w:firstLine="420" w:firstLineChars="0"/>
        <w:rPr>
          <w:rFonts w:hint="eastAsia" w:ascii="楷体" w:hAnsi="楷体"/>
          <w:sz w:val="24"/>
          <w:szCs w:val="24"/>
          <w:lang w:val="en-US" w:eastAsia="zh-CN"/>
        </w:rPr>
      </w:pPr>
    </w:p>
    <w:p>
      <w:pPr>
        <w:numPr>
          <w:numId w:val="0"/>
        </w:numPr>
        <w:ind w:firstLine="420" w:firstLineChars="0"/>
        <w:rPr>
          <w:rFonts w:hint="default" w:ascii="楷体" w:hAnsi="楷体" w:eastAsia="楷体"/>
          <w:sz w:val="24"/>
          <w:szCs w:val="24"/>
          <w:lang w:val="en-US" w:eastAsia="zh-CN"/>
        </w:rPr>
      </w:pPr>
      <w:r>
        <w:rPr>
          <w:rFonts w:hint="eastAsia" w:ascii="楷体" w:hAnsi="楷体"/>
          <w:sz w:val="24"/>
          <w:szCs w:val="24"/>
          <w:lang w:val="en-US" w:eastAsia="zh-CN"/>
        </w:rPr>
        <w:t>可进行文章发表，文章修改和文章删除</w:t>
      </w:r>
    </w:p>
    <w:p>
      <w:pPr>
        <w:jc w:val="center"/>
      </w:pPr>
      <w:r>
        <w:drawing>
          <wp:inline distT="0" distB="0" distL="114300" distR="114300">
            <wp:extent cx="4728845" cy="2661285"/>
            <wp:effectExtent l="0" t="0" r="14605" b="57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4728845" cy="2661285"/>
                    </a:xfrm>
                    <a:prstGeom prst="rect">
                      <a:avLst/>
                    </a:prstGeom>
                    <a:noFill/>
                    <a:ln>
                      <a:noFill/>
                    </a:ln>
                  </pic:spPr>
                </pic:pic>
              </a:graphicData>
            </a:graphic>
          </wp:inline>
        </w:drawing>
      </w:r>
    </w:p>
    <w:p>
      <w:pPr>
        <w:pStyle w:val="11"/>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管理员界面</w:t>
      </w:r>
    </w:p>
    <w:p>
      <w:pPr>
        <w:rPr>
          <w:rFonts w:hint="default"/>
          <w:lang w:val="en-US" w:eastAsia="zh-CN"/>
        </w:rPr>
      </w:pPr>
      <w:r>
        <w:rPr>
          <w:rFonts w:hint="default"/>
          <w:lang w:val="en-US" w:eastAsia="zh-CN"/>
        </w:rPr>
        <w:br w:type="page"/>
      </w:r>
    </w:p>
    <w:p>
      <w:pPr>
        <w:pStyle w:val="3"/>
        <w:bidi w:val="0"/>
        <w:ind w:left="575" w:leftChars="0" w:hanging="575" w:firstLineChars="0"/>
      </w:pPr>
      <w:bookmarkStart w:id="40" w:name="_Toc23167"/>
      <w:r>
        <w:rPr>
          <w:rFonts w:hint="eastAsia"/>
          <w:lang w:val="en-US" w:eastAsia="zh-CN"/>
        </w:rPr>
        <w:t>文章修改</w:t>
      </w:r>
      <w:r>
        <w:rPr>
          <w:rFonts w:hint="eastAsia"/>
        </w:rPr>
        <w:t>界面</w:t>
      </w:r>
      <w:bookmarkEnd w:id="40"/>
    </w:p>
    <w:p>
      <w:pPr>
        <w:jc w:val="center"/>
      </w:pPr>
      <w:r>
        <w:drawing>
          <wp:inline distT="0" distB="0" distL="114300" distR="114300">
            <wp:extent cx="4624705" cy="2602230"/>
            <wp:effectExtent l="0" t="0" r="4445"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4624705" cy="2602230"/>
                    </a:xfrm>
                    <a:prstGeom prst="rect">
                      <a:avLst/>
                    </a:prstGeom>
                    <a:noFill/>
                    <a:ln>
                      <a:noFill/>
                    </a:ln>
                  </pic:spPr>
                </pic:pic>
              </a:graphicData>
            </a:graphic>
          </wp:inline>
        </w:drawing>
      </w:r>
    </w:p>
    <w:p>
      <w:pPr>
        <w:pStyle w:val="11"/>
        <w:jc w:val="center"/>
        <w:rPr>
          <w:rFonts w:hint="default" w:eastAsia="黑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文章修改界面</w:t>
      </w:r>
    </w:p>
    <w:p>
      <w:pPr>
        <w:pStyle w:val="2"/>
        <w:bidi w:val="0"/>
      </w:pPr>
      <w:bookmarkStart w:id="41" w:name="_Toc4260"/>
      <w:bookmarkStart w:id="42" w:name="_Toc1324"/>
      <w:r>
        <w:rPr>
          <w:rFonts w:hint="eastAsia"/>
          <w:lang w:val="en-US" w:eastAsia="zh-CN"/>
        </w:rPr>
        <w:t>总结</w:t>
      </w:r>
      <w:bookmarkEnd w:id="41"/>
      <w:bookmarkEnd w:id="42"/>
    </w:p>
    <w:p>
      <w:pPr>
        <w:ind w:firstLine="420"/>
        <w:rPr>
          <w:rFonts w:hint="default" w:ascii="楷体" w:hAnsi="楷体" w:eastAsia="楷体"/>
          <w:color w:val="000000"/>
          <w:kern w:val="0"/>
          <w:sz w:val="24"/>
          <w:szCs w:val="24"/>
          <w:lang w:val="en-US" w:eastAsia="zh-CN"/>
        </w:rPr>
      </w:pPr>
      <w:r>
        <w:rPr>
          <w:rFonts w:hint="eastAsia" w:ascii="楷体" w:hAnsi="楷体" w:eastAsia="楷体"/>
          <w:color w:val="000000"/>
          <w:kern w:val="0"/>
          <w:sz w:val="24"/>
          <w:szCs w:val="24"/>
          <w:lang w:val="en-US" w:eastAsia="zh-CN"/>
        </w:rPr>
        <w:t>在进行了一学期的JavaWeb课程学习以后，收获了很多，虽然作为专升本的学生，早就已经学会了Servlet这套框架，这个项目也是使用的</w:t>
      </w:r>
      <w:r>
        <w:rPr>
          <w:rFonts w:hint="eastAsia" w:ascii="楷体" w:hAnsi="楷体"/>
          <w:color w:val="000000"/>
          <w:kern w:val="0"/>
          <w:sz w:val="24"/>
          <w:szCs w:val="24"/>
          <w:lang w:val="en-US" w:eastAsia="zh-CN"/>
        </w:rPr>
        <w:t>更高级的框架：SpringBoot和Mybatis搭建的，但是此次项目让我重新复习了相关的知识，对于JavaWeb的理解也更上一层楼，我将此项目部署到了自己的服务器上，上传到了自己的Github代码存储库中，就是希望自己学到的知识能够保留起来，一点一点见证自己的成长，希望以后能够在软件行业有所建树。</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3CA61F"/>
    <w:multiLevelType w:val="multilevel"/>
    <w:tmpl w:val="B33CA61F"/>
    <w:lvl w:ilvl="0" w:tentative="0">
      <w:start w:val="1"/>
      <w:numFmt w:val="chineseCounting"/>
      <w:pStyle w:val="2"/>
      <w:suff w:val="nothing"/>
      <w:lvlText w:val="第%1章 "/>
      <w:lvlJc w:val="left"/>
      <w:pPr>
        <w:ind w:left="432" w:hanging="432"/>
      </w:pPr>
      <w:rPr>
        <w:rFonts w:hint="eastAsia"/>
      </w:rPr>
    </w:lvl>
    <w:lvl w:ilvl="1" w:tentative="0">
      <w:start w:val="1"/>
      <w:numFmt w:val="decimal"/>
      <w:pStyle w:val="3"/>
      <w:isLgl/>
      <w:lvlText w:val="%1.%2."/>
      <w:lvlJc w:val="left"/>
      <w:pPr>
        <w:ind w:left="57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1">
    <w:nsid w:val="078E00BE"/>
    <w:multiLevelType w:val="multilevel"/>
    <w:tmpl w:val="078E00BE"/>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
    <w:nsid w:val="35D02D10"/>
    <w:multiLevelType w:val="multilevel"/>
    <w:tmpl w:val="35D02D10"/>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
    <w:nsid w:val="4CEE19BF"/>
    <w:multiLevelType w:val="multilevel"/>
    <w:tmpl w:val="4CEE19B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4E571FD6"/>
    <w:multiLevelType w:val="multilevel"/>
    <w:tmpl w:val="4E571FD6"/>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F43"/>
    <w:rsid w:val="003D1E9A"/>
    <w:rsid w:val="00464F43"/>
    <w:rsid w:val="00475215"/>
    <w:rsid w:val="00565F77"/>
    <w:rsid w:val="006E3BE9"/>
    <w:rsid w:val="00886E86"/>
    <w:rsid w:val="00B623F9"/>
    <w:rsid w:val="00B67771"/>
    <w:rsid w:val="00C90A5F"/>
    <w:rsid w:val="00DF36F5"/>
    <w:rsid w:val="00F4037B"/>
    <w:rsid w:val="00FD6F6A"/>
    <w:rsid w:val="26667A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楷体" w:asciiTheme="minorAscii" w:hAnsiTheme="minorAscii" w:cstheme="minorBidi"/>
      <w:kern w:val="2"/>
      <w:sz w:val="24"/>
      <w:szCs w:val="22"/>
      <w:lang w:val="en-US" w:eastAsia="zh-CN" w:bidi="ar-SA"/>
    </w:rPr>
  </w:style>
  <w:style w:type="paragraph" w:styleId="2">
    <w:name w:val="heading 1"/>
    <w:basedOn w:val="1"/>
    <w:next w:val="1"/>
    <w:link w:val="19"/>
    <w:qFormat/>
    <w:uiPriority w:val="9"/>
    <w:pPr>
      <w:keepNext/>
      <w:keepLines/>
      <w:numPr>
        <w:ilvl w:val="0"/>
        <w:numId w:val="1"/>
      </w:numPr>
      <w:spacing w:before="340" w:after="330" w:line="578" w:lineRule="auto"/>
      <w:ind w:left="432" w:hanging="432"/>
      <w:outlineLvl w:val="0"/>
    </w:pPr>
    <w:rPr>
      <w:rFonts w:eastAsia="楷体"/>
      <w:b/>
      <w:bCs/>
      <w:kern w:val="44"/>
      <w:sz w:val="32"/>
      <w:szCs w:val="44"/>
    </w:rPr>
  </w:style>
  <w:style w:type="paragraph" w:styleId="3">
    <w:name w:val="heading 2"/>
    <w:basedOn w:val="1"/>
    <w:next w:val="1"/>
    <w:link w:val="21"/>
    <w:qFormat/>
    <w:uiPriority w:val="9"/>
    <w:pPr>
      <w:keepNext/>
      <w:keepLines/>
      <w:numPr>
        <w:ilvl w:val="1"/>
        <w:numId w:val="1"/>
      </w:numPr>
      <w:spacing w:before="260" w:after="260" w:line="416" w:lineRule="auto"/>
      <w:ind w:left="575" w:hanging="575"/>
      <w:outlineLvl w:val="1"/>
    </w:pPr>
    <w:rPr>
      <w:rFonts w:ascii="Cambria" w:hAnsi="Cambria" w:cs="Times New Roman"/>
      <w:b/>
      <w:bCs/>
      <w:sz w:val="32"/>
      <w:szCs w:val="32"/>
    </w:rPr>
  </w:style>
  <w:style w:type="paragraph" w:styleId="4">
    <w:name w:val="heading 3"/>
    <w:basedOn w:val="1"/>
    <w:next w:val="1"/>
    <w:link w:val="20"/>
    <w:unhideWhenUsed/>
    <w:qFormat/>
    <w:uiPriority w:val="9"/>
    <w:pPr>
      <w:keepNext/>
      <w:keepLines/>
      <w:numPr>
        <w:ilvl w:val="2"/>
        <w:numId w:val="1"/>
      </w:numPr>
      <w:spacing w:before="260" w:after="260" w:line="240" w:lineRule="auto"/>
      <w:ind w:left="720" w:hanging="720"/>
      <w:outlineLvl w:val="2"/>
    </w:pPr>
    <w:rPr>
      <w:rFonts w:cs="Arial" w:asciiTheme="minorAscii" w:hAnsiTheme="minorAscii"/>
      <w:b/>
      <w:szCs w:val="32"/>
    </w:rPr>
  </w:style>
  <w:style w:type="paragraph" w:styleId="5">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8">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rPr>
      <w:rFonts w:ascii="Arial" w:hAnsi="Arial" w:eastAsia="黑体"/>
      <w:sz w:val="20"/>
    </w:rPr>
  </w:style>
  <w:style w:type="paragraph" w:styleId="12">
    <w:name w:val="footer"/>
    <w:basedOn w:val="1"/>
    <w:link w:val="25"/>
    <w:unhideWhenUsed/>
    <w:qFormat/>
    <w:uiPriority w:val="99"/>
    <w:pPr>
      <w:tabs>
        <w:tab w:val="center" w:pos="4153"/>
        <w:tab w:val="right" w:pos="8306"/>
      </w:tabs>
      <w:snapToGrid w:val="0"/>
      <w:jc w:val="left"/>
    </w:pPr>
    <w:rPr>
      <w:sz w:val="18"/>
      <w:szCs w:val="18"/>
    </w:rPr>
  </w:style>
  <w:style w:type="paragraph" w:styleId="13">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semiHidden/>
    <w:unhideWhenUsed/>
    <w:uiPriority w:val="39"/>
  </w:style>
  <w:style w:type="paragraph" w:styleId="15">
    <w:name w:val="Subtitle"/>
    <w:basedOn w:val="1"/>
    <w:next w:val="1"/>
    <w:link w:val="23"/>
    <w:qFormat/>
    <w:uiPriority w:val="11"/>
    <w:pPr>
      <w:spacing w:before="240" w:after="60" w:line="312" w:lineRule="auto"/>
      <w:jc w:val="center"/>
      <w:outlineLvl w:val="1"/>
    </w:pPr>
    <w:rPr>
      <w:rFonts w:ascii="Cambria" w:hAnsi="Cambria" w:eastAsia="宋体" w:cs="Times New Roman"/>
      <w:b/>
      <w:bCs/>
      <w:kern w:val="28"/>
      <w:sz w:val="32"/>
      <w:szCs w:val="32"/>
    </w:rPr>
  </w:style>
  <w:style w:type="paragraph" w:styleId="16">
    <w:name w:val="toc 2"/>
    <w:basedOn w:val="1"/>
    <w:next w:val="1"/>
    <w:semiHidden/>
    <w:unhideWhenUsed/>
    <w:uiPriority w:val="39"/>
    <w:pPr>
      <w:ind w:left="420" w:leftChars="200"/>
    </w:pPr>
  </w:style>
  <w:style w:type="character" w:customStyle="1" w:styleId="19">
    <w:name w:val="标题 1 字符"/>
    <w:basedOn w:val="18"/>
    <w:link w:val="2"/>
    <w:qFormat/>
    <w:uiPriority w:val="9"/>
    <w:rPr>
      <w:rFonts w:eastAsia="楷体" w:asciiTheme="minorAscii" w:hAnsiTheme="minorAscii"/>
      <w:b/>
      <w:bCs/>
      <w:kern w:val="44"/>
      <w:sz w:val="32"/>
      <w:szCs w:val="44"/>
    </w:rPr>
  </w:style>
  <w:style w:type="character" w:customStyle="1" w:styleId="20">
    <w:name w:val="标题 3 字符"/>
    <w:basedOn w:val="18"/>
    <w:link w:val="4"/>
    <w:semiHidden/>
    <w:qFormat/>
    <w:uiPriority w:val="9"/>
    <w:rPr>
      <w:rFonts w:eastAsia="楷体" w:cs="Arial" w:asciiTheme="minorAscii" w:hAnsiTheme="minorAscii"/>
      <w:b/>
      <w:sz w:val="24"/>
      <w:szCs w:val="32"/>
    </w:rPr>
  </w:style>
  <w:style w:type="character" w:customStyle="1" w:styleId="21">
    <w:name w:val="标题 2 字符"/>
    <w:basedOn w:val="18"/>
    <w:link w:val="3"/>
    <w:qFormat/>
    <w:uiPriority w:val="9"/>
    <w:rPr>
      <w:rFonts w:ascii="Cambria" w:hAnsi="Cambria" w:eastAsia="楷体" w:cs="Times New Roman"/>
      <w:b/>
      <w:bCs/>
      <w:sz w:val="32"/>
      <w:szCs w:val="32"/>
    </w:rPr>
  </w:style>
  <w:style w:type="character" w:customStyle="1" w:styleId="22">
    <w:name w:val="副标题 字符"/>
    <w:basedOn w:val="18"/>
    <w:qFormat/>
    <w:uiPriority w:val="11"/>
    <w:rPr>
      <w:b/>
      <w:bCs/>
      <w:kern w:val="28"/>
      <w:sz w:val="32"/>
      <w:szCs w:val="32"/>
    </w:rPr>
  </w:style>
  <w:style w:type="character" w:customStyle="1" w:styleId="23">
    <w:name w:val="副标题 字符1"/>
    <w:link w:val="15"/>
    <w:qFormat/>
    <w:uiPriority w:val="11"/>
    <w:rPr>
      <w:rFonts w:ascii="Cambria" w:hAnsi="Cambria" w:eastAsia="宋体" w:cs="Times New Roman"/>
      <w:b/>
      <w:bCs/>
      <w:kern w:val="28"/>
      <w:sz w:val="32"/>
      <w:szCs w:val="32"/>
    </w:rPr>
  </w:style>
  <w:style w:type="character" w:customStyle="1" w:styleId="24">
    <w:name w:val="页眉 字符"/>
    <w:basedOn w:val="18"/>
    <w:link w:val="13"/>
    <w:qFormat/>
    <w:uiPriority w:val="99"/>
    <w:rPr>
      <w:sz w:val="18"/>
      <w:szCs w:val="18"/>
    </w:rPr>
  </w:style>
  <w:style w:type="character" w:customStyle="1" w:styleId="25">
    <w:name w:val="页脚 字符"/>
    <w:basedOn w:val="18"/>
    <w:link w:val="12"/>
    <w:qFormat/>
    <w:uiPriority w:val="99"/>
    <w:rPr>
      <w:sz w:val="18"/>
      <w:szCs w:val="18"/>
    </w:rPr>
  </w:style>
  <w:style w:type="paragraph" w:customStyle="1" w:styleId="26">
    <w:name w:val="WPSOffice手动目录 1"/>
    <w:uiPriority w:val="0"/>
    <w:pPr>
      <w:ind w:leftChars="0"/>
    </w:pPr>
    <w:rPr>
      <w:sz w:val="20"/>
      <w:szCs w:val="20"/>
    </w:rPr>
  </w:style>
  <w:style w:type="paragraph" w:customStyle="1" w:styleId="27">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2376</Words>
  <Characters>13549</Characters>
  <Lines>112</Lines>
  <Paragraphs>31</Paragraphs>
  <TotalTime>1</TotalTime>
  <ScaleCrop>false</ScaleCrop>
  <LinksUpToDate>false</LinksUpToDate>
  <CharactersWithSpaces>15894</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2021-12-08T11:18:00Z</dcterms:created>
  <dc:creator>朱 洲</dc:creator>
  <cp:lastModifiedBy>SmallPig</cp:lastModifiedBy>
  <dcterms:modified xsi:type="dcterms:W3CDTF">2021-12-14T11:46:04Z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8FAC9480B6E24AA4AB5D6A5C29DF187B</vt:lpwstr>
  </property>
</Properties>
</file>