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pPr w:leftFromText="180" w:rightFromText="180" w:vertAnchor="page" w:horzAnchor="margin" w:tblpY="109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924"/>
        <w:gridCol w:w="7018"/>
      </w:tblGrid>
      <w:tr w:rsidR="004B136E" w14:paraId="73072D30" w14:textId="77777777" w:rsidTr="004631D1">
        <w:trPr>
          <w:trHeight w:val="3954"/>
        </w:trPr>
        <w:tc>
          <w:tcPr>
            <w:tcW w:w="1924" w:type="dxa"/>
            <w:shd w:val="clear" w:color="auto" w:fill="CCCCCC"/>
          </w:tcPr>
          <w:p w14:paraId="35CC65DA" w14:textId="77777777" w:rsidR="004B136E" w:rsidRDefault="004B136E" w:rsidP="004631D1">
            <w:pPr>
              <w:ind w:right="100"/>
              <w:rPr>
                <w:rFonts w:ascii="宋体" w:hAnsi="宋体" w:hint="eastAsia"/>
                <w:b/>
                <w:sz w:val="21"/>
              </w:rPr>
            </w:pPr>
          </w:p>
        </w:tc>
        <w:tc>
          <w:tcPr>
            <w:tcW w:w="7018" w:type="dxa"/>
          </w:tcPr>
          <w:tbl>
            <w:tblPr>
              <w:tblpPr w:leftFromText="180" w:rightFromText="180" w:vertAnchor="text" w:horzAnchor="margin" w:tblpY="-231"/>
              <w:tblOverlap w:val="never"/>
              <w:tblW w:w="0" w:type="auto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09"/>
              <w:gridCol w:w="1944"/>
            </w:tblGrid>
            <w:tr w:rsidR="004B136E" w14:paraId="298CD479" w14:textId="77777777">
              <w:trPr>
                <w:trHeight w:val="248"/>
              </w:trPr>
              <w:tc>
                <w:tcPr>
                  <w:tcW w:w="1409" w:type="dxa"/>
                </w:tcPr>
                <w:p w14:paraId="7D6C34FB" w14:textId="77777777" w:rsidR="004B136E" w:rsidRDefault="004B136E" w:rsidP="004631D1">
                  <w:pPr>
                    <w:jc w:val="distribute"/>
                    <w:rPr>
                      <w:rFonts w:ascii="宋体" w:hAnsi="宋体" w:hint="eastAsia"/>
                      <w:b/>
                    </w:rPr>
                  </w:pPr>
                  <w:r>
                    <w:rPr>
                      <w:rFonts w:ascii="宋体" w:hAnsi="宋体" w:hint="eastAsia"/>
                      <w:b/>
                    </w:rPr>
                    <w:t>卷    号</w:t>
                  </w:r>
                </w:p>
              </w:tc>
              <w:tc>
                <w:tcPr>
                  <w:tcW w:w="1944" w:type="dxa"/>
                </w:tcPr>
                <w:p w14:paraId="3B398AC1" w14:textId="77777777" w:rsidR="004B136E" w:rsidRDefault="004B136E" w:rsidP="004631D1">
                  <w:pPr>
                    <w:rPr>
                      <w:rFonts w:ascii="宋体" w:hAnsi="宋体"/>
                      <w:b/>
                    </w:rPr>
                  </w:pPr>
                </w:p>
              </w:tc>
            </w:tr>
            <w:tr w:rsidR="004B136E" w14:paraId="7FBEEEA5" w14:textId="77777777">
              <w:trPr>
                <w:trHeight w:val="341"/>
              </w:trPr>
              <w:tc>
                <w:tcPr>
                  <w:tcW w:w="1409" w:type="dxa"/>
                </w:tcPr>
                <w:p w14:paraId="1ABFEEF1" w14:textId="77777777" w:rsidR="004B136E" w:rsidRDefault="004B136E" w:rsidP="004631D1">
                  <w:pPr>
                    <w:jc w:val="distribute"/>
                    <w:rPr>
                      <w:rFonts w:ascii="宋体" w:hAnsi="宋体"/>
                      <w:b/>
                    </w:rPr>
                  </w:pPr>
                  <w:r>
                    <w:rPr>
                      <w:rFonts w:ascii="宋体" w:hAnsi="宋体" w:hint="eastAsia"/>
                      <w:b/>
                    </w:rPr>
                    <w:t>卷内编号</w:t>
                  </w:r>
                </w:p>
              </w:tc>
              <w:tc>
                <w:tcPr>
                  <w:tcW w:w="1944" w:type="dxa"/>
                </w:tcPr>
                <w:p w14:paraId="503E43E1" w14:textId="77777777" w:rsidR="004B136E" w:rsidRDefault="004B136E" w:rsidP="004631D1">
                  <w:pPr>
                    <w:rPr>
                      <w:rFonts w:ascii="宋体" w:hAnsi="宋体"/>
                      <w:b/>
                    </w:rPr>
                  </w:pPr>
                </w:p>
              </w:tc>
            </w:tr>
            <w:tr w:rsidR="004B136E" w14:paraId="27BFA6CA" w14:textId="77777777">
              <w:trPr>
                <w:trHeight w:val="262"/>
              </w:trPr>
              <w:tc>
                <w:tcPr>
                  <w:tcW w:w="1409" w:type="dxa"/>
                </w:tcPr>
                <w:p w14:paraId="5AD61CF6" w14:textId="77777777" w:rsidR="004B136E" w:rsidRDefault="004B136E" w:rsidP="004631D1">
                  <w:pPr>
                    <w:jc w:val="distribute"/>
                    <w:rPr>
                      <w:rFonts w:ascii="宋体" w:hAnsi="宋体" w:hint="eastAsia"/>
                      <w:b/>
                    </w:rPr>
                  </w:pPr>
                  <w:r>
                    <w:rPr>
                      <w:rFonts w:ascii="宋体" w:hAnsi="宋体" w:hint="eastAsia"/>
                      <w:b/>
                    </w:rPr>
                    <w:t>密    级</w:t>
                  </w:r>
                </w:p>
              </w:tc>
              <w:tc>
                <w:tcPr>
                  <w:tcW w:w="1944" w:type="dxa"/>
                </w:tcPr>
                <w:p w14:paraId="6321EE4B" w14:textId="77777777" w:rsidR="004B136E" w:rsidRDefault="004B136E" w:rsidP="004631D1">
                  <w:pPr>
                    <w:rPr>
                      <w:rFonts w:ascii="宋体" w:hAnsi="宋体"/>
                      <w:b/>
                    </w:rPr>
                  </w:pPr>
                </w:p>
              </w:tc>
            </w:tr>
          </w:tbl>
          <w:p w14:paraId="7E6E4A4D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682571A5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7F85A293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44BAE739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51455F6E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6D6AE41D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38BE0E9E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6E439465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31A0CE18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010F3BAD" w14:textId="77777777" w:rsidR="004B136E" w:rsidRDefault="004B136E" w:rsidP="004631D1">
            <w:pPr>
              <w:ind w:right="100"/>
              <w:jc w:val="right"/>
              <w:rPr>
                <w:rFonts w:ascii="宋体" w:hAnsi="宋体" w:hint="eastAsia"/>
                <w:b/>
                <w:sz w:val="21"/>
              </w:rPr>
            </w:pPr>
          </w:p>
          <w:p w14:paraId="4070FDDE" w14:textId="77777777" w:rsidR="004B136E" w:rsidRDefault="004B136E" w:rsidP="004631D1">
            <w:pPr>
              <w:ind w:right="100"/>
              <w:rPr>
                <w:rFonts w:ascii="宋体" w:hAnsi="宋体" w:hint="eastAsia"/>
                <w:b/>
                <w:sz w:val="21"/>
              </w:rPr>
            </w:pPr>
          </w:p>
          <w:p w14:paraId="49C7F2F5" w14:textId="77777777" w:rsidR="004B136E" w:rsidRDefault="004B136E" w:rsidP="004631D1">
            <w:pPr>
              <w:pStyle w:val="af1"/>
              <w:rPr>
                <w:rFonts w:hint="eastAsia"/>
                <w:sz w:val="24"/>
              </w:rPr>
            </w:pPr>
            <w:r>
              <w:rPr>
                <w:rFonts w:ascii="宋体" w:hAnsi="宋体"/>
                <w:sz w:val="24"/>
              </w:rPr>
              <w:t>项目编号: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sz w:val="24"/>
              </w:rPr>
              <w:t>HD20</w:t>
            </w:r>
            <w:r w:rsidR="004631D1">
              <w:rPr>
                <w:sz w:val="24"/>
              </w:rPr>
              <w:t>220613</w:t>
            </w:r>
            <w:r>
              <w:rPr>
                <w:sz w:val="24"/>
              </w:rPr>
              <w:t>SR00</w:t>
            </w:r>
            <w:r>
              <w:rPr>
                <w:rFonts w:hint="eastAsia"/>
                <w:sz w:val="24"/>
              </w:rPr>
              <w:t>5</w:t>
            </w:r>
          </w:p>
          <w:p w14:paraId="16C086FC" w14:textId="77777777" w:rsidR="004B136E" w:rsidRDefault="004631D1" w:rsidP="004631D1">
            <w:pPr>
              <w:pStyle w:val="af1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新闻发布系统</w:t>
            </w:r>
          </w:p>
        </w:tc>
      </w:tr>
      <w:tr w:rsidR="004B136E" w14:paraId="0AF28383" w14:textId="77777777" w:rsidTr="004631D1">
        <w:trPr>
          <w:cantSplit/>
          <w:trHeight w:val="7906"/>
        </w:trPr>
        <w:tc>
          <w:tcPr>
            <w:tcW w:w="1924" w:type="dxa"/>
            <w:shd w:val="clear" w:color="auto" w:fill="CCCCCC"/>
            <w:vAlign w:val="bottom"/>
          </w:tcPr>
          <w:p w14:paraId="755D7AC1" w14:textId="77777777" w:rsidR="004B136E" w:rsidRDefault="004B136E" w:rsidP="004631D1">
            <w:pPr>
              <w:jc w:val="both"/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分  类:</w:t>
            </w:r>
          </w:p>
          <w:p w14:paraId="1E3B22BF" w14:textId="77777777" w:rsidR="004B136E" w:rsidRDefault="004B136E" w:rsidP="004631D1">
            <w:pPr>
              <w:jc w:val="both"/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/>
                <w:sz w:val="21"/>
              </w:rPr>
              <w:fldChar w:fldCharType="begin"/>
            </w:r>
            <w:r>
              <w:rPr>
                <w:rFonts w:ascii="宋体" w:hAnsi="宋体"/>
                <w:sz w:val="21"/>
              </w:rPr>
              <w:instrText xml:space="preserve"> DOCPROPERTY "Category"  \* MERGEFORMAT </w:instrText>
            </w:r>
            <w:r>
              <w:rPr>
                <w:rFonts w:ascii="宋体" w:hAnsi="宋体"/>
                <w:sz w:val="21"/>
              </w:rPr>
              <w:fldChar w:fldCharType="separate"/>
            </w:r>
            <w:r>
              <w:rPr>
                <w:rFonts w:ascii="宋体" w:hAnsi="宋体" w:hint="eastAsia"/>
                <w:sz w:val="21"/>
              </w:rPr>
              <w:t>&lt;模板&gt;</w:t>
            </w:r>
            <w:r>
              <w:rPr>
                <w:rFonts w:ascii="宋体" w:hAnsi="宋体"/>
                <w:sz w:val="21"/>
              </w:rPr>
              <w:fldChar w:fldCharType="end"/>
            </w:r>
          </w:p>
          <w:p w14:paraId="5DB0AAC3" w14:textId="77777777" w:rsidR="004B136E" w:rsidRDefault="004B136E" w:rsidP="004631D1">
            <w:pPr>
              <w:jc w:val="both"/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使用者：</w:t>
            </w:r>
          </w:p>
          <w:p w14:paraId="5D93EF94" w14:textId="77777777" w:rsidR="004B136E" w:rsidRDefault="004B136E" w:rsidP="004631D1">
            <w:pPr>
              <w:jc w:val="both"/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&lt;需求分析&gt;</w:t>
            </w:r>
          </w:p>
          <w:p w14:paraId="0F5ADA75" w14:textId="77777777" w:rsidR="004B136E" w:rsidRDefault="004B136E" w:rsidP="004631D1">
            <w:pPr>
              <w:jc w:val="both"/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文档编号：</w:t>
            </w:r>
          </w:p>
          <w:p w14:paraId="2B7B7E3E" w14:textId="77777777" w:rsidR="004B136E" w:rsidRDefault="004B136E" w:rsidP="004631D1">
            <w:pPr>
              <w:jc w:val="both"/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/>
                <w:sz w:val="21"/>
              </w:rPr>
              <w:fldChar w:fldCharType="begin"/>
            </w:r>
            <w:r>
              <w:rPr>
                <w:rFonts w:ascii="宋体" w:hAnsi="宋体"/>
                <w:sz w:val="21"/>
              </w:rPr>
              <w:instrText xml:space="preserve"> </w:instrText>
            </w:r>
            <w:r>
              <w:rPr>
                <w:rFonts w:ascii="宋体" w:hAnsi="宋体" w:hint="eastAsia"/>
                <w:sz w:val="21"/>
              </w:rPr>
              <w:instrText>DOCPROPERTY "文档编号"  \* MERGEFORMAT</w:instrText>
            </w:r>
            <w:r>
              <w:rPr>
                <w:rFonts w:ascii="宋体" w:hAnsi="宋体"/>
                <w:sz w:val="21"/>
              </w:rPr>
              <w:instrText xml:space="preserve"> </w:instrText>
            </w:r>
            <w:r>
              <w:rPr>
                <w:rFonts w:ascii="宋体" w:hAnsi="宋体"/>
                <w:sz w:val="21"/>
              </w:rPr>
              <w:fldChar w:fldCharType="separate"/>
            </w:r>
            <w:r>
              <w:rPr>
                <w:rFonts w:ascii="宋体" w:hAnsi="宋体"/>
                <w:sz w:val="21"/>
              </w:rPr>
              <w:t>&lt;</w:t>
            </w:r>
            <w:r>
              <w:rPr>
                <w:rFonts w:ascii="宋体" w:hAnsi="宋体" w:hint="eastAsia"/>
                <w:sz w:val="21"/>
              </w:rPr>
              <w:t>HD-TS-301</w:t>
            </w:r>
            <w:r>
              <w:rPr>
                <w:rFonts w:ascii="宋体" w:hAnsi="宋体"/>
                <w:sz w:val="21"/>
              </w:rPr>
              <w:t>&gt;</w:t>
            </w:r>
            <w:r>
              <w:rPr>
                <w:rFonts w:ascii="宋体" w:hAnsi="宋体"/>
                <w:sz w:val="21"/>
              </w:rPr>
              <w:fldChar w:fldCharType="end"/>
            </w:r>
          </w:p>
          <w:p w14:paraId="3BA6CBCB" w14:textId="77777777" w:rsidR="004B136E" w:rsidRDefault="004B136E" w:rsidP="004631D1">
            <w:pPr>
              <w:pStyle w:val="TableRow"/>
              <w:ind w:firstLineChars="228" w:firstLine="479"/>
              <w:jc w:val="both"/>
              <w:rPr>
                <w:rFonts w:ascii="宋体" w:hAnsi="宋体" w:hint="eastAsia"/>
                <w:b w:val="0"/>
                <w:sz w:val="21"/>
              </w:rPr>
            </w:pPr>
          </w:p>
          <w:p w14:paraId="08E4F83A" w14:textId="77777777" w:rsidR="004B136E" w:rsidRDefault="004B136E" w:rsidP="004631D1">
            <w:pPr>
              <w:ind w:left="718" w:hangingChars="342" w:hanging="718"/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四川华迪信息技术有限公司</w:t>
            </w:r>
          </w:p>
          <w:p w14:paraId="53137581" w14:textId="77777777" w:rsidR="004B136E" w:rsidRDefault="004B136E" w:rsidP="004631D1">
            <w:pPr>
              <w:ind w:left="718" w:hangingChars="342" w:hanging="718"/>
              <w:rPr>
                <w:rFonts w:ascii="宋体" w:hAnsi="宋体" w:hint="eastAsia"/>
                <w:sz w:val="21"/>
                <w:u w:val="single"/>
              </w:rPr>
            </w:pPr>
          </w:p>
          <w:p w14:paraId="2C8FA4B0" w14:textId="77777777" w:rsidR="004B136E" w:rsidRDefault="004B136E" w:rsidP="004631D1">
            <w:pPr>
              <w:rPr>
                <w:rFonts w:ascii="宋体" w:hAnsi="宋体" w:hint="eastAsia"/>
                <w:sz w:val="21"/>
              </w:rPr>
            </w:pPr>
          </w:p>
        </w:tc>
        <w:tc>
          <w:tcPr>
            <w:tcW w:w="7018" w:type="dxa"/>
          </w:tcPr>
          <w:p w14:paraId="1DADD113" w14:textId="77777777" w:rsidR="004B136E" w:rsidRDefault="004B136E" w:rsidP="004631D1">
            <w:pPr>
              <w:pStyle w:val="a5"/>
              <w:rPr>
                <w:rFonts w:ascii="宋体" w:hAnsi="宋体" w:hint="eastAsia"/>
                <w:sz w:val="21"/>
              </w:rPr>
            </w:pPr>
          </w:p>
          <w:p w14:paraId="303A9747" w14:textId="77777777" w:rsidR="004B136E" w:rsidRDefault="004B136E" w:rsidP="004631D1">
            <w:pPr>
              <w:pStyle w:val="af1"/>
              <w:rPr>
                <w:rFonts w:ascii="宋体" w:hAnsi="宋体" w:hint="eastAsia"/>
                <w:sz w:val="52"/>
              </w:rPr>
            </w:pPr>
            <w:r>
              <w:rPr>
                <w:rFonts w:ascii="宋体" w:hAnsi="宋体" w:hint="eastAsia"/>
                <w:sz w:val="52"/>
              </w:rPr>
              <w:t>用户手册</w:t>
            </w:r>
          </w:p>
          <w:p w14:paraId="52CA3C4F" w14:textId="77777777" w:rsidR="004B136E" w:rsidRDefault="004B136E" w:rsidP="004631D1">
            <w:pPr>
              <w:pStyle w:val="af1"/>
              <w:rPr>
                <w:rFonts w:hint="eastAsia"/>
                <w:sz w:val="24"/>
              </w:rPr>
            </w:pPr>
            <w:r>
              <w:rPr>
                <w:sz w:val="24"/>
                <w:lang w:val="en-US" w:eastAsia="zh-CN"/>
              </w:rPr>
              <w:t xml:space="preserve">Version: 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sz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lang w:val="en-US" w:eastAsia="zh-CN"/>
              </w:rPr>
              <w:t>0</w:t>
            </w:r>
          </w:p>
          <w:p w14:paraId="33788169" w14:textId="77777777" w:rsidR="004B136E" w:rsidRDefault="004B136E" w:rsidP="004631D1">
            <w:pPr>
              <w:jc w:val="center"/>
              <w:rPr>
                <w:rFonts w:ascii="宋体" w:hAnsi="宋体" w:hint="eastAsia"/>
                <w:sz w:val="21"/>
              </w:rPr>
            </w:pPr>
          </w:p>
          <w:p w14:paraId="31096366" w14:textId="77777777" w:rsidR="004B136E" w:rsidRDefault="004B136E" w:rsidP="004631D1">
            <w:pPr>
              <w:jc w:val="center"/>
              <w:rPr>
                <w:rFonts w:ascii="宋体" w:hAnsi="宋体" w:hint="eastAsia"/>
                <w:sz w:val="21"/>
              </w:rPr>
            </w:pPr>
          </w:p>
          <w:p w14:paraId="50371A1E" w14:textId="77777777" w:rsidR="004B136E" w:rsidRDefault="004B136E" w:rsidP="004631D1">
            <w:pPr>
              <w:rPr>
                <w:rFonts w:ascii="宋体" w:hAnsi="宋体" w:hint="eastAsia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项 目 承 担 部 门：</w:t>
            </w:r>
            <w:r w:rsidR="004631D1">
              <w:rPr>
                <w:rFonts w:ascii="宋体" w:hAnsi="宋体" w:hint="eastAsia"/>
                <w:sz w:val="30"/>
              </w:rPr>
              <w:t>连体婴大部队</w:t>
            </w:r>
            <w:r>
              <w:rPr>
                <w:rFonts w:ascii="宋体" w:hAnsi="宋体" w:hint="eastAsia"/>
                <w:sz w:val="30"/>
              </w:rPr>
              <w:t xml:space="preserve">            </w:t>
            </w:r>
          </w:p>
          <w:p w14:paraId="6CF1D779" w14:textId="77777777" w:rsidR="004B136E" w:rsidRDefault="004B136E" w:rsidP="004631D1">
            <w:pPr>
              <w:rPr>
                <w:rFonts w:ascii="宋体" w:hAnsi="宋体" w:hint="eastAsia"/>
                <w:sz w:val="30"/>
              </w:rPr>
            </w:pPr>
          </w:p>
          <w:p w14:paraId="14E43059" w14:textId="77777777" w:rsidR="004B136E" w:rsidRDefault="004B136E" w:rsidP="004631D1">
            <w:pPr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撰</w:t>
            </w:r>
            <w:r>
              <w:rPr>
                <w:rFonts w:ascii="宋体" w:hAnsi="宋体"/>
                <w:sz w:val="30"/>
              </w:rPr>
              <w:t xml:space="preserve">  </w:t>
            </w:r>
            <w:r>
              <w:rPr>
                <w:rFonts w:ascii="宋体" w:hAnsi="宋体" w:hint="eastAsia"/>
                <w:sz w:val="30"/>
              </w:rPr>
              <w:t>写</w:t>
            </w:r>
            <w:r>
              <w:rPr>
                <w:rFonts w:ascii="宋体" w:hAnsi="宋体"/>
                <w:sz w:val="30"/>
              </w:rPr>
              <w:t xml:space="preserve">  </w:t>
            </w:r>
            <w:r>
              <w:rPr>
                <w:rFonts w:ascii="宋体" w:hAnsi="宋体" w:hint="eastAsia"/>
                <w:sz w:val="30"/>
              </w:rPr>
              <w:t>人（签名）：</w:t>
            </w:r>
            <w:r w:rsidR="004631D1">
              <w:rPr>
                <w:rFonts w:ascii="宋体" w:hAnsi="宋体" w:hint="eastAsia"/>
                <w:sz w:val="30"/>
              </w:rPr>
              <w:t>朱方灏钧</w:t>
            </w:r>
            <w:r>
              <w:rPr>
                <w:rFonts w:ascii="宋体" w:hAnsi="宋体" w:hint="eastAsia"/>
                <w:sz w:val="30"/>
              </w:rPr>
              <w:t xml:space="preserve">                 </w:t>
            </w:r>
          </w:p>
          <w:p w14:paraId="111F95AF" w14:textId="77777777" w:rsidR="004B136E" w:rsidRPr="004631D1" w:rsidRDefault="004B136E" w:rsidP="004631D1">
            <w:pPr>
              <w:rPr>
                <w:rFonts w:ascii="宋体" w:hAnsi="宋体" w:hint="eastAsia"/>
                <w:sz w:val="30"/>
              </w:rPr>
            </w:pPr>
          </w:p>
          <w:p w14:paraId="03BE1BC4" w14:textId="77777777" w:rsidR="004B136E" w:rsidRDefault="004B136E" w:rsidP="004631D1">
            <w:pPr>
              <w:rPr>
                <w:rFonts w:ascii="宋体" w:hAnsi="宋体" w:hint="eastAsia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完</w:t>
            </w:r>
            <w:r>
              <w:rPr>
                <w:rFonts w:ascii="宋体" w:hAnsi="宋体"/>
                <w:sz w:val="30"/>
              </w:rPr>
              <w:t xml:space="preserve"> </w:t>
            </w:r>
            <w:r>
              <w:rPr>
                <w:rFonts w:ascii="宋体" w:hAnsi="宋体" w:hint="eastAsia"/>
                <w:sz w:val="30"/>
              </w:rPr>
              <w:t xml:space="preserve">  成   日</w:t>
            </w:r>
            <w:r>
              <w:rPr>
                <w:rFonts w:ascii="宋体" w:hAnsi="宋体"/>
                <w:sz w:val="30"/>
              </w:rPr>
              <w:t xml:space="preserve"> </w:t>
            </w:r>
            <w:r>
              <w:rPr>
                <w:rFonts w:ascii="宋体" w:hAnsi="宋体" w:hint="eastAsia"/>
                <w:sz w:val="30"/>
              </w:rPr>
              <w:t xml:space="preserve">  期：</w:t>
            </w:r>
            <w:r>
              <w:rPr>
                <w:rFonts w:ascii="宋体" w:hAnsi="宋体"/>
                <w:sz w:val="30"/>
              </w:rPr>
              <w:t>20</w:t>
            </w:r>
            <w:r w:rsidR="004631D1">
              <w:rPr>
                <w:rFonts w:ascii="宋体" w:hAnsi="宋体"/>
                <w:sz w:val="30"/>
              </w:rPr>
              <w:t>220616</w:t>
            </w:r>
            <w:r>
              <w:rPr>
                <w:rFonts w:ascii="宋体" w:hAnsi="宋体" w:hint="eastAsia"/>
                <w:sz w:val="30"/>
              </w:rPr>
              <w:t xml:space="preserve">               </w:t>
            </w:r>
          </w:p>
          <w:p w14:paraId="2F3BE2BB" w14:textId="77777777" w:rsidR="004B136E" w:rsidRDefault="004B136E" w:rsidP="004631D1">
            <w:pPr>
              <w:rPr>
                <w:rFonts w:ascii="宋体" w:hAnsi="宋体" w:hint="eastAsia"/>
                <w:sz w:val="30"/>
              </w:rPr>
            </w:pPr>
          </w:p>
          <w:p w14:paraId="2775E013" w14:textId="77777777" w:rsidR="004B136E" w:rsidRDefault="004B136E" w:rsidP="004631D1">
            <w:pPr>
              <w:rPr>
                <w:rFonts w:ascii="宋体" w:hAnsi="宋体" w:hint="eastAsia"/>
                <w:sz w:val="30"/>
              </w:rPr>
            </w:pPr>
            <w:r>
              <w:rPr>
                <w:rFonts w:ascii="宋体" w:hAnsi="宋体" w:hint="eastAsia"/>
                <w:sz w:val="30"/>
              </w:rPr>
              <w:t xml:space="preserve">本 文档 使 用部门： □主管领导   </w:t>
            </w:r>
            <w:r>
              <w:rPr>
                <w:rFonts w:ascii="宋体" w:hAnsi="宋体"/>
                <w:sz w:val="30"/>
              </w:rPr>
              <w:t xml:space="preserve">  </w:t>
            </w:r>
            <w:r>
              <w:rPr>
                <w:rFonts w:ascii="宋体" w:hAnsi="宋体" w:hint="eastAsia"/>
                <w:sz w:val="30"/>
              </w:rPr>
              <w:t xml:space="preserve">□项目组 </w:t>
            </w:r>
          </w:p>
          <w:p w14:paraId="7021FEF5" w14:textId="77777777" w:rsidR="004B136E" w:rsidRDefault="004B136E" w:rsidP="004631D1">
            <w:pPr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 xml:space="preserve">■客户（市场）  □维护人员  ■用户  </w:t>
            </w:r>
          </w:p>
          <w:p w14:paraId="633EF6D6" w14:textId="77777777" w:rsidR="004B136E" w:rsidRDefault="004B136E" w:rsidP="004631D1">
            <w:pPr>
              <w:rPr>
                <w:rFonts w:ascii="宋体" w:hAnsi="宋体" w:hint="eastAsia"/>
                <w:sz w:val="30"/>
              </w:rPr>
            </w:pPr>
          </w:p>
          <w:p w14:paraId="01905713" w14:textId="77777777" w:rsidR="004B136E" w:rsidRDefault="004B136E" w:rsidP="004631D1">
            <w:pPr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评审负责人（签名）：</w:t>
            </w:r>
            <w:r w:rsidR="004631D1">
              <w:rPr>
                <w:rFonts w:ascii="宋体" w:hAnsi="宋体" w:hint="eastAsia"/>
                <w:sz w:val="30"/>
              </w:rPr>
              <w:t>黄乙鑫</w:t>
            </w:r>
            <w:r>
              <w:rPr>
                <w:rFonts w:ascii="宋体" w:hAnsi="宋体" w:hint="eastAsia"/>
                <w:sz w:val="30"/>
              </w:rPr>
              <w:t xml:space="preserve">                </w:t>
            </w:r>
          </w:p>
          <w:p w14:paraId="19691386" w14:textId="77777777" w:rsidR="004B136E" w:rsidRPr="004631D1" w:rsidRDefault="004B136E" w:rsidP="004631D1">
            <w:pPr>
              <w:rPr>
                <w:rFonts w:ascii="宋体" w:hAnsi="宋体" w:hint="eastAsia"/>
                <w:sz w:val="30"/>
              </w:rPr>
            </w:pPr>
          </w:p>
          <w:p w14:paraId="6F1EC82E" w14:textId="4659BF01" w:rsidR="004B136E" w:rsidRDefault="00DA3ACE" w:rsidP="004631D1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/>
                <w:noProof/>
                <w:sz w:val="21"/>
              </w:rPr>
              <w:drawing>
                <wp:anchor distT="0" distB="0" distL="114300" distR="114300" simplePos="0" relativeHeight="251658240" behindDoc="0" locked="0" layoutInCell="1" allowOverlap="1" wp14:anchorId="3D5D02D8" wp14:editId="765C3293">
                  <wp:simplePos x="0" y="0"/>
                  <wp:positionH relativeFrom="column">
                    <wp:posOffset>3034030</wp:posOffset>
                  </wp:positionH>
                  <wp:positionV relativeFrom="paragraph">
                    <wp:posOffset>1513840</wp:posOffset>
                  </wp:positionV>
                  <wp:extent cx="1266825" cy="352425"/>
                  <wp:effectExtent l="0" t="0" r="9525" b="9525"/>
                  <wp:wrapSquare wrapText="bothSides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136E">
              <w:rPr>
                <w:rFonts w:ascii="宋体" w:hAnsi="宋体" w:hint="eastAsia"/>
                <w:sz w:val="30"/>
              </w:rPr>
              <w:t>评</w:t>
            </w:r>
            <w:r w:rsidR="004B136E">
              <w:rPr>
                <w:rFonts w:ascii="宋体" w:hAnsi="宋体"/>
                <w:sz w:val="30"/>
              </w:rPr>
              <w:t xml:space="preserve"> </w:t>
            </w:r>
            <w:r w:rsidR="004B136E">
              <w:rPr>
                <w:rFonts w:ascii="宋体" w:hAnsi="宋体" w:hint="eastAsia"/>
                <w:sz w:val="30"/>
              </w:rPr>
              <w:t xml:space="preserve">   审   日  期：   </w:t>
            </w:r>
            <w:r w:rsidR="004B136E">
              <w:rPr>
                <w:rFonts w:ascii="宋体" w:hAnsi="宋体"/>
                <w:sz w:val="30"/>
              </w:rPr>
              <w:t>20</w:t>
            </w:r>
            <w:r w:rsidR="004631D1">
              <w:rPr>
                <w:rFonts w:ascii="宋体" w:hAnsi="宋体"/>
                <w:sz w:val="30"/>
              </w:rPr>
              <w:t>22</w:t>
            </w:r>
            <w:r w:rsidR="004B136E">
              <w:rPr>
                <w:rFonts w:ascii="宋体" w:hAnsi="宋体"/>
                <w:sz w:val="30"/>
              </w:rPr>
              <w:t>-</w:t>
            </w:r>
            <w:r w:rsidR="004631D1">
              <w:rPr>
                <w:rFonts w:ascii="宋体" w:hAnsi="宋体"/>
                <w:sz w:val="30"/>
              </w:rPr>
              <w:t>06</w:t>
            </w:r>
            <w:r w:rsidR="004B136E">
              <w:rPr>
                <w:rFonts w:ascii="宋体" w:hAnsi="宋体"/>
                <w:sz w:val="30"/>
              </w:rPr>
              <w:t>-</w:t>
            </w:r>
            <w:r w:rsidR="004631D1">
              <w:rPr>
                <w:rFonts w:ascii="宋体" w:hAnsi="宋体"/>
                <w:sz w:val="30"/>
              </w:rPr>
              <w:t>16</w:t>
            </w:r>
            <w:r w:rsidR="004B136E">
              <w:rPr>
                <w:rFonts w:ascii="宋体" w:hAnsi="宋体" w:hint="eastAsia"/>
                <w:sz w:val="30"/>
              </w:rPr>
              <w:t xml:space="preserve">    </w:t>
            </w:r>
            <w:r w:rsidR="004B136E">
              <w:rPr>
                <w:rFonts w:ascii="宋体" w:hAnsi="宋体" w:hint="eastAsia"/>
                <w:sz w:val="21"/>
              </w:rPr>
              <w:t xml:space="preserve">        </w:t>
            </w:r>
          </w:p>
        </w:tc>
      </w:tr>
    </w:tbl>
    <w:p w14:paraId="2B181308" w14:textId="1E763AB2" w:rsidR="004B136E" w:rsidRDefault="004B136E">
      <w:pPr>
        <w:rPr>
          <w:rFonts w:ascii="宋体" w:hAnsi="宋体"/>
          <w:b/>
          <w:sz w:val="21"/>
        </w:rPr>
      </w:pPr>
    </w:p>
    <w:p w14:paraId="38B66E2B" w14:textId="6F881C9A" w:rsidR="00DA3ACE" w:rsidRDefault="00DA3ACE">
      <w:pPr>
        <w:rPr>
          <w:rFonts w:ascii="宋体" w:hAnsi="宋体" w:hint="eastAsia"/>
          <w:b/>
          <w:sz w:val="21"/>
        </w:rPr>
      </w:pPr>
      <w:r>
        <w:rPr>
          <w:rFonts w:ascii="宋体" w:hAnsi="宋体" w:hint="eastAsia"/>
          <w:b/>
          <w:sz w:val="21"/>
        </w:rPr>
        <w:lastRenderedPageBreak/>
        <w:t>文档信息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8"/>
      </w:tblGrid>
      <w:tr w:rsidR="004B136E" w14:paraId="4B19E4AB" w14:textId="77777777">
        <w:tc>
          <w:tcPr>
            <w:tcW w:w="9288" w:type="dxa"/>
          </w:tcPr>
          <w:p w14:paraId="559EE090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标题</w:t>
            </w:r>
            <w:r>
              <w:rPr>
                <w:rFonts w:ascii="宋体" w:hAnsi="宋体"/>
                <w:sz w:val="21"/>
              </w:rPr>
              <w:t>:</w:t>
            </w:r>
            <w:r w:rsidR="004631D1">
              <w:rPr>
                <w:rFonts w:ascii="宋体" w:hAnsi="宋体" w:hint="eastAsia"/>
                <w:sz w:val="21"/>
              </w:rPr>
              <w:t>新闻发布系统</w:t>
            </w:r>
            <w:r>
              <w:rPr>
                <w:rFonts w:ascii="宋体" w:hAnsi="宋体" w:hint="eastAsia"/>
                <w:sz w:val="21"/>
              </w:rPr>
              <w:t>用户手册</w:t>
            </w:r>
          </w:p>
        </w:tc>
      </w:tr>
      <w:tr w:rsidR="004B136E" w14:paraId="5E0910B4" w14:textId="77777777">
        <w:tc>
          <w:tcPr>
            <w:tcW w:w="9288" w:type="dxa"/>
          </w:tcPr>
          <w:p w14:paraId="3B6648F1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作者</w:t>
            </w:r>
            <w:r>
              <w:rPr>
                <w:rFonts w:ascii="宋体" w:hAnsi="宋体"/>
                <w:sz w:val="21"/>
              </w:rPr>
              <w:t xml:space="preserve">: </w:t>
            </w:r>
            <w:r w:rsidR="004631D1">
              <w:rPr>
                <w:rFonts w:ascii="宋体" w:hAnsi="宋体" w:hint="eastAsia"/>
                <w:sz w:val="21"/>
                <w:szCs w:val="21"/>
              </w:rPr>
              <w:t>朱方灏钧</w:t>
            </w:r>
          </w:p>
        </w:tc>
      </w:tr>
      <w:tr w:rsidR="004B136E" w14:paraId="58DDF3D1" w14:textId="77777777">
        <w:tc>
          <w:tcPr>
            <w:tcW w:w="9288" w:type="dxa"/>
          </w:tcPr>
          <w:p w14:paraId="1CD2AA5A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创建日期</w:t>
            </w:r>
            <w:r>
              <w:rPr>
                <w:rFonts w:ascii="宋体" w:hAnsi="宋体"/>
                <w:sz w:val="21"/>
              </w:rPr>
              <w:t>: 20</w:t>
            </w:r>
            <w:r w:rsidR="004631D1">
              <w:rPr>
                <w:rFonts w:ascii="宋体" w:hAnsi="宋体"/>
                <w:sz w:val="21"/>
              </w:rPr>
              <w:t>22</w:t>
            </w:r>
            <w:r>
              <w:rPr>
                <w:rFonts w:ascii="宋体" w:hAnsi="宋体" w:hint="eastAsia"/>
                <w:sz w:val="21"/>
              </w:rPr>
              <w:t>年</w:t>
            </w:r>
            <w:r w:rsidR="004631D1">
              <w:rPr>
                <w:rFonts w:ascii="宋体" w:hAnsi="宋体"/>
                <w:sz w:val="21"/>
              </w:rPr>
              <w:t>06</w:t>
            </w:r>
            <w:r>
              <w:rPr>
                <w:rFonts w:ascii="宋体" w:hAnsi="宋体" w:hint="eastAsia"/>
                <w:sz w:val="21"/>
              </w:rPr>
              <w:t>月</w:t>
            </w:r>
            <w:r w:rsidR="004631D1">
              <w:rPr>
                <w:rFonts w:ascii="宋体" w:hAnsi="宋体"/>
                <w:sz w:val="21"/>
              </w:rPr>
              <w:t>16</w:t>
            </w:r>
            <w:r>
              <w:rPr>
                <w:rFonts w:ascii="宋体" w:hAnsi="宋体" w:hint="eastAsia"/>
                <w:sz w:val="21"/>
              </w:rPr>
              <w:t>日</w:t>
            </w:r>
          </w:p>
        </w:tc>
      </w:tr>
      <w:tr w:rsidR="004B136E" w14:paraId="7CC34703" w14:textId="77777777">
        <w:tc>
          <w:tcPr>
            <w:tcW w:w="9288" w:type="dxa"/>
          </w:tcPr>
          <w:p w14:paraId="55DF90CF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上次更新日期</w:t>
            </w:r>
            <w:r>
              <w:rPr>
                <w:rFonts w:ascii="宋体" w:hAnsi="宋体"/>
                <w:sz w:val="21"/>
              </w:rPr>
              <w:t xml:space="preserve">: </w:t>
            </w:r>
            <w:r w:rsidR="004631D1">
              <w:rPr>
                <w:rFonts w:ascii="宋体" w:hAnsi="宋体"/>
                <w:sz w:val="21"/>
              </w:rPr>
              <w:t>2022</w:t>
            </w:r>
            <w:r w:rsidR="004631D1">
              <w:rPr>
                <w:rFonts w:ascii="宋体" w:hAnsi="宋体" w:hint="eastAsia"/>
                <w:sz w:val="21"/>
              </w:rPr>
              <w:t>年</w:t>
            </w:r>
            <w:r w:rsidR="004631D1">
              <w:rPr>
                <w:rFonts w:ascii="宋体" w:hAnsi="宋体"/>
                <w:sz w:val="21"/>
              </w:rPr>
              <w:t>06</w:t>
            </w:r>
            <w:r w:rsidR="004631D1">
              <w:rPr>
                <w:rFonts w:ascii="宋体" w:hAnsi="宋体" w:hint="eastAsia"/>
                <w:sz w:val="21"/>
              </w:rPr>
              <w:t>月</w:t>
            </w:r>
            <w:r w:rsidR="004631D1">
              <w:rPr>
                <w:rFonts w:ascii="宋体" w:hAnsi="宋体"/>
                <w:sz w:val="21"/>
              </w:rPr>
              <w:t>16</w:t>
            </w:r>
            <w:r w:rsidR="004631D1">
              <w:rPr>
                <w:rFonts w:ascii="宋体" w:hAnsi="宋体" w:hint="eastAsia"/>
                <w:sz w:val="21"/>
              </w:rPr>
              <w:t>日</w:t>
            </w:r>
          </w:p>
        </w:tc>
      </w:tr>
      <w:tr w:rsidR="004B136E" w14:paraId="07493AE4" w14:textId="77777777">
        <w:trPr>
          <w:trHeight w:val="80"/>
        </w:trPr>
        <w:tc>
          <w:tcPr>
            <w:tcW w:w="9288" w:type="dxa"/>
          </w:tcPr>
          <w:p w14:paraId="6A883AEB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版本</w:t>
            </w:r>
            <w:r>
              <w:rPr>
                <w:rFonts w:ascii="宋体" w:hAnsi="宋体"/>
                <w:sz w:val="21"/>
              </w:rPr>
              <w:t>:</w:t>
            </w:r>
            <w:r>
              <w:rPr>
                <w:rFonts w:ascii="宋体" w:hAnsi="宋体" w:hint="eastAsia"/>
                <w:sz w:val="21"/>
              </w:rPr>
              <w:t>1.0.</w:t>
            </w:r>
            <w:r w:rsidR="004631D1">
              <w:rPr>
                <w:rFonts w:ascii="宋体" w:hAnsi="宋体"/>
                <w:sz w:val="21"/>
              </w:rPr>
              <w:t>20220616</w:t>
            </w:r>
          </w:p>
        </w:tc>
      </w:tr>
      <w:tr w:rsidR="004B136E" w14:paraId="7F74C5B8" w14:textId="77777777">
        <w:tc>
          <w:tcPr>
            <w:tcW w:w="9288" w:type="dxa"/>
          </w:tcPr>
          <w:p w14:paraId="1F64F76D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407EA063" w14:textId="77777777">
        <w:tc>
          <w:tcPr>
            <w:tcW w:w="9288" w:type="dxa"/>
          </w:tcPr>
          <w:p w14:paraId="3DD21BBB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部门名称</w:t>
            </w:r>
            <w:r>
              <w:rPr>
                <w:rFonts w:ascii="宋体" w:hAnsi="宋体"/>
                <w:sz w:val="21"/>
              </w:rPr>
              <w:t xml:space="preserve">: </w:t>
            </w:r>
            <w:r w:rsidR="004631D1">
              <w:rPr>
                <w:rFonts w:ascii="宋体" w:hAnsi="宋体" w:hint="eastAsia"/>
                <w:sz w:val="21"/>
              </w:rPr>
              <w:t>连体婴大部队</w:t>
            </w:r>
          </w:p>
        </w:tc>
      </w:tr>
    </w:tbl>
    <w:p w14:paraId="54DBCC6E" w14:textId="77777777" w:rsidR="004B136E" w:rsidRDefault="004B136E">
      <w:pPr>
        <w:pStyle w:val="Tabletext"/>
        <w:rPr>
          <w:rFonts w:ascii="宋体" w:hAnsi="宋体" w:hint="eastAsia"/>
          <w:sz w:val="21"/>
        </w:rPr>
      </w:pPr>
    </w:p>
    <w:p w14:paraId="0F3E8955" w14:textId="77777777" w:rsidR="004B136E" w:rsidRDefault="004B136E">
      <w:pPr>
        <w:rPr>
          <w:rFonts w:ascii="宋体" w:hAnsi="宋体" w:hint="eastAsia"/>
          <w:sz w:val="21"/>
        </w:rPr>
      </w:pPr>
    </w:p>
    <w:p w14:paraId="6D272E89" w14:textId="77777777" w:rsidR="004B136E" w:rsidRDefault="004B136E">
      <w:pPr>
        <w:pStyle w:val="TOC1"/>
      </w:pPr>
      <w:r>
        <w:rPr>
          <w:rFonts w:hint="eastAsia"/>
        </w:rPr>
        <w:t>修订文档历史记录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537"/>
        <w:gridCol w:w="4043"/>
        <w:gridCol w:w="2160"/>
      </w:tblGrid>
      <w:tr w:rsidR="004B136E" w14:paraId="5BA3B5F7" w14:textId="77777777" w:rsidTr="004631D1">
        <w:tc>
          <w:tcPr>
            <w:tcW w:w="1548" w:type="dxa"/>
          </w:tcPr>
          <w:p w14:paraId="13312181" w14:textId="77777777" w:rsidR="004B136E" w:rsidRDefault="004B136E">
            <w:pPr>
              <w:rPr>
                <w:rFonts w:ascii="宋体" w:hAnsi="宋体"/>
                <w:b/>
                <w:sz w:val="21"/>
              </w:rPr>
            </w:pPr>
            <w:r>
              <w:rPr>
                <w:rFonts w:ascii="宋体" w:hAnsi="宋体" w:hint="eastAsia"/>
                <w:b/>
                <w:sz w:val="21"/>
              </w:rPr>
              <w:t>日期</w:t>
            </w:r>
          </w:p>
        </w:tc>
        <w:tc>
          <w:tcPr>
            <w:tcW w:w="1537" w:type="dxa"/>
          </w:tcPr>
          <w:p w14:paraId="5EDEFC59" w14:textId="77777777" w:rsidR="004B136E" w:rsidRDefault="004B136E">
            <w:pPr>
              <w:rPr>
                <w:rFonts w:ascii="宋体" w:hAnsi="宋体"/>
                <w:b/>
                <w:sz w:val="21"/>
              </w:rPr>
            </w:pPr>
            <w:r>
              <w:rPr>
                <w:rFonts w:ascii="宋体" w:hAnsi="宋体" w:hint="eastAsia"/>
                <w:b/>
                <w:sz w:val="21"/>
              </w:rPr>
              <w:t>版本</w:t>
            </w:r>
          </w:p>
        </w:tc>
        <w:tc>
          <w:tcPr>
            <w:tcW w:w="4043" w:type="dxa"/>
          </w:tcPr>
          <w:p w14:paraId="2B83BBCC" w14:textId="77777777" w:rsidR="004B136E" w:rsidRDefault="004B136E">
            <w:pPr>
              <w:rPr>
                <w:rFonts w:ascii="宋体" w:hAnsi="宋体"/>
                <w:b/>
                <w:sz w:val="21"/>
              </w:rPr>
            </w:pPr>
            <w:r>
              <w:rPr>
                <w:rFonts w:ascii="宋体" w:hAnsi="宋体" w:hint="eastAsia"/>
                <w:b/>
                <w:sz w:val="21"/>
              </w:rPr>
              <w:t>说明</w:t>
            </w:r>
          </w:p>
        </w:tc>
        <w:tc>
          <w:tcPr>
            <w:tcW w:w="2160" w:type="dxa"/>
          </w:tcPr>
          <w:p w14:paraId="77C8564D" w14:textId="77777777" w:rsidR="004B136E" w:rsidRDefault="004B136E">
            <w:pPr>
              <w:rPr>
                <w:rFonts w:ascii="宋体" w:hAnsi="宋体"/>
                <w:b/>
                <w:sz w:val="21"/>
              </w:rPr>
            </w:pPr>
            <w:r>
              <w:rPr>
                <w:rFonts w:ascii="宋体" w:hAnsi="宋体" w:hint="eastAsia"/>
                <w:b/>
                <w:sz w:val="21"/>
              </w:rPr>
              <w:t>作者</w:t>
            </w:r>
          </w:p>
        </w:tc>
      </w:tr>
      <w:tr w:rsidR="004B136E" w14:paraId="3D81D066" w14:textId="77777777" w:rsidTr="004631D1">
        <w:trPr>
          <w:trHeight w:val="80"/>
        </w:trPr>
        <w:tc>
          <w:tcPr>
            <w:tcW w:w="1548" w:type="dxa"/>
          </w:tcPr>
          <w:p w14:paraId="3288B772" w14:textId="77777777" w:rsidR="004B136E" w:rsidRDefault="004631D1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/>
                <w:sz w:val="21"/>
              </w:rPr>
              <w:t>2022-06-</w:t>
            </w:r>
            <w:r w:rsidR="000D038E">
              <w:rPr>
                <w:rFonts w:ascii="宋体" w:hAnsi="宋体"/>
                <w:sz w:val="21"/>
              </w:rPr>
              <w:t>1</w:t>
            </w:r>
            <w:r>
              <w:rPr>
                <w:rFonts w:ascii="宋体" w:hAnsi="宋体"/>
                <w:sz w:val="21"/>
              </w:rPr>
              <w:t>6</w:t>
            </w:r>
          </w:p>
        </w:tc>
        <w:tc>
          <w:tcPr>
            <w:tcW w:w="1537" w:type="dxa"/>
          </w:tcPr>
          <w:p w14:paraId="41F26DC6" w14:textId="77777777" w:rsidR="004B136E" w:rsidRDefault="004631D1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/>
                <w:sz w:val="21"/>
              </w:rPr>
              <w:t>0.1.20220616</w:t>
            </w:r>
          </w:p>
        </w:tc>
        <w:tc>
          <w:tcPr>
            <w:tcW w:w="4043" w:type="dxa"/>
          </w:tcPr>
          <w:p w14:paraId="0C6A2B36" w14:textId="77777777" w:rsidR="004B136E" w:rsidRDefault="004631D1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草稿</w:t>
            </w:r>
          </w:p>
        </w:tc>
        <w:tc>
          <w:tcPr>
            <w:tcW w:w="2160" w:type="dxa"/>
          </w:tcPr>
          <w:p w14:paraId="600867C5" w14:textId="77777777" w:rsidR="004B136E" w:rsidRDefault="004631D1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朱方灏钧</w:t>
            </w:r>
          </w:p>
        </w:tc>
      </w:tr>
      <w:tr w:rsidR="004B136E" w14:paraId="39CD9FCD" w14:textId="77777777" w:rsidTr="004631D1">
        <w:trPr>
          <w:trHeight w:val="108"/>
        </w:trPr>
        <w:tc>
          <w:tcPr>
            <w:tcW w:w="1548" w:type="dxa"/>
          </w:tcPr>
          <w:p w14:paraId="3824BF1C" w14:textId="77777777" w:rsidR="004B136E" w:rsidRDefault="000D038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</w:t>
            </w:r>
            <w:r>
              <w:rPr>
                <w:rFonts w:ascii="宋体" w:hAnsi="宋体"/>
                <w:sz w:val="21"/>
              </w:rPr>
              <w:t>022-06-16</w:t>
            </w:r>
          </w:p>
        </w:tc>
        <w:tc>
          <w:tcPr>
            <w:tcW w:w="1537" w:type="dxa"/>
          </w:tcPr>
          <w:p w14:paraId="74C457C8" w14:textId="77777777" w:rsidR="004B136E" w:rsidRDefault="000D038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1</w:t>
            </w:r>
            <w:r>
              <w:rPr>
                <w:rFonts w:ascii="宋体" w:hAnsi="宋体"/>
                <w:sz w:val="21"/>
              </w:rPr>
              <w:t>.0.20220616</w:t>
            </w:r>
          </w:p>
        </w:tc>
        <w:tc>
          <w:tcPr>
            <w:tcW w:w="4043" w:type="dxa"/>
          </w:tcPr>
          <w:p w14:paraId="2B687FDB" w14:textId="77777777" w:rsidR="004B136E" w:rsidRDefault="000D038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正式发布</w:t>
            </w:r>
          </w:p>
        </w:tc>
        <w:tc>
          <w:tcPr>
            <w:tcW w:w="2160" w:type="dxa"/>
          </w:tcPr>
          <w:p w14:paraId="62FDB31F" w14:textId="77777777" w:rsidR="004B136E" w:rsidRDefault="000D038E">
            <w:pPr>
              <w:rPr>
                <w:rFonts w:ascii="宋体" w:hAnsi="宋体" w:hint="eastAsia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朱方灏钧</w:t>
            </w:r>
          </w:p>
        </w:tc>
      </w:tr>
      <w:tr w:rsidR="004B136E" w14:paraId="0FCBD7FD" w14:textId="77777777" w:rsidTr="004631D1">
        <w:trPr>
          <w:trHeight w:val="252"/>
        </w:trPr>
        <w:tc>
          <w:tcPr>
            <w:tcW w:w="1548" w:type="dxa"/>
          </w:tcPr>
          <w:p w14:paraId="207858C3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</w:p>
        </w:tc>
        <w:tc>
          <w:tcPr>
            <w:tcW w:w="1537" w:type="dxa"/>
          </w:tcPr>
          <w:p w14:paraId="43F1E9C9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</w:p>
        </w:tc>
        <w:tc>
          <w:tcPr>
            <w:tcW w:w="4043" w:type="dxa"/>
          </w:tcPr>
          <w:p w14:paraId="32A29FA8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</w:p>
        </w:tc>
        <w:tc>
          <w:tcPr>
            <w:tcW w:w="2160" w:type="dxa"/>
          </w:tcPr>
          <w:p w14:paraId="23D3CF7E" w14:textId="77777777" w:rsidR="004B136E" w:rsidRDefault="004B136E">
            <w:pPr>
              <w:rPr>
                <w:rFonts w:ascii="宋体" w:hAnsi="宋体" w:hint="eastAsia"/>
                <w:sz w:val="21"/>
              </w:rPr>
            </w:pPr>
          </w:p>
        </w:tc>
      </w:tr>
      <w:tr w:rsidR="004B136E" w14:paraId="63763A9B" w14:textId="77777777" w:rsidTr="004631D1">
        <w:trPr>
          <w:trHeight w:val="55"/>
        </w:trPr>
        <w:tc>
          <w:tcPr>
            <w:tcW w:w="1548" w:type="dxa"/>
          </w:tcPr>
          <w:p w14:paraId="1A29B5C4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4D2EE42A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1AF3EF6F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1B353671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146F1040" w14:textId="77777777" w:rsidTr="004631D1">
        <w:trPr>
          <w:trHeight w:val="55"/>
        </w:trPr>
        <w:tc>
          <w:tcPr>
            <w:tcW w:w="1548" w:type="dxa"/>
          </w:tcPr>
          <w:p w14:paraId="49B336EE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7B4F3481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289E3638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5892D7D6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1AC82FE1" w14:textId="77777777" w:rsidTr="004631D1">
        <w:trPr>
          <w:trHeight w:val="55"/>
        </w:trPr>
        <w:tc>
          <w:tcPr>
            <w:tcW w:w="1548" w:type="dxa"/>
          </w:tcPr>
          <w:p w14:paraId="03CF231F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3C8314C2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0BC02EAC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66CB27F1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4DC446BE" w14:textId="77777777" w:rsidTr="004631D1">
        <w:trPr>
          <w:trHeight w:val="55"/>
        </w:trPr>
        <w:tc>
          <w:tcPr>
            <w:tcW w:w="1548" w:type="dxa"/>
          </w:tcPr>
          <w:p w14:paraId="0CE190BA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4479D5B5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11086C0E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0B260CC3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48D8E6F5" w14:textId="77777777" w:rsidTr="004631D1">
        <w:trPr>
          <w:trHeight w:val="55"/>
        </w:trPr>
        <w:tc>
          <w:tcPr>
            <w:tcW w:w="1548" w:type="dxa"/>
          </w:tcPr>
          <w:p w14:paraId="7DDABFCF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4BFD71C4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550258EC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561A4514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32AB89EE" w14:textId="77777777" w:rsidTr="004631D1">
        <w:trPr>
          <w:trHeight w:val="55"/>
        </w:trPr>
        <w:tc>
          <w:tcPr>
            <w:tcW w:w="1548" w:type="dxa"/>
          </w:tcPr>
          <w:p w14:paraId="442124EA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4691EBAA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670ABD9C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2218F63F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5EFB2A95" w14:textId="77777777" w:rsidTr="004631D1">
        <w:trPr>
          <w:trHeight w:val="55"/>
        </w:trPr>
        <w:tc>
          <w:tcPr>
            <w:tcW w:w="1548" w:type="dxa"/>
          </w:tcPr>
          <w:p w14:paraId="79D74E64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53E757D9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6D22140B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4F67DFA2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72200742" w14:textId="77777777" w:rsidTr="004631D1">
        <w:trPr>
          <w:trHeight w:val="55"/>
        </w:trPr>
        <w:tc>
          <w:tcPr>
            <w:tcW w:w="1548" w:type="dxa"/>
          </w:tcPr>
          <w:p w14:paraId="649D8313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09BA4DCB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4B4708B6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7F260F25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139FECF1" w14:textId="77777777" w:rsidTr="004631D1">
        <w:trPr>
          <w:trHeight w:val="55"/>
        </w:trPr>
        <w:tc>
          <w:tcPr>
            <w:tcW w:w="1548" w:type="dxa"/>
          </w:tcPr>
          <w:p w14:paraId="51C362E4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4FB59EAB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0594D7CC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3A276023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0823A9C1" w14:textId="77777777" w:rsidTr="004631D1">
        <w:trPr>
          <w:trHeight w:val="55"/>
        </w:trPr>
        <w:tc>
          <w:tcPr>
            <w:tcW w:w="1548" w:type="dxa"/>
          </w:tcPr>
          <w:p w14:paraId="7951A54D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4C3F6D50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38517718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2852B62D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328D3CB7" w14:textId="77777777" w:rsidTr="004631D1">
        <w:trPr>
          <w:trHeight w:val="55"/>
        </w:trPr>
        <w:tc>
          <w:tcPr>
            <w:tcW w:w="1548" w:type="dxa"/>
          </w:tcPr>
          <w:p w14:paraId="5B33F693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73875EB5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2B4948E1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357DB4C8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20965DD1" w14:textId="77777777" w:rsidTr="004631D1">
        <w:trPr>
          <w:trHeight w:val="55"/>
        </w:trPr>
        <w:tc>
          <w:tcPr>
            <w:tcW w:w="1548" w:type="dxa"/>
          </w:tcPr>
          <w:p w14:paraId="6F5F0D12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2C856E84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15ED84EA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5410B902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7D5CCD2D" w14:textId="77777777" w:rsidTr="004631D1">
        <w:trPr>
          <w:trHeight w:val="55"/>
        </w:trPr>
        <w:tc>
          <w:tcPr>
            <w:tcW w:w="1548" w:type="dxa"/>
          </w:tcPr>
          <w:p w14:paraId="4399D778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7FEBE770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181AB385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5365A44C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781224E5" w14:textId="77777777" w:rsidTr="004631D1">
        <w:trPr>
          <w:trHeight w:val="55"/>
        </w:trPr>
        <w:tc>
          <w:tcPr>
            <w:tcW w:w="1548" w:type="dxa"/>
          </w:tcPr>
          <w:p w14:paraId="6C3821D2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40765379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166D2F3D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75B9E84F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14FEAED7" w14:textId="77777777" w:rsidTr="004631D1">
        <w:trPr>
          <w:trHeight w:val="55"/>
        </w:trPr>
        <w:tc>
          <w:tcPr>
            <w:tcW w:w="1548" w:type="dxa"/>
          </w:tcPr>
          <w:p w14:paraId="6B1E4B51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043C5273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1933A82C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6DC761C5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17872383" w14:textId="77777777" w:rsidTr="004631D1">
        <w:trPr>
          <w:trHeight w:val="55"/>
        </w:trPr>
        <w:tc>
          <w:tcPr>
            <w:tcW w:w="1548" w:type="dxa"/>
          </w:tcPr>
          <w:p w14:paraId="098633B8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7C7AC380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0CAB0568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17FB1CA8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  <w:tr w:rsidR="004B136E" w14:paraId="27903DA3" w14:textId="77777777" w:rsidTr="004631D1">
        <w:trPr>
          <w:trHeight w:val="55"/>
        </w:trPr>
        <w:tc>
          <w:tcPr>
            <w:tcW w:w="1548" w:type="dxa"/>
          </w:tcPr>
          <w:p w14:paraId="366A2132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1537" w:type="dxa"/>
          </w:tcPr>
          <w:p w14:paraId="20885561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4043" w:type="dxa"/>
          </w:tcPr>
          <w:p w14:paraId="29403864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</w:tcPr>
          <w:p w14:paraId="1FC0191D" w14:textId="77777777" w:rsidR="004B136E" w:rsidRDefault="004B136E">
            <w:pPr>
              <w:rPr>
                <w:rFonts w:ascii="宋体" w:hAnsi="宋体"/>
                <w:sz w:val="21"/>
              </w:rPr>
            </w:pPr>
          </w:p>
        </w:tc>
      </w:tr>
    </w:tbl>
    <w:p w14:paraId="6399505B" w14:textId="77777777" w:rsidR="004B136E" w:rsidRDefault="004B136E">
      <w:pPr>
        <w:rPr>
          <w:rFonts w:ascii="宋体" w:hAnsi="宋体" w:hint="eastAsia"/>
          <w:sz w:val="21"/>
        </w:rPr>
      </w:pPr>
    </w:p>
    <w:p w14:paraId="0BACB177" w14:textId="77777777" w:rsidR="004B136E" w:rsidRDefault="004B136E">
      <w:pPr>
        <w:rPr>
          <w:rFonts w:ascii="宋体" w:hAnsi="宋体"/>
          <w:sz w:val="21"/>
        </w:rPr>
        <w:sectPr w:rsidR="004B136E">
          <w:headerReference w:type="default" r:id="rId9"/>
          <w:type w:val="continuous"/>
          <w:pgSz w:w="12240" w:h="15840"/>
          <w:pgMar w:top="1440" w:right="1440" w:bottom="1440" w:left="1440" w:header="851" w:footer="851" w:gutter="0"/>
          <w:cols w:space="720"/>
        </w:sectPr>
      </w:pPr>
      <w:r>
        <w:rPr>
          <w:rFonts w:ascii="宋体" w:hAnsi="宋体"/>
          <w:sz w:val="21"/>
        </w:rPr>
        <w:br w:type="page"/>
      </w:r>
    </w:p>
    <w:p w14:paraId="7B20E61D" w14:textId="77777777" w:rsidR="004B136E" w:rsidRDefault="004B136E">
      <w:pPr>
        <w:pStyle w:val="af1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lastRenderedPageBreak/>
        <w:t>目  录</w:t>
      </w:r>
    </w:p>
    <w:p w14:paraId="3828D61B" w14:textId="77777777" w:rsidR="000D038E" w:rsidRPr="004B136E" w:rsidRDefault="004B136E">
      <w:pPr>
        <w:pStyle w:val="TOC1"/>
        <w:tabs>
          <w:tab w:val="left" w:pos="600"/>
          <w:tab w:val="right" w:leader="dot" w:pos="9350"/>
        </w:tabs>
        <w:rPr>
          <w:rFonts w:ascii="等线" w:eastAsia="等线" w:hAnsi="等线"/>
          <w:b w:val="0"/>
          <w:bCs w:val="0"/>
          <w:caps w:val="0"/>
          <w:noProof/>
          <w:snapToGrid/>
          <w:kern w:val="2"/>
          <w:sz w:val="21"/>
          <w:szCs w:val="22"/>
        </w:rPr>
      </w:pPr>
      <w:r>
        <w:rPr>
          <w:rFonts w:ascii="宋体" w:hAnsi="宋体"/>
          <w:b w:val="0"/>
          <w:bCs w:val="0"/>
          <w:caps w:val="0"/>
          <w:sz w:val="21"/>
        </w:rPr>
        <w:fldChar w:fldCharType="begin"/>
      </w:r>
      <w:r>
        <w:rPr>
          <w:rFonts w:ascii="宋体" w:hAnsi="宋体"/>
          <w:b w:val="0"/>
          <w:bCs w:val="0"/>
          <w:caps w:val="0"/>
          <w:sz w:val="21"/>
        </w:rPr>
        <w:instrText xml:space="preserve"> TOC \o "1-5" \h \z \u </w:instrText>
      </w:r>
      <w:r>
        <w:rPr>
          <w:rFonts w:ascii="宋体" w:hAnsi="宋体"/>
          <w:b w:val="0"/>
          <w:bCs w:val="0"/>
          <w:caps w:val="0"/>
          <w:sz w:val="21"/>
        </w:rPr>
        <w:fldChar w:fldCharType="separate"/>
      </w:r>
      <w:hyperlink w:anchor="_Toc106194059" w:history="1">
        <w:r w:rsidR="000D038E" w:rsidRPr="00C60F96">
          <w:rPr>
            <w:rStyle w:val="af5"/>
            <w:rFonts w:ascii="宋体" w:hAnsi="宋体"/>
            <w:noProof/>
          </w:rPr>
          <w:t>1.</w:t>
        </w:r>
        <w:r w:rsidR="000D038E" w:rsidRPr="004B136E">
          <w:rPr>
            <w:rFonts w:ascii="等线" w:eastAsia="等线" w:hAnsi="等线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0D038E" w:rsidRPr="00C60F96">
          <w:rPr>
            <w:rStyle w:val="af5"/>
            <w:rFonts w:ascii="宋体" w:hAnsi="宋体"/>
            <w:noProof/>
          </w:rPr>
          <w:t>操作准备</w:t>
        </w:r>
        <w:r w:rsidR="000D038E">
          <w:rPr>
            <w:noProof/>
            <w:webHidden/>
          </w:rPr>
          <w:tab/>
        </w:r>
        <w:r w:rsidR="000D038E">
          <w:rPr>
            <w:noProof/>
            <w:webHidden/>
          </w:rPr>
          <w:fldChar w:fldCharType="begin"/>
        </w:r>
        <w:r w:rsidR="000D038E">
          <w:rPr>
            <w:noProof/>
            <w:webHidden/>
          </w:rPr>
          <w:instrText xml:space="preserve"> PAGEREF _Toc106194059 \h </w:instrText>
        </w:r>
        <w:r w:rsidR="000D038E">
          <w:rPr>
            <w:noProof/>
            <w:webHidden/>
          </w:rPr>
        </w:r>
        <w:r w:rsidR="000D038E">
          <w:rPr>
            <w:noProof/>
            <w:webHidden/>
          </w:rPr>
          <w:fldChar w:fldCharType="separate"/>
        </w:r>
        <w:r w:rsidR="000D038E">
          <w:rPr>
            <w:noProof/>
            <w:webHidden/>
          </w:rPr>
          <w:t>4</w:t>
        </w:r>
        <w:r w:rsidR="000D038E">
          <w:rPr>
            <w:noProof/>
            <w:webHidden/>
          </w:rPr>
          <w:fldChar w:fldCharType="end"/>
        </w:r>
      </w:hyperlink>
    </w:p>
    <w:p w14:paraId="11AA8F1F" w14:textId="77777777" w:rsidR="000D038E" w:rsidRPr="004B136E" w:rsidRDefault="000D038E">
      <w:pPr>
        <w:pStyle w:val="TOC1"/>
        <w:tabs>
          <w:tab w:val="left" w:pos="600"/>
          <w:tab w:val="right" w:leader="dot" w:pos="9350"/>
        </w:tabs>
        <w:rPr>
          <w:rFonts w:ascii="等线" w:eastAsia="等线" w:hAnsi="等线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106194060" w:history="1">
        <w:r w:rsidRPr="00C60F96">
          <w:rPr>
            <w:rStyle w:val="af5"/>
            <w:rFonts w:ascii="宋体" w:hAnsi="宋体"/>
            <w:noProof/>
          </w:rPr>
          <w:t>2.</w:t>
        </w:r>
        <w:r w:rsidRPr="004B136E">
          <w:rPr>
            <w:rFonts w:ascii="等线" w:eastAsia="等线" w:hAnsi="等线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Pr="00C60F96">
          <w:rPr>
            <w:rStyle w:val="af5"/>
            <w:rFonts w:ascii="宋体" w:hAnsi="宋体"/>
            <w:noProof/>
          </w:rPr>
          <w:t>登录注册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414C69" w14:textId="77777777" w:rsidR="000D038E" w:rsidRPr="004B136E" w:rsidRDefault="000D038E">
      <w:pPr>
        <w:pStyle w:val="TOC2"/>
        <w:tabs>
          <w:tab w:val="left" w:pos="800"/>
          <w:tab w:val="right" w:leader="dot" w:pos="9350"/>
        </w:tabs>
        <w:rPr>
          <w:rFonts w:ascii="等线" w:eastAsia="等线" w:hAnsi="等线"/>
          <w:smallCaps w:val="0"/>
          <w:noProof/>
          <w:snapToGrid/>
          <w:kern w:val="2"/>
          <w:sz w:val="21"/>
          <w:szCs w:val="22"/>
        </w:rPr>
      </w:pPr>
      <w:hyperlink w:anchor="_Toc106194061" w:history="1">
        <w:r w:rsidRPr="00C60F96">
          <w:rPr>
            <w:rStyle w:val="af5"/>
            <w:rFonts w:ascii="Arial" w:hAnsi="Arial"/>
            <w:noProof/>
          </w:rPr>
          <w:t>2.1.</w:t>
        </w:r>
        <w:r w:rsidRPr="004B136E">
          <w:rPr>
            <w:rFonts w:ascii="等线" w:eastAsia="等线" w:hAnsi="等线"/>
            <w:smallCaps w:val="0"/>
            <w:noProof/>
            <w:snapToGrid/>
            <w:kern w:val="2"/>
            <w:sz w:val="21"/>
            <w:szCs w:val="22"/>
          </w:rPr>
          <w:tab/>
        </w:r>
        <w:r w:rsidRPr="00C60F96">
          <w:rPr>
            <w:rStyle w:val="af5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1D422A" w14:textId="77777777" w:rsidR="000D038E" w:rsidRPr="004B136E" w:rsidRDefault="000D038E">
      <w:pPr>
        <w:pStyle w:val="TOC2"/>
        <w:tabs>
          <w:tab w:val="left" w:pos="800"/>
          <w:tab w:val="right" w:leader="dot" w:pos="9350"/>
        </w:tabs>
        <w:rPr>
          <w:rFonts w:ascii="等线" w:eastAsia="等线" w:hAnsi="等线"/>
          <w:smallCaps w:val="0"/>
          <w:noProof/>
          <w:snapToGrid/>
          <w:kern w:val="2"/>
          <w:sz w:val="21"/>
          <w:szCs w:val="22"/>
        </w:rPr>
      </w:pPr>
      <w:hyperlink w:anchor="_Toc106194062" w:history="1">
        <w:r w:rsidRPr="00C60F96">
          <w:rPr>
            <w:rStyle w:val="af5"/>
            <w:rFonts w:ascii="Arial" w:hAnsi="Arial"/>
            <w:noProof/>
          </w:rPr>
          <w:t>2.2.</w:t>
        </w:r>
        <w:r w:rsidRPr="004B136E">
          <w:rPr>
            <w:rFonts w:ascii="等线" w:eastAsia="等线" w:hAnsi="等线"/>
            <w:smallCaps w:val="0"/>
            <w:noProof/>
            <w:snapToGrid/>
            <w:kern w:val="2"/>
            <w:sz w:val="21"/>
            <w:szCs w:val="22"/>
          </w:rPr>
          <w:tab/>
        </w:r>
        <w:r w:rsidRPr="00C60F96">
          <w:rPr>
            <w:rStyle w:val="af5"/>
            <w:noProof/>
          </w:rPr>
          <w:t>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804649" w14:textId="77777777" w:rsidR="000D038E" w:rsidRPr="004B136E" w:rsidRDefault="000D038E">
      <w:pPr>
        <w:pStyle w:val="TOC1"/>
        <w:tabs>
          <w:tab w:val="left" w:pos="600"/>
          <w:tab w:val="right" w:leader="dot" w:pos="9350"/>
        </w:tabs>
        <w:rPr>
          <w:rFonts w:ascii="等线" w:eastAsia="等线" w:hAnsi="等线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106194063" w:history="1">
        <w:r w:rsidRPr="00C60F96">
          <w:rPr>
            <w:rStyle w:val="af5"/>
            <w:rFonts w:ascii="宋体" w:hAnsi="宋体"/>
            <w:noProof/>
          </w:rPr>
          <w:t>3.</w:t>
        </w:r>
        <w:r w:rsidRPr="004B136E">
          <w:rPr>
            <w:rFonts w:ascii="等线" w:eastAsia="等线" w:hAnsi="等线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Pr="00C60F96">
          <w:rPr>
            <w:rStyle w:val="af5"/>
            <w:rFonts w:ascii="宋体" w:hAnsi="宋体"/>
            <w:noProof/>
          </w:rPr>
          <w:t>查看文章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153043" w14:textId="77777777" w:rsidR="000D038E" w:rsidRPr="004B136E" w:rsidRDefault="000D038E">
      <w:pPr>
        <w:pStyle w:val="TOC1"/>
        <w:tabs>
          <w:tab w:val="left" w:pos="600"/>
          <w:tab w:val="right" w:leader="dot" w:pos="9350"/>
        </w:tabs>
        <w:rPr>
          <w:rFonts w:ascii="等线" w:eastAsia="等线" w:hAnsi="等线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106194064" w:history="1">
        <w:r w:rsidRPr="00C60F96">
          <w:rPr>
            <w:rStyle w:val="af5"/>
            <w:rFonts w:ascii="宋体" w:hAnsi="宋体"/>
            <w:noProof/>
          </w:rPr>
          <w:t>4.</w:t>
        </w:r>
        <w:r w:rsidRPr="004B136E">
          <w:rPr>
            <w:rFonts w:ascii="等线" w:eastAsia="等线" w:hAnsi="等线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Pr="00C60F96">
          <w:rPr>
            <w:rStyle w:val="af5"/>
            <w:rFonts w:ascii="宋体" w:hAnsi="宋体"/>
            <w:noProof/>
          </w:rPr>
          <w:t>文章管理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E9810F" w14:textId="77777777" w:rsidR="000D038E" w:rsidRPr="004B136E" w:rsidRDefault="000D038E">
      <w:pPr>
        <w:pStyle w:val="TOC2"/>
        <w:tabs>
          <w:tab w:val="left" w:pos="800"/>
          <w:tab w:val="right" w:leader="dot" w:pos="9350"/>
        </w:tabs>
        <w:rPr>
          <w:rFonts w:ascii="等线" w:eastAsia="等线" w:hAnsi="等线"/>
          <w:smallCaps w:val="0"/>
          <w:noProof/>
          <w:snapToGrid/>
          <w:kern w:val="2"/>
          <w:sz w:val="21"/>
          <w:szCs w:val="22"/>
        </w:rPr>
      </w:pPr>
      <w:hyperlink w:anchor="_Toc106194065" w:history="1">
        <w:r w:rsidRPr="00C60F96">
          <w:rPr>
            <w:rStyle w:val="af5"/>
            <w:rFonts w:ascii="Arial" w:hAnsi="Arial"/>
            <w:noProof/>
          </w:rPr>
          <w:t>4.1.</w:t>
        </w:r>
        <w:r w:rsidRPr="004B136E">
          <w:rPr>
            <w:rFonts w:ascii="等线" w:eastAsia="等线" w:hAnsi="等线"/>
            <w:smallCaps w:val="0"/>
            <w:noProof/>
            <w:snapToGrid/>
            <w:kern w:val="2"/>
            <w:sz w:val="21"/>
            <w:szCs w:val="22"/>
          </w:rPr>
          <w:tab/>
        </w:r>
        <w:r w:rsidRPr="00C60F96">
          <w:rPr>
            <w:rStyle w:val="af5"/>
            <w:noProof/>
          </w:rPr>
          <w:t>发表文章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090D10" w14:textId="77777777" w:rsidR="000D038E" w:rsidRPr="004B136E" w:rsidRDefault="000D038E">
      <w:pPr>
        <w:pStyle w:val="TOC2"/>
        <w:tabs>
          <w:tab w:val="left" w:pos="800"/>
          <w:tab w:val="right" w:leader="dot" w:pos="9350"/>
        </w:tabs>
        <w:rPr>
          <w:rFonts w:ascii="等线" w:eastAsia="等线" w:hAnsi="等线"/>
          <w:smallCaps w:val="0"/>
          <w:noProof/>
          <w:snapToGrid/>
          <w:kern w:val="2"/>
          <w:sz w:val="21"/>
          <w:szCs w:val="22"/>
        </w:rPr>
      </w:pPr>
      <w:hyperlink w:anchor="_Toc106194066" w:history="1">
        <w:r w:rsidRPr="00C60F96">
          <w:rPr>
            <w:rStyle w:val="af5"/>
            <w:rFonts w:ascii="Arial" w:hAnsi="Arial"/>
            <w:noProof/>
          </w:rPr>
          <w:t>4.2.</w:t>
        </w:r>
        <w:r w:rsidRPr="004B136E">
          <w:rPr>
            <w:rFonts w:ascii="等线" w:eastAsia="等线" w:hAnsi="等线"/>
            <w:smallCaps w:val="0"/>
            <w:noProof/>
            <w:snapToGrid/>
            <w:kern w:val="2"/>
            <w:sz w:val="21"/>
            <w:szCs w:val="22"/>
          </w:rPr>
          <w:tab/>
        </w:r>
        <w:r w:rsidRPr="00C60F96">
          <w:rPr>
            <w:rStyle w:val="af5"/>
            <w:noProof/>
          </w:rPr>
          <w:t>修改文章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471F51" w14:textId="77777777" w:rsidR="000D038E" w:rsidRPr="004B136E" w:rsidRDefault="000D038E">
      <w:pPr>
        <w:pStyle w:val="TOC2"/>
        <w:tabs>
          <w:tab w:val="left" w:pos="800"/>
          <w:tab w:val="right" w:leader="dot" w:pos="9350"/>
        </w:tabs>
        <w:rPr>
          <w:rFonts w:ascii="等线" w:eastAsia="等线" w:hAnsi="等线"/>
          <w:smallCaps w:val="0"/>
          <w:noProof/>
          <w:snapToGrid/>
          <w:kern w:val="2"/>
          <w:sz w:val="21"/>
          <w:szCs w:val="22"/>
        </w:rPr>
      </w:pPr>
      <w:hyperlink w:anchor="_Toc106194067" w:history="1">
        <w:r w:rsidRPr="00C60F96">
          <w:rPr>
            <w:rStyle w:val="af5"/>
            <w:rFonts w:ascii="Arial" w:hAnsi="Arial"/>
            <w:noProof/>
          </w:rPr>
          <w:t>4.3.</w:t>
        </w:r>
        <w:r w:rsidRPr="004B136E">
          <w:rPr>
            <w:rFonts w:ascii="等线" w:eastAsia="等线" w:hAnsi="等线"/>
            <w:smallCaps w:val="0"/>
            <w:noProof/>
            <w:snapToGrid/>
            <w:kern w:val="2"/>
            <w:sz w:val="21"/>
            <w:szCs w:val="22"/>
          </w:rPr>
          <w:tab/>
        </w:r>
        <w:r w:rsidRPr="00C60F96">
          <w:rPr>
            <w:rStyle w:val="af5"/>
            <w:noProof/>
          </w:rPr>
          <w:t>删除文章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_Toc106194067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892DAE" w14:textId="77777777" w:rsidR="004B136E" w:rsidRDefault="004B136E">
      <w:pPr>
        <w:spacing w:line="360" w:lineRule="auto"/>
        <w:jc w:val="center"/>
        <w:rPr>
          <w:rFonts w:ascii="宋体" w:hAnsi="宋体" w:hint="eastAsia"/>
          <w:b/>
          <w:sz w:val="21"/>
        </w:rPr>
      </w:pPr>
      <w:r>
        <w:rPr>
          <w:rFonts w:ascii="宋体" w:hAnsi="宋体"/>
          <w:b/>
          <w:bCs/>
          <w:caps/>
          <w:sz w:val="21"/>
        </w:rPr>
        <w:fldChar w:fldCharType="end"/>
      </w:r>
      <w:r>
        <w:rPr>
          <w:rFonts w:ascii="宋体" w:hAnsi="宋体"/>
          <w:sz w:val="21"/>
        </w:rPr>
        <w:br w:type="page"/>
      </w:r>
      <w:r>
        <w:rPr>
          <w:rFonts w:ascii="宋体" w:hAnsi="宋体" w:hint="eastAsia"/>
          <w:b/>
          <w:sz w:val="21"/>
        </w:rPr>
        <w:lastRenderedPageBreak/>
        <w:t>用户手册</w:t>
      </w:r>
    </w:p>
    <w:p w14:paraId="7EAA6272" w14:textId="77777777" w:rsidR="004B136E" w:rsidRDefault="004B136E">
      <w:pPr>
        <w:pStyle w:val="1"/>
        <w:rPr>
          <w:rFonts w:ascii="宋体" w:hAnsi="宋体" w:hint="eastAsia"/>
          <w:sz w:val="21"/>
        </w:rPr>
      </w:pPr>
      <w:bookmarkStart w:id="0" w:name="_Toc106194059"/>
      <w:r>
        <w:rPr>
          <w:rFonts w:ascii="宋体" w:hAnsi="宋体" w:hint="eastAsia"/>
          <w:sz w:val="21"/>
        </w:rPr>
        <w:t>操作准备</w:t>
      </w:r>
      <w:bookmarkEnd w:id="0"/>
    </w:p>
    <w:p w14:paraId="698FA161" w14:textId="77777777" w:rsidR="00663666" w:rsidRDefault="004B136E" w:rsidP="00663666">
      <w:pPr>
        <w:spacing w:beforeLines="50" w:before="120" w:line="36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当用户要使用本系统时，用户在浏览器的地址栏里输入</w:t>
      </w:r>
    </w:p>
    <w:p w14:paraId="462EEAB8" w14:textId="77777777" w:rsidR="00663666" w:rsidRDefault="00663666" w:rsidP="00663666">
      <w:pPr>
        <w:spacing w:beforeLines="50" w:before="120" w:line="360" w:lineRule="auto"/>
        <w:ind w:firstLineChars="200" w:firstLine="420"/>
        <w:rPr>
          <w:rFonts w:ascii="宋体" w:hAnsi="宋体"/>
          <w:sz w:val="21"/>
        </w:rPr>
      </w:pPr>
      <w:hyperlink r:id="rId10" w:history="1">
        <w:r w:rsidRPr="00A77CDE">
          <w:rPr>
            <w:rStyle w:val="af5"/>
            <w:rFonts w:ascii="宋体" w:hAnsi="宋体" w:hint="eastAsia"/>
            <w:sz w:val="21"/>
          </w:rPr>
          <w:t>http://119.28.10.179:8080/SpringBoot-News/main</w:t>
        </w:r>
      </w:hyperlink>
    </w:p>
    <w:p w14:paraId="10EF5E94" w14:textId="77777777" w:rsidR="00663666" w:rsidRDefault="004B136E" w:rsidP="00663666">
      <w:pPr>
        <w:spacing w:beforeLines="50" w:before="120" w:line="36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后回车</w:t>
      </w:r>
      <w:r w:rsidR="008B146C">
        <w:rPr>
          <w:rFonts w:ascii="宋体" w:hAnsi="宋体" w:hint="eastAsia"/>
          <w:sz w:val="21"/>
        </w:rPr>
        <w:t>，</w:t>
      </w:r>
      <w:r>
        <w:rPr>
          <w:rFonts w:ascii="宋体" w:hAnsi="宋体" w:hint="eastAsia"/>
          <w:sz w:val="21"/>
        </w:rPr>
        <w:t>进入如下图所示的系统首页。</w:t>
      </w:r>
    </w:p>
    <w:p w14:paraId="4A0BFD0D" w14:textId="77777777" w:rsidR="008B146C" w:rsidRPr="00663666" w:rsidRDefault="008B146C" w:rsidP="00663666">
      <w:pPr>
        <w:spacing w:beforeLines="50" w:before="120" w:line="360" w:lineRule="auto"/>
        <w:ind w:firstLineChars="200" w:firstLine="420"/>
        <w:rPr>
          <w:rFonts w:ascii="宋体" w:hAnsi="宋体" w:hint="eastAsia"/>
          <w:sz w:val="21"/>
        </w:rPr>
      </w:pPr>
      <w:r w:rsidRPr="008B146C">
        <w:rPr>
          <w:rFonts w:ascii="宋体" w:hAnsi="宋体" w:hint="eastAsia"/>
          <w:sz w:val="21"/>
        </w:rPr>
        <w:t>页面初始加载，自动从数据库中拉取所有文章并显示在首页上</w:t>
      </w:r>
    </w:p>
    <w:p w14:paraId="48F7B8C9" w14:textId="293CEC4C" w:rsidR="004B136E" w:rsidRDefault="001F1C74">
      <w:pPr>
        <w:spacing w:line="360" w:lineRule="auto"/>
        <w:ind w:firstLineChars="171" w:firstLine="342"/>
        <w:jc w:val="center"/>
        <w:rPr>
          <w:rFonts w:ascii="宋体" w:hAnsi="宋体" w:hint="eastAsia"/>
          <w:color w:val="FF0000"/>
          <w:sz w:val="21"/>
        </w:rPr>
      </w:pPr>
      <w:r w:rsidRPr="00F670DD">
        <w:rPr>
          <w:noProof/>
          <w:snapToGrid/>
        </w:rPr>
        <w:drawing>
          <wp:inline distT="0" distB="0" distL="0" distR="0" wp14:anchorId="00622834" wp14:editId="38E0F5A7">
            <wp:extent cx="5934075" cy="287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C16C" w14:textId="77777777" w:rsidR="004B136E" w:rsidRDefault="008B146C">
      <w:pPr>
        <w:pStyle w:val="1"/>
        <w:rPr>
          <w:rFonts w:ascii="宋体" w:hAnsi="宋体" w:hint="eastAsia"/>
          <w:sz w:val="21"/>
        </w:rPr>
      </w:pPr>
      <w:bookmarkStart w:id="1" w:name="_Toc106194060"/>
      <w:r>
        <w:rPr>
          <w:rFonts w:ascii="宋体" w:hAnsi="宋体" w:hint="eastAsia"/>
          <w:sz w:val="21"/>
        </w:rPr>
        <w:t>登录注册</w:t>
      </w:r>
      <w:bookmarkEnd w:id="1"/>
    </w:p>
    <w:p w14:paraId="4DA1343C" w14:textId="77777777" w:rsidR="004B136E" w:rsidRDefault="008B146C">
      <w:pPr>
        <w:pStyle w:val="2"/>
        <w:tabs>
          <w:tab w:val="left" w:pos="340"/>
        </w:tabs>
        <w:rPr>
          <w:rFonts w:hint="eastAsia"/>
        </w:rPr>
      </w:pPr>
      <w:bookmarkStart w:id="2" w:name="_Toc106194061"/>
      <w:r>
        <w:rPr>
          <w:rFonts w:hint="eastAsia"/>
        </w:rPr>
        <w:t>登录</w:t>
      </w:r>
      <w:bookmarkEnd w:id="2"/>
    </w:p>
    <w:p w14:paraId="3C5DC022" w14:textId="77777777" w:rsidR="008B146C" w:rsidRDefault="004B136E" w:rsidP="008B146C">
      <w:pPr>
        <w:pStyle w:val="a0"/>
        <w:ind w:left="0" w:firstLineChars="250" w:firstLine="500"/>
      </w:pPr>
      <w:r>
        <w:rPr>
          <w:rFonts w:hint="eastAsia"/>
        </w:rPr>
        <w:t>地址：</w:t>
      </w:r>
      <w:hyperlink r:id="rId12" w:history="1">
        <w:r w:rsidR="00F670DD">
          <w:rPr>
            <w:rStyle w:val="af5"/>
          </w:rPr>
          <w:t>http://119.28.10.179:8080/SpringBoot-News/login</w:t>
        </w:r>
      </w:hyperlink>
    </w:p>
    <w:p w14:paraId="73A0A620" w14:textId="77777777" w:rsidR="008B146C" w:rsidRDefault="008B146C" w:rsidP="008B146C">
      <w:pPr>
        <w:pStyle w:val="a0"/>
        <w:ind w:left="0" w:firstLineChars="250" w:firstLine="500"/>
      </w:pPr>
      <w:r>
        <w:rPr>
          <w:rFonts w:hint="eastAsia"/>
        </w:rPr>
        <w:t>输入用户名和密码，不能为空</w:t>
      </w:r>
    </w:p>
    <w:p w14:paraId="7512084B" w14:textId="77777777" w:rsidR="008B146C" w:rsidRDefault="008B146C" w:rsidP="008B146C">
      <w:pPr>
        <w:pStyle w:val="a0"/>
        <w:ind w:left="0" w:firstLineChars="250" w:firstLine="500"/>
      </w:pPr>
      <w:r>
        <w:rPr>
          <w:rFonts w:hint="eastAsia"/>
        </w:rPr>
        <w:t>输入正确的验证码</w:t>
      </w:r>
    </w:p>
    <w:p w14:paraId="4FD50A06" w14:textId="77777777" w:rsidR="008B146C" w:rsidRDefault="008B146C" w:rsidP="008B146C">
      <w:pPr>
        <w:pStyle w:val="a0"/>
        <w:ind w:left="0" w:firstLineChars="250" w:firstLine="500"/>
      </w:pPr>
      <w:r>
        <w:rPr>
          <w:rFonts w:hint="eastAsia"/>
        </w:rPr>
        <w:t>点击登录</w:t>
      </w:r>
    </w:p>
    <w:p w14:paraId="3AEE6DDC" w14:textId="77777777" w:rsidR="008B146C" w:rsidRDefault="008B146C" w:rsidP="008B146C">
      <w:pPr>
        <w:pStyle w:val="a0"/>
        <w:ind w:left="0" w:firstLineChars="250" w:firstLine="500"/>
      </w:pPr>
      <w:r>
        <w:rPr>
          <w:rFonts w:hint="eastAsia"/>
        </w:rPr>
        <w:t>如果成功，则跳转到管理员页面</w:t>
      </w:r>
    </w:p>
    <w:p w14:paraId="67F9570D" w14:textId="77777777" w:rsidR="008B146C" w:rsidRDefault="008B146C" w:rsidP="008B146C">
      <w:pPr>
        <w:pStyle w:val="a0"/>
        <w:ind w:left="0" w:firstLineChars="250" w:firstLine="500"/>
      </w:pPr>
      <w:r>
        <w:rPr>
          <w:rFonts w:hint="eastAsia"/>
        </w:rPr>
        <w:t>如果不成功，则弹出失败对话框</w:t>
      </w:r>
    </w:p>
    <w:p w14:paraId="638D8E86" w14:textId="77777777" w:rsidR="004B136E" w:rsidRDefault="00F670DD" w:rsidP="008B146C">
      <w:pPr>
        <w:pStyle w:val="a0"/>
        <w:ind w:left="0" w:firstLineChars="250" w:firstLine="500"/>
        <w:rPr>
          <w:rFonts w:hint="eastAsia"/>
        </w:rPr>
      </w:pPr>
      <w:r>
        <w:rPr>
          <w:rFonts w:hint="eastAsia"/>
        </w:rPr>
        <w:t>登录界面如图所示</w:t>
      </w:r>
    </w:p>
    <w:p w14:paraId="48A18DBC" w14:textId="0DC1CA61" w:rsidR="004B136E" w:rsidRDefault="001F1C74">
      <w:pPr>
        <w:rPr>
          <w:rFonts w:hint="eastAsia"/>
        </w:rPr>
      </w:pPr>
      <w:r w:rsidRPr="00F670DD">
        <w:rPr>
          <w:noProof/>
          <w:snapToGrid/>
        </w:rPr>
        <w:lastRenderedPageBreak/>
        <w:drawing>
          <wp:inline distT="0" distB="0" distL="0" distR="0" wp14:anchorId="50AD00D2" wp14:editId="5813E194">
            <wp:extent cx="5943600" cy="288607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4414" w14:textId="77777777" w:rsidR="004B136E" w:rsidRDefault="008B146C">
      <w:pPr>
        <w:pStyle w:val="2"/>
        <w:tabs>
          <w:tab w:val="left" w:pos="340"/>
        </w:tabs>
        <w:rPr>
          <w:rFonts w:hint="eastAsia"/>
        </w:rPr>
      </w:pPr>
      <w:bookmarkStart w:id="3" w:name="_Toc106194062"/>
      <w:r>
        <w:rPr>
          <w:rFonts w:hint="eastAsia"/>
        </w:rPr>
        <w:t>注册</w:t>
      </w:r>
      <w:bookmarkEnd w:id="3"/>
    </w:p>
    <w:p w14:paraId="0F8BAADB" w14:textId="77777777" w:rsidR="008B146C" w:rsidRDefault="008B146C" w:rsidP="008B146C">
      <w:pPr>
        <w:pStyle w:val="a0"/>
        <w:ind w:left="425"/>
      </w:pPr>
      <w:r>
        <w:rPr>
          <w:rFonts w:hint="eastAsia"/>
        </w:rPr>
        <w:t>地址：</w:t>
      </w:r>
      <w:hyperlink r:id="rId14" w:history="1">
        <w:r>
          <w:rPr>
            <w:rStyle w:val="af5"/>
          </w:rPr>
          <w:t>http://119.28.10.179:8080/SpringBoot-News/login</w:t>
        </w:r>
      </w:hyperlink>
    </w:p>
    <w:p w14:paraId="7C264322" w14:textId="77777777" w:rsidR="008B146C" w:rsidRDefault="008B146C" w:rsidP="008B146C">
      <w:pPr>
        <w:pStyle w:val="a0"/>
        <w:ind w:left="425"/>
      </w:pPr>
      <w:r>
        <w:rPr>
          <w:rFonts w:hint="eastAsia"/>
        </w:rPr>
        <w:t>输入用户名和密码，不能为空</w:t>
      </w:r>
    </w:p>
    <w:p w14:paraId="62EA7CAA" w14:textId="77777777" w:rsidR="008B146C" w:rsidRDefault="008B146C" w:rsidP="008B146C">
      <w:pPr>
        <w:pStyle w:val="a0"/>
        <w:ind w:left="425"/>
      </w:pPr>
      <w:r>
        <w:rPr>
          <w:rFonts w:hint="eastAsia"/>
        </w:rPr>
        <w:t>同意注册协议和隐私政策</w:t>
      </w:r>
    </w:p>
    <w:p w14:paraId="58BD75C6" w14:textId="77777777" w:rsidR="008B146C" w:rsidRDefault="008B146C" w:rsidP="008B146C">
      <w:pPr>
        <w:pStyle w:val="a0"/>
        <w:ind w:left="425"/>
      </w:pPr>
      <w:r>
        <w:rPr>
          <w:rFonts w:hint="eastAsia"/>
        </w:rPr>
        <w:t>点击注册</w:t>
      </w:r>
    </w:p>
    <w:p w14:paraId="775C1BF8" w14:textId="77777777" w:rsidR="008B146C" w:rsidRDefault="008B146C" w:rsidP="008B146C">
      <w:pPr>
        <w:pStyle w:val="a0"/>
        <w:ind w:left="425"/>
      </w:pPr>
      <w:r>
        <w:rPr>
          <w:rFonts w:hint="eastAsia"/>
        </w:rPr>
        <w:t>如果成功，则跳转到首页</w:t>
      </w:r>
    </w:p>
    <w:p w14:paraId="23AA00A4" w14:textId="77777777" w:rsidR="008B146C" w:rsidRDefault="008B146C" w:rsidP="008B146C">
      <w:pPr>
        <w:pStyle w:val="a0"/>
        <w:ind w:left="425"/>
      </w:pPr>
      <w:r>
        <w:rPr>
          <w:rFonts w:hint="eastAsia"/>
        </w:rPr>
        <w:t>如果不成功，则弹出失败对话框</w:t>
      </w:r>
    </w:p>
    <w:p w14:paraId="4BE75DAF" w14:textId="77777777" w:rsidR="008B146C" w:rsidRDefault="008B146C" w:rsidP="008B146C">
      <w:pPr>
        <w:pStyle w:val="a0"/>
        <w:ind w:left="425"/>
      </w:pPr>
      <w:r>
        <w:rPr>
          <w:rFonts w:hint="eastAsia"/>
        </w:rPr>
        <w:t>注册界面如图所示</w:t>
      </w:r>
    </w:p>
    <w:p w14:paraId="0601CEB5" w14:textId="4511F124" w:rsidR="008B146C" w:rsidRDefault="001F1C74" w:rsidP="008B146C">
      <w:pPr>
        <w:rPr>
          <w:rFonts w:hint="eastAsia"/>
        </w:rPr>
      </w:pPr>
      <w:r w:rsidRPr="008B146C">
        <w:rPr>
          <w:noProof/>
          <w:snapToGrid/>
        </w:rPr>
        <w:drawing>
          <wp:inline distT="0" distB="0" distL="0" distR="0" wp14:anchorId="18055F65" wp14:editId="0245A685">
            <wp:extent cx="5943600" cy="28956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97DA" w14:textId="77777777" w:rsidR="004B136E" w:rsidRDefault="008F2FBB">
      <w:pPr>
        <w:pStyle w:val="1"/>
        <w:rPr>
          <w:rFonts w:ascii="宋体" w:hAnsi="宋体" w:hint="eastAsia"/>
          <w:sz w:val="21"/>
        </w:rPr>
      </w:pPr>
      <w:bookmarkStart w:id="4" w:name="_Toc106194063"/>
      <w:r>
        <w:rPr>
          <w:rFonts w:ascii="宋体" w:hAnsi="宋体" w:hint="eastAsia"/>
          <w:sz w:val="21"/>
        </w:rPr>
        <w:t>查看文章</w:t>
      </w:r>
      <w:bookmarkEnd w:id="4"/>
    </w:p>
    <w:p w14:paraId="1DC52C1D" w14:textId="77777777" w:rsidR="008F2FBB" w:rsidRDefault="008F2FBB" w:rsidP="008F2FBB">
      <w:pPr>
        <w:pStyle w:val="a0"/>
        <w:ind w:left="425"/>
      </w:pPr>
      <w:r>
        <w:rPr>
          <w:rFonts w:hint="eastAsia"/>
        </w:rPr>
        <w:t>点击文章标题可以查看文章全文</w:t>
      </w:r>
    </w:p>
    <w:p w14:paraId="303A0491" w14:textId="77777777" w:rsidR="008F2FBB" w:rsidRDefault="006E1245" w:rsidP="008F2FBB">
      <w:pPr>
        <w:pStyle w:val="a0"/>
        <w:ind w:left="425"/>
      </w:pPr>
      <w:r>
        <w:rPr>
          <w:rFonts w:hint="eastAsia"/>
        </w:rPr>
        <w:lastRenderedPageBreak/>
        <w:t>可以点赞和取消点赞</w:t>
      </w:r>
    </w:p>
    <w:p w14:paraId="3CCDF2B6" w14:textId="77777777" w:rsidR="006E1245" w:rsidRDefault="006E1245" w:rsidP="008F2FBB">
      <w:pPr>
        <w:pStyle w:val="a0"/>
        <w:ind w:left="425"/>
      </w:pPr>
      <w:r>
        <w:rPr>
          <w:rFonts w:hint="eastAsia"/>
        </w:rPr>
        <w:t>可以发表评论，查看评论和删除评论</w:t>
      </w:r>
    </w:p>
    <w:p w14:paraId="43E50742" w14:textId="77777777" w:rsidR="006E1245" w:rsidRDefault="006E1245" w:rsidP="008F2FBB">
      <w:pPr>
        <w:pStyle w:val="a0"/>
        <w:ind w:left="425"/>
        <w:rPr>
          <w:rFonts w:hint="eastAsia"/>
        </w:rPr>
      </w:pPr>
      <w:r>
        <w:rPr>
          <w:rFonts w:hint="eastAsia"/>
        </w:rPr>
        <w:t>查看文章界面如图所示</w:t>
      </w:r>
    </w:p>
    <w:p w14:paraId="44545255" w14:textId="3B031963" w:rsidR="004B136E" w:rsidRDefault="001F1C74">
      <w:pPr>
        <w:rPr>
          <w:rFonts w:hint="eastAsia"/>
        </w:rPr>
      </w:pPr>
      <w:r w:rsidRPr="006E1245">
        <w:rPr>
          <w:noProof/>
          <w:snapToGrid/>
        </w:rPr>
        <w:drawing>
          <wp:inline distT="0" distB="0" distL="0" distR="0" wp14:anchorId="21296528" wp14:editId="0FB8AE4A">
            <wp:extent cx="5943600" cy="28575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5B2C" w14:textId="77777777" w:rsidR="004B136E" w:rsidRDefault="004B136E">
      <w:pPr>
        <w:rPr>
          <w:rFonts w:hint="eastAsia"/>
        </w:rPr>
      </w:pPr>
    </w:p>
    <w:p w14:paraId="53A18E16" w14:textId="41BD9E83" w:rsidR="004B136E" w:rsidRDefault="001F1C74">
      <w:pPr>
        <w:rPr>
          <w:rFonts w:hint="eastAsia"/>
        </w:rPr>
      </w:pPr>
      <w:r w:rsidRPr="006E1245">
        <w:rPr>
          <w:noProof/>
          <w:snapToGrid/>
        </w:rPr>
        <w:drawing>
          <wp:inline distT="0" distB="0" distL="0" distR="0" wp14:anchorId="4C1A839A" wp14:editId="336195D3">
            <wp:extent cx="5943600" cy="25336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B96E" w14:textId="77777777" w:rsidR="004B136E" w:rsidRDefault="006E1245" w:rsidP="003D0A4A">
      <w:pPr>
        <w:pStyle w:val="1"/>
        <w:rPr>
          <w:rFonts w:ascii="宋体" w:hAnsi="宋体"/>
          <w:sz w:val="21"/>
        </w:rPr>
      </w:pPr>
      <w:bookmarkStart w:id="5" w:name="_Toc250012998"/>
      <w:bookmarkStart w:id="6" w:name="_Toc250013009"/>
      <w:bookmarkStart w:id="7" w:name="_Toc249775402"/>
      <w:bookmarkStart w:id="8" w:name="_Toc106194064"/>
      <w:r>
        <w:rPr>
          <w:rFonts w:ascii="宋体" w:hAnsi="宋体" w:hint="eastAsia"/>
          <w:sz w:val="21"/>
        </w:rPr>
        <w:t>文章管理</w:t>
      </w:r>
      <w:bookmarkEnd w:id="5"/>
      <w:bookmarkEnd w:id="6"/>
      <w:bookmarkEnd w:id="7"/>
      <w:bookmarkEnd w:id="8"/>
    </w:p>
    <w:p w14:paraId="36DAB031" w14:textId="77777777" w:rsidR="003D0A4A" w:rsidRPr="003D0A4A" w:rsidRDefault="003D0A4A" w:rsidP="003D0A4A">
      <w:pPr>
        <w:pStyle w:val="a0"/>
        <w:ind w:left="0" w:firstLine="425"/>
        <w:rPr>
          <w:rFonts w:hint="eastAsia"/>
        </w:rPr>
      </w:pPr>
      <w:r>
        <w:rPr>
          <w:rFonts w:hint="eastAsia"/>
        </w:rPr>
        <w:t>登录账号后，可进入文章管理页面</w:t>
      </w:r>
    </w:p>
    <w:p w14:paraId="7EA60BC2" w14:textId="77777777" w:rsidR="004B136E" w:rsidRDefault="006E1245">
      <w:pPr>
        <w:pStyle w:val="2"/>
      </w:pPr>
      <w:bookmarkStart w:id="9" w:name="_Toc250012999"/>
      <w:bookmarkStart w:id="10" w:name="_Toc250013010"/>
      <w:bookmarkStart w:id="11" w:name="_Toc106194065"/>
      <w:r>
        <w:rPr>
          <w:rFonts w:hint="eastAsia"/>
        </w:rPr>
        <w:t>发表文章</w:t>
      </w:r>
      <w:bookmarkEnd w:id="9"/>
      <w:bookmarkEnd w:id="10"/>
      <w:bookmarkEnd w:id="11"/>
    </w:p>
    <w:p w14:paraId="431E0803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t>输入标题</w:t>
      </w:r>
    </w:p>
    <w:p w14:paraId="722642B7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t>输入内容</w:t>
      </w:r>
    </w:p>
    <w:p w14:paraId="40DA4856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t>点击发表</w:t>
      </w:r>
    </w:p>
    <w:p w14:paraId="1115EDC7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t>成功，会刷新页面，重新拉取新闻数据，标题，内容，以及当前发表文章的作者</w:t>
      </w:r>
    </w:p>
    <w:p w14:paraId="114F994D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t>失败，会弹出失败对话框</w:t>
      </w:r>
    </w:p>
    <w:p w14:paraId="35B8E6AE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lastRenderedPageBreak/>
        <w:t>发表文章界面如图所示</w:t>
      </w:r>
    </w:p>
    <w:p w14:paraId="11767489" w14:textId="1CEB5F17" w:rsidR="006E1245" w:rsidRDefault="001F1C74" w:rsidP="006E1245">
      <w:pPr>
        <w:rPr>
          <w:rFonts w:hint="eastAsia"/>
        </w:rPr>
      </w:pPr>
      <w:r w:rsidRPr="006E1245">
        <w:rPr>
          <w:noProof/>
          <w:snapToGrid/>
        </w:rPr>
        <w:drawing>
          <wp:inline distT="0" distB="0" distL="0" distR="0" wp14:anchorId="30377D25" wp14:editId="2A30604E">
            <wp:extent cx="5943600" cy="28765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5EA6" w14:textId="77777777" w:rsidR="006E1245" w:rsidRPr="006E1245" w:rsidRDefault="006E1245" w:rsidP="006E1245">
      <w:pPr>
        <w:pStyle w:val="2"/>
        <w:tabs>
          <w:tab w:val="left" w:pos="340"/>
        </w:tabs>
        <w:rPr>
          <w:rFonts w:hint="eastAsia"/>
        </w:rPr>
      </w:pPr>
      <w:bookmarkStart w:id="12" w:name="_Toc106194066"/>
      <w:r>
        <w:rPr>
          <w:rFonts w:hint="eastAsia"/>
        </w:rPr>
        <w:t>修改文章</w:t>
      </w:r>
      <w:bookmarkEnd w:id="12"/>
    </w:p>
    <w:p w14:paraId="1A78C699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t>点击某项文章行，点击修改按钮</w:t>
      </w:r>
    </w:p>
    <w:p w14:paraId="26678937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t>跳转到新的修改文章页面，标题不可修改，内容可修改</w:t>
      </w:r>
    </w:p>
    <w:p w14:paraId="6D07CE35" w14:textId="77777777" w:rsidR="004B136E" w:rsidRDefault="006E1245" w:rsidP="006E1245">
      <w:pPr>
        <w:pStyle w:val="a0"/>
        <w:ind w:left="0" w:firstLine="567"/>
      </w:pPr>
      <w:r>
        <w:rPr>
          <w:rFonts w:hint="eastAsia"/>
        </w:rPr>
        <w:t>点击修改，文章会更新，作者为修改文章的作者，内容为新的内容</w:t>
      </w:r>
    </w:p>
    <w:p w14:paraId="5F7EAF2E" w14:textId="77777777" w:rsidR="006E1245" w:rsidRDefault="006E1245" w:rsidP="006E1245">
      <w:pPr>
        <w:pStyle w:val="a0"/>
        <w:ind w:left="0" w:firstLine="567"/>
      </w:pPr>
      <w:r>
        <w:rPr>
          <w:rFonts w:hint="eastAsia"/>
        </w:rPr>
        <w:t>修改文章界面如图所示</w:t>
      </w:r>
    </w:p>
    <w:p w14:paraId="1A134F28" w14:textId="3064D28C" w:rsidR="003D0A4A" w:rsidRDefault="001F1C74" w:rsidP="003D0A4A">
      <w:pPr>
        <w:rPr>
          <w:rFonts w:hint="eastAsia"/>
        </w:rPr>
      </w:pPr>
      <w:r w:rsidRPr="003D0A4A">
        <w:rPr>
          <w:rStyle w:val="af8"/>
          <w:noProof/>
        </w:rPr>
        <w:drawing>
          <wp:inline distT="0" distB="0" distL="0" distR="0" wp14:anchorId="5BC8B1E2" wp14:editId="6F5F26EA">
            <wp:extent cx="5943600" cy="28765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6408" w14:textId="77777777" w:rsidR="004B136E" w:rsidRDefault="003D0A4A">
      <w:pPr>
        <w:pStyle w:val="2"/>
        <w:tabs>
          <w:tab w:val="left" w:pos="340"/>
        </w:tabs>
        <w:rPr>
          <w:rFonts w:hint="eastAsia"/>
        </w:rPr>
      </w:pPr>
      <w:bookmarkStart w:id="13" w:name="_Toc106194067"/>
      <w:r>
        <w:rPr>
          <w:rFonts w:hint="eastAsia"/>
        </w:rPr>
        <w:t>删除文章</w:t>
      </w:r>
      <w:bookmarkEnd w:id="13"/>
    </w:p>
    <w:p w14:paraId="629A7114" w14:textId="77777777" w:rsidR="003D0A4A" w:rsidRDefault="003D0A4A" w:rsidP="003D0A4A">
      <w:pPr>
        <w:pStyle w:val="a0"/>
        <w:ind w:left="0" w:firstLine="567"/>
      </w:pPr>
      <w:r>
        <w:rPr>
          <w:rFonts w:hint="eastAsia"/>
        </w:rPr>
        <w:t>点击某项文章行，点击删除按钮</w:t>
      </w:r>
    </w:p>
    <w:p w14:paraId="59F0F4F0" w14:textId="77777777" w:rsidR="004B136E" w:rsidRDefault="003D0A4A" w:rsidP="003D0A4A">
      <w:pPr>
        <w:pStyle w:val="a0"/>
        <w:ind w:left="0" w:firstLine="567"/>
        <w:rPr>
          <w:rFonts w:hint="eastAsia"/>
        </w:rPr>
      </w:pPr>
      <w:r>
        <w:rPr>
          <w:rFonts w:hint="eastAsia"/>
        </w:rPr>
        <w:t>刷新页面，该文章被删除</w:t>
      </w:r>
    </w:p>
    <w:sectPr w:rsidR="004B136E">
      <w:headerReference w:type="default" r:id="rId20"/>
      <w:footerReference w:type="default" r:id="rId21"/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EFB1D" w14:textId="77777777" w:rsidR="00E60049" w:rsidRDefault="00E60049">
      <w:pPr>
        <w:spacing w:line="240" w:lineRule="auto"/>
      </w:pPr>
      <w:r>
        <w:separator/>
      </w:r>
    </w:p>
  </w:endnote>
  <w:endnote w:type="continuationSeparator" w:id="0">
    <w:p w14:paraId="7C8B4B57" w14:textId="77777777" w:rsidR="00E60049" w:rsidRDefault="00E600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9E76F" w14:textId="77777777" w:rsidR="004B136E" w:rsidRDefault="004B136E">
    <w:pPr>
      <w:pStyle w:val="ab"/>
      <w:ind w:firstLine="0"/>
      <w:rPr>
        <w:rFonts w:hint="eastAsia"/>
      </w:rPr>
    </w:pPr>
    <w:r>
      <w:rPr>
        <w:rFonts w:hint="eastAsia"/>
      </w:rPr>
      <w:t>Add</w:t>
    </w:r>
    <w:r>
      <w:rPr>
        <w:rFonts w:hint="eastAsia"/>
      </w:rPr>
      <w:t>：四川成都市高新西区尚锦路</w:t>
    </w:r>
    <w:r>
      <w:rPr>
        <w:rFonts w:hint="eastAsia"/>
      </w:rPr>
      <w:t>89</w:t>
    </w:r>
    <w:r>
      <w:rPr>
        <w:rFonts w:hint="eastAsia"/>
      </w:rPr>
      <w:t>号</w:t>
    </w:r>
    <w:r>
      <w:rPr>
        <w:rFonts w:hint="eastAsia"/>
      </w:rPr>
      <w:t xml:space="preserve">(611731)                      Tel: 028-82960160                                          </w:t>
    </w:r>
    <w:r>
      <w:rPr>
        <w:rFonts w:hint="eastAsia"/>
      </w:rPr>
      <w:t>第</w:t>
    </w:r>
    <w:r>
      <w:fldChar w:fldCharType="begin"/>
    </w:r>
    <w:r>
      <w:rPr>
        <w:rStyle w:val="af3"/>
      </w:rPr>
      <w:instrText xml:space="preserve"> PAGE </w:instrText>
    </w:r>
    <w:r>
      <w:fldChar w:fldCharType="separate"/>
    </w:r>
    <w:r>
      <w:rPr>
        <w:rStyle w:val="af3"/>
        <w:lang w:val="en-US" w:eastAsia="zh-CN"/>
      </w:rPr>
      <w:t>88</w:t>
    </w:r>
    <w:r>
      <w:fldChar w:fldCharType="end"/>
    </w:r>
    <w:r>
      <w:rPr>
        <w:rFonts w:hint="eastAsia"/>
      </w:rPr>
      <w:t>页</w:t>
    </w:r>
    <w:r>
      <w:rPr>
        <w:rFonts w:hint="eastAsia"/>
      </w:rPr>
      <w:t xml:space="preserve">  </w:t>
    </w:r>
    <w:r>
      <w:rPr>
        <w:rFonts w:hint="eastAsia"/>
      </w:rPr>
      <w:t>共</w:t>
    </w:r>
    <w:r>
      <w:fldChar w:fldCharType="begin"/>
    </w:r>
    <w:r>
      <w:rPr>
        <w:rStyle w:val="af3"/>
      </w:rPr>
      <w:instrText xml:space="preserve"> NUMPAGES </w:instrText>
    </w:r>
    <w:r>
      <w:fldChar w:fldCharType="separate"/>
    </w:r>
    <w:r>
      <w:rPr>
        <w:rStyle w:val="af3"/>
        <w:lang w:val="en-US" w:eastAsia="zh-CN"/>
      </w:rPr>
      <w:t>88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70DB3" w14:textId="77777777" w:rsidR="00E60049" w:rsidRDefault="00E60049">
      <w:pPr>
        <w:spacing w:line="240" w:lineRule="auto"/>
      </w:pPr>
      <w:r>
        <w:separator/>
      </w:r>
    </w:p>
  </w:footnote>
  <w:footnote w:type="continuationSeparator" w:id="0">
    <w:p w14:paraId="05328E22" w14:textId="77777777" w:rsidR="00E60049" w:rsidRDefault="00E600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D9DBB" w14:textId="77777777" w:rsidR="004B136E" w:rsidRDefault="004B136E">
    <w:pPr>
      <w:pStyle w:val="ac"/>
      <w:ind w:firstLine="0"/>
      <w:rPr>
        <w:rFonts w:ascii="宋体" w:eastAsia="宋体" w:hAnsi="宋体"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352A5" w14:textId="77777777" w:rsidR="004B136E" w:rsidRDefault="004B136E">
    <w:pPr>
      <w:pStyle w:val="ac"/>
      <w:ind w:firstLine="0"/>
      <w:rPr>
        <w:rFonts w:ascii="宋体" w:eastAsia="宋体" w:hAnsi="宋体" w:hint="eastAsia"/>
      </w:rPr>
    </w:pPr>
    <w:r>
      <w:rPr>
        <w:rFonts w:ascii="宋体" w:eastAsia="宋体" w:hAnsi="宋体" w:hint="eastAsia"/>
      </w:rPr>
      <w:t>用户手册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</w:lvl>
  </w:abstractNum>
  <w:abstractNum w:abstractNumId="1" w15:restartNumberingAfterBreak="0">
    <w:nsid w:val="0000000B"/>
    <w:multiLevelType w:val="singleLevel"/>
    <w:tmpl w:val="0000000B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720"/>
      </w:pPr>
    </w:lvl>
  </w:abstractNum>
  <w:abstractNum w:abstractNumId="2" w15:restartNumberingAfterBreak="0">
    <w:nsid w:val="0000000F"/>
    <w:multiLevelType w:val="singleLevel"/>
    <w:tmpl w:val="0000000F"/>
    <w:lvl w:ilvl="0">
      <w:start w:val="1"/>
      <w:numFmt w:val="bullet"/>
      <w:lvlText w:val="−"/>
      <w:lvlJc w:val="left"/>
      <w:pPr>
        <w:tabs>
          <w:tab w:val="num" w:pos="720"/>
        </w:tabs>
        <w:ind w:left="360"/>
      </w:pPr>
      <w:rPr>
        <w:rFonts w:ascii="Times New Roman" w:hAnsi="Times New Roman" w:hint="default"/>
      </w:rPr>
    </w:lvl>
  </w:abstractNum>
  <w:abstractNum w:abstractNumId="3" w15:restartNumberingAfterBreak="0">
    <w:nsid w:val="00000015"/>
    <w:multiLevelType w:val="singleLevel"/>
    <w:tmpl w:val="00000015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</w:lvl>
  </w:abstractNum>
  <w:abstractNum w:abstractNumId="4" w15:restartNumberingAfterBreak="0">
    <w:nsid w:val="00000016"/>
    <w:multiLevelType w:val="singleLevel"/>
    <w:tmpl w:val="000000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7"/>
    <w:multiLevelType w:val="singleLevel"/>
    <w:tmpl w:val="00000017"/>
    <w:lvl w:ilvl="0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</w:lvl>
  </w:abstractNum>
  <w:abstractNum w:abstractNumId="6" w15:restartNumberingAfterBreak="0">
    <w:nsid w:val="00000018"/>
    <w:multiLevelType w:val="singleLevel"/>
    <w:tmpl w:val="0000001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</w:lvl>
  </w:abstractNum>
  <w:abstractNum w:abstractNumId="7" w15:restartNumberingAfterBreak="0">
    <w:nsid w:val="0000001B"/>
    <w:multiLevelType w:val="singleLevel"/>
    <w:tmpl w:val="0000001B"/>
    <w:lvl w:ilvl="0">
      <w:start w:val="1"/>
      <w:numFmt w:val="lowerLetter"/>
      <w:lvlText w:val="(%1)"/>
      <w:lvlJc w:val="left"/>
      <w:pPr>
        <w:tabs>
          <w:tab w:val="num" w:pos="0"/>
        </w:tabs>
      </w:pPr>
    </w:lvl>
  </w:abstractNum>
  <w:abstractNum w:abstractNumId="8" w15:restartNumberingAfterBreak="0">
    <w:nsid w:val="0000001C"/>
    <w:multiLevelType w:val="multilevel"/>
    <w:tmpl w:val="0000001C"/>
    <w:lvl w:ilvl="0">
      <w:start w:val="1"/>
      <w:numFmt w:val="decimal"/>
      <w:lvlText w:val="%1."/>
      <w:lvlJc w:val="left"/>
      <w:pPr>
        <w:tabs>
          <w:tab w:val="num" w:pos="340"/>
        </w:tabs>
        <w:ind w:left="425" w:hanging="425"/>
      </w:pPr>
      <w:rPr>
        <w:rFonts w:hint="eastAsia"/>
        <w:b/>
        <w:i w:val="0"/>
        <w:sz w:val="21"/>
      </w:rPr>
    </w:lvl>
    <w:lvl w:ilvl="1">
      <w:start w:val="1"/>
      <w:numFmt w:val="decimal"/>
      <w:pStyle w:val="2"/>
      <w:lvlText w:val="%1.%2."/>
      <w:lvlJc w:val="left"/>
      <w:pPr>
        <w:tabs>
          <w:tab w:val="num" w:pos="340"/>
        </w:tabs>
        <w:ind w:left="567" w:hanging="567"/>
      </w:pPr>
      <w:rPr>
        <w:rFonts w:ascii="Arial" w:hAnsi="Arial" w:hint="default"/>
        <w:b/>
        <w:i w:val="0"/>
        <w:sz w:val="21"/>
      </w:rPr>
    </w:lvl>
    <w:lvl w:ilvl="2">
      <w:start w:val="1"/>
      <w:numFmt w:val="decimal"/>
      <w:lvlText w:val="%1.%2.%3."/>
      <w:lvlJc w:val="left"/>
      <w:pPr>
        <w:tabs>
          <w:tab w:val="num" w:pos="340"/>
        </w:tabs>
        <w:ind w:left="709" w:hanging="709"/>
      </w:pPr>
      <w:rPr>
        <w:rFonts w:hint="eastAsia"/>
        <w:b/>
        <w:i w:val="0"/>
        <w:sz w:val="21"/>
      </w:rPr>
    </w:lvl>
    <w:lvl w:ilvl="3">
      <w:start w:val="1"/>
      <w:numFmt w:val="decimal"/>
      <w:lvlText w:val="%1.%2.%3.%4."/>
      <w:lvlJc w:val="left"/>
      <w:rPr>
        <w:rFonts w:ascii="Arial" w:eastAsia="黑体" w:hAnsi="Arial" w:hint="eastAsia"/>
        <w:b/>
        <w:i w:val="0"/>
        <w:caps w:val="0"/>
        <w:smallCaps w:val="0"/>
        <w:strike w:val="0"/>
        <w:dstrike w:val="0"/>
        <w:color w:val="auto"/>
        <w:spacing w:val="0"/>
        <w:w w:val="100"/>
        <w:kern w:val="2"/>
        <w:position w:val="0"/>
        <w:sz w:val="21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0000001F"/>
    <w:multiLevelType w:val="singleLevel"/>
    <w:tmpl w:val="0000001F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4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 w15:restartNumberingAfterBreak="0">
    <w:nsid w:val="00000026"/>
    <w:multiLevelType w:val="multilevel"/>
    <w:tmpl w:val="0000002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000002A"/>
    <w:multiLevelType w:val="singleLevel"/>
    <w:tmpl w:val="0000002A"/>
    <w:lvl w:ilvl="0">
      <w:start w:val="1"/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3" w15:restartNumberingAfterBreak="0">
    <w:nsid w:val="13B7082B"/>
    <w:multiLevelType w:val="hybridMultilevel"/>
    <w:tmpl w:val="31980FC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 w16cid:durableId="1881673380">
    <w:abstractNumId w:val="8"/>
  </w:num>
  <w:num w:numId="2" w16cid:durableId="1850829026">
    <w:abstractNumId w:val="10"/>
  </w:num>
  <w:num w:numId="3" w16cid:durableId="2015187227">
    <w:abstractNumId w:val="3"/>
  </w:num>
  <w:num w:numId="4" w16cid:durableId="1125348404">
    <w:abstractNumId w:val="7"/>
  </w:num>
  <w:num w:numId="5" w16cid:durableId="1229609108">
    <w:abstractNumId w:val="0"/>
  </w:num>
  <w:num w:numId="6" w16cid:durableId="1977640477">
    <w:abstractNumId w:val="5"/>
  </w:num>
  <w:num w:numId="7" w16cid:durableId="1148281592">
    <w:abstractNumId w:val="2"/>
  </w:num>
  <w:num w:numId="8" w16cid:durableId="120811679">
    <w:abstractNumId w:val="9"/>
  </w:num>
  <w:num w:numId="9" w16cid:durableId="1672248288">
    <w:abstractNumId w:val="12"/>
  </w:num>
  <w:num w:numId="10" w16cid:durableId="144250630">
    <w:abstractNumId w:val="4"/>
  </w:num>
  <w:num w:numId="11" w16cid:durableId="1934317714">
    <w:abstractNumId w:val="6"/>
  </w:num>
  <w:num w:numId="12" w16cid:durableId="691297137">
    <w:abstractNumId w:val="11"/>
  </w:num>
  <w:num w:numId="13" w16cid:durableId="911618583">
    <w:abstractNumId w:val="1"/>
  </w:num>
  <w:num w:numId="14" w16cid:durableId="1755316830">
    <w:abstractNumId w:val="13"/>
  </w:num>
  <w:num w:numId="15" w16cid:durableId="18940781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2526"/>
    <w:rsid w:val="00050BD6"/>
    <w:rsid w:val="000525F6"/>
    <w:rsid w:val="000615D9"/>
    <w:rsid w:val="00062957"/>
    <w:rsid w:val="000714B2"/>
    <w:rsid w:val="00081F18"/>
    <w:rsid w:val="00095786"/>
    <w:rsid w:val="000B484A"/>
    <w:rsid w:val="000B60B2"/>
    <w:rsid w:val="000D038E"/>
    <w:rsid w:val="000D223E"/>
    <w:rsid w:val="00107049"/>
    <w:rsid w:val="00125EF9"/>
    <w:rsid w:val="001452DB"/>
    <w:rsid w:val="00166B34"/>
    <w:rsid w:val="00172675"/>
    <w:rsid w:val="00186072"/>
    <w:rsid w:val="00195892"/>
    <w:rsid w:val="001A3472"/>
    <w:rsid w:val="001C03E9"/>
    <w:rsid w:val="001C6D25"/>
    <w:rsid w:val="001C7C3A"/>
    <w:rsid w:val="001C7EBE"/>
    <w:rsid w:val="001D7034"/>
    <w:rsid w:val="001F07CF"/>
    <w:rsid w:val="001F1C74"/>
    <w:rsid w:val="00236A87"/>
    <w:rsid w:val="0024650B"/>
    <w:rsid w:val="00260320"/>
    <w:rsid w:val="00273BF0"/>
    <w:rsid w:val="002823C3"/>
    <w:rsid w:val="002A3018"/>
    <w:rsid w:val="002B0D22"/>
    <w:rsid w:val="002C045B"/>
    <w:rsid w:val="002D368A"/>
    <w:rsid w:val="002E1DC7"/>
    <w:rsid w:val="003003B7"/>
    <w:rsid w:val="003257EC"/>
    <w:rsid w:val="00376A26"/>
    <w:rsid w:val="003A1511"/>
    <w:rsid w:val="003B2A8A"/>
    <w:rsid w:val="003D0A4A"/>
    <w:rsid w:val="003E60F7"/>
    <w:rsid w:val="00400DD1"/>
    <w:rsid w:val="004159CB"/>
    <w:rsid w:val="0043051E"/>
    <w:rsid w:val="004348B6"/>
    <w:rsid w:val="004631D1"/>
    <w:rsid w:val="00495C1D"/>
    <w:rsid w:val="004A6164"/>
    <w:rsid w:val="004B136E"/>
    <w:rsid w:val="004C15DC"/>
    <w:rsid w:val="004E2E1D"/>
    <w:rsid w:val="00510072"/>
    <w:rsid w:val="00513F98"/>
    <w:rsid w:val="00522A7D"/>
    <w:rsid w:val="0052383B"/>
    <w:rsid w:val="0052522B"/>
    <w:rsid w:val="00525424"/>
    <w:rsid w:val="005425AE"/>
    <w:rsid w:val="00551F3C"/>
    <w:rsid w:val="005867F6"/>
    <w:rsid w:val="00591B9D"/>
    <w:rsid w:val="005B2AE7"/>
    <w:rsid w:val="005B4EB3"/>
    <w:rsid w:val="005C7D41"/>
    <w:rsid w:val="005E06D8"/>
    <w:rsid w:val="00613FD6"/>
    <w:rsid w:val="0063363B"/>
    <w:rsid w:val="00663666"/>
    <w:rsid w:val="00684653"/>
    <w:rsid w:val="006870B8"/>
    <w:rsid w:val="006903A8"/>
    <w:rsid w:val="006A0E7A"/>
    <w:rsid w:val="006A43F3"/>
    <w:rsid w:val="006B2F4A"/>
    <w:rsid w:val="006C01AA"/>
    <w:rsid w:val="006D2ECE"/>
    <w:rsid w:val="006D49CA"/>
    <w:rsid w:val="006E10A3"/>
    <w:rsid w:val="006E1245"/>
    <w:rsid w:val="006E2E59"/>
    <w:rsid w:val="006E41F2"/>
    <w:rsid w:val="00711C59"/>
    <w:rsid w:val="00723DFE"/>
    <w:rsid w:val="007338FF"/>
    <w:rsid w:val="00734257"/>
    <w:rsid w:val="007369E9"/>
    <w:rsid w:val="007453FE"/>
    <w:rsid w:val="00766113"/>
    <w:rsid w:val="007A0E9B"/>
    <w:rsid w:val="007A70CC"/>
    <w:rsid w:val="007D4DC1"/>
    <w:rsid w:val="007D541C"/>
    <w:rsid w:val="007D5BA3"/>
    <w:rsid w:val="00811962"/>
    <w:rsid w:val="00821227"/>
    <w:rsid w:val="008228D9"/>
    <w:rsid w:val="00841B7C"/>
    <w:rsid w:val="008422E9"/>
    <w:rsid w:val="008523C7"/>
    <w:rsid w:val="008558C7"/>
    <w:rsid w:val="00864659"/>
    <w:rsid w:val="00873A87"/>
    <w:rsid w:val="008959B8"/>
    <w:rsid w:val="008A5BAC"/>
    <w:rsid w:val="008A70A3"/>
    <w:rsid w:val="008A75CD"/>
    <w:rsid w:val="008B0E18"/>
    <w:rsid w:val="008B146C"/>
    <w:rsid w:val="008B4A5B"/>
    <w:rsid w:val="008C32B4"/>
    <w:rsid w:val="008D2DE0"/>
    <w:rsid w:val="008D63C0"/>
    <w:rsid w:val="008E2E74"/>
    <w:rsid w:val="008E6E21"/>
    <w:rsid w:val="008F00FB"/>
    <w:rsid w:val="008F2FBB"/>
    <w:rsid w:val="008F33D5"/>
    <w:rsid w:val="00922B11"/>
    <w:rsid w:val="00927B82"/>
    <w:rsid w:val="009335AC"/>
    <w:rsid w:val="009454C3"/>
    <w:rsid w:val="00947305"/>
    <w:rsid w:val="0094736B"/>
    <w:rsid w:val="00955459"/>
    <w:rsid w:val="0095677A"/>
    <w:rsid w:val="009578A7"/>
    <w:rsid w:val="009637E3"/>
    <w:rsid w:val="009C0E3B"/>
    <w:rsid w:val="009F610B"/>
    <w:rsid w:val="00A13572"/>
    <w:rsid w:val="00A212F8"/>
    <w:rsid w:val="00A22820"/>
    <w:rsid w:val="00A31FE4"/>
    <w:rsid w:val="00A74E74"/>
    <w:rsid w:val="00A7663B"/>
    <w:rsid w:val="00A81402"/>
    <w:rsid w:val="00A874F4"/>
    <w:rsid w:val="00A92E3E"/>
    <w:rsid w:val="00AA6FCF"/>
    <w:rsid w:val="00AB4723"/>
    <w:rsid w:val="00AC624D"/>
    <w:rsid w:val="00AC6F4F"/>
    <w:rsid w:val="00AD610A"/>
    <w:rsid w:val="00AF157B"/>
    <w:rsid w:val="00AF5990"/>
    <w:rsid w:val="00AF78C5"/>
    <w:rsid w:val="00B04F84"/>
    <w:rsid w:val="00B4275A"/>
    <w:rsid w:val="00B43BE0"/>
    <w:rsid w:val="00B572FE"/>
    <w:rsid w:val="00B72FC4"/>
    <w:rsid w:val="00B73916"/>
    <w:rsid w:val="00B75791"/>
    <w:rsid w:val="00B93E76"/>
    <w:rsid w:val="00BC2CAE"/>
    <w:rsid w:val="00BC3642"/>
    <w:rsid w:val="00BC6C27"/>
    <w:rsid w:val="00BC7D60"/>
    <w:rsid w:val="00C17D04"/>
    <w:rsid w:val="00C35E3A"/>
    <w:rsid w:val="00C45F77"/>
    <w:rsid w:val="00C72CC1"/>
    <w:rsid w:val="00C81563"/>
    <w:rsid w:val="00C879E7"/>
    <w:rsid w:val="00CA0162"/>
    <w:rsid w:val="00CA1DD3"/>
    <w:rsid w:val="00CC2F07"/>
    <w:rsid w:val="00CC472D"/>
    <w:rsid w:val="00CE4E41"/>
    <w:rsid w:val="00CF0D8F"/>
    <w:rsid w:val="00CF222D"/>
    <w:rsid w:val="00D22C25"/>
    <w:rsid w:val="00D27568"/>
    <w:rsid w:val="00D35FA5"/>
    <w:rsid w:val="00D42E98"/>
    <w:rsid w:val="00D913BA"/>
    <w:rsid w:val="00DA3ACE"/>
    <w:rsid w:val="00DB01E6"/>
    <w:rsid w:val="00DD799B"/>
    <w:rsid w:val="00DE75F1"/>
    <w:rsid w:val="00DF38C3"/>
    <w:rsid w:val="00DF7AC8"/>
    <w:rsid w:val="00E03EB2"/>
    <w:rsid w:val="00E45927"/>
    <w:rsid w:val="00E526C0"/>
    <w:rsid w:val="00E545F6"/>
    <w:rsid w:val="00E55FEB"/>
    <w:rsid w:val="00E60049"/>
    <w:rsid w:val="00E84935"/>
    <w:rsid w:val="00E9133B"/>
    <w:rsid w:val="00E9348A"/>
    <w:rsid w:val="00EA2BA1"/>
    <w:rsid w:val="00EE0236"/>
    <w:rsid w:val="00EF2A86"/>
    <w:rsid w:val="00EF31FB"/>
    <w:rsid w:val="00F13E19"/>
    <w:rsid w:val="00F27EA1"/>
    <w:rsid w:val="00F31178"/>
    <w:rsid w:val="00F3221B"/>
    <w:rsid w:val="00F66714"/>
    <w:rsid w:val="00F670DD"/>
    <w:rsid w:val="00F67D01"/>
    <w:rsid w:val="00F67D8A"/>
    <w:rsid w:val="00F67F8C"/>
    <w:rsid w:val="00F8074A"/>
    <w:rsid w:val="00F8238B"/>
    <w:rsid w:val="00F86619"/>
    <w:rsid w:val="00F87174"/>
    <w:rsid w:val="00FA16DB"/>
    <w:rsid w:val="00FB2266"/>
    <w:rsid w:val="00FB7C38"/>
    <w:rsid w:val="00FC4BA7"/>
    <w:rsid w:val="00FC51DA"/>
    <w:rsid w:val="00FD684B"/>
    <w:rsid w:val="737F4810"/>
    <w:rsid w:val="7BF7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E15AB9"/>
  <w15:chartTrackingRefBased/>
  <w15:docId w15:val="{2C248706-AB28-4942-A8D8-2E9ACB7AF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Arial" w:hAnsi="Arial"/>
      <w:snapToGrid w:val="0"/>
    </w:rPr>
  </w:style>
  <w:style w:type="paragraph" w:styleId="1">
    <w:name w:val="heading 1"/>
    <w:basedOn w:val="a"/>
    <w:next w:val="a0"/>
    <w:link w:val="10"/>
    <w:qFormat/>
    <w:pPr>
      <w:keepNext/>
      <w:numPr>
        <w:numId w:val="1"/>
      </w:numPr>
      <w:tabs>
        <w:tab w:val="left" w:pos="340"/>
      </w:tabs>
      <w:spacing w:before="120" w:after="60"/>
      <w:outlineLvl w:val="0"/>
    </w:pPr>
    <w:rPr>
      <w:rFonts w:ascii="Times New Roman" w:hAnsi="Times New Roman"/>
      <w:b/>
      <w:snapToGrid/>
      <w:kern w:val="44"/>
      <w:sz w:val="4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4"/>
    </w:rPr>
  </w:style>
  <w:style w:type="paragraph" w:styleId="3">
    <w:name w:val="heading 3"/>
    <w:basedOn w:val="1"/>
    <w:next w:val="a0"/>
    <w:qFormat/>
    <w:pPr>
      <w:numPr>
        <w:ilvl w:val="2"/>
      </w:numPr>
      <w:tabs>
        <w:tab w:val="left" w:pos="340"/>
      </w:tabs>
      <w:outlineLvl w:val="2"/>
    </w:pPr>
    <w:rPr>
      <w:b w:val="0"/>
      <w:i/>
      <w:sz w:val="21"/>
    </w:rPr>
  </w:style>
  <w:style w:type="paragraph" w:styleId="4">
    <w:name w:val="heading 4"/>
    <w:basedOn w:val="1"/>
    <w:next w:val="a0"/>
    <w:link w:val="40"/>
    <w:qFormat/>
    <w:pPr>
      <w:numPr>
        <w:ilvl w:val="3"/>
      </w:numPr>
      <w:tabs>
        <w:tab w:val="clear" w:pos="340"/>
        <w:tab w:val="left" w:pos="851"/>
      </w:tabs>
      <w:spacing w:before="60"/>
      <w:outlineLvl w:val="3"/>
    </w:pPr>
    <w:rPr>
      <w:sz w:val="21"/>
    </w:rPr>
  </w:style>
  <w:style w:type="paragraph" w:styleId="5">
    <w:name w:val="heading 5"/>
    <w:basedOn w:val="a"/>
    <w:next w:val="a0"/>
    <w:qFormat/>
    <w:pPr>
      <w:numPr>
        <w:ilvl w:val="4"/>
        <w:numId w:val="1"/>
      </w:numPr>
      <w:tabs>
        <w:tab w:val="left" w:pos="992"/>
      </w:tabs>
      <w:spacing w:before="60" w:after="60"/>
      <w:outlineLvl w:val="4"/>
    </w:pPr>
    <w:rPr>
      <w:i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6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tabs>
        <w:tab w:val="left" w:pos="0"/>
      </w:tabs>
      <w:spacing w:before="60" w:after="60"/>
      <w:outlineLvl w:val="6"/>
    </w:pPr>
    <w:rPr>
      <w:i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tabs>
        <w:tab w:val="left" w:pos="0"/>
      </w:tabs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tabs>
        <w:tab w:val="left" w:pos="0"/>
      </w:tabs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</w:style>
  <w:style w:type="table" w:default="1" w:styleId="a2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kern w:val="44"/>
      <w:sz w:val="44"/>
    </w:rPr>
  </w:style>
  <w:style w:type="paragraph" w:styleId="a0">
    <w:name w:val="Body Text"/>
    <w:basedOn w:val="a"/>
    <w:link w:val="a4"/>
    <w:pPr>
      <w:keepLines/>
      <w:spacing w:before="40" w:after="40"/>
      <w:ind w:left="720"/>
    </w:pPr>
  </w:style>
  <w:style w:type="character" w:customStyle="1" w:styleId="20">
    <w:name w:val="标题 2 字符"/>
    <w:link w:val="2"/>
    <w:rPr>
      <w:sz w:val="24"/>
    </w:rPr>
  </w:style>
  <w:style w:type="character" w:customStyle="1" w:styleId="40">
    <w:name w:val="标题 4 字符"/>
    <w:link w:val="4"/>
    <w:rPr>
      <w:sz w:val="21"/>
    </w:rPr>
  </w:style>
  <w:style w:type="paragraph" w:styleId="TOC7">
    <w:name w:val="toc 7"/>
    <w:basedOn w:val="a"/>
    <w:next w:val="a"/>
    <w:uiPriority w:val="39"/>
    <w:pPr>
      <w:ind w:left="1200"/>
    </w:pPr>
    <w:rPr>
      <w:rFonts w:ascii="Times New Roman" w:hAnsi="Times New Roman"/>
      <w:sz w:val="18"/>
      <w:szCs w:val="18"/>
    </w:rPr>
  </w:style>
  <w:style w:type="paragraph" w:styleId="a5">
    <w:name w:val="Normal Indent"/>
    <w:basedOn w:val="a"/>
    <w:pPr>
      <w:ind w:left="900" w:hanging="900"/>
    </w:pPr>
  </w:style>
  <w:style w:type="paragraph" w:styleId="a6">
    <w:name w:val="caption"/>
    <w:basedOn w:val="a0"/>
    <w:next w:val="a"/>
    <w:qFormat/>
    <w:rPr>
      <w:rFonts w:eastAsia="Arial"/>
      <w:i/>
    </w:rPr>
  </w:style>
  <w:style w:type="paragraph" w:styleId="a7">
    <w:name w:val="Document Map"/>
    <w:basedOn w:val="a"/>
    <w:pPr>
      <w:shd w:val="clear" w:color="auto" w:fill="000080"/>
    </w:pPr>
  </w:style>
  <w:style w:type="paragraph" w:styleId="a8">
    <w:name w:val="annotation text"/>
    <w:basedOn w:val="a"/>
  </w:style>
  <w:style w:type="paragraph" w:styleId="a9">
    <w:name w:val="Body Text Indent"/>
    <w:basedOn w:val="a"/>
    <w:pPr>
      <w:ind w:left="720"/>
    </w:pPr>
    <w:rPr>
      <w:i/>
      <w:color w:val="0000FF"/>
      <w:u w:val="single"/>
    </w:rPr>
  </w:style>
  <w:style w:type="paragraph" w:styleId="21">
    <w:name w:val="List 2"/>
    <w:basedOn w:val="a"/>
    <w:pPr>
      <w:widowControl/>
      <w:numPr>
        <w:numId w:val="3"/>
      </w:numPr>
      <w:tabs>
        <w:tab w:val="left" w:pos="720"/>
      </w:tabs>
      <w:autoSpaceDE w:val="0"/>
      <w:autoSpaceDN w:val="0"/>
      <w:spacing w:after="240" w:line="240" w:lineRule="auto"/>
      <w:ind w:left="1440"/>
    </w:pPr>
    <w:rPr>
      <w:rFonts w:ascii="Times New Roman" w:hAnsi="Times New Roman"/>
      <w:snapToGrid/>
      <w:sz w:val="24"/>
      <w:lang w:val="en-CA"/>
    </w:rPr>
  </w:style>
  <w:style w:type="paragraph" w:styleId="TOC5">
    <w:name w:val="toc 5"/>
    <w:basedOn w:val="a"/>
    <w:next w:val="a"/>
    <w:uiPriority w:val="39"/>
    <w:pPr>
      <w:ind w:left="800"/>
    </w:pPr>
    <w:rPr>
      <w:rFonts w:ascii="Times New Roman" w:hAnsi="Times New Roman"/>
      <w:sz w:val="18"/>
      <w:szCs w:val="18"/>
    </w:rPr>
  </w:style>
  <w:style w:type="paragraph" w:styleId="TOC3">
    <w:name w:val="toc 3"/>
    <w:basedOn w:val="a"/>
    <w:next w:val="a"/>
    <w:uiPriority w:val="39"/>
    <w:pPr>
      <w:ind w:left="400"/>
    </w:pPr>
    <w:rPr>
      <w:rFonts w:ascii="Times New Roman" w:hAnsi="Times New Roman"/>
      <w:i/>
      <w:iCs/>
    </w:rPr>
  </w:style>
  <w:style w:type="paragraph" w:styleId="TOC8">
    <w:name w:val="toc 8"/>
    <w:basedOn w:val="a"/>
    <w:next w:val="a"/>
    <w:uiPriority w:val="39"/>
    <w:pPr>
      <w:ind w:left="1400"/>
    </w:pPr>
    <w:rPr>
      <w:rFonts w:ascii="Times New Roman" w:hAnsi="Times New Roman"/>
      <w:sz w:val="18"/>
      <w:szCs w:val="18"/>
    </w:rPr>
  </w:style>
  <w:style w:type="paragraph" w:styleId="22">
    <w:name w:val="Body Text Indent 2"/>
    <w:basedOn w:val="a"/>
    <w:pPr>
      <w:ind w:left="720"/>
    </w:pPr>
  </w:style>
  <w:style w:type="paragraph" w:styleId="aa">
    <w:name w:val="Balloon Text"/>
    <w:basedOn w:val="a"/>
    <w:rPr>
      <w:sz w:val="18"/>
    </w:rPr>
  </w:style>
  <w:style w:type="paragraph" w:styleId="ab">
    <w:name w:val="footer"/>
    <w:basedOn w:val="a"/>
    <w:pPr>
      <w:tabs>
        <w:tab w:val="center" w:pos="4153"/>
        <w:tab w:val="right" w:pos="8306"/>
      </w:tabs>
      <w:snapToGrid w:val="0"/>
      <w:ind w:firstLine="425"/>
    </w:pPr>
    <w:rPr>
      <w:rFonts w:ascii="Times New Roman" w:hAnsi="Times New Roman"/>
      <w:snapToGrid/>
      <w:kern w:val="2"/>
      <w:sz w:val="18"/>
    </w:rPr>
  </w:style>
  <w:style w:type="paragraph" w:styleId="ac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="425"/>
      <w:jc w:val="both"/>
    </w:pPr>
    <w:rPr>
      <w:rFonts w:ascii="楷体_GB2312" w:eastAsia="楷体_GB2312" w:hAnsi="Times New Roman"/>
      <w:snapToGrid/>
      <w:kern w:val="2"/>
      <w:sz w:val="21"/>
    </w:rPr>
  </w:style>
  <w:style w:type="paragraph" w:styleId="TOC1">
    <w:name w:val="toc 1"/>
    <w:basedOn w:val="a"/>
    <w:next w:val="a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OC4">
    <w:name w:val="toc 4"/>
    <w:basedOn w:val="a"/>
    <w:next w:val="a"/>
    <w:uiPriority w:val="39"/>
    <w:pPr>
      <w:ind w:left="600"/>
    </w:pPr>
    <w:rPr>
      <w:rFonts w:ascii="Times New Roman" w:hAnsi="Times New Roman"/>
      <w:sz w:val="18"/>
      <w:szCs w:val="18"/>
    </w:rPr>
  </w:style>
  <w:style w:type="paragraph" w:styleId="ad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ae">
    <w:name w:val="List"/>
    <w:basedOn w:val="a"/>
    <w:pPr>
      <w:widowControl/>
      <w:numPr>
        <w:numId w:val="4"/>
      </w:numPr>
      <w:tabs>
        <w:tab w:val="left" w:pos="0"/>
      </w:tabs>
      <w:autoSpaceDE w:val="0"/>
      <w:autoSpaceDN w:val="0"/>
      <w:spacing w:after="240" w:line="240" w:lineRule="auto"/>
      <w:ind w:left="720" w:hanging="720"/>
    </w:pPr>
    <w:rPr>
      <w:rFonts w:ascii="Times New Roman" w:hAnsi="Times New Roman"/>
      <w:snapToGrid/>
      <w:sz w:val="24"/>
      <w:lang w:val="en-CA"/>
    </w:rPr>
  </w:style>
  <w:style w:type="paragraph" w:styleId="af">
    <w:name w:val="footnote text"/>
    <w:basedOn w:val="a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styleId="TOC6">
    <w:name w:val="toc 6"/>
    <w:basedOn w:val="a"/>
    <w:next w:val="a"/>
    <w:uiPriority w:val="39"/>
    <w:pPr>
      <w:ind w:left="1000"/>
    </w:pPr>
    <w:rPr>
      <w:rFonts w:ascii="Times New Roman" w:hAnsi="Times New Roman"/>
      <w:sz w:val="18"/>
      <w:szCs w:val="18"/>
    </w:rPr>
  </w:style>
  <w:style w:type="paragraph" w:styleId="TOC2">
    <w:name w:val="toc 2"/>
    <w:basedOn w:val="a"/>
    <w:next w:val="a"/>
    <w:uiPriority w:val="39"/>
    <w:pPr>
      <w:ind w:left="200"/>
    </w:pPr>
    <w:rPr>
      <w:rFonts w:ascii="Times New Roman" w:hAnsi="Times New Roman"/>
      <w:smallCaps/>
    </w:rPr>
  </w:style>
  <w:style w:type="paragraph" w:styleId="TOC9">
    <w:name w:val="toc 9"/>
    <w:basedOn w:val="a"/>
    <w:next w:val="a"/>
    <w:uiPriority w:val="39"/>
    <w:pPr>
      <w:ind w:left="1600"/>
    </w:pPr>
    <w:rPr>
      <w:rFonts w:ascii="Times New Roman" w:hAnsi="Times New Roman"/>
      <w:sz w:val="18"/>
      <w:szCs w:val="18"/>
    </w:rPr>
  </w:style>
  <w:style w:type="paragraph" w:styleId="41">
    <w:name w:val="List 4"/>
    <w:basedOn w:val="a"/>
    <w:pPr>
      <w:widowControl/>
      <w:numPr>
        <w:numId w:val="5"/>
      </w:numPr>
      <w:tabs>
        <w:tab w:val="left" w:pos="720"/>
      </w:tabs>
      <w:autoSpaceDE w:val="0"/>
      <w:autoSpaceDN w:val="0"/>
      <w:spacing w:after="240" w:line="240" w:lineRule="auto"/>
      <w:ind w:left="2880"/>
    </w:pPr>
    <w:rPr>
      <w:rFonts w:ascii="Times New Roman" w:hAnsi="Times New Roman"/>
      <w:snapToGrid/>
      <w:sz w:val="24"/>
      <w:lang w:val="en-CA"/>
    </w:rPr>
  </w:style>
  <w:style w:type="paragraph" w:styleId="af0">
    <w:name w:val="Normal (Web)"/>
    <w:basedOn w:val="a"/>
    <w:pPr>
      <w:widowControl/>
      <w:spacing w:before="100" w:beforeAutospacing="1" w:after="100" w:afterAutospacing="1" w:line="240" w:lineRule="auto"/>
    </w:pPr>
    <w:rPr>
      <w:rFonts w:ascii="宋体" w:hAnsi="宋体"/>
      <w:snapToGrid/>
      <w:sz w:val="24"/>
    </w:rPr>
  </w:style>
  <w:style w:type="paragraph" w:styleId="af1">
    <w:name w:val="Title"/>
    <w:basedOn w:val="a"/>
    <w:next w:val="a"/>
    <w:link w:val="af2"/>
    <w:qFormat/>
    <w:pPr>
      <w:spacing w:line="240" w:lineRule="auto"/>
      <w:jc w:val="center"/>
    </w:pPr>
    <w:rPr>
      <w:b/>
      <w:sz w:val="36"/>
    </w:rPr>
  </w:style>
  <w:style w:type="character" w:customStyle="1" w:styleId="af2">
    <w:name w:val="标题 字符"/>
    <w:link w:val="af1"/>
    <w:rPr>
      <w:rFonts w:ascii="Arial" w:eastAsia="宋体" w:hAnsi="Arial"/>
      <w:b/>
      <w:snapToGrid w:val="0"/>
      <w:sz w:val="36"/>
      <w:lang w:val="en-US" w:eastAsia="zh-CN"/>
    </w:rPr>
  </w:style>
  <w:style w:type="character" w:styleId="af3">
    <w:name w:val="page number"/>
    <w:rPr>
      <w:rFonts w:eastAsia="Arial"/>
    </w:rPr>
  </w:style>
  <w:style w:type="character" w:styleId="af4">
    <w:name w:val="FollowedHyperlink"/>
    <w:rPr>
      <w:color w:val="800080"/>
      <w:u w:val="single"/>
    </w:rPr>
  </w:style>
  <w:style w:type="character" w:styleId="af5">
    <w:name w:val="Hyperlink"/>
    <w:uiPriority w:val="99"/>
    <w:rPr>
      <w:color w:val="0000FF"/>
      <w:u w:val="single"/>
    </w:rPr>
  </w:style>
  <w:style w:type="character" w:styleId="af6">
    <w:name w:val="annotation reference"/>
    <w:rPr>
      <w:sz w:val="21"/>
    </w:rPr>
  </w:style>
  <w:style w:type="character" w:styleId="af7">
    <w:name w:val="footnote reference"/>
    <w:rPr>
      <w:sz w:val="20"/>
      <w:vertAlign w:val="superscript"/>
    </w:rPr>
  </w:style>
  <w:style w:type="character" w:customStyle="1" w:styleId="1Char">
    <w:name w:val="标题 1 Char"/>
    <w:rPr>
      <w:rFonts w:eastAsia="宋体"/>
      <w:b/>
      <w:kern w:val="44"/>
      <w:sz w:val="44"/>
      <w:lang w:val="en-US" w:eastAsia="zh-CN"/>
    </w:rPr>
  </w:style>
  <w:style w:type="character" w:customStyle="1" w:styleId="GB2312">
    <w:name w:val="样式 正文文本 + (西文) 楷体_GB2312"/>
    <w:rPr>
      <w:rFonts w:ascii="楷体_GB2312"/>
    </w:rPr>
  </w:style>
  <w:style w:type="character" w:customStyle="1" w:styleId="CharChar4">
    <w:name w:val=" Char Char4"/>
    <w:rPr>
      <w:rFonts w:ascii="Arial" w:hAnsi="Arial"/>
      <w:b/>
      <w:snapToGrid w:val="0"/>
      <w:sz w:val="32"/>
    </w:rPr>
  </w:style>
  <w:style w:type="character" w:customStyle="1" w:styleId="tabedititemexplain">
    <w:name w:val="tabedititem explain"/>
    <w:rPr>
      <w:b w:val="0"/>
      <w:sz w:val="18"/>
    </w:rPr>
  </w:style>
  <w:style w:type="paragraph" w:customStyle="1" w:styleId="CellNAR">
    <w:name w:val="CellNAR"/>
    <w:basedOn w:val="Cell"/>
    <w:pPr>
      <w:spacing w:before="20" w:after="20"/>
    </w:pPr>
    <w:rPr>
      <w:rFonts w:ascii="Arial Narrow" w:hAnsi="Arial Narrow"/>
    </w:rPr>
  </w:style>
  <w:style w:type="paragraph" w:customStyle="1" w:styleId="Cell">
    <w:name w:val="Cell"/>
    <w:basedOn w:val="a"/>
    <w:pPr>
      <w:widowControl/>
      <w:autoSpaceDE w:val="0"/>
      <w:autoSpaceDN w:val="0"/>
      <w:spacing w:before="60" w:after="60" w:line="240" w:lineRule="auto"/>
    </w:pPr>
    <w:rPr>
      <w:snapToGrid/>
      <w:lang w:val="en-CA"/>
    </w:rPr>
  </w:style>
  <w:style w:type="paragraph" w:customStyle="1" w:styleId="NormalIndHalf">
    <w:name w:val="Normal IndHalf"/>
    <w:basedOn w:val="a5"/>
    <w:pPr>
      <w:widowControl/>
      <w:autoSpaceDE w:val="0"/>
      <w:autoSpaceDN w:val="0"/>
      <w:spacing w:after="120" w:line="240" w:lineRule="auto"/>
      <w:ind w:left="864" w:firstLine="0"/>
    </w:pPr>
    <w:rPr>
      <w:rFonts w:ascii="Times New Roman" w:hAnsi="Times New Roman"/>
      <w:snapToGrid/>
      <w:sz w:val="24"/>
      <w:lang w:val="en-CA"/>
    </w:rPr>
  </w:style>
  <w:style w:type="paragraph" w:customStyle="1" w:styleId="List2EN">
    <w:name w:val="List 2EN"/>
    <w:basedOn w:val="a"/>
    <w:pPr>
      <w:widowControl/>
      <w:numPr>
        <w:numId w:val="6"/>
      </w:numPr>
      <w:tabs>
        <w:tab w:val="left" w:pos="720"/>
      </w:tabs>
      <w:autoSpaceDE w:val="0"/>
      <w:autoSpaceDN w:val="0"/>
      <w:spacing w:after="240" w:line="240" w:lineRule="auto"/>
      <w:ind w:left="1440"/>
    </w:pPr>
    <w:rPr>
      <w:rFonts w:ascii="Times New Roman" w:hAnsi="Times New Roman"/>
      <w:snapToGrid/>
      <w:sz w:val="24"/>
      <w:lang w:val="en-CA"/>
    </w:rPr>
  </w:style>
  <w:style w:type="paragraph" w:customStyle="1" w:styleId="NormalIndent3">
    <w:name w:val="Normal Indent3"/>
    <w:basedOn w:val="a"/>
    <w:pPr>
      <w:widowControl/>
      <w:autoSpaceDE w:val="0"/>
      <w:autoSpaceDN w:val="0"/>
      <w:spacing w:after="240" w:line="240" w:lineRule="auto"/>
      <w:ind w:left="1627"/>
    </w:pPr>
    <w:rPr>
      <w:rFonts w:ascii="Times New Roman" w:hAnsi="Times New Roman"/>
      <w:snapToGrid/>
      <w:sz w:val="24"/>
      <w:lang w:val="en-CA"/>
    </w:rPr>
  </w:style>
  <w:style w:type="paragraph" w:customStyle="1" w:styleId="Bullet">
    <w:name w:val="Bullet"/>
    <w:basedOn w:val="a"/>
    <w:pPr>
      <w:widowControl/>
      <w:numPr>
        <w:numId w:val="7"/>
      </w:numPr>
      <w:tabs>
        <w:tab w:val="left" w:pos="720"/>
      </w:tabs>
      <w:autoSpaceDE w:val="0"/>
      <w:autoSpaceDN w:val="0"/>
      <w:spacing w:after="240" w:line="240" w:lineRule="auto"/>
    </w:pPr>
    <w:rPr>
      <w:rFonts w:ascii="Times New Roman" w:hAnsi="Times New Roman"/>
      <w:snapToGrid/>
      <w:sz w:val="24"/>
      <w:lang w:val="en-CA"/>
    </w:rPr>
  </w:style>
  <w:style w:type="paragraph" w:customStyle="1" w:styleId="tablecoloumn">
    <w:name w:val="tablecoloumn"/>
    <w:basedOn w:val="a0"/>
    <w:pPr>
      <w:keepNext/>
      <w:spacing w:before="0"/>
      <w:ind w:left="72"/>
    </w:pPr>
    <w:rPr>
      <w:b/>
    </w:rPr>
  </w:style>
  <w:style w:type="paragraph" w:customStyle="1" w:styleId="heading">
    <w:name w:val="!heading"/>
    <w:basedOn w:val="a"/>
    <w:pPr>
      <w:widowControl/>
      <w:autoSpaceDE w:val="0"/>
      <w:autoSpaceDN w:val="0"/>
      <w:spacing w:after="240" w:line="240" w:lineRule="auto"/>
    </w:pPr>
    <w:rPr>
      <w:rFonts w:ascii="Times New Roman" w:hAnsi="Times New Roman"/>
      <w:b/>
      <w:snapToGrid/>
      <w:sz w:val="24"/>
    </w:rPr>
  </w:style>
  <w:style w:type="paragraph" w:customStyle="1" w:styleId="font6">
    <w:name w:val="font6"/>
    <w:basedOn w:val="a"/>
    <w:pPr>
      <w:widowControl/>
      <w:spacing w:before="100" w:beforeAutospacing="1" w:after="100" w:afterAutospacing="1" w:line="240" w:lineRule="auto"/>
    </w:pPr>
    <w:rPr>
      <w:rFonts w:ascii="Times New Roman" w:eastAsia="Arial Unicode MS" w:hAnsi="Times New Roman"/>
      <w:snapToGrid/>
      <w:sz w:val="24"/>
      <w:lang w:eastAsia="zh-TW"/>
    </w:rPr>
  </w:style>
  <w:style w:type="paragraph" w:customStyle="1" w:styleId="bullet0">
    <w:name w:val="bullet"/>
    <w:basedOn w:val="a"/>
    <w:pPr>
      <w:widowControl/>
      <w:numPr>
        <w:numId w:val="8"/>
      </w:numPr>
      <w:tabs>
        <w:tab w:val="left" w:pos="360"/>
      </w:tabs>
      <w:autoSpaceDE w:val="0"/>
      <w:autoSpaceDN w:val="0"/>
      <w:spacing w:after="240" w:line="240" w:lineRule="auto"/>
    </w:pPr>
    <w:rPr>
      <w:rFonts w:ascii="Times New Roman" w:hAnsi="Times New Roman"/>
      <w:snapToGrid/>
      <w:sz w:val="24"/>
    </w:rPr>
  </w:style>
  <w:style w:type="paragraph" w:customStyle="1" w:styleId="TableRow">
    <w:name w:val="Table Row"/>
    <w:basedOn w:val="a"/>
    <w:pPr>
      <w:spacing w:before="60" w:after="60"/>
    </w:pPr>
    <w:rPr>
      <w:b/>
    </w:rPr>
  </w:style>
  <w:style w:type="paragraph" w:customStyle="1" w:styleId="InfoBlue">
    <w:name w:val="InfoBlue"/>
    <w:basedOn w:val="a"/>
    <w:next w:val="a0"/>
    <w:pPr>
      <w:tabs>
        <w:tab w:val="left" w:pos="540"/>
        <w:tab w:val="left" w:pos="1260"/>
      </w:tabs>
      <w:spacing w:beforeLines="50" w:before="156" w:line="360" w:lineRule="auto"/>
      <w:ind w:firstLineChars="200" w:firstLine="400"/>
    </w:pPr>
    <w:rPr>
      <w:lang w:val="en-GB"/>
    </w:rPr>
  </w:style>
  <w:style w:type="paragraph" w:customStyle="1" w:styleId="Cellbold">
    <w:name w:val="Cellbold"/>
    <w:basedOn w:val="Cell"/>
    <w:rPr>
      <w:b/>
    </w:rPr>
  </w:style>
  <w:style w:type="paragraph" w:customStyle="1" w:styleId="body">
    <w:name w:val="!body"/>
    <w:basedOn w:val="a0"/>
    <w:pPr>
      <w:keepLines w:val="0"/>
      <w:widowControl/>
      <w:autoSpaceDE w:val="0"/>
      <w:autoSpaceDN w:val="0"/>
      <w:spacing w:before="0" w:after="240" w:line="240" w:lineRule="auto"/>
      <w:ind w:left="0"/>
    </w:pPr>
    <w:rPr>
      <w:rFonts w:ascii="Times New Roman" w:hAnsi="Times New Roman"/>
      <w:snapToGrid/>
      <w:sz w:val="24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" w:hAnsi="Arial"/>
      <w:color w:val="000000"/>
      <w:sz w:val="24"/>
    </w:rPr>
  </w:style>
  <w:style w:type="paragraph" w:customStyle="1" w:styleId="Bullet3">
    <w:name w:val="Bullet3"/>
    <w:basedOn w:val="a"/>
    <w:pPr>
      <w:widowControl/>
      <w:numPr>
        <w:numId w:val="9"/>
      </w:numPr>
      <w:tabs>
        <w:tab w:val="clear" w:pos="360"/>
      </w:tabs>
      <w:autoSpaceDE w:val="0"/>
      <w:autoSpaceDN w:val="0"/>
      <w:spacing w:after="240" w:line="240" w:lineRule="auto"/>
      <w:ind w:left="1080"/>
    </w:pPr>
    <w:rPr>
      <w:rFonts w:ascii="Times New Roman" w:hAnsi="Times New Roman"/>
      <w:snapToGrid/>
      <w:sz w:val="24"/>
      <w:lang w:val="en-CA"/>
    </w:rPr>
  </w:style>
  <w:style w:type="paragraph" w:customStyle="1" w:styleId="NormalHalf">
    <w:name w:val="NormalHalf"/>
    <w:basedOn w:val="a"/>
    <w:pPr>
      <w:widowControl/>
      <w:autoSpaceDE w:val="0"/>
      <w:autoSpaceDN w:val="0"/>
      <w:spacing w:after="120" w:line="240" w:lineRule="auto"/>
    </w:pPr>
    <w:rPr>
      <w:rFonts w:ascii="Times New Roman" w:hAnsi="Times New Roman"/>
      <w:snapToGrid/>
      <w:sz w:val="24"/>
      <w:lang w:val="en-CA"/>
    </w:rPr>
  </w:style>
  <w:style w:type="paragraph" w:customStyle="1" w:styleId="30">
    <w:name w:val="样式 标题 3 + 宋体 四号 行距: 单倍行距"/>
    <w:basedOn w:val="3"/>
    <w:pPr>
      <w:keepLines/>
      <w:numPr>
        <w:numId w:val="7"/>
      </w:numPr>
      <w:tabs>
        <w:tab w:val="left" w:pos="340"/>
        <w:tab w:val="left" w:pos="720"/>
      </w:tabs>
      <w:spacing w:before="260" w:after="260" w:line="240" w:lineRule="auto"/>
      <w:ind w:left="709"/>
      <w:jc w:val="both"/>
    </w:pPr>
    <w:rPr>
      <w:rFonts w:ascii="宋体" w:hAnsi="宋体"/>
      <w:b/>
      <w:i w:val="0"/>
      <w:kern w:val="2"/>
      <w:sz w:val="28"/>
    </w:r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rFonts w:ascii="宋体" w:hAnsi="Times New Roman"/>
      <w:color w:val="000000"/>
      <w:lang w:val="en-AU"/>
    </w:rPr>
  </w:style>
  <w:style w:type="paragraph" w:customStyle="1" w:styleId="ExampleNote">
    <w:name w:val="Example/Note"/>
    <w:basedOn w:val="a"/>
    <w:next w:val="a"/>
    <w:pPr>
      <w:keepNext/>
      <w:widowControl/>
      <w:autoSpaceDE w:val="0"/>
      <w:autoSpaceDN w:val="0"/>
      <w:spacing w:after="240" w:line="240" w:lineRule="auto"/>
    </w:pPr>
    <w:rPr>
      <w:rFonts w:ascii="Times New Roman" w:hAnsi="Times New Roman"/>
      <w:b/>
      <w:snapToGrid/>
      <w:sz w:val="24"/>
      <w:lang w:val="en-CA"/>
    </w:rPr>
  </w:style>
  <w:style w:type="paragraph" w:customStyle="1" w:styleId="DefinitionDfinition">
    <w:name w:val="DefinitionDéfinition"/>
    <w:basedOn w:val="a"/>
    <w:next w:val="a"/>
    <w:pPr>
      <w:widowControl/>
      <w:tabs>
        <w:tab w:val="left" w:pos="900"/>
      </w:tabs>
      <w:autoSpaceDE w:val="0"/>
      <w:autoSpaceDN w:val="0"/>
      <w:spacing w:after="240" w:line="240" w:lineRule="auto"/>
    </w:pPr>
    <w:rPr>
      <w:rFonts w:ascii="Times New Roman" w:hAnsi="Times New Roman"/>
      <w:snapToGrid/>
      <w:sz w:val="24"/>
      <w:lang w:val="fr-CA"/>
    </w:rPr>
  </w:style>
  <w:style w:type="paragraph" w:customStyle="1" w:styleId="CharCharCharCharCharCharCharCharChar">
    <w:name w:val=" Char Char Char Char Char Char Char Char Char"/>
    <w:basedOn w:val="a7"/>
    <w:pPr>
      <w:spacing w:line="240" w:lineRule="auto"/>
      <w:jc w:val="both"/>
    </w:pPr>
    <w:rPr>
      <w:rFonts w:ascii="Tahoma" w:hAnsi="Tahoma"/>
      <w:snapToGrid/>
      <w:kern w:val="2"/>
      <w:sz w:val="24"/>
    </w:rPr>
  </w:style>
  <w:style w:type="paragraph" w:customStyle="1" w:styleId="Bullet2">
    <w:name w:val="Bullet2"/>
    <w:basedOn w:val="a"/>
    <w:pPr>
      <w:widowControl/>
      <w:numPr>
        <w:numId w:val="10"/>
      </w:numPr>
      <w:tabs>
        <w:tab w:val="clear" w:pos="360"/>
      </w:tabs>
      <w:autoSpaceDE w:val="0"/>
      <w:autoSpaceDN w:val="0"/>
      <w:spacing w:after="240" w:line="240" w:lineRule="auto"/>
      <w:ind w:left="720"/>
    </w:pPr>
    <w:rPr>
      <w:rFonts w:ascii="Times New Roman" w:hAnsi="Times New Roman"/>
      <w:snapToGrid/>
      <w:sz w:val="24"/>
      <w:lang w:val="en-CA"/>
    </w:rPr>
  </w:style>
  <w:style w:type="paragraph" w:customStyle="1" w:styleId="List4EN">
    <w:name w:val="List 4EN"/>
    <w:basedOn w:val="a"/>
    <w:pPr>
      <w:widowControl/>
      <w:numPr>
        <w:numId w:val="11"/>
      </w:numPr>
      <w:tabs>
        <w:tab w:val="left" w:pos="720"/>
      </w:tabs>
      <w:autoSpaceDE w:val="0"/>
      <w:autoSpaceDN w:val="0"/>
      <w:spacing w:after="240" w:line="240" w:lineRule="auto"/>
      <w:ind w:left="2880"/>
    </w:pPr>
    <w:rPr>
      <w:rFonts w:ascii="Times New Roman" w:hAnsi="Times New Roman"/>
      <w:snapToGrid/>
      <w:sz w:val="24"/>
      <w:lang w:val="en-CA"/>
    </w:rPr>
  </w:style>
  <w:style w:type="paragraph" w:customStyle="1" w:styleId="Cellbullet">
    <w:name w:val="Cellbullet"/>
    <w:basedOn w:val="Cell"/>
    <w:pPr>
      <w:numPr>
        <w:numId w:val="12"/>
      </w:numPr>
      <w:tabs>
        <w:tab w:val="left" w:pos="360"/>
      </w:tabs>
    </w:pPr>
    <w:rPr>
      <w:rFonts w:ascii="Times New Roman" w:hAnsi="Times New Roman"/>
    </w:rPr>
  </w:style>
  <w:style w:type="paragraph" w:customStyle="1" w:styleId="Tabletext">
    <w:name w:val="Tabletext"/>
    <w:basedOn w:val="a"/>
  </w:style>
  <w:style w:type="paragraph" w:customStyle="1" w:styleId="CellNARbold">
    <w:name w:val="CellNARbold"/>
    <w:basedOn w:val="CellNAR"/>
    <w:rPr>
      <w:b/>
    </w:rPr>
  </w:style>
  <w:style w:type="paragraph" w:customStyle="1" w:styleId="List3EN">
    <w:name w:val="List 3EN"/>
    <w:basedOn w:val="a"/>
    <w:pPr>
      <w:widowControl/>
      <w:numPr>
        <w:numId w:val="13"/>
      </w:numPr>
      <w:tabs>
        <w:tab w:val="left" w:pos="720"/>
      </w:tabs>
      <w:autoSpaceDE w:val="0"/>
      <w:autoSpaceDN w:val="0"/>
      <w:spacing w:after="240" w:line="240" w:lineRule="auto"/>
      <w:ind w:left="2160"/>
    </w:pPr>
    <w:rPr>
      <w:rFonts w:ascii="Times New Roman" w:hAnsi="Times New Roman"/>
      <w:snapToGrid/>
      <w:sz w:val="24"/>
      <w:lang w:val="en-CA"/>
    </w:rPr>
  </w:style>
  <w:style w:type="paragraph" w:customStyle="1" w:styleId="Char">
    <w:name w:val=" Char"/>
    <w:basedOn w:val="a"/>
    <w:pPr>
      <w:spacing w:line="240" w:lineRule="auto"/>
      <w:jc w:val="both"/>
    </w:pPr>
    <w:rPr>
      <w:b/>
      <w:sz w:val="36"/>
    </w:rPr>
  </w:style>
  <w:style w:type="character" w:customStyle="1" w:styleId="a4">
    <w:name w:val="正文文本 字符"/>
    <w:link w:val="a0"/>
    <w:rsid w:val="008B146C"/>
    <w:rPr>
      <w:rFonts w:ascii="Arial" w:hAnsi="Arial"/>
      <w:snapToGrid w:val="0"/>
    </w:rPr>
  </w:style>
  <w:style w:type="character" w:styleId="af8">
    <w:name w:val="Book Title"/>
    <w:uiPriority w:val="33"/>
    <w:qFormat/>
    <w:rsid w:val="003D0A4A"/>
    <w:rPr>
      <w:b/>
      <w:bCs/>
      <w:i/>
      <w:iCs/>
      <w:spacing w:val="5"/>
    </w:rPr>
  </w:style>
  <w:style w:type="character" w:styleId="af9">
    <w:name w:val="Unresolved Mention"/>
    <w:uiPriority w:val="99"/>
    <w:semiHidden/>
    <w:unhideWhenUsed/>
    <w:rsid w:val="00663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119.28.10.179:8080/SpringBoot-News/log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://119.28.10.179:8080/SpringBoot-News/main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119.28.10.179:8080/SpringBoot-News/login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&#20998;&#26512;&#19982;&#35774;&#35745;&#35268;&#3353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AB427-4804-40F1-90FE-3176220C6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分析与设计规范</Template>
  <TotalTime>2</TotalTime>
  <Pages>7</Pages>
  <Words>344</Words>
  <Characters>1961</Characters>
  <Application>Microsoft Office Word</Application>
  <DocSecurity>0</DocSecurity>
  <PresentationFormat/>
  <Lines>16</Lines>
  <Paragraphs>4</Paragraphs>
  <Slides>0</Slides>
  <Notes>0</Notes>
  <HiddenSlides>0</HiddenSlides>
  <MMClips>0</MMClips>
  <ScaleCrop>false</ScaleCrop>
  <Manager/>
  <Company>托普信息（iTOP）集团</Company>
  <LinksUpToDate>false</LinksUpToDate>
  <CharactersWithSpaces>2301</CharactersWithSpaces>
  <SharedDoc>false</SharedDoc>
  <HLinks>
    <vt:vector size="72" baseType="variant">
      <vt:variant>
        <vt:i4>8192110</vt:i4>
      </vt:variant>
      <vt:variant>
        <vt:i4>69</vt:i4>
      </vt:variant>
      <vt:variant>
        <vt:i4>0</vt:i4>
      </vt:variant>
      <vt:variant>
        <vt:i4>5</vt:i4>
      </vt:variant>
      <vt:variant>
        <vt:lpwstr>http://119.28.10.179:8080/SpringBoot-News/login</vt:lpwstr>
      </vt:variant>
      <vt:variant>
        <vt:lpwstr/>
      </vt:variant>
      <vt:variant>
        <vt:i4>8192110</vt:i4>
      </vt:variant>
      <vt:variant>
        <vt:i4>66</vt:i4>
      </vt:variant>
      <vt:variant>
        <vt:i4>0</vt:i4>
      </vt:variant>
      <vt:variant>
        <vt:i4>5</vt:i4>
      </vt:variant>
      <vt:variant>
        <vt:lpwstr>http://119.28.10.179:8080/SpringBoot-News/login</vt:lpwstr>
      </vt:variant>
      <vt:variant>
        <vt:lpwstr/>
      </vt:variant>
      <vt:variant>
        <vt:i4>7602273</vt:i4>
      </vt:variant>
      <vt:variant>
        <vt:i4>63</vt:i4>
      </vt:variant>
      <vt:variant>
        <vt:i4>0</vt:i4>
      </vt:variant>
      <vt:variant>
        <vt:i4>5</vt:i4>
      </vt:variant>
      <vt:variant>
        <vt:lpwstr>http://119.28.10.179:8080/SpringBoot-News/main</vt:lpwstr>
      </vt:variant>
      <vt:variant>
        <vt:lpwstr/>
      </vt:variant>
      <vt:variant>
        <vt:i4>1310782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_Toc106194067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_Toc106194066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_Toc106194065</vt:lpwstr>
      </vt:variant>
      <vt:variant>
        <vt:i4>1310782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_Toc106194064</vt:lpwstr>
      </vt:variant>
      <vt:variant>
        <vt:i4>1310782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_Toc106194063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_Toc106194062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_Toc106194061</vt:lpwstr>
      </vt:variant>
      <vt:variant>
        <vt:i4>1310782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_Toc106194060</vt:lpwstr>
      </vt:variant>
      <vt:variant>
        <vt:i4>1507390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_Toc106194059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软件分析设计活动规范</dc:title>
  <dc:subject>分析设计</dc:subject>
  <dc:creator>技术委员会</dc:creator>
  <cp:keywords/>
  <dc:description/>
  <cp:lastModifiedBy>Mze0932</cp:lastModifiedBy>
  <cp:revision>3</cp:revision>
  <cp:lastPrinted>2002-01-09T01:04:00Z</cp:lastPrinted>
  <dcterms:created xsi:type="dcterms:W3CDTF">2022-06-15T06:01:00Z</dcterms:created>
  <dcterms:modified xsi:type="dcterms:W3CDTF">2022-06-15T06:03:00Z</dcterms:modified>
  <cp:category>&lt;规范&gt;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1.1</vt:lpwstr>
  </property>
  <property fmtid="{D5CDD505-2E9C-101B-9397-08002B2CF9AE}" pid="3" name="User">
    <vt:lpwstr>&lt;项目组、项目管理部&gt;</vt:lpwstr>
  </property>
  <property fmtid="{D5CDD505-2E9C-101B-9397-08002B2CF9AE}" pid="4" name="文档编号">
    <vt:lpwstr>&lt;A&amp;D_CRI_1.1&gt;</vt:lpwstr>
  </property>
  <property fmtid="{D5CDD505-2E9C-101B-9397-08002B2CF9AE}" pid="5" name="KSOProductBuildVer">
    <vt:lpwstr>2052-11.1.0.11365</vt:lpwstr>
  </property>
  <property fmtid="{D5CDD505-2E9C-101B-9397-08002B2CF9AE}" pid="6" name="ICV">
    <vt:lpwstr>E9570F98AB794F7180A01448E2631538</vt:lpwstr>
  </property>
</Properties>
</file>