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1C80" w:rsidP="00A11C80" w:rsidRDefault="00A11C80" w14:paraId="7AEF9965">
      <w:pPr>
        <w:pBdr>
          <w:bottom w:val="single" w:color="auto" w:sz="12" w:space="1"/>
        </w:pBdr>
        <w:jc w:val="both"/>
      </w:pPr>
      <w:r w:rsidRPr="00BC1231">
        <w:rPr>
          <w:rStyle w:val="st0"/>
          <w:b/>
          <w:bCs/>
        </w:rPr>
        <w:t>Spike</w:t>
      </w:r>
      <w:r w:rsidRPr="00BC1231">
        <w:rPr>
          <w:b/>
          <w:bCs/>
        </w:rPr>
        <w:t xml:space="preserve"> </w:t>
      </w:r>
      <w:r w:rsidR="007D3944">
        <w:rPr>
          <w:b/>
          <w:bCs/>
        </w:rPr>
        <w:t xml:space="preserve">03 </w:t>
      </w:r>
      <w:r w:rsidRPr="00BC1231">
        <w:rPr>
          <w:b/>
          <w:bCs/>
        </w:rPr>
        <w:t>outcomes</w:t>
      </w:r>
      <w:r w:rsidRPr="00BC1231">
        <w:t xml:space="preserve"> </w:t>
      </w:r>
    </w:p>
    <w:p w:rsidRPr="00905E15" w:rsidR="00A11C80" w:rsidP="00A11C80" w:rsidRDefault="00A11C80" w14:paraId="29B6F00B">
      <w:pPr>
        <w:rPr>
          <w:b/>
        </w:rPr>
      </w:pPr>
      <w:r w:rsidRPr="00905E15">
        <w:rPr>
          <w:b/>
        </w:rPr>
        <w:t xml:space="preserve">Name: </w:t>
      </w:r>
      <w:r w:rsidR="00E83068">
        <w:rPr>
          <w:b/>
          <w:bCs/>
        </w:rPr>
        <w:t>Flash a firmware to the esp8226</w:t>
      </w:r>
    </w:p>
    <w:p w:rsidRPr="00BC1231" w:rsidR="00A11C80" w:rsidP="00A11C80" w:rsidRDefault="00A11C80" w14:paraId="3D72CDF9">
      <w:pPr>
        <w:jc w:val="both"/>
        <w:rPr>
          <w:b/>
          <w:bCs/>
        </w:rPr>
      </w:pPr>
    </w:p>
    <w:p w:rsidR="00A11C80" w:rsidP="00A11C80" w:rsidRDefault="00A11C80" w14:paraId="4431BB68">
      <w:pPr>
        <w:jc w:val="both"/>
        <w:rPr>
          <w:b/>
          <w:bCs/>
        </w:rPr>
      </w:pPr>
      <w:r w:rsidRPr="00BC1231">
        <w:rPr>
          <w:b/>
          <w:bCs/>
        </w:rPr>
        <w:t>Goals:</w:t>
      </w:r>
    </w:p>
    <w:p w:rsidRPr="00BC1231" w:rsidR="00E522AE" w:rsidP="00E522AE" w:rsidRDefault="00E522AE" w14:paraId="56E35FF5">
      <w:pPr>
        <w:rPr>
          <w:bCs/>
        </w:rPr>
      </w:pPr>
      <w:r>
        <w:rPr>
          <w:bCs/>
        </w:rPr>
        <w:t>The team needs to be able to flash different firmware to the device, this spike should impart the ability</w:t>
      </w:r>
    </w:p>
    <w:p w:rsidR="00A11C80" w:rsidP="00A11C80" w:rsidRDefault="00A11C80" w14:paraId="2D35A1E9">
      <w:pPr>
        <w:jc w:val="both"/>
      </w:pPr>
    </w:p>
    <w:p w:rsidRPr="00BC1231" w:rsidR="00A11C80" w:rsidP="00A11C80" w:rsidRDefault="00A11C80" w14:paraId="5F16ECCA">
      <w:pPr>
        <w:jc w:val="both"/>
        <w:rPr>
          <w:bCs/>
        </w:rPr>
      </w:pPr>
      <w:r w:rsidRPr="00BC1231">
        <w:rPr>
          <w:b/>
          <w:bCs/>
        </w:rPr>
        <w:t>Personnel:</w:t>
      </w:r>
    </w:p>
    <w:p w:rsidRPr="00BC1231" w:rsidR="00A11C80" w:rsidP="00A11C80" w:rsidRDefault="00A11C80" w14:paraId="18B3755B">
      <w:pPr>
        <w:jc w:val="both"/>
        <w:rPr>
          <w:bCs/>
        </w:rPr>
      </w:pPr>
    </w:p>
    <w:p w:rsidRPr="00905E15" w:rsidR="00A11C80" w:rsidP="00A11C80" w:rsidRDefault="00A11C80" w14:paraId="10A1B19E">
      <w:pPr>
        <w:jc w:val="both"/>
        <w:rPr>
          <w:bCs/>
        </w:rPr>
      </w:pPr>
      <w:r w:rsidRPr="00905E15">
        <w:rPr>
          <w:bCs/>
        </w:rPr>
        <w:t xml:space="preserve">primary – </w:t>
      </w:r>
      <w:r w:rsidR="00E522AE">
        <w:rPr>
          <w:bCs/>
        </w:rPr>
        <w:t>Edward</w:t>
      </w:r>
      <w:r w:rsidRPr="00905E15">
        <w:rPr>
          <w:bCs/>
        </w:rPr>
        <w:t xml:space="preserve"> </w:t>
      </w:r>
      <w:r w:rsidRPr="00905E15">
        <w:rPr>
          <w:bCs/>
        </w:rPr>
        <w:tab/>
      </w:r>
      <w:r w:rsidRPr="00905E15">
        <w:rPr>
          <w:bCs/>
        </w:rPr>
        <w:t xml:space="preserve">secondary - </w:t>
      </w:r>
      <w:r w:rsidR="00E522AE">
        <w:rPr>
          <w:bCs/>
        </w:rPr>
        <w:t>Adam</w:t>
      </w:r>
    </w:p>
    <w:p w:rsidRPr="00905E15" w:rsidR="00A11C80" w:rsidP="00A11C80" w:rsidRDefault="00A11C80" w14:paraId="7AC41E8D">
      <w:pPr>
        <w:jc w:val="both"/>
        <w:rPr>
          <w:bCs/>
        </w:rPr>
      </w:pPr>
    </w:p>
    <w:p w:rsidRPr="00BC1231" w:rsidR="00A11C80" w:rsidP="00A11C80" w:rsidRDefault="00A11C80" w14:paraId="63C68F50">
      <w:pPr>
        <w:jc w:val="both"/>
        <w:rPr>
          <w:b/>
        </w:rPr>
      </w:pPr>
      <w:r w:rsidRPr="00BC1231">
        <w:rPr>
          <w:b/>
        </w:rPr>
        <w:t>Technologies, Tools, and Resources used:</w:t>
      </w:r>
    </w:p>
    <w:p w:rsidR="00FD1999" w:rsidP="00FD1999" w:rsidRDefault="00FD1999" w14:paraId="21C8B0F8">
      <w:pPr>
        <w:numPr>
          <w:ilvl w:val="0"/>
          <w:numId w:val="22"/>
        </w:numPr>
        <w:jc w:val="both"/>
      </w:pPr>
      <w:hyperlink w:history="1" r:id="rId7">
        <w:r w:rsidRPr="001E0A6E">
          <w:rPr>
            <w:rStyle w:val="Hyperlink"/>
          </w:rPr>
          <w:t>https://github.com/geekscape/nodemcu_esp8266</w:t>
        </w:r>
      </w:hyperlink>
    </w:p>
    <w:p w:rsidRPr="00905E15" w:rsidR="00A11C80" w:rsidP="00FD1999" w:rsidRDefault="00FD1999" w14:paraId="7EBC5DFB">
      <w:pPr>
        <w:numPr>
          <w:ilvl w:val="0"/>
          <w:numId w:val="22"/>
        </w:numPr>
        <w:jc w:val="both"/>
      </w:pPr>
      <w:r w:rsidRPr="00FD1999">
        <w:t>https://github.com/geekscape/esp8266_nodemcu_examples/firmware</w:t>
      </w:r>
      <w:r w:rsidRPr="00905E15" w:rsidR="00A11C80">
        <w:t>JDBC 4</w:t>
      </w:r>
    </w:p>
    <w:p w:rsidRPr="00905E15" w:rsidR="00A11C80" w:rsidP="00A11C80" w:rsidRDefault="00A11C80" w14:paraId="15BC4543">
      <w:pPr>
        <w:jc w:val="both"/>
      </w:pPr>
    </w:p>
    <w:p w:rsidRPr="00730AB0" w:rsidR="00A11C80" w:rsidP="00A11C80" w:rsidRDefault="00A11C80" w14:paraId="294B3245" w14:noSpellErr="1" w14:textId="71140F32">
      <w:pPr>
        <w:jc w:val="both"/>
        <w:rPr>
          <w:b/>
          <w:color w:val="FF0000"/>
        </w:rPr>
      </w:pPr>
      <w:r w:rsidRPr="71140F32" w:rsidR="71140F32">
        <w:rPr>
          <w:b w:val="1"/>
          <w:bCs w:val="1"/>
          <w:color w:val="auto"/>
        </w:rPr>
        <w:t xml:space="preserve">Tasks undertaken: </w:t>
      </w:r>
    </w:p>
    <w:p w:rsidRPr="00730AB0" w:rsidR="00A11C80" w:rsidP="71140F32" w:rsidRDefault="00A11C80" w14:paraId="6723E9EF" w14:textId="26FBDCDB">
      <w:pPr>
        <w:pStyle w:val="Normal"/>
        <w:jc w:val="both"/>
        <w:rPr>
          <w:color w:val="FF0000"/>
        </w:rPr>
      </w:pPr>
      <w:r w:rsidRPr="71140F32" w:rsidR="71140F32">
        <w:rPr>
          <w:color w:val="auto"/>
        </w:rPr>
        <w:t>Installed pyserial on a laptop running Ubuntu. Pulled the git repository for pytool. Ran the command to flash the device with NodeMCU firmware (Lua interpreter and SDK).</w:t>
      </w:r>
    </w:p>
    <w:p w:rsidRPr="00730AB0" w:rsidR="00A11C80" w:rsidP="00A11C80" w:rsidRDefault="00A11C80" w14:paraId="7B950225">
      <w:pPr>
        <w:jc w:val="both"/>
        <w:rPr>
          <w:color w:val="FF0000"/>
        </w:rPr>
      </w:pPr>
    </w:p>
    <w:p w:rsidRPr="00730AB0" w:rsidR="00A11C80" w:rsidP="00A11C80" w:rsidRDefault="00A11C80" w14:paraId="37DE14C4" w14:noSpellErr="1" w14:textId="4F270554">
      <w:pPr>
        <w:jc w:val="both"/>
        <w:rPr>
          <w:color w:val="FF0000"/>
        </w:rPr>
      </w:pPr>
      <w:r w:rsidRPr="71140F32" w:rsidR="71140F32">
        <w:rPr>
          <w:b w:val="1"/>
          <w:bCs w:val="1"/>
          <w:color w:val="auto"/>
        </w:rPr>
        <w:t>What we found out:</w:t>
      </w:r>
      <w:bookmarkStart w:name="_GoBack" w:id="0"/>
      <w:bookmarkEnd w:id="0"/>
    </w:p>
    <w:p w:rsidR="71140F32" w:rsidP="71140F32" w:rsidRDefault="71140F32" w14:noSpellErr="1" w14:paraId="2A2015FA" w14:textId="6B1A2F14">
      <w:pPr>
        <w:jc w:val="both"/>
      </w:pPr>
    </w:p>
    <w:p w:rsidR="71140F32" w:rsidP="71140F32" w:rsidRDefault="71140F32" w14:noSpellErr="1" w14:paraId="0E0B0F16" w14:textId="77F86A0F">
      <w:pPr>
        <w:pStyle w:val="Normal"/>
        <w:jc w:val="both"/>
      </w:pPr>
      <w:r w:rsidRPr="71140F32" w:rsidR="71140F32">
        <w:rPr>
          <w:b w:val="0"/>
          <w:bCs w:val="0"/>
          <w:color w:val="auto"/>
        </w:rPr>
        <w:t>command and output:</w:t>
      </w:r>
    </w:p>
    <w:p w:rsidR="71140F32" w:rsidP="71140F32" w:rsidRDefault="71140F32" w14:noSpellErr="1" w14:paraId="03730061" w14:textId="564EFA38">
      <w:pPr>
        <w:pStyle w:val="Normal"/>
        <w:jc w:val="both"/>
      </w:pPr>
    </w:p>
    <w:p w:rsidR="71140F32" w:rsidP="71140F32" w:rsidRDefault="71140F32" w14:paraId="2E90BE66" w14:textId="3DCCC246">
      <w:pPr>
        <w:pStyle w:val="Normal"/>
      </w:pPr>
      <w:r w:rsidRPr="71140F32" w:rsidR="71140F32">
        <w:rPr>
          <w:rFonts w:ascii="Gentium" w:hAnsi="Gentium" w:eastAsia="Gentium" w:cs="Gentium"/>
          <w:sz w:val="22"/>
          <w:szCs w:val="22"/>
        </w:rPr>
        <w:t>edward@l10nA6:~/Source/esptool$ sudo python2.7 esptool.py -p /dev/ttyACM0 write_flash 0x00000 ~/Source/esp8266_nodemcu_examples/firmware/nodemcu_dev_0x00000.bin 0x10000 ~/Source/esp8266_nodemcu_examples/firmware/nodemcu_dev_0x10000.bin</w:t>
      </w:r>
      <w:r>
        <w:br/>
      </w:r>
      <w:r w:rsidRPr="71140F32" w:rsidR="71140F32">
        <w:rPr>
          <w:rFonts w:ascii="Gentium" w:hAnsi="Gentium" w:eastAsia="Gentium" w:cs="Gentium"/>
          <w:sz w:val="22"/>
          <w:szCs w:val="22"/>
        </w:rPr>
        <w:t>Connecting...</w:t>
      </w:r>
      <w:r>
        <w:br/>
      </w:r>
      <w:r w:rsidRPr="71140F32" w:rsidR="71140F32">
        <w:rPr>
          <w:rFonts w:ascii="Gentium" w:hAnsi="Gentium" w:eastAsia="Gentium" w:cs="Gentium"/>
          <w:sz w:val="22"/>
          <w:szCs w:val="22"/>
        </w:rPr>
        <w:t>Erasing flash...</w:t>
      </w:r>
      <w:r>
        <w:br/>
      </w:r>
      <w:r w:rsidRPr="71140F32" w:rsidR="71140F32">
        <w:rPr>
          <w:rFonts w:ascii="Gentium" w:hAnsi="Gentium" w:eastAsia="Gentium" w:cs="Gentium"/>
          <w:sz w:val="22"/>
          <w:szCs w:val="22"/>
        </w:rPr>
        <w:t>Writing at 0x0000b400... (100 %)</w:t>
      </w:r>
      <w:r>
        <w:br/>
      </w:r>
      <w:r w:rsidRPr="71140F32" w:rsidR="71140F32">
        <w:rPr>
          <w:rFonts w:ascii="Gentium" w:hAnsi="Gentium" w:eastAsia="Gentium" w:cs="Gentium"/>
          <w:sz w:val="22"/>
          <w:szCs w:val="22"/>
        </w:rPr>
        <w:t>Erasing flash...</w:t>
      </w:r>
      <w:r>
        <w:br/>
      </w:r>
      <w:r w:rsidRPr="71140F32" w:rsidR="71140F32">
        <w:rPr>
          <w:rFonts w:ascii="Gentium" w:hAnsi="Gentium" w:eastAsia="Gentium" w:cs="Gentium"/>
          <w:sz w:val="22"/>
          <w:szCs w:val="22"/>
        </w:rPr>
        <w:t>Writing at 0x00064400... (100 %)</w:t>
      </w:r>
      <w:r>
        <w:br/>
      </w:r>
      <w:r>
        <w:br/>
      </w:r>
      <w:r w:rsidRPr="71140F32" w:rsidR="71140F32">
        <w:rPr>
          <w:rFonts w:ascii="Gentium" w:hAnsi="Gentium" w:eastAsia="Gentium" w:cs="Gentium"/>
          <w:sz w:val="22"/>
          <w:szCs w:val="22"/>
        </w:rPr>
        <w:t>Leaving...</w:t>
      </w:r>
    </w:p>
    <w:p w:rsidR="71140F32" w:rsidP="71140F32" w:rsidRDefault="71140F32" w14:noSpellErr="1" w14:paraId="63307F9D" w14:textId="3C8C509F">
      <w:pPr>
        <w:pStyle w:val="Normal"/>
        <w:jc w:val="both"/>
      </w:pPr>
    </w:p>
    <w:p w:rsidRPr="00730AB0" w:rsidR="00A11C80" w:rsidP="00A11C80" w:rsidRDefault="00A11C80" w14:paraId="74181D1F" w14:noSpellErr="1" w14:textId="38B298EE">
      <w:pPr>
        <w:jc w:val="both"/>
        <w:rPr>
          <w:color w:val="FF0000"/>
        </w:rPr>
      </w:pPr>
      <w:r w:rsidRPr="71140F32" w:rsidR="71140F32">
        <w:rPr>
          <w:b w:val="1"/>
          <w:bCs w:val="1"/>
          <w:color w:val="auto"/>
        </w:rPr>
        <w:t>Open issues/risks [Optional]:</w:t>
      </w:r>
    </w:p>
    <w:p w:rsidR="71140F32" w:rsidP="71140F32" w:rsidRDefault="71140F32" w14:paraId="6916BE27" w14:textId="737BCD02">
      <w:pPr>
        <w:pStyle w:val="Normal"/>
      </w:pPr>
    </w:p>
    <w:p w:rsidR="71140F32" w:rsidP="71140F32" w:rsidRDefault="71140F32" w14:paraId="6B891E82" w14:textId="0E8BA6C3">
      <w:pPr>
        <w:pStyle w:val="ListParagraph"/>
        <w:numPr>
          <w:ilvl w:val="0"/>
          <w:numId w:val="23"/>
        </w:numPr>
        <w:rPr>
          <w:rFonts w:ascii="Gentium" w:hAnsi="Gentium" w:eastAsia="Gentium" w:cs="Gentium"/>
          <w:color w:val="auto"/>
        </w:rPr>
      </w:pPr>
      <w:r w:rsidRPr="71140F32" w:rsidR="71140F32">
        <w:rPr>
          <w:color w:val="auto"/>
        </w:rPr>
        <w:t>Requires python2.7 and depends on pyserial. A little arcane and unwieldy, we might consider adding a GUI in QTQuick and making it python</w:t>
      </w:r>
      <w:r w:rsidRPr="71140F32" w:rsidR="71140F32">
        <w:rPr>
          <w:color w:val="auto"/>
        </w:rPr>
        <w:t>2/</w:t>
      </w:r>
      <w:r w:rsidRPr="71140F32" w:rsidR="71140F32">
        <w:rPr>
          <w:color w:val="auto"/>
        </w:rPr>
        <w:t>3 agnostic (or just python 3).</w:t>
      </w:r>
    </w:p>
    <w:p w:rsidRPr="00730AB0" w:rsidR="00A11C80" w:rsidP="71140F32" w:rsidRDefault="00A11C80" w14:paraId="50AA5382" w14:textId="54891961">
      <w:pPr>
        <w:pStyle w:val="Normal"/>
        <w:rPr>
          <w:rFonts w:ascii="Times New Roman" w:hAnsi="Times New Roman"/>
          <w:color w:val="FF0000"/>
        </w:rPr>
      </w:pPr>
      <w:r>
        <w:br/>
      </w:r>
      <w:r w:rsidRPr="71140F32" w:rsidR="71140F32">
        <w:rPr>
          <w:b w:val="1"/>
          <w:bCs w:val="1"/>
          <w:color w:val="auto"/>
        </w:rPr>
        <w:t>Recommendations [Optional]:</w:t>
      </w:r>
    </w:p>
    <w:sectPr w:rsidRPr="00730AB0" w:rsidR="00A11C80">
      <w:footerReference w:type="default" r:id="rId8"/>
      <w:pgSz w:w="11906" w:h="16838" w:orient="portrait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1C80" w:rsidRDefault="00A11C80" w14:paraId="421A4D7F">
      <w:r>
        <w:separator/>
      </w:r>
    </w:p>
  </w:endnote>
  <w:endnote w:type="continuationSeparator" w:id="0">
    <w:p w:rsidR="00A11C80" w:rsidRDefault="00A11C80" w14:paraId="75BFBB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tium">
    <w:altName w:val="Courier New"/>
    <w:charset w:val="00"/>
    <w:family w:val="auto"/>
    <w:pitch w:val="variable"/>
    <w:sig w:usb0="00000000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Pr="00AD0331" w:rsidR="00A11C80" w:rsidRDefault="00A11C80" w14:paraId="01F0E7F2">
    <w:pPr>
      <w:pStyle w:val="Footer"/>
      <w:rPr>
        <w:rFonts w:ascii="Arial Narrow" w:hAnsi="Arial Narrow"/>
        <w:szCs w:val="20"/>
      </w:rPr>
    </w:pPr>
    <w:r>
      <w:rPr>
        <w:rFonts w:ascii="Arial Narrow" w:hAnsi="Arial Narrow"/>
        <w:szCs w:val="20"/>
      </w:rPr>
      <w:t>Spike Outcome</w:t>
    </w:r>
    <w:r>
      <w:rPr>
        <w:rFonts w:ascii="Arial Narrow" w:hAnsi="Arial Narrow"/>
        <w:szCs w:val="20"/>
      </w:rPr>
      <w:tab/>
    </w:r>
    <w:r>
      <w:rPr>
        <w:rFonts w:ascii="Arial Narrow" w:hAnsi="Arial Narrow"/>
        <w:szCs w:val="20"/>
      </w:rPr>
      <w:tab/>
    </w:r>
    <w:r>
      <w:rPr>
        <w:rFonts w:ascii="Arial Narrow" w:hAnsi="Arial Narrow"/>
        <w:szCs w:val="20"/>
      </w:rPr>
      <w:t xml:space="preserve">© </w:t>
    </w:r>
    <w:r w:rsidRPr="00AD0331">
      <w:rPr>
        <w:rFonts w:ascii="Arial Narrow" w:hAnsi="Arial Narrow"/>
        <w:szCs w:val="20"/>
      </w:rPr>
      <w:t>Swinburne University of Technology</w:t>
    </w:r>
    <w:r>
      <w:rPr>
        <w:rFonts w:ascii="Arial Narrow" w:hAnsi="Arial Narrow"/>
        <w:szCs w:val="20"/>
      </w:rPr>
      <w:t xml:space="preserve"> 2007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1C80" w:rsidRDefault="00A11C80" w14:paraId="01479EAD">
      <w:r>
        <w:separator/>
      </w:r>
    </w:p>
  </w:footnote>
  <w:footnote w:type="continuationSeparator" w:id="0">
    <w:p w:rsidR="00A11C80" w:rsidRDefault="00A11C80" w14:paraId="54DE79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xmlns:w="http://schemas.openxmlformats.org/wordprocessingml/2006/main" w:abstractNumId="2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>
    <w:nsid w:val="00E61558"/>
    <w:multiLevelType w:val="hybridMultilevel"/>
    <w:tmpl w:val="2F6456B2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Arial Narrow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Arial Narrow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Arial Narrow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">
    <w:nsid w:val="01583D6A"/>
    <w:multiLevelType w:val="hybridMultilevel"/>
    <w:tmpl w:val="A0020A26"/>
    <w:lvl w:ilvl="0" w:tplc="862A6F14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hint="default" w:ascii="Wingdings" w:hAnsi="Wingdings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Arial Narrow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Arial Narrow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Arial Narrow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">
    <w:nsid w:val="0B835B12"/>
    <w:multiLevelType w:val="hybridMultilevel"/>
    <w:tmpl w:val="377CDE7C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F8A4138"/>
    <w:multiLevelType w:val="hybridMultilevel"/>
    <w:tmpl w:val="CF8A886C"/>
    <w:lvl w:ilvl="0" w:tplc="095EC9A8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 w:ascii="Arial Narrow" w:hAnsi="Arial Narrow" w:eastAsia="Times New Roman" w:cs="Times New Roman"/>
      </w:rPr>
    </w:lvl>
    <w:lvl w:ilvl="1" w:tplc="0C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 w:cs="Arial Narrow"/>
      </w:rPr>
    </w:lvl>
    <w:lvl w:ilvl="2" w:tplc="0C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 w:cs="Arial Narrow"/>
      </w:rPr>
    </w:lvl>
    <w:lvl w:ilvl="5" w:tplc="0C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 w:cs="Arial Narrow"/>
      </w:rPr>
    </w:lvl>
    <w:lvl w:ilvl="8" w:tplc="0C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abstractNum w:abstractNumId="4">
    <w:nsid w:val="1F8862D0"/>
    <w:multiLevelType w:val="hybridMultilevel"/>
    <w:tmpl w:val="006468C4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" w:hAnsi="Courier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" w:hAnsi="Courier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" w:hAnsi="Courier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5">
    <w:nsid w:val="21B837B7"/>
    <w:multiLevelType w:val="hybridMultilevel"/>
    <w:tmpl w:val="D26631F4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 w:eastAsia="Times New Roman" w:cs="Times New Roman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Arial Narrow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Arial Narrow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Arial Narrow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6">
    <w:nsid w:val="261E001A"/>
    <w:multiLevelType w:val="hybridMultilevel"/>
    <w:tmpl w:val="136C557A"/>
    <w:lvl w:ilvl="0" w:tplc="0C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 w:cs="Arial Narrow"/>
      </w:rPr>
    </w:lvl>
    <w:lvl w:ilvl="2" w:tplc="0C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 w:cs="Arial Narrow"/>
      </w:rPr>
    </w:lvl>
    <w:lvl w:ilvl="5" w:tplc="0C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 w:cs="Arial Narrow"/>
      </w:rPr>
    </w:lvl>
    <w:lvl w:ilvl="8" w:tplc="0C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abstractNum w:abstractNumId="7">
    <w:nsid w:val="3076594E"/>
    <w:multiLevelType w:val="hybridMultilevel"/>
    <w:tmpl w:val="B7388E58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Arial Narrow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Arial Narrow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Arial Narrow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8">
    <w:nsid w:val="31D44D27"/>
    <w:multiLevelType w:val="hybridMultilevel"/>
    <w:tmpl w:val="52FC25E2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Arial Narrow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Arial Narrow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Arial Narrow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9">
    <w:nsid w:val="36F75EAA"/>
    <w:multiLevelType w:val="hybridMultilevel"/>
    <w:tmpl w:val="FC841C1C"/>
    <w:lvl w:ilvl="0" w:tplc="0C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 w:eastAsia="Times New Roman" w:cs="Times New Roman"/>
      </w:rPr>
    </w:lvl>
    <w:lvl w:ilvl="1" w:tplc="0C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Arial Narrow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Arial Narrow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Arial Narrow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0">
    <w:nsid w:val="3A980AF8"/>
    <w:multiLevelType w:val="hybridMultilevel"/>
    <w:tmpl w:val="CBF034EE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 w:eastAsia="Times New Roman" w:cs="Times New Roman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Arial Narrow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Arial Narrow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Arial Narrow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1">
    <w:nsid w:val="438F1990"/>
    <w:multiLevelType w:val="hybridMultilevel"/>
    <w:tmpl w:val="DF267334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Arial Narrow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Arial Narrow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Arial Narrow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2">
    <w:nsid w:val="46ED2E30"/>
    <w:multiLevelType w:val="hybridMultilevel"/>
    <w:tmpl w:val="9F587B0E"/>
    <w:lvl w:ilvl="0" w:tplc="28D835F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 w:ascii="Arial Narrow" w:hAnsi="Arial Narrow" w:eastAsia="Times New Roman" w:cs="Times New Roman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Arial Narrow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Arial Narrow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Arial Narrow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3">
    <w:nsid w:val="4E362492"/>
    <w:multiLevelType w:val="hybridMultilevel"/>
    <w:tmpl w:val="77FC9C72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Arial Narrow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Arial Narrow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Arial Narrow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4">
    <w:nsid w:val="519A446C"/>
    <w:multiLevelType w:val="multilevel"/>
    <w:tmpl w:val="6014344C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">
    <w:nsid w:val="551D095D"/>
    <w:multiLevelType w:val="hybridMultilevel"/>
    <w:tmpl w:val="D8EA26AA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F004010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hint="default" w:ascii="Times New Roman" w:hAnsi="Times New Roman" w:eastAsia="Times New Roman" w:cs="Times New Roman"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5D97245C"/>
    <w:multiLevelType w:val="hybridMultilevel"/>
    <w:tmpl w:val="139C9078"/>
    <w:lvl w:ilvl="0" w:tplc="862A6F14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hint="default" w:ascii="Wingdings" w:hAnsi="Wingdings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Arial Narrow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Arial Narrow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Arial Narrow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7">
    <w:nsid w:val="5DFB1F88"/>
    <w:multiLevelType w:val="hybridMultilevel"/>
    <w:tmpl w:val="C10C7FB8"/>
    <w:lvl w:ilvl="0" w:tplc="0C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 w:eastAsia="Times New Roman" w:cs="Times New Roman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Arial Narrow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Arial Narrow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Arial Narrow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8">
    <w:nsid w:val="6EEA4C93"/>
    <w:multiLevelType w:val="hybridMultilevel"/>
    <w:tmpl w:val="CC78D14C"/>
    <w:lvl w:ilvl="0" w:tplc="862A6F14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hint="default" w:ascii="Wingdings" w:hAnsi="Wingdings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Arial Narrow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Arial Narrow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Arial Narrow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9">
    <w:nsid w:val="6F1E3477"/>
    <w:multiLevelType w:val="hybridMultilevel"/>
    <w:tmpl w:val="9710B378"/>
    <w:lvl w:ilvl="0" w:tplc="0C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 w:eastAsia="Times New Roman" w:cs="Times New Roman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Arial Narrow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Arial Narrow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Arial Narrow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0">
    <w:nsid w:val="6F991309"/>
    <w:multiLevelType w:val="hybridMultilevel"/>
    <w:tmpl w:val="1D5A836C"/>
    <w:lvl w:ilvl="0" w:tplc="0C090001">
      <w:start w:val="3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 w:eastAsia="Times New Roman" w:cs="Times New Roman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Arial Narrow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Arial Narrow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Arial Narrow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1">
    <w:nsid w:val="7B2A4C16"/>
    <w:multiLevelType w:val="hybridMultilevel"/>
    <w:tmpl w:val="BB44D54C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23">
    <w:abstractNumId w:val="22"/>
  </w:num>
  <w:num w:numId="1">
    <w:abstractNumId w:val="15"/>
  </w:num>
  <w:num w:numId="2">
    <w:abstractNumId w:val="21"/>
  </w:num>
  <w:num w:numId="3">
    <w:abstractNumId w:val="5"/>
  </w:num>
  <w:num w:numId="4">
    <w:abstractNumId w:val="10"/>
  </w:num>
  <w:num w:numId="5">
    <w:abstractNumId w:val="0"/>
  </w:num>
  <w:num w:numId="6">
    <w:abstractNumId w:val="17"/>
  </w:num>
  <w:num w:numId="7">
    <w:abstractNumId w:val="8"/>
  </w:num>
  <w:num w:numId="8">
    <w:abstractNumId w:val="2"/>
  </w:num>
  <w:num w:numId="9">
    <w:abstractNumId w:val="13"/>
  </w:num>
  <w:num w:numId="10">
    <w:abstractNumId w:val="14"/>
  </w:num>
  <w:num w:numId="11">
    <w:abstractNumId w:val="7"/>
  </w:num>
  <w:num w:numId="12">
    <w:abstractNumId w:val="6"/>
  </w:num>
  <w:num w:numId="13">
    <w:abstractNumId w:val="19"/>
  </w:num>
  <w:num w:numId="14">
    <w:abstractNumId w:val="12"/>
  </w:num>
  <w:num w:numId="15">
    <w:abstractNumId w:val="9"/>
  </w:num>
  <w:num w:numId="16">
    <w:abstractNumId w:val="11"/>
  </w:num>
  <w:num w:numId="17">
    <w:abstractNumId w:val="3"/>
  </w:num>
  <w:num w:numId="18">
    <w:abstractNumId w:val="20"/>
  </w:num>
  <w:num w:numId="19">
    <w:abstractNumId w:val="16"/>
  </w:num>
  <w:num w:numId="20">
    <w:abstractNumId w:val="18"/>
  </w:num>
  <w:num w:numId="21">
    <w:abstractNumId w:val="1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7A9"/>
    <w:rsid w:val="00730AB0"/>
    <w:rsid w:val="00760034"/>
    <w:rsid w:val="007D3944"/>
    <w:rsid w:val="00A11C80"/>
    <w:rsid w:val="00E522AE"/>
    <w:rsid w:val="00E83068"/>
    <w:rsid w:val="00FD1999"/>
    <w:rsid w:val="71140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5410C1D7-CC86-4981-A206-0EC6950EBBEF}"/>
  <w14:docId w14:val="4D0246AD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="Times New Roman" w:hAnsi="Times New Roman" w:eastAsia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CE779C"/>
    <w:rPr>
      <w:rFonts w:ascii="Gentium" w:hAnsi="Gentium"/>
      <w:szCs w:val="24"/>
      <w:lang w:val="en-AU" w:eastAsia="en-AU"/>
    </w:rPr>
  </w:style>
  <w:style w:type="paragraph" w:styleId="Heading1">
    <w:name w:val="heading 1"/>
    <w:basedOn w:val="Normal"/>
    <w:next w:val="Normal"/>
    <w:qFormat/>
    <w:rsid w:val="00DF628A"/>
    <w:pPr>
      <w:keepNext/>
      <w:numPr>
        <w:numId w:val="10"/>
      </w:numPr>
      <w:spacing w:before="240" w:after="60"/>
      <w:outlineLvl w:val="0"/>
    </w:pPr>
    <w:rPr>
      <w:rFonts w:ascii="Arial" w:hAnsi="Arial" w:cs="Arial"/>
      <w:b/>
      <w:bCs/>
      <w:kern w:val="32"/>
      <w:szCs w:val="32"/>
    </w:rPr>
  </w:style>
  <w:style w:type="paragraph" w:styleId="Heading2">
    <w:name w:val="heading 2"/>
    <w:basedOn w:val="Normal"/>
    <w:next w:val="Normal"/>
    <w:qFormat/>
    <w:rsid w:val="00DF628A"/>
    <w:pPr>
      <w:keepNext/>
      <w:numPr>
        <w:ilvl w:val="1"/>
        <w:numId w:val="10"/>
      </w:numPr>
      <w:spacing w:before="240" w:after="60"/>
      <w:outlineLvl w:val="1"/>
    </w:pPr>
    <w:rPr>
      <w:rFonts w:ascii="Arial Narrow" w:hAnsi="Arial Narrow" w:cs="Arial"/>
      <w:b/>
      <w:bCs/>
      <w:iCs/>
      <w:szCs w:val="28"/>
    </w:rPr>
  </w:style>
  <w:style w:type="paragraph" w:styleId="Heading3">
    <w:name w:val="heading 3"/>
    <w:basedOn w:val="Normal"/>
    <w:next w:val="Normal"/>
    <w:qFormat/>
    <w:rsid w:val="00DF628A"/>
    <w:pPr>
      <w:keepNext/>
      <w:numPr>
        <w:ilvl w:val="2"/>
        <w:numId w:val="10"/>
      </w:numPr>
      <w:spacing w:before="240" w:after="60"/>
      <w:outlineLvl w:val="2"/>
    </w:pPr>
    <w:rPr>
      <w:rFonts w:ascii="Arial Narrow" w:hAnsi="Arial Narrow" w:cs="Arial"/>
      <w:b/>
      <w:bCs/>
      <w:sz w:val="22"/>
      <w:szCs w:val="26"/>
    </w:rPr>
  </w:style>
  <w:style w:type="paragraph" w:styleId="Heading4">
    <w:name w:val="heading 4"/>
    <w:basedOn w:val="Normal"/>
    <w:next w:val="Normal"/>
    <w:qFormat/>
    <w:rsid w:val="00DF628A"/>
    <w:pPr>
      <w:keepNext/>
      <w:numPr>
        <w:ilvl w:val="3"/>
        <w:numId w:val="10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DF628A"/>
    <w:pPr>
      <w:numPr>
        <w:ilvl w:val="4"/>
        <w:numId w:val="10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DF628A"/>
    <w:pPr>
      <w:numPr>
        <w:ilvl w:val="5"/>
        <w:numId w:val="10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DF628A"/>
    <w:pPr>
      <w:numPr>
        <w:ilvl w:val="6"/>
        <w:numId w:val="10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DF628A"/>
    <w:pPr>
      <w:numPr>
        <w:ilvl w:val="7"/>
        <w:numId w:val="10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DF628A"/>
    <w:pPr>
      <w:numPr>
        <w:ilvl w:val="8"/>
        <w:numId w:val="10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styleId="DefaultParagraphFont" w:default="1">
    <w:name w:val="Default Paragraph Font"/>
    <w:semiHidden/>
  </w:style>
  <w:style w:type="table" w:styleId="TableNormal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semiHidden/>
  </w:style>
  <w:style w:type="character" w:styleId="Hyperlink">
    <w:name w:val="Hyperlink"/>
    <w:rsid w:val="002D6251"/>
    <w:rPr>
      <w:color w:val="0000FF"/>
      <w:u w:val="single"/>
    </w:rPr>
  </w:style>
  <w:style w:type="paragraph" w:styleId="Header">
    <w:name w:val="header"/>
    <w:basedOn w:val="Normal"/>
    <w:rsid w:val="00AD0331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AD0331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AD0331"/>
  </w:style>
  <w:style w:type="table" w:styleId="TableGrid">
    <w:name w:val="Table Grid"/>
    <w:basedOn w:val="TableNormal"/>
    <w:rsid w:val="003704D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st0" w:customStyle="1">
    <w:name w:val="st0"/>
    <w:basedOn w:val="DefaultParagraphFont"/>
    <w:rsid w:val="00CE779C"/>
  </w:style>
  <w:style w:type="character" w:styleId="FollowedHyperlink">
    <w:name w:val="FollowedHyperlink"/>
    <w:rsid w:val="00905E15"/>
    <w:rPr>
      <w:color w:val="800080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hyperlink" Target="https://github.com/geekscape/nodemcu_esp8266" TargetMode="Externa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Swinburne University of Technology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HIT2253/HIT7253 – Lab 3</dc:title>
  <dc:subject/>
  <dc:creator>School of IT</dc:creator>
  <keywords/>
  <dc:description/>
  <lastModifiedBy>Edward Gilbert</lastModifiedBy>
  <revision>16</revision>
  <lastPrinted>2006-08-22T19:21:00.0000000Z</lastPrinted>
  <dcterms:created xsi:type="dcterms:W3CDTF">2015-03-18T01:34:00.0000000Z</dcterms:created>
  <dcterms:modified xsi:type="dcterms:W3CDTF">2015-03-18T01:42:59.3071664Z</dcterms:modified>
</coreProperties>
</file>