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Pr="002F0303" w:rsidRDefault="00893FAC" w:rsidP="00215477">
      <w:pPr>
        <w:rPr>
          <w:rFonts w:ascii="標楷體" w:eastAsia="標楷體" w:hAnsi="標楷體"/>
        </w:rPr>
      </w:pPr>
      <w:bookmarkStart w:id="0" w:name="_Toc4068916"/>
    </w:p>
    <w:p w:rsidR="00893FAC" w:rsidRPr="002F0303" w:rsidRDefault="00893FAC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2F0303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893FAC" w:rsidP="00215477">
      <w:pPr>
        <w:rPr>
          <w:rFonts w:ascii="標楷體" w:eastAsia="標楷體" w:hAnsi="標楷體"/>
        </w:rPr>
      </w:pPr>
      <w:r w:rsidRPr="002F0303">
        <w:rPr>
          <w:rFonts w:ascii="標楷體" w:eastAsia="標楷體" w:hAnsi="標楷體"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日期 yyyy/MM/dd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更新人員</w:t>
            </w: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更新備註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756C20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</w:t>
            </w:r>
            <w:r w:rsidR="00893FAC" w:rsidRPr="002F0303">
              <w:rPr>
                <w:rFonts w:ascii="標楷體" w:eastAsia="標楷體" w:hAnsi="標楷體" w:hint="eastAsia"/>
              </w:rPr>
              <w:t>/</w:t>
            </w:r>
            <w:r w:rsidRPr="002F0303">
              <w:rPr>
                <w:rFonts w:ascii="標楷體" w:eastAsia="標楷體" w:hAnsi="標楷體" w:hint="eastAsia"/>
              </w:rPr>
              <w:t>03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893FAC" w:rsidP="00756C2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建立文件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2019/04/08</w:t>
            </w:r>
          </w:p>
        </w:tc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添加測試配置文件內的自定義屬性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</w:tbl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sdt>
      <w:sdtPr>
        <w:rPr>
          <w:rFonts w:ascii="標楷體" w:eastAsia="標楷體" w:hAnsi="標楷體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Pr="002F0303" w:rsidRDefault="00215477">
          <w:pPr>
            <w:pStyle w:val="a9"/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  <w:lang w:val="zh-TW"/>
            </w:rPr>
            <w:t>目錄</w:t>
          </w:r>
        </w:p>
        <w:p w:rsidR="00177FE4" w:rsidRDefault="00795D59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795D59">
            <w:rPr>
              <w:rFonts w:ascii="標楷體" w:eastAsia="標楷體" w:hAnsi="標楷體"/>
            </w:rPr>
            <w:fldChar w:fldCharType="begin"/>
          </w:r>
          <w:r w:rsidR="00215477" w:rsidRPr="002F0303">
            <w:rPr>
              <w:rFonts w:ascii="標楷體" w:eastAsia="標楷體" w:hAnsi="標楷體"/>
            </w:rPr>
            <w:instrText xml:space="preserve"> TOC \o "1-3" \h \z \u </w:instrText>
          </w:r>
          <w:r w:rsidRPr="00795D59">
            <w:rPr>
              <w:rFonts w:ascii="標楷體" w:eastAsia="標楷體" w:hAnsi="標楷體"/>
            </w:rPr>
            <w:fldChar w:fldCharType="separate"/>
          </w:r>
          <w:hyperlink w:anchor="_Toc29728447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 Spring Cloud </w:t>
            </w:r>
            <w:r w:rsidR="00177FE4" w:rsidRPr="00AC7D26">
              <w:rPr>
                <w:rStyle w:val="ae"/>
                <w:rFonts w:ascii="標楷體" w:eastAsia="標楷體" w:hAnsi="標楷體" w:hint="eastAsia"/>
                <w:noProof/>
              </w:rPr>
              <w:t>基本練習與理解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795D59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48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2 Spring Cloud Config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795D59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49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3 Spring Cloud Eureka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795D59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0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4 Spring Cloud Zuul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795D59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1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5 Spring Boot </w:t>
            </w:r>
            <w:r w:rsidR="00177FE4" w:rsidRPr="00AC7D26">
              <w:rPr>
                <w:rStyle w:val="ae"/>
                <w:rFonts w:ascii="標楷體" w:eastAsia="標楷體" w:hAnsi="標楷體" w:hint="eastAsia"/>
                <w:noProof/>
              </w:rPr>
              <w:t>使用不同</w:t>
            </w:r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 Server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795D59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2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6 Spring Data JPA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795D59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3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7 Spring Boot Log(</w:t>
            </w:r>
            <w:r w:rsidR="00177FE4" w:rsidRPr="00AC7D26">
              <w:rPr>
                <w:rStyle w:val="ae"/>
                <w:rFonts w:ascii="標楷體" w:eastAsia="標楷體" w:hAnsi="標楷體" w:hint="eastAsia"/>
                <w:noProof/>
              </w:rPr>
              <w:t>默認日誌</w:t>
            </w:r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)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795D59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4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8 Spring Boot Test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795D59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5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9 Spring Session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795D59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6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10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JSON Web Token(JWT)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795D59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7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11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Security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795D59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8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12 </w:t>
            </w:r>
            <w:r w:rsidR="00177FE4" w:rsidRPr="00AC7D26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關於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 OAuth2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795D59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9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12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Spring Security </w:t>
            </w:r>
            <w:r w:rsidR="00177FE4" w:rsidRPr="00AC7D26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建置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OAuth2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795D59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0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13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Cloud Consul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795D59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1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14 </w:t>
            </w:r>
            <w:r w:rsidR="00177FE4" w:rsidRPr="00AC7D26">
              <w:rPr>
                <w:rStyle w:val="ae"/>
                <w:rFonts w:ascii="標楷體" w:eastAsia="標楷體" w:hAnsi="標楷體" w:cs="Arial"/>
                <w:strike/>
                <w:noProof/>
                <w:spacing w:val="-18"/>
              </w:rPr>
              <w:t>Spring Batch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795D59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2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15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Redis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795D59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3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16 IDE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 </w:t>
            </w:r>
            <w:r w:rsidR="00177FE4" w:rsidRPr="00AC7D26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環境安裝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Pr="002F0303" w:rsidRDefault="00795D59">
          <w:pPr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</w:rPr>
            <w:fldChar w:fldCharType="end"/>
          </w:r>
        </w:p>
      </w:sdtContent>
    </w:sdt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bookmarkEnd w:id="0"/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467CE4" w:rsidRPr="002F0303" w:rsidRDefault="00150777" w:rsidP="00467CE4">
      <w:pPr>
        <w:pStyle w:val="2"/>
        <w:rPr>
          <w:rFonts w:ascii="標楷體" w:eastAsia="標楷體" w:hAnsi="標楷體"/>
        </w:rPr>
      </w:pPr>
      <w:bookmarkStart w:id="1" w:name="_Toc29728447"/>
      <w:r>
        <w:rPr>
          <w:rFonts w:ascii="標楷體" w:eastAsia="標楷體" w:hAnsi="標楷體" w:hint="eastAsia"/>
        </w:rPr>
        <w:t>1</w:t>
      </w:r>
      <w:r w:rsidR="00687D13">
        <w:rPr>
          <w:rFonts w:ascii="標楷體" w:eastAsia="標楷體" w:hAnsi="標楷體" w:hint="eastAsia"/>
        </w:rPr>
        <w:t xml:space="preserve"> Spring Cloud</w:t>
      </w:r>
      <w:r>
        <w:rPr>
          <w:rFonts w:ascii="標楷體" w:eastAsia="標楷體" w:hAnsi="標楷體" w:hint="eastAsia"/>
        </w:rPr>
        <w:t>基本練習與理解</w:t>
      </w:r>
      <w:bookmarkEnd w:id="1"/>
    </w:p>
    <w:tbl>
      <w:tblPr>
        <w:tblStyle w:val="110"/>
        <w:tblW w:w="0" w:type="auto"/>
        <w:tblLook w:val="04A0"/>
      </w:tblPr>
      <w:tblGrid>
        <w:gridCol w:w="10682"/>
      </w:tblGrid>
      <w:tr w:rsidR="00467CE4" w:rsidRPr="002F0303" w:rsidTr="00D77C6E">
        <w:trPr>
          <w:cnfStyle w:val="100000000000"/>
        </w:trPr>
        <w:tc>
          <w:tcPr>
            <w:cnfStyle w:val="001000000000"/>
            <w:tcW w:w="10682" w:type="dxa"/>
          </w:tcPr>
          <w:p w:rsidR="00467CE4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 w:rsidRPr="005154FC">
              <w:rPr>
                <w:rFonts w:ascii="標楷體" w:eastAsia="標楷體" w:hAnsi="標楷體" w:hint="eastAsia"/>
                <w:szCs w:val="24"/>
              </w:rPr>
              <w:t>Spring Cloud</w:t>
            </w: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簡介: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4D5350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首先要了解Spring Boot</w:t>
            </w:r>
          </w:p>
          <w:p w:rsidR="004D5350" w:rsidRDefault="004D5350" w:rsidP="00015AEB">
            <w:pPr>
              <w:pStyle w:val="a7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甚麼是SpringBoot?</w:t>
            </w:r>
          </w:p>
          <w:p w:rsidR="004D5350" w:rsidRPr="004D5350" w:rsidRDefault="004D5350" w:rsidP="004D5350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/>
                <w:szCs w:val="24"/>
              </w:rPr>
              <w:t>Takes an opinionated view of building production-ready Spring applications. Spring Boot favors convention over configuration and is designed to get you up and running as quickly as possible.</w:t>
            </w:r>
            <w:r w:rsidRPr="004D5350">
              <w:rPr>
                <w:rFonts w:ascii="標楷體" w:eastAsia="標楷體" w:hAnsi="標楷體" w:hint="eastAsia"/>
                <w:szCs w:val="24"/>
              </w:rPr>
              <w:t>以上擷取官網</w:t>
            </w:r>
          </w:p>
          <w:p w:rsidR="004D5350" w:rsidRPr="004D5350" w:rsidRDefault="004D5350" w:rsidP="004D5350">
            <w:pPr>
              <w:ind w:leftChars="15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簡化了建構Spring的剛複雜與麻煩。Spring Boot傾向於約定優於配置，旨在讓您盡快啟動並運行。</w:t>
            </w:r>
          </w:p>
          <w:p w:rsidR="004D5350" w:rsidRDefault="004D5350" w:rsidP="004D5350">
            <w:pPr>
              <w:ind w:firstLineChars="150" w:firstLine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並且它是建構在Spring Cloud之上的基礎模組。</w:t>
            </w:r>
          </w:p>
          <w:p w:rsidR="004D5350" w:rsidRPr="004D5350" w:rsidRDefault="004D5350" w:rsidP="00015AEB">
            <w:pPr>
              <w:pStyle w:val="a7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  <w:szCs w:val="24"/>
              </w:rPr>
            </w:pP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練習: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使用技術</w:t>
            </w:r>
            <w:r>
              <w:rPr>
                <w:rFonts w:ascii="標楷體" w:eastAsia="標楷體" w:hAnsi="標楷體" w:hint="eastAsia"/>
              </w:rPr>
              <w:t>:</w:t>
            </w:r>
            <w:r w:rsidRPr="002F0303">
              <w:rPr>
                <w:rFonts w:ascii="標楷體" w:eastAsia="標楷體" w:hAnsi="標楷體" w:hint="eastAsia"/>
              </w:rPr>
              <w:t xml:space="preserve"> 專案管理</w:t>
            </w:r>
            <w:r>
              <w:rPr>
                <w:rFonts w:ascii="標楷體" w:eastAsia="標楷體" w:hAnsi="標楷體" w:hint="eastAsia"/>
              </w:rPr>
              <w:t>(</w:t>
            </w:r>
            <w:r w:rsidRPr="002F0303">
              <w:rPr>
                <w:rFonts w:ascii="標楷體" w:eastAsia="標楷體" w:hAnsi="標楷體" w:hint="eastAsia"/>
              </w:rPr>
              <w:t>Gradle</w:t>
            </w:r>
            <w:r>
              <w:rPr>
                <w:rFonts w:ascii="標楷體" w:eastAsia="標楷體" w:hAnsi="標楷體" w:hint="eastAsia"/>
              </w:rPr>
              <w:t>)、技術框架(</w:t>
            </w:r>
            <w:r w:rsidRPr="002F0303">
              <w:rPr>
                <w:rFonts w:ascii="標楷體" w:eastAsia="標楷體" w:hAnsi="標楷體" w:hint="eastAsia"/>
              </w:rPr>
              <w:t>Spring Cloud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…</w:t>
            </w:r>
          </w:p>
          <w:p w:rsidR="005154FC" w:rsidRP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 xml:space="preserve">參考架構規範: </w:t>
            </w:r>
            <w:r w:rsidRPr="005154FC">
              <w:rPr>
                <w:rFonts w:ascii="標楷體" w:eastAsia="標楷體" w:hAnsi="標楷體"/>
              </w:rPr>
              <w:t>M</w:t>
            </w:r>
            <w:r w:rsidRPr="005154FC">
              <w:rPr>
                <w:rFonts w:ascii="標楷體" w:eastAsia="標楷體" w:hAnsi="標楷體" w:hint="eastAsia"/>
              </w:rPr>
              <w:t>icroservice</w:t>
            </w:r>
          </w:p>
          <w:p w:rsidR="005154FC" w:rsidRP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>建立Gradle</w:t>
            </w:r>
            <w:r>
              <w:rPr>
                <w:rFonts w:ascii="標楷體" w:eastAsia="標楷體" w:hAnsi="標楷體" w:hint="eastAsia"/>
              </w:rPr>
              <w:t>專案，並且建立</w:t>
            </w:r>
            <w:r w:rsidRPr="005154FC">
              <w:rPr>
                <w:rFonts w:ascii="標楷體" w:eastAsia="標楷體" w:hAnsi="標楷體" w:hint="eastAsia"/>
              </w:rPr>
              <w:t>子專案(Sub Project)</w:t>
            </w:r>
            <w:r>
              <w:rPr>
                <w:rFonts w:ascii="標楷體" w:eastAsia="標楷體" w:hAnsi="標楷體" w:hint="eastAsia"/>
              </w:rPr>
              <w:t>，</w:t>
            </w:r>
            <w:r w:rsidRPr="005154FC">
              <w:rPr>
                <w:rFonts w:ascii="標楷體" w:eastAsia="標楷體" w:hAnsi="標楷體" w:hint="eastAsia"/>
              </w:rPr>
              <w:t>父專案</w:t>
            </w:r>
            <w:r>
              <w:rPr>
                <w:rFonts w:ascii="標楷體" w:eastAsia="標楷體" w:hAnsi="標楷體" w:hint="eastAsia"/>
              </w:rPr>
              <w:t>與子專案</w:t>
            </w:r>
            <w:r w:rsidRPr="005154FC">
              <w:rPr>
                <w:rFonts w:ascii="標楷體" w:eastAsia="標楷體" w:hAnsi="標楷體" w:hint="eastAsia"/>
              </w:rPr>
              <w:t>目錄結構大致如下: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73980" cy="4207510"/>
                  <wp:effectExtent l="19050" t="0" r="7620" b="0"/>
                  <wp:docPr id="1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980" cy="4207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5154FC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369435" cy="2563495"/>
                  <wp:effectExtent l="19050" t="0" r="0" b="0"/>
                  <wp:docPr id="18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9435" cy="2563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2F0303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因為使用專案管理Gradle框架，所以每一個專案(不管是父專案還是子專案)都需要有一個build.gradle的配置檔，而settings.gradle 主要做注入專案的動作</w:t>
            </w:r>
            <w:r>
              <w:rPr>
                <w:rFonts w:ascii="標楷體" w:eastAsia="標楷體" w:hAnsi="標楷體" w:hint="eastAsia"/>
              </w:rPr>
              <w:t>，以下是settings.gradle基本結構: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lastRenderedPageBreak/>
              <w:drawing>
                <wp:inline distT="0" distB="0" distL="0" distR="0">
                  <wp:extent cx="5554160" cy="1857737"/>
                  <wp:effectExtent l="19050" t="0" r="8440" b="0"/>
                  <wp:docPr id="20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4976" cy="1858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其他可以參考GitHub範例。</w:t>
            </w: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父專案的build.gradle 尚未研究，但是可以使用一些語法，例如allProject、subProject進行專案管理。</w:t>
            </w:r>
          </w:p>
          <w:p w:rsidR="00AD36EE" w:rsidRPr="00AD36EE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</w:rPr>
              <w:t>首先，Spring Cloud 有分為 Spring Cloud Config Client 與 Spring Cloud Config Server</w:t>
            </w:r>
          </w:p>
          <w:p w:rsidR="00AD36EE" w:rsidRPr="002F0303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兩端，</w:t>
            </w:r>
            <w:r w:rsidRPr="002F0303">
              <w:rPr>
                <w:rFonts w:ascii="標楷體" w:eastAsia="標楷體" w:hAnsi="標楷體" w:hint="eastAsia"/>
              </w:rPr>
              <w:t>我們可以建立基本的Server配置</w:t>
            </w: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我們先在SpringCloud-Config專案建立build.gradle配置，並且倒入基本套件與注入依賴</w:t>
            </w:r>
            <w:r>
              <w:rPr>
                <w:rFonts w:ascii="標楷體" w:eastAsia="標楷體" w:hAnsi="標楷體" w:hint="eastAsia"/>
              </w:rPr>
              <w:t>。以下是SpringCloud-Service01-Config Server端的基本配置:</w:t>
            </w:r>
          </w:p>
          <w:p w:rsidR="005154FC" w:rsidRPr="00AD36EE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AD36EE"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6179193" cy="4112179"/>
                  <wp:effectExtent l="19050" t="0" r="0" b="0"/>
                  <wp:docPr id="2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4491" cy="4115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AD36EE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</w:t>
            </w:r>
            <w:r w:rsidRPr="00AD36EE"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6180535" cy="1290577"/>
                  <wp:effectExtent l="19050" t="0" r="0" b="0"/>
                  <wp:docPr id="22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9304" cy="1290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以上build.gradle部分內容尚未釐清目的所以需要再花時間研究</w:t>
            </w:r>
            <w:r>
              <w:rPr>
                <w:rFonts w:ascii="標楷體" w:eastAsia="標楷體" w:hAnsi="標楷體" w:hint="eastAsia"/>
              </w:rPr>
              <w:t>。</w:t>
            </w:r>
            <w:r w:rsidRPr="002F0303">
              <w:rPr>
                <w:rFonts w:ascii="標楷體" w:eastAsia="標楷體" w:hAnsi="標楷體" w:hint="eastAsia"/>
              </w:rPr>
              <w:t>其中，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486410"/>
                  <wp:effectExtent l="19050" t="0" r="4445" b="0"/>
                  <wp:docPr id="23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486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第一個是說明依賴Spring Cloud Config Server端需要使用的套件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第二個是說明依賴Spring Cloud Eureka starter啟動需要使用的套件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以上可以說明就是專案(SpringCloud-Config)為一個配置專案，並且使用到了Eureka。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Eureka可以參考以下章節: Spring Cloud Eureka介紹。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建立第一個Spring Cloud Config Server 配置專案入口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8290" cy="2841625"/>
                  <wp:effectExtent l="19050" t="0" r="0" b="0"/>
                  <wp:docPr id="2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284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其中，@SpringBootApplication 是一個SpringBoot 的入口，@ComponentScan 是自動掃描，@EnableConfigServer是一個Spring Cloud 的配置路口，@EnableDiscoveryClient是代表這是一個Eureka的Clinet端口。</w:t>
            </w:r>
          </w:p>
          <w:p w:rsidR="005154FC" w:rsidRDefault="00AD36EE" w:rsidP="005154F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以上配置代表該專案的主程式是一個微服務入口。</w:t>
            </w:r>
          </w:p>
          <w:p w:rsidR="004F1CE5" w:rsidRDefault="004F1CE5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基本配置:</w:t>
            </w:r>
            <w:r w:rsidR="00B96482">
              <w:rPr>
                <w:rFonts w:ascii="標楷體" w:eastAsia="標楷體" w:hAnsi="標楷體" w:hint="eastAsia"/>
              </w:rPr>
              <w:t>我們使用多個配置方式，如果只想用一個配置可以將以下圖中bootstrap-xxx.yml內容複製至bootstrap.yml中覆蓋</w:t>
            </w:r>
          </w:p>
          <w:p w:rsidR="004F1CE5" w:rsidRDefault="004F1CE5" w:rsidP="004F1CE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 </w:t>
            </w:r>
            <w:r w:rsidRPr="004F1CE5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08680" cy="4265295"/>
                  <wp:effectExtent l="19050" t="0" r="1270" b="0"/>
                  <wp:docPr id="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680" cy="4265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</w:rPr>
              <w:t xml:space="preserve">其中yaml 與 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properties</w:t>
            </w: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 xml:space="preserve"> 差異後續研究補上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其中bootstrap 與 application 差異請參考後續內容</w:t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</w:rPr>
            </w:pPr>
          </w:p>
        </w:tc>
      </w:tr>
      <w:tr w:rsidR="00467CE4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67CE4" w:rsidRPr="002F0303" w:rsidRDefault="004F1CE5" w:rsidP="00467CE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其他筆記</w:t>
            </w:r>
            <w:r w:rsidRPr="004F1CE5">
              <w:rPr>
                <w:rFonts w:ascii="標楷體" w:eastAsia="標楷體" w:hAnsi="標楷體" w:hint="eastAsia"/>
                <w:color w:val="FF0000"/>
              </w:rPr>
              <w:t>自定義屬性</w:t>
            </w:r>
          </w:p>
        </w:tc>
      </w:tr>
      <w:tr w:rsidR="00467CE4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建立一個RestController如下: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26635" cy="3391535"/>
                  <wp:effectExtent l="19050" t="0" r="0" b="0"/>
                  <wp:docPr id="2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6635" cy="3391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啟動Server後至瀏覽器輸入</w:t>
            </w:r>
            <w:hyperlink r:id="rId17" w:history="1">
              <w:r w:rsidRPr="002F0303">
                <w:rPr>
                  <w:rStyle w:val="ae"/>
                  <w:rFonts w:ascii="標楷體" w:eastAsia="標楷體" w:hAnsi="標楷體"/>
                  <w:b w:val="0"/>
                  <w:color w:val="auto"/>
                </w:rPr>
                <w:t>http://localhost:8990/miya</w:t>
              </w:r>
            </w:hyperlink>
            <w:r w:rsidRPr="002F0303">
              <w:rPr>
                <w:rFonts w:ascii="標楷體" w:eastAsia="標楷體" w:hAnsi="標楷體" w:hint="eastAsia"/>
                <w:b w:val="0"/>
              </w:rPr>
              <w:t>，便會看到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22090" cy="1771015"/>
                  <wp:effectExtent l="19050" t="0" r="0" b="0"/>
                  <wp:docPr id="2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090" cy="177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讀取文件內容與法 </w:t>
            </w:r>
            <w:r w:rsidRPr="002F0303">
              <w:rPr>
                <w:rFonts w:ascii="標楷體" w:eastAsia="標楷體" w:hAnsi="標楷體" w:hint="eastAsia"/>
                <w:color w:val="FF0000"/>
                <w:szCs w:val="24"/>
                <w:shd w:val="clear" w:color="auto" w:fill="FFFFFF"/>
              </w:rPr>
              <w:t>@Value(“${属性名}”)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在application.yml或者是bootstrap.yml中鍵入以下屬性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656205" cy="648335"/>
                  <wp:effectExtent l="19050" t="0" r="0" b="0"/>
                  <wp:docPr id="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6205" cy="648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67CE4" w:rsidRPr="004F1CE5" w:rsidRDefault="00467CE4" w:rsidP="005154FC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關於 bootstrap 與 application: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建構於 Spring Boot 之上，在 Spring Boot中有兩種Content，一種是bootstrap，另一種是application，bootstrap是應用程式的父親context，也就是說它會優先加載於application。</w:t>
            </w:r>
            <w:r w:rsidRPr="002F0303">
              <w:rPr>
                <w:rFonts w:ascii="標楷體" w:eastAsia="標楷體" w:hAnsi="標楷體"/>
              </w:rPr>
              <w:t>B</w:t>
            </w:r>
            <w:r w:rsidRPr="002F0303">
              <w:rPr>
                <w:rFonts w:ascii="標楷體" w:eastAsia="標楷體" w:hAnsi="標楷體" w:hint="eastAsia"/>
              </w:rPr>
              <w:t>ootstrap主要用於額外的資源配置訊息</w:t>
            </w: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B96482" w:rsidP="001C7CF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遠端取的配置內容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可以將配置文件存放在遠端Git或者是其他資料夾中，方便統一管理與更新</w:t>
            </w:r>
          </w:p>
          <w:p w:rsidR="00B96482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如果要遠端配置，那請在SpringCloud-Service01-Config 當中先將配置遠端的部分撰寫完畢，參考如下: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726570" cy="1978070"/>
                  <wp:effectExtent l="19050" t="0" r="0" b="0"/>
                  <wp:docPr id="3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7921" cy="1978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細節可能還需要再研究</w:t>
            </w:r>
            <w:r>
              <w:rPr>
                <w:rFonts w:ascii="標楷體" w:eastAsia="標楷體" w:hAnsi="標楷體"/>
              </w:rPr>
              <w:t>…</w:t>
            </w:r>
          </w:p>
          <w:p w:rsidR="00B96482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Config配置遠端存放位置之後Client如果要取得配置，則要在bootstrap.yml中撰寫取得規則: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08905" cy="3275330"/>
                  <wp:effectExtent l="19050" t="0" r="0" b="0"/>
                  <wp:docPr id="32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905" cy="3275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主要是Spring.cloud.config中的內容</w:t>
            </w:r>
          </w:p>
          <w:p w:rsidR="00B96482" w:rsidRP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spring.cloud.config.name 配置檔名稱，</w:t>
            </w:r>
            <w:r w:rsidRPr="00B96482">
              <w:rPr>
                <w:rFonts w:ascii="標楷體" w:eastAsia="標楷體" w:hAnsi="標楷體" w:hint="eastAsia"/>
                <w:color w:val="FF0000"/>
              </w:rPr>
              <w:t>這裡有一個問題，如果如以上規則spring.application.name名稱設為eureka而下方的spring.cloud.config.name設為service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 w:rsidRPr="00B96482">
              <w:rPr>
                <w:rFonts w:ascii="標楷體" w:eastAsia="標楷體" w:hAnsi="標楷體" w:hint="eastAsia"/>
                <w:color w:val="FF0000"/>
              </w:rPr>
              <w:t>那麼在取得配置的時候會先參考spring.cloud.config.name中的內容，但是實際上這個service的名稱是eureka。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 xml:space="preserve">   </w:t>
            </w: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pring.</w:t>
            </w:r>
            <w:r>
              <w:rPr>
                <w:rFonts w:ascii="標楷體" w:eastAsia="標楷體" w:hAnsi="標楷體" w:hint="eastAsia"/>
              </w:rPr>
              <w:t>cloud.config.profile 配置的檔案後綴名稱。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spring.cloud.config.uri: 指向配置Service的URL。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spring.cloud.config.label: 存在Git的分支，預設master。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取得配置實體檔案的規則請參考以下:</w:t>
            </w:r>
          </w:p>
          <w:p w:rsidR="00B96482" w:rsidRPr="002F0303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Pr="002F0303">
              <w:rPr>
                <w:rFonts w:ascii="標楷體" w:eastAsia="標楷體" w:hAnsi="標楷體"/>
              </w:rPr>
              <w:t xml:space="preserve">Spring </w:t>
            </w:r>
            <w:r w:rsidRPr="002F0303">
              <w:rPr>
                <w:rFonts w:ascii="標楷體" w:eastAsia="標楷體" w:hAnsi="標楷體" w:hint="eastAsia"/>
              </w:rPr>
              <w:t>取的配置文件有一定的規則，其中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t>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B96482" w:rsidRDefault="00150777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="00B96482" w:rsidRPr="00B96482">
              <w:rPr>
                <w:rFonts w:ascii="標楷體" w:eastAsia="標楷體" w:hAnsi="標楷體" w:hint="eastAsia"/>
              </w:rPr>
              <w:t>{</w:t>
            </w:r>
            <w:r w:rsidR="00B96482" w:rsidRPr="00B96482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B96482" w:rsidRPr="00B96482" w:rsidRDefault="00B96482" w:rsidP="00B96482">
            <w:pPr>
              <w:rPr>
                <w:rFonts w:ascii="標楷體" w:eastAsia="標楷體" w:hAnsi="標楷體"/>
              </w:rPr>
            </w:pPr>
          </w:p>
          <w:p w:rsidR="00B96482" w:rsidRPr="00985F2B" w:rsidRDefault="00B96482" w:rsidP="00985F2B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DA479A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740B8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.</w:t>
            </w:r>
          </w:p>
        </w:tc>
      </w:tr>
    </w:tbl>
    <w:p w:rsidR="00467CE4" w:rsidRPr="002F0303" w:rsidRDefault="00467CE4" w:rsidP="00467CE4">
      <w:pPr>
        <w:rPr>
          <w:rFonts w:ascii="標楷體" w:eastAsia="標楷體" w:hAnsi="標楷體"/>
        </w:rPr>
      </w:pPr>
    </w:p>
    <w:p w:rsidR="005154FC" w:rsidRDefault="005154FC" w:rsidP="00467CE4">
      <w:pPr>
        <w:rPr>
          <w:rFonts w:ascii="標楷體" w:eastAsia="標楷體" w:hAnsi="標楷體"/>
        </w:rPr>
      </w:pPr>
    </w:p>
    <w:p w:rsidR="00937458" w:rsidRDefault="00937458" w:rsidP="00467CE4">
      <w:pPr>
        <w:rPr>
          <w:rFonts w:ascii="標楷體" w:eastAsia="標楷體" w:hAnsi="標楷體"/>
        </w:rPr>
      </w:pPr>
    </w:p>
    <w:p w:rsidR="003A69BA" w:rsidRPr="002F0303" w:rsidRDefault="003A69BA" w:rsidP="00467CE4">
      <w:pPr>
        <w:rPr>
          <w:rFonts w:ascii="標楷體" w:eastAsia="標楷體" w:hAnsi="標楷體"/>
        </w:rPr>
      </w:pPr>
    </w:p>
    <w:p w:rsidR="00285CE1" w:rsidRPr="005154FC" w:rsidRDefault="00150777" w:rsidP="00484BBD">
      <w:pPr>
        <w:pStyle w:val="2"/>
        <w:rPr>
          <w:rFonts w:ascii="標楷體" w:eastAsia="標楷體" w:hAnsi="標楷體"/>
        </w:rPr>
      </w:pPr>
      <w:bookmarkStart w:id="2" w:name="_Toc29728448"/>
      <w:r>
        <w:rPr>
          <w:rFonts w:ascii="標楷體" w:eastAsia="標楷體" w:hAnsi="標楷體" w:hint="eastAsia"/>
        </w:rPr>
        <w:lastRenderedPageBreak/>
        <w:t>2</w:t>
      </w:r>
      <w:r w:rsidR="005154FC" w:rsidRPr="002F0303">
        <w:rPr>
          <w:rFonts w:ascii="標楷體" w:eastAsia="標楷體" w:hAnsi="標楷體" w:hint="eastAsia"/>
        </w:rPr>
        <w:t xml:space="preserve"> Spring Cloud </w:t>
      </w:r>
      <w:r w:rsidR="005154FC">
        <w:rPr>
          <w:rFonts w:ascii="標楷體" w:eastAsia="標楷體" w:hAnsi="標楷體" w:hint="eastAsia"/>
        </w:rPr>
        <w:t>Config</w:t>
      </w:r>
      <w:bookmarkEnd w:id="2"/>
    </w:p>
    <w:tbl>
      <w:tblPr>
        <w:tblStyle w:val="1-5"/>
        <w:tblW w:w="0" w:type="auto"/>
        <w:tblLook w:val="04A0"/>
      </w:tblPr>
      <w:tblGrid>
        <w:gridCol w:w="10522"/>
      </w:tblGrid>
      <w:tr w:rsidR="00484BBD" w:rsidRPr="002F0303" w:rsidTr="00484BBD">
        <w:trPr>
          <w:cnfStyle w:val="100000000000"/>
        </w:trPr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484BBD" w:rsidRPr="002F0303" w:rsidTr="00484BBD">
        <w:trPr>
          <w:cnfStyle w:val="000000100000"/>
        </w:trPr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</w:p>
        </w:tc>
      </w:tr>
      <w:tr w:rsidR="00484BBD" w:rsidRPr="007E2869" w:rsidTr="00484BBD">
        <w:tc>
          <w:tcPr>
            <w:cnfStyle w:val="001000000000"/>
            <w:tcW w:w="10522" w:type="dxa"/>
          </w:tcPr>
          <w:p w:rsidR="00484BBD" w:rsidRPr="007E2869" w:rsidRDefault="00484BBD" w:rsidP="00A45D32">
            <w:pPr>
              <w:rPr>
                <w:rFonts w:ascii="標楷體" w:eastAsia="標楷體" w:hAnsi="標楷體"/>
              </w:rPr>
            </w:pPr>
          </w:p>
        </w:tc>
      </w:tr>
      <w:tr w:rsidR="00484BBD" w:rsidRPr="002F0303" w:rsidTr="00484BBD">
        <w:trPr>
          <w:cnfStyle w:val="000000100000"/>
        </w:trPr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</w:p>
        </w:tc>
      </w:tr>
      <w:tr w:rsidR="00484BBD" w:rsidRPr="008A3154" w:rsidTr="00484BBD"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</w:p>
        </w:tc>
      </w:tr>
      <w:tr w:rsidR="00484BBD" w:rsidRPr="002F0303" w:rsidTr="00484BBD">
        <w:trPr>
          <w:cnfStyle w:val="000000100000"/>
        </w:trPr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</w:p>
        </w:tc>
      </w:tr>
      <w:tr w:rsidR="00484BBD" w:rsidRPr="002F0303" w:rsidTr="00484BBD"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</w:p>
        </w:tc>
      </w:tr>
      <w:tr w:rsidR="00484BBD" w:rsidRPr="002F0303" w:rsidTr="00484BBD">
        <w:trPr>
          <w:cnfStyle w:val="000000100000"/>
        </w:trPr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484BBD" w:rsidRPr="002F0303" w:rsidTr="00484BBD"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</w:p>
        </w:tc>
      </w:tr>
    </w:tbl>
    <w:p w:rsidR="00804234" w:rsidRPr="002F0303" w:rsidRDefault="00804234" w:rsidP="00467CE4">
      <w:pPr>
        <w:rPr>
          <w:rFonts w:ascii="標楷體" w:eastAsia="標楷體" w:hAnsi="標楷體"/>
        </w:rPr>
      </w:pPr>
    </w:p>
    <w:p w:rsidR="00804234" w:rsidRDefault="00804234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2109B1" w:rsidRDefault="002109B1" w:rsidP="00467CE4">
      <w:pPr>
        <w:rPr>
          <w:rFonts w:ascii="標楷體" w:eastAsia="標楷體" w:hAnsi="標楷體"/>
        </w:rPr>
      </w:pPr>
    </w:p>
    <w:p w:rsidR="002109B1" w:rsidRPr="002F0303" w:rsidRDefault="002109B1" w:rsidP="00467CE4">
      <w:pPr>
        <w:rPr>
          <w:rFonts w:ascii="標楷體" w:eastAsia="標楷體" w:hAnsi="標楷體"/>
        </w:rPr>
      </w:pPr>
    </w:p>
    <w:p w:rsidR="00DA460D" w:rsidRDefault="00150777" w:rsidP="008C77B6">
      <w:pPr>
        <w:pStyle w:val="2"/>
        <w:rPr>
          <w:rFonts w:ascii="標楷體" w:eastAsia="標楷體" w:hAnsi="標楷體"/>
        </w:rPr>
      </w:pPr>
      <w:bookmarkStart w:id="3" w:name="_Toc29728449"/>
      <w:r>
        <w:rPr>
          <w:rFonts w:ascii="標楷體" w:eastAsia="標楷體" w:hAnsi="標楷體" w:hint="eastAsia"/>
        </w:rPr>
        <w:lastRenderedPageBreak/>
        <w:t>3</w:t>
      </w:r>
      <w:r w:rsidR="00D77C6E" w:rsidRPr="002F0303">
        <w:rPr>
          <w:rFonts w:ascii="標楷體" w:eastAsia="標楷體" w:hAnsi="標楷體" w:hint="eastAsia"/>
        </w:rPr>
        <w:t xml:space="preserve"> Spring Cloud Eureka</w:t>
      </w:r>
      <w:bookmarkEnd w:id="3"/>
    </w:p>
    <w:tbl>
      <w:tblPr>
        <w:tblStyle w:val="1-5"/>
        <w:tblW w:w="0" w:type="auto"/>
        <w:tblLook w:val="04A0"/>
      </w:tblPr>
      <w:tblGrid>
        <w:gridCol w:w="10522"/>
      </w:tblGrid>
      <w:tr w:rsidR="002109B1" w:rsidRPr="002F0303" w:rsidTr="002109B1">
        <w:trPr>
          <w:cnfStyle w:val="100000000000"/>
        </w:trPr>
        <w:tc>
          <w:tcPr>
            <w:cnfStyle w:val="001000000000"/>
            <w:tcW w:w="10522" w:type="dxa"/>
          </w:tcPr>
          <w:p w:rsidR="002109B1" w:rsidRPr="002F0303" w:rsidRDefault="00163252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Spring Cloud </w:t>
            </w:r>
            <w:r w:rsidR="002109B1">
              <w:rPr>
                <w:rFonts w:ascii="標楷體" w:eastAsia="標楷體" w:hAnsi="標楷體" w:hint="eastAsia"/>
              </w:rPr>
              <w:t>Eureka 是什麼?</w:t>
            </w:r>
          </w:p>
        </w:tc>
      </w:tr>
      <w:tr w:rsidR="002109B1" w:rsidRPr="002F0303" w:rsidTr="002109B1">
        <w:trPr>
          <w:cnfStyle w:val="000000100000"/>
        </w:trPr>
        <w:tc>
          <w:tcPr>
            <w:cnfStyle w:val="001000000000"/>
            <w:tcW w:w="10522" w:type="dxa"/>
          </w:tcPr>
          <w:p w:rsidR="002109B1" w:rsidRPr="002109B1" w:rsidRDefault="002109B1" w:rsidP="002109B1">
            <w:pPr>
              <w:pStyle w:val="a7"/>
              <w:numPr>
                <w:ilvl w:val="0"/>
                <w:numId w:val="26"/>
              </w:numPr>
              <w:ind w:leftChars="0"/>
              <w:rPr>
                <w:rFonts w:ascii="標楷體" w:eastAsia="標楷體" w:hAnsi="標楷體"/>
              </w:rPr>
            </w:pPr>
            <w:r w:rsidRPr="002109B1">
              <w:rPr>
                <w:rFonts w:ascii="標楷體" w:eastAsia="標楷體" w:hAnsi="標楷體" w:hint="eastAsia"/>
              </w:rPr>
              <w:t>Eureka是微服務(microservice)架構中最為核心與基礎的模塊，它主要是用來實現各種微服務實例的自動化和發現。</w:t>
            </w:r>
          </w:p>
          <w:p w:rsidR="002109B1" w:rsidRPr="002109B1" w:rsidRDefault="002109B1" w:rsidP="002109B1">
            <w:pPr>
              <w:pStyle w:val="a7"/>
              <w:numPr>
                <w:ilvl w:val="0"/>
                <w:numId w:val="26"/>
              </w:numPr>
              <w:ind w:leftChars="0"/>
              <w:rPr>
                <w:rFonts w:ascii="標楷體" w:eastAsia="標楷體" w:hAnsi="標楷體"/>
              </w:rPr>
            </w:pPr>
            <w:r w:rsidRPr="002109B1">
              <w:rPr>
                <w:rFonts w:ascii="標楷體" w:eastAsia="標楷體" w:hAnsi="標楷體" w:hint="eastAsia"/>
              </w:rPr>
              <w:t>Spring Cloud Eureka是Spring Cloud Netfilx微服務套件中的一部分，它是建立在Netfilx Eureka基礎上二次封裝，主要負責完成微服務架構中的服務治理功能。</w:t>
            </w:r>
          </w:p>
          <w:p w:rsidR="002109B1" w:rsidRPr="002109B1" w:rsidRDefault="002109B1" w:rsidP="002109B1">
            <w:pPr>
              <w:pStyle w:val="a7"/>
              <w:numPr>
                <w:ilvl w:val="0"/>
                <w:numId w:val="26"/>
              </w:numPr>
              <w:ind w:leftChars="0"/>
              <w:rPr>
                <w:rFonts w:ascii="標楷體" w:eastAsia="標楷體" w:hAnsi="標楷體"/>
              </w:rPr>
            </w:pPr>
            <w:r w:rsidRPr="002109B1">
              <w:rPr>
                <w:rFonts w:ascii="標楷體" w:eastAsia="標楷體" w:hAnsi="標楷體" w:hint="eastAsia"/>
              </w:rPr>
              <w:t>Eureka 是一個註冊中心，經過註冊後Eureka可以發現被受註冊的Service。</w:t>
            </w:r>
          </w:p>
          <w:p w:rsidR="002109B1" w:rsidRPr="002109B1" w:rsidRDefault="002109B1" w:rsidP="002109B1">
            <w:pPr>
              <w:pStyle w:val="a7"/>
              <w:numPr>
                <w:ilvl w:val="0"/>
                <w:numId w:val="26"/>
              </w:numPr>
              <w:ind w:leftChars="0"/>
              <w:rPr>
                <w:rFonts w:ascii="標楷體" w:eastAsia="標楷體" w:hAnsi="標楷體"/>
              </w:rPr>
            </w:pPr>
            <w:r w:rsidRPr="002109B1">
              <w:rPr>
                <w:rFonts w:ascii="標楷體" w:eastAsia="標楷體" w:hAnsi="標楷體" w:hint="eastAsia"/>
              </w:rPr>
              <w:t>Eureka 有分成 Server端 與Client端。Server端主要是建構這個Service為Eureka Server，</w:t>
            </w:r>
          </w:p>
          <w:p w:rsidR="002109B1" w:rsidRPr="002F0303" w:rsidRDefault="002109B1" w:rsidP="002109B1">
            <w:pPr>
              <w:ind w:firstLineChars="150" w:firstLine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其他的Service可以是一併註冊為Client，那麼Eureka Server就會發現。</w:t>
            </w:r>
          </w:p>
        </w:tc>
      </w:tr>
      <w:tr w:rsidR="002109B1" w:rsidRPr="002F0303" w:rsidTr="002109B1">
        <w:tc>
          <w:tcPr>
            <w:cnfStyle w:val="001000000000"/>
            <w:tcW w:w="10522" w:type="dxa"/>
          </w:tcPr>
          <w:p w:rsidR="002109B1" w:rsidRPr="002F0303" w:rsidRDefault="002109B1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2109B1" w:rsidRPr="002F0303" w:rsidTr="002109B1">
        <w:trPr>
          <w:cnfStyle w:val="000000100000"/>
        </w:trPr>
        <w:tc>
          <w:tcPr>
            <w:cnfStyle w:val="001000000000"/>
            <w:tcW w:w="10522" w:type="dxa"/>
          </w:tcPr>
          <w:p w:rsidR="002109B1" w:rsidRPr="002F0303" w:rsidRDefault="002109B1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2" w:history="1">
              <w:r>
                <w:rPr>
                  <w:rStyle w:val="ae"/>
                </w:rPr>
                <w:t>https://zhuanlan.zhihu.com/p/34976125</w:t>
              </w:r>
            </w:hyperlink>
          </w:p>
        </w:tc>
      </w:tr>
    </w:tbl>
    <w:p w:rsidR="00DA460D" w:rsidRPr="002109B1" w:rsidRDefault="00DA460D" w:rsidP="00D77C6E">
      <w:pPr>
        <w:rPr>
          <w:rFonts w:ascii="標楷體" w:eastAsia="標楷體" w:hAnsi="標楷體"/>
        </w:rPr>
      </w:pPr>
    </w:p>
    <w:p w:rsidR="00A575F5" w:rsidRDefault="00A575F5" w:rsidP="00D77C6E">
      <w:pPr>
        <w:rPr>
          <w:rFonts w:ascii="標楷體" w:eastAsia="標楷體" w:hAnsi="標楷體"/>
        </w:rPr>
      </w:pPr>
    </w:p>
    <w:p w:rsidR="00A575F5" w:rsidRDefault="00A575F5" w:rsidP="00D77C6E">
      <w:pPr>
        <w:rPr>
          <w:rFonts w:ascii="標楷體" w:eastAsia="標楷體" w:hAnsi="標楷體"/>
        </w:rPr>
      </w:pPr>
    </w:p>
    <w:p w:rsidR="00A575F5" w:rsidRDefault="00A575F5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486ECE" w:rsidRDefault="00486ECE" w:rsidP="00D77C6E">
      <w:pPr>
        <w:rPr>
          <w:rFonts w:ascii="標楷體" w:eastAsia="標楷體" w:hAnsi="標楷體"/>
        </w:rPr>
      </w:pPr>
    </w:p>
    <w:p w:rsidR="00486ECE" w:rsidRPr="002F0303" w:rsidRDefault="00486ECE" w:rsidP="00D77C6E">
      <w:pPr>
        <w:rPr>
          <w:rFonts w:ascii="標楷體" w:eastAsia="標楷體" w:hAnsi="標楷體"/>
        </w:rPr>
      </w:pPr>
    </w:p>
    <w:p w:rsidR="00285CE1" w:rsidRDefault="00150777" w:rsidP="00486ECE">
      <w:pPr>
        <w:pStyle w:val="2"/>
        <w:rPr>
          <w:rFonts w:ascii="標楷體" w:eastAsia="標楷體" w:hAnsi="標楷體"/>
        </w:rPr>
      </w:pPr>
      <w:bookmarkStart w:id="4" w:name="_Toc29728450"/>
      <w:r>
        <w:rPr>
          <w:rFonts w:ascii="標楷體" w:eastAsia="標楷體" w:hAnsi="標楷體" w:hint="eastAsia"/>
        </w:rPr>
        <w:lastRenderedPageBreak/>
        <w:t>4</w:t>
      </w:r>
      <w:r w:rsidR="00F6185E" w:rsidRPr="002F0303">
        <w:rPr>
          <w:rFonts w:ascii="標楷體" w:eastAsia="標楷體" w:hAnsi="標楷體" w:hint="eastAsia"/>
        </w:rPr>
        <w:t xml:space="preserve"> Spring Cloud Zuul</w:t>
      </w:r>
      <w:bookmarkEnd w:id="4"/>
    </w:p>
    <w:p w:rsidR="00DA460D" w:rsidRDefault="00DA460D" w:rsidP="00467CE4">
      <w:pPr>
        <w:rPr>
          <w:rFonts w:ascii="標楷體" w:eastAsia="標楷體" w:hAnsi="標楷體"/>
        </w:rPr>
      </w:pPr>
    </w:p>
    <w:tbl>
      <w:tblPr>
        <w:tblStyle w:val="1-5"/>
        <w:tblW w:w="0" w:type="auto"/>
        <w:tblLook w:val="04A0"/>
      </w:tblPr>
      <w:tblGrid>
        <w:gridCol w:w="10522"/>
      </w:tblGrid>
      <w:tr w:rsidR="00267DAF" w:rsidRPr="002F0303" w:rsidTr="00267DAF">
        <w:trPr>
          <w:cnfStyle w:val="100000000000"/>
        </w:trPr>
        <w:tc>
          <w:tcPr>
            <w:cnfStyle w:val="001000000000"/>
            <w:tcW w:w="10522" w:type="dxa"/>
          </w:tcPr>
          <w:p w:rsidR="00267DAF" w:rsidRPr="002F0303" w:rsidRDefault="00267DAF" w:rsidP="00A45D32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Zuul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="00155580">
              <w:rPr>
                <w:rFonts w:ascii="標楷體" w:eastAsia="標楷體" w:hAnsi="標楷體" w:hint="eastAsia"/>
              </w:rPr>
              <w:t>是什麼?</w:t>
            </w:r>
          </w:p>
        </w:tc>
      </w:tr>
      <w:tr w:rsidR="00267DAF" w:rsidRPr="002F0303" w:rsidTr="00267DAF">
        <w:trPr>
          <w:cnfStyle w:val="000000100000"/>
        </w:trPr>
        <w:tc>
          <w:tcPr>
            <w:cnfStyle w:val="001000000000"/>
            <w:tcW w:w="10522" w:type="dxa"/>
          </w:tcPr>
          <w:p w:rsidR="00267DAF" w:rsidRPr="00267DAF" w:rsidRDefault="00267DAF" w:rsidP="00267DAF">
            <w:pPr>
              <w:pStyle w:val="a7"/>
              <w:numPr>
                <w:ilvl w:val="0"/>
                <w:numId w:val="27"/>
              </w:numPr>
              <w:ind w:leftChars="0"/>
              <w:rPr>
                <w:rFonts w:ascii="標楷體" w:eastAsia="標楷體" w:hAnsi="標楷體"/>
              </w:rPr>
            </w:pPr>
            <w:r w:rsidRPr="00267DAF">
              <w:rPr>
                <w:rFonts w:ascii="標楷體" w:eastAsia="標楷體" w:hAnsi="標楷體" w:hint="eastAsia"/>
              </w:rPr>
              <w:t>Zuul 閘道器</w:t>
            </w:r>
          </w:p>
          <w:p w:rsidR="00267DAF" w:rsidRPr="00267DAF" w:rsidRDefault="00267DAF" w:rsidP="00267DAF">
            <w:pPr>
              <w:pStyle w:val="a7"/>
              <w:numPr>
                <w:ilvl w:val="0"/>
                <w:numId w:val="27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透過自動發現機制(Eureka)，無須變更軟體組態，只要服務發現新增了服務，他就可以做一個內外部的代理功能，其實自己也是Service一種。</w:t>
            </w:r>
          </w:p>
          <w:p w:rsidR="00267DAF" w:rsidRPr="00B16930" w:rsidRDefault="00267DAF" w:rsidP="00267DAF">
            <w:pPr>
              <w:pStyle w:val="a7"/>
              <w:numPr>
                <w:ilvl w:val="0"/>
                <w:numId w:val="27"/>
              </w:numPr>
              <w:ind w:leftChars="0"/>
              <w:rPr>
                <w:rFonts w:ascii="標楷體" w:eastAsia="標楷體" w:hAnsi="標楷體"/>
              </w:rPr>
            </w:pPr>
            <w:r w:rsidRPr="00267DAF">
              <w:rPr>
                <w:rFonts w:ascii="標楷體" w:eastAsia="標楷體" w:hAnsi="標楷體" w:hint="eastAsia"/>
              </w:rPr>
              <w:t>Zuul 是設備和網站到接收端(後台架構)應用程序所有請求的</w:t>
            </w:r>
            <w:r w:rsidRPr="00267DAF">
              <w:rPr>
                <w:rFonts w:ascii="標楷體" w:eastAsia="標楷體" w:hAnsi="標楷體" w:hint="eastAsia"/>
                <w:color w:val="000000" w:themeColor="text1"/>
              </w:rPr>
              <w:t>前門</w:t>
            </w:r>
            <w:r w:rsidRPr="00267DAF">
              <w:rPr>
                <w:rFonts w:ascii="標楷體" w:eastAsia="標楷體" w:hAnsi="標楷體" w:hint="eastAsia"/>
              </w:rPr>
              <w:t>。</w:t>
            </w:r>
          </w:p>
          <w:p w:rsidR="00267DAF" w:rsidRPr="00486ECE" w:rsidRDefault="00267DAF" w:rsidP="00A45D32">
            <w:pPr>
              <w:pStyle w:val="a7"/>
              <w:numPr>
                <w:ilvl w:val="0"/>
                <w:numId w:val="27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具有 實現動態路由、監控、彈性、安全性 的特性。</w:t>
            </w:r>
          </w:p>
        </w:tc>
      </w:tr>
      <w:tr w:rsidR="00267DAF" w:rsidRPr="002F0303" w:rsidTr="00267DAF">
        <w:tc>
          <w:tcPr>
            <w:cnfStyle w:val="001000000000"/>
            <w:tcW w:w="10522" w:type="dxa"/>
          </w:tcPr>
          <w:p w:rsidR="00267DAF" w:rsidRPr="002F0303" w:rsidRDefault="00267DAF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267DAF" w:rsidRPr="002F0303" w:rsidTr="00267DAF">
        <w:trPr>
          <w:cnfStyle w:val="000000100000"/>
        </w:trPr>
        <w:tc>
          <w:tcPr>
            <w:cnfStyle w:val="001000000000"/>
            <w:tcW w:w="10522" w:type="dxa"/>
          </w:tcPr>
          <w:p w:rsidR="00267DAF" w:rsidRPr="002F0303" w:rsidRDefault="00267DAF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3" w:history="1">
              <w:r>
                <w:rPr>
                  <w:rStyle w:val="ae"/>
                </w:rPr>
                <w:t>https://blog.csdn.net/j080624/article/details/81234465</w:t>
              </w:r>
            </w:hyperlink>
          </w:p>
        </w:tc>
      </w:tr>
    </w:tbl>
    <w:p w:rsidR="00DA460D" w:rsidRPr="00267DAF" w:rsidRDefault="00DA460D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2B010D" w:rsidRPr="002F0303" w:rsidRDefault="00150777" w:rsidP="002B010D">
      <w:pPr>
        <w:pStyle w:val="2"/>
        <w:rPr>
          <w:rFonts w:ascii="標楷體" w:eastAsia="標楷體" w:hAnsi="標楷體"/>
        </w:rPr>
      </w:pPr>
      <w:bookmarkStart w:id="5" w:name="_Toc29728451"/>
      <w:r>
        <w:rPr>
          <w:rFonts w:ascii="標楷體" w:eastAsia="標楷體" w:hAnsi="標楷體" w:hint="eastAsia"/>
        </w:rPr>
        <w:lastRenderedPageBreak/>
        <w:t>5</w:t>
      </w:r>
      <w:r w:rsidR="002B010D" w:rsidRPr="002F0303">
        <w:rPr>
          <w:rFonts w:ascii="標楷體" w:eastAsia="標楷體" w:hAnsi="標楷體" w:hint="eastAsia"/>
        </w:rPr>
        <w:t xml:space="preserve"> Spring</w:t>
      </w:r>
      <w:r>
        <w:rPr>
          <w:rFonts w:ascii="標楷體" w:eastAsia="標楷體" w:hAnsi="標楷體" w:hint="eastAsia"/>
        </w:rPr>
        <w:t xml:space="preserve"> Boot 使用不同</w:t>
      </w:r>
      <w:r w:rsidR="002B010D" w:rsidRPr="002F0303">
        <w:rPr>
          <w:rFonts w:ascii="標楷體" w:eastAsia="標楷體" w:hAnsi="標楷體" w:hint="eastAsia"/>
        </w:rPr>
        <w:t xml:space="preserve"> </w:t>
      </w:r>
      <w:r w:rsidR="002B010D">
        <w:rPr>
          <w:rFonts w:ascii="標楷體" w:eastAsia="標楷體" w:hAnsi="標楷體" w:hint="eastAsia"/>
        </w:rPr>
        <w:t>Server</w:t>
      </w:r>
      <w:bookmarkEnd w:id="5"/>
    </w:p>
    <w:tbl>
      <w:tblPr>
        <w:tblStyle w:val="120"/>
        <w:tblW w:w="0" w:type="auto"/>
        <w:tblLook w:val="04A0"/>
      </w:tblPr>
      <w:tblGrid>
        <w:gridCol w:w="10522"/>
      </w:tblGrid>
      <w:tr w:rsidR="002B010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2B010D" w:rsidRPr="002F0303" w:rsidRDefault="002B010D" w:rsidP="002B010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 w:rsidR="00150777">
              <w:rPr>
                <w:rFonts w:ascii="標楷體" w:eastAsia="標楷體" w:hAnsi="標楷體" w:hint="eastAsia"/>
              </w:rPr>
              <w:t xml:space="preserve">Boot 使用不同 </w:t>
            </w:r>
            <w:r>
              <w:rPr>
                <w:rFonts w:ascii="標楷體" w:eastAsia="標楷體" w:hAnsi="標楷體" w:hint="eastAsia"/>
              </w:rPr>
              <w:t>Server</w:t>
            </w: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2B010D" w:rsidRDefault="002B010D" w:rsidP="00467CE4">
      <w:pPr>
        <w:rPr>
          <w:rFonts w:ascii="標楷體" w:eastAsia="標楷體" w:hAnsi="標楷體"/>
        </w:rPr>
      </w:pPr>
    </w:p>
    <w:p w:rsidR="002B010D" w:rsidRDefault="002B010D" w:rsidP="00467CE4">
      <w:pPr>
        <w:rPr>
          <w:rFonts w:ascii="標楷體" w:eastAsia="標楷體" w:hAnsi="標楷體"/>
        </w:rPr>
      </w:pPr>
    </w:p>
    <w:p w:rsidR="00F6185E" w:rsidRDefault="00F6185E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Pr="002F0303" w:rsidRDefault="003A69BA" w:rsidP="00467CE4">
      <w:pPr>
        <w:rPr>
          <w:rFonts w:ascii="標楷體" w:eastAsia="標楷體" w:hAnsi="標楷體"/>
        </w:rPr>
      </w:pPr>
    </w:p>
    <w:p w:rsidR="00BC03DD" w:rsidRPr="002F0303" w:rsidRDefault="00150777" w:rsidP="00BC03DD">
      <w:pPr>
        <w:pStyle w:val="2"/>
        <w:rPr>
          <w:rFonts w:ascii="標楷體" w:eastAsia="標楷體" w:hAnsi="標楷體"/>
        </w:rPr>
      </w:pPr>
      <w:bookmarkStart w:id="6" w:name="_Toc29728452"/>
      <w:r>
        <w:rPr>
          <w:rFonts w:ascii="標楷體" w:eastAsia="標楷體" w:hAnsi="標楷體" w:hint="eastAsia"/>
        </w:rPr>
        <w:lastRenderedPageBreak/>
        <w:t>6</w:t>
      </w:r>
      <w:r w:rsidR="00BC03DD" w:rsidRPr="002F0303">
        <w:rPr>
          <w:rFonts w:ascii="標楷體" w:eastAsia="標楷體" w:hAnsi="標楷體" w:hint="eastAsia"/>
        </w:rPr>
        <w:t xml:space="preserve"> Spring Data JPA</w:t>
      </w:r>
      <w:bookmarkEnd w:id="6"/>
    </w:p>
    <w:tbl>
      <w:tblPr>
        <w:tblStyle w:val="120"/>
        <w:tblW w:w="0" w:type="auto"/>
        <w:tblLook w:val="04A0"/>
      </w:tblPr>
      <w:tblGrid>
        <w:gridCol w:w="10522"/>
      </w:tblGrid>
      <w:tr w:rsidR="00BC03D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C03DD" w:rsidRPr="002F0303" w:rsidRDefault="00BC03DD" w:rsidP="00BC03D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Data JPA</w:t>
            </w: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0803EB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D77C6E" w:rsidRDefault="00D77C6E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Pr="002F0303" w:rsidRDefault="003A69BA" w:rsidP="00467CE4">
      <w:pPr>
        <w:rPr>
          <w:rFonts w:ascii="標楷體" w:eastAsia="標楷體" w:hAnsi="標楷體"/>
        </w:rPr>
      </w:pPr>
    </w:p>
    <w:p w:rsidR="00D77C6E" w:rsidRPr="002F0303" w:rsidRDefault="00D77C6E" w:rsidP="00467CE4">
      <w:pPr>
        <w:rPr>
          <w:rFonts w:ascii="標楷體" w:eastAsia="標楷體" w:hAnsi="標楷體"/>
        </w:rPr>
      </w:pPr>
    </w:p>
    <w:p w:rsidR="00116E3B" w:rsidRPr="002F0303" w:rsidRDefault="00F44196" w:rsidP="00116E3B">
      <w:pPr>
        <w:pStyle w:val="2"/>
        <w:rPr>
          <w:rFonts w:ascii="標楷體" w:eastAsia="標楷體" w:hAnsi="標楷體"/>
        </w:rPr>
      </w:pPr>
      <w:bookmarkStart w:id="7" w:name="_Toc29728453"/>
      <w:r>
        <w:rPr>
          <w:rFonts w:ascii="標楷體" w:eastAsia="標楷體" w:hAnsi="標楷體" w:hint="eastAsia"/>
        </w:rPr>
        <w:lastRenderedPageBreak/>
        <w:t>7</w:t>
      </w:r>
      <w:r w:rsidR="00116E3B" w:rsidRPr="002F0303">
        <w:rPr>
          <w:rFonts w:ascii="標楷體" w:eastAsia="標楷體" w:hAnsi="標楷體" w:hint="eastAsia"/>
        </w:rPr>
        <w:t xml:space="preserve"> Spring Boot </w:t>
      </w:r>
      <w:r w:rsidR="009D4274" w:rsidRPr="002F0303">
        <w:rPr>
          <w:rFonts w:ascii="標楷體" w:eastAsia="標楷體" w:hAnsi="標楷體" w:hint="eastAsia"/>
        </w:rPr>
        <w:t>Log(默認日誌)</w:t>
      </w:r>
      <w:bookmarkEnd w:id="7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C22727" w:rsidRPr="002F0303" w:rsidRDefault="00C22727" w:rsidP="00C2272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Boot </w:t>
            </w:r>
            <w:r w:rsidR="009D4274" w:rsidRPr="002F0303">
              <w:rPr>
                <w:rFonts w:ascii="標楷體" w:eastAsia="標楷體" w:hAnsi="標楷體" w:hint="eastAsia"/>
              </w:rPr>
              <w:t>Log(默認日誌)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C22727" w:rsidRPr="002F0303" w:rsidRDefault="002C51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解析: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9D4274" w:rsidRPr="002F0303" w:rsidRDefault="002C517A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Logback是Spring Boot內建的Log日誌系統。</w:t>
            </w:r>
            <w:r w:rsidR="009D4274" w:rsidRPr="002F0303">
              <w:rPr>
                <w:rFonts w:ascii="標楷體" w:eastAsia="標楷體" w:hAnsi="標楷體" w:hint="eastAsia"/>
              </w:rPr>
              <w:t>使用Commons Logging，支援Java Util Logging、Log4J、Log4J2和Logback。每種Logger都可以通過配置使用控制台或者文件輸出內容。</w:t>
            </w: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本身支援Tomcat 所以可以</w:t>
            </w:r>
            <w:r w:rsidR="004344DD" w:rsidRPr="002F0303">
              <w:rPr>
                <w:rFonts w:ascii="標楷體" w:eastAsia="標楷體" w:hAnsi="標楷體" w:hint="eastAsia"/>
              </w:rPr>
              <w:t>使</w:t>
            </w:r>
            <w:r w:rsidRPr="002F0303">
              <w:rPr>
                <w:rFonts w:ascii="標楷體" w:eastAsia="標楷體" w:hAnsi="標楷體" w:hint="eastAsia"/>
              </w:rPr>
              <w:t>用Log4j</w:t>
            </w:r>
            <w:r w:rsidR="004344DD" w:rsidRPr="002F0303">
              <w:rPr>
                <w:rFonts w:ascii="標楷體" w:eastAsia="標楷體" w:hAnsi="標楷體" w:hint="eastAsia"/>
              </w:rPr>
              <w:t>。</w:t>
            </w:r>
          </w:p>
          <w:p w:rsidR="004344DD" w:rsidRPr="002F0303" w:rsidRDefault="004344DD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預設Logback 所以可以使用。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D64A7A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基本使用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C22727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14727" cy="842621"/>
                  <wp:effectExtent l="19050" t="0" r="4823" b="0"/>
                  <wp:docPr id="9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5018" cy="842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500143" cy="850739"/>
                  <wp:effectExtent l="19050" t="0" r="0" b="0"/>
                  <wp:docPr id="10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777" cy="8508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5AB5" w:rsidRPr="002F0303" w:rsidRDefault="00585AB5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如果要使用Logback 也是使用一樣的語法。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手動設定Log細節</w:t>
            </w:r>
          </w:p>
        </w:tc>
      </w:tr>
      <w:tr w:rsidR="008D457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455775" cy="1912183"/>
                  <wp:effectExtent l="1905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335" cy="1912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推薦使用:</w:t>
            </w:r>
          </w:p>
        </w:tc>
      </w:tr>
      <w:tr w:rsidR="0016786A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推薦使用Log4j2，因為整體效能速度是其他的Log日誌系統中最快的甚至速度高達10倍之多。</w:t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8290" cy="3941445"/>
                  <wp:effectExtent l="1905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941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</w:tc>
      </w:tr>
    </w:tbl>
    <w:p w:rsidR="00C22727" w:rsidRDefault="00C22727" w:rsidP="00C22727">
      <w:pPr>
        <w:rPr>
          <w:rFonts w:ascii="標楷體" w:eastAsia="標楷體" w:hAnsi="標楷體"/>
        </w:rPr>
      </w:pPr>
    </w:p>
    <w:p w:rsidR="00DA460D" w:rsidRPr="002F0303" w:rsidRDefault="00DA460D" w:rsidP="00C22727">
      <w:pPr>
        <w:rPr>
          <w:rFonts w:ascii="標楷體" w:eastAsia="標楷體" w:hAnsi="標楷體"/>
        </w:rPr>
      </w:pPr>
    </w:p>
    <w:p w:rsidR="0072516E" w:rsidRDefault="0072516E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Pr="002F0303" w:rsidRDefault="003A69BA" w:rsidP="00C22727">
      <w:pPr>
        <w:rPr>
          <w:rFonts w:ascii="標楷體" w:eastAsia="標楷體" w:hAnsi="標楷體"/>
        </w:rPr>
      </w:pPr>
    </w:p>
    <w:p w:rsidR="0072516E" w:rsidRPr="002F0303" w:rsidRDefault="00F44196" w:rsidP="0072516E">
      <w:pPr>
        <w:pStyle w:val="2"/>
        <w:rPr>
          <w:rFonts w:ascii="標楷體" w:eastAsia="標楷體" w:hAnsi="標楷體"/>
        </w:rPr>
      </w:pPr>
      <w:bookmarkStart w:id="8" w:name="_Toc29728454"/>
      <w:r>
        <w:rPr>
          <w:rFonts w:ascii="標楷體" w:eastAsia="標楷體" w:hAnsi="標楷體" w:hint="eastAsia"/>
        </w:rPr>
        <w:lastRenderedPageBreak/>
        <w:t>8</w:t>
      </w:r>
      <w:r w:rsidR="0072516E" w:rsidRPr="002F0303">
        <w:rPr>
          <w:rFonts w:ascii="標楷體" w:eastAsia="標楷體" w:hAnsi="標楷體" w:hint="eastAsia"/>
        </w:rPr>
        <w:t xml:space="preserve"> Spring Boot Test</w:t>
      </w:r>
      <w:bookmarkEnd w:id="8"/>
    </w:p>
    <w:tbl>
      <w:tblPr>
        <w:tblStyle w:val="1-5"/>
        <w:tblW w:w="0" w:type="auto"/>
        <w:tblLook w:val="04A0"/>
      </w:tblPr>
      <w:tblGrid>
        <w:gridCol w:w="10522"/>
      </w:tblGrid>
      <w:tr w:rsidR="0072516E" w:rsidRPr="002F0303" w:rsidTr="0004487C">
        <w:trPr>
          <w:cnfStyle w:val="100000000000"/>
        </w:trPr>
        <w:tc>
          <w:tcPr>
            <w:cnfStyle w:val="001000000000"/>
            <w:tcW w:w="10522" w:type="dxa"/>
          </w:tcPr>
          <w:p w:rsidR="0072516E" w:rsidRPr="002F0303" w:rsidRDefault="0004487C" w:rsidP="007251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Spring Boot Test 是什麼?</w:t>
            </w:r>
          </w:p>
        </w:tc>
      </w:tr>
      <w:tr w:rsidR="0072516E" w:rsidRPr="002F0303" w:rsidTr="0004487C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  <w:tr w:rsidR="0072516E" w:rsidRPr="002F0303" w:rsidTr="0004487C"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  <w:tr w:rsidR="0072516E" w:rsidRPr="002F0303" w:rsidTr="0004487C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  <w:tr w:rsidR="0072516E" w:rsidRPr="002F0303" w:rsidTr="0004487C"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4B5EEC" w:rsidRPr="002F0303" w:rsidRDefault="004B5EEC" w:rsidP="004B5EEC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8</w:t>
      </w:r>
      <w:r w:rsidRPr="002F0303">
        <w:rPr>
          <w:rFonts w:ascii="標楷體" w:eastAsia="標楷體" w:hAnsi="標楷體" w:hint="eastAsia"/>
        </w:rPr>
        <w:t xml:space="preserve"> Spring Boot </w:t>
      </w:r>
      <w:r>
        <w:rPr>
          <w:rFonts w:ascii="標楷體" w:eastAsia="標楷體" w:hAnsi="標楷體" w:hint="eastAsia"/>
        </w:rPr>
        <w:t>嵌入式容器與非嵌入式容器</w:t>
      </w:r>
    </w:p>
    <w:tbl>
      <w:tblPr>
        <w:tblStyle w:val="1-5"/>
        <w:tblW w:w="0" w:type="auto"/>
        <w:tblLook w:val="04A0"/>
      </w:tblPr>
      <w:tblGrid>
        <w:gridCol w:w="10522"/>
      </w:tblGrid>
      <w:tr w:rsidR="004B5EEC" w:rsidRPr="002F0303" w:rsidTr="00EB4770">
        <w:trPr>
          <w:cnfStyle w:val="100000000000"/>
        </w:trPr>
        <w:tc>
          <w:tcPr>
            <w:cnfStyle w:val="001000000000"/>
            <w:tcW w:w="10522" w:type="dxa"/>
          </w:tcPr>
          <w:p w:rsidR="004B5EEC" w:rsidRPr="002F0303" w:rsidRDefault="004B5EEC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嵌入式容器</w:t>
            </w:r>
            <w:r w:rsidR="00EB4770">
              <w:rPr>
                <w:rFonts w:ascii="標楷體" w:eastAsia="標楷體" w:hAnsi="標楷體" w:hint="eastAsia"/>
              </w:rPr>
              <w:t>是什麼?</w:t>
            </w:r>
          </w:p>
        </w:tc>
      </w:tr>
      <w:tr w:rsidR="004B5EEC" w:rsidRPr="002F0303" w:rsidTr="00EB4770">
        <w:trPr>
          <w:cnfStyle w:val="000000100000"/>
        </w:trPr>
        <w:tc>
          <w:tcPr>
            <w:cnfStyle w:val="001000000000"/>
            <w:tcW w:w="10522" w:type="dxa"/>
          </w:tcPr>
          <w:p w:rsidR="004B5EEC" w:rsidRPr="002F0303" w:rsidRDefault="004B5EEC" w:rsidP="00A45D32">
            <w:pPr>
              <w:rPr>
                <w:rFonts w:ascii="標楷體" w:eastAsia="標楷體" w:hAnsi="標楷體"/>
              </w:rPr>
            </w:pPr>
          </w:p>
        </w:tc>
      </w:tr>
      <w:tr w:rsidR="004B5EEC" w:rsidRPr="002F0303" w:rsidTr="00EB4770">
        <w:tc>
          <w:tcPr>
            <w:cnfStyle w:val="001000000000"/>
            <w:tcW w:w="10522" w:type="dxa"/>
          </w:tcPr>
          <w:p w:rsidR="004B5EEC" w:rsidRPr="002F0303" w:rsidRDefault="00EB4770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非嵌入式容器是甚麼?</w:t>
            </w:r>
          </w:p>
        </w:tc>
      </w:tr>
      <w:tr w:rsidR="004B5EEC" w:rsidRPr="002F0303" w:rsidTr="00EB4770">
        <w:trPr>
          <w:cnfStyle w:val="000000100000"/>
        </w:trPr>
        <w:tc>
          <w:tcPr>
            <w:cnfStyle w:val="001000000000"/>
            <w:tcW w:w="10522" w:type="dxa"/>
          </w:tcPr>
          <w:p w:rsidR="004B5EEC" w:rsidRPr="002F0303" w:rsidRDefault="004B5EEC" w:rsidP="00A45D32">
            <w:pPr>
              <w:rPr>
                <w:rFonts w:ascii="標楷體" w:eastAsia="標楷體" w:hAnsi="標楷體"/>
              </w:rPr>
            </w:pPr>
          </w:p>
        </w:tc>
      </w:tr>
      <w:tr w:rsidR="004B5EEC" w:rsidRPr="002F0303" w:rsidTr="00EB4770">
        <w:tc>
          <w:tcPr>
            <w:cnfStyle w:val="001000000000"/>
            <w:tcW w:w="10522" w:type="dxa"/>
          </w:tcPr>
          <w:p w:rsidR="004B5EEC" w:rsidRPr="002F0303" w:rsidRDefault="004B5EEC" w:rsidP="00A45D32">
            <w:pPr>
              <w:rPr>
                <w:rFonts w:ascii="標楷體" w:eastAsia="標楷體" w:hAnsi="標楷體"/>
              </w:rPr>
            </w:pPr>
          </w:p>
        </w:tc>
      </w:tr>
      <w:tr w:rsidR="00EB4770" w:rsidRPr="002F0303" w:rsidTr="00EB4770">
        <w:trPr>
          <w:cnfStyle w:val="000000100000"/>
        </w:trPr>
        <w:tc>
          <w:tcPr>
            <w:cnfStyle w:val="001000000000"/>
            <w:tcW w:w="10522" w:type="dxa"/>
          </w:tcPr>
          <w:p w:rsidR="00EB4770" w:rsidRPr="002F0303" w:rsidRDefault="00EB4770" w:rsidP="00A45D32">
            <w:pPr>
              <w:rPr>
                <w:rFonts w:ascii="標楷體" w:eastAsia="標楷體" w:hAnsi="標楷體"/>
              </w:rPr>
            </w:pPr>
          </w:p>
        </w:tc>
      </w:tr>
    </w:tbl>
    <w:p w:rsidR="0072516E" w:rsidRDefault="0072516E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1357C7" w:rsidRPr="002F0303" w:rsidRDefault="001357C7" w:rsidP="001357C7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8</w:t>
      </w:r>
      <w:r w:rsidRPr="002F0303">
        <w:rPr>
          <w:rFonts w:ascii="標楷體" w:eastAsia="標楷體" w:hAnsi="標楷體" w:hint="eastAsia"/>
        </w:rPr>
        <w:t xml:space="preserve"> Spring Boot </w:t>
      </w:r>
      <w:r>
        <w:rPr>
          <w:rFonts w:ascii="標楷體" w:eastAsia="標楷體" w:hAnsi="標楷體" w:hint="eastAsia"/>
        </w:rPr>
        <w:t>使用Filter</w:t>
      </w:r>
    </w:p>
    <w:tbl>
      <w:tblPr>
        <w:tblStyle w:val="1-5"/>
        <w:tblW w:w="0" w:type="auto"/>
        <w:tblLook w:val="04A0"/>
      </w:tblPr>
      <w:tblGrid>
        <w:gridCol w:w="10522"/>
      </w:tblGrid>
      <w:tr w:rsidR="001357C7" w:rsidRPr="002F0303" w:rsidTr="00A45D32">
        <w:trPr>
          <w:cnfStyle w:val="100000000000"/>
        </w:trPr>
        <w:tc>
          <w:tcPr>
            <w:cnfStyle w:val="001000000000"/>
            <w:tcW w:w="10522" w:type="dxa"/>
          </w:tcPr>
          <w:p w:rsidR="001357C7" w:rsidRPr="002F0303" w:rsidRDefault="001357C7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建立Filter的Bean</w:t>
            </w:r>
          </w:p>
        </w:tc>
      </w:tr>
      <w:tr w:rsidR="001357C7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1357C7" w:rsidRPr="002F0303" w:rsidRDefault="001357C7" w:rsidP="00A45D32">
            <w:pPr>
              <w:rPr>
                <w:rFonts w:ascii="標楷體" w:eastAsia="標楷體" w:hAnsi="標楷體"/>
              </w:rPr>
            </w:pPr>
          </w:p>
        </w:tc>
      </w:tr>
      <w:tr w:rsidR="001357C7" w:rsidRPr="002F0303" w:rsidTr="00A45D32">
        <w:tc>
          <w:tcPr>
            <w:cnfStyle w:val="001000000000"/>
            <w:tcW w:w="10522" w:type="dxa"/>
          </w:tcPr>
          <w:p w:rsidR="001357C7" w:rsidRPr="002F0303" w:rsidRDefault="001357C7" w:rsidP="00A45D32">
            <w:pPr>
              <w:rPr>
                <w:rFonts w:ascii="標楷體" w:eastAsia="標楷體" w:hAnsi="標楷體"/>
              </w:rPr>
            </w:pPr>
          </w:p>
        </w:tc>
      </w:tr>
      <w:tr w:rsidR="001357C7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1357C7" w:rsidRPr="002F0303" w:rsidRDefault="001357C7" w:rsidP="00A45D32">
            <w:pPr>
              <w:rPr>
                <w:rFonts w:ascii="標楷體" w:eastAsia="標楷體" w:hAnsi="標楷體"/>
              </w:rPr>
            </w:pPr>
          </w:p>
        </w:tc>
      </w:tr>
      <w:tr w:rsidR="001357C7" w:rsidRPr="002F0303" w:rsidTr="00A45D32">
        <w:tc>
          <w:tcPr>
            <w:cnfStyle w:val="001000000000"/>
            <w:tcW w:w="10522" w:type="dxa"/>
          </w:tcPr>
          <w:p w:rsidR="001357C7" w:rsidRPr="002F0303" w:rsidRDefault="001357C7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1357C7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1357C7" w:rsidRPr="002F0303" w:rsidRDefault="00795D59" w:rsidP="00A45D32">
            <w:pPr>
              <w:rPr>
                <w:rFonts w:ascii="標楷體" w:eastAsia="標楷體" w:hAnsi="標楷體"/>
              </w:rPr>
            </w:pPr>
            <w:hyperlink r:id="rId28" w:history="1">
              <w:r w:rsidR="001357C7">
                <w:rPr>
                  <w:rStyle w:val="ae"/>
                </w:rPr>
                <w:t>https://zhuanlan.zhihu.com/p/102273651</w:t>
              </w:r>
            </w:hyperlink>
          </w:p>
        </w:tc>
      </w:tr>
    </w:tbl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Pr="002F0303" w:rsidRDefault="003A69BA" w:rsidP="00C22727">
      <w:pPr>
        <w:rPr>
          <w:rFonts w:ascii="標楷體" w:eastAsia="標楷體" w:hAnsi="標楷體"/>
        </w:rPr>
      </w:pPr>
    </w:p>
    <w:p w:rsidR="00C22727" w:rsidRPr="002F0303" w:rsidRDefault="00F44196" w:rsidP="00C22727">
      <w:pPr>
        <w:pStyle w:val="2"/>
        <w:rPr>
          <w:rFonts w:ascii="標楷體" w:eastAsia="標楷體" w:hAnsi="標楷體"/>
        </w:rPr>
      </w:pPr>
      <w:bookmarkStart w:id="9" w:name="_Toc29728455"/>
      <w:r>
        <w:rPr>
          <w:rFonts w:ascii="標楷體" w:eastAsia="標楷體" w:hAnsi="標楷體" w:hint="eastAsia"/>
        </w:rPr>
        <w:t>9</w:t>
      </w:r>
      <w:r w:rsidR="0072516E" w:rsidRPr="002F0303">
        <w:rPr>
          <w:rFonts w:ascii="標楷體" w:eastAsia="標楷體" w:hAnsi="標楷體" w:hint="eastAsia"/>
        </w:rPr>
        <w:t xml:space="preserve"> </w:t>
      </w:r>
      <w:r w:rsidR="00C22727" w:rsidRPr="002F0303">
        <w:rPr>
          <w:rFonts w:ascii="標楷體" w:eastAsia="標楷體" w:hAnsi="標楷體" w:hint="eastAsia"/>
        </w:rPr>
        <w:t>Spring Session</w:t>
      </w:r>
      <w:bookmarkEnd w:id="9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4F2145">
        <w:trPr>
          <w:cnfStyle w:val="100000000000"/>
        </w:trPr>
        <w:tc>
          <w:tcPr>
            <w:cnfStyle w:val="001000000000"/>
            <w:tcW w:w="10682" w:type="dxa"/>
          </w:tcPr>
          <w:p w:rsidR="00C22727" w:rsidRPr="002F0303" w:rsidRDefault="00C22727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Session</w:t>
            </w:r>
          </w:p>
        </w:tc>
      </w:tr>
      <w:tr w:rsidR="00C227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C22727" w:rsidRPr="002F0303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先了解</w:t>
            </w:r>
            <w:r w:rsidR="000E3E9D">
              <w:rPr>
                <w:rFonts w:ascii="標楷體" w:eastAsia="標楷體" w:hAnsi="標楷體" w:hint="eastAsia"/>
              </w:rPr>
              <w:t xml:space="preserve">Session </w:t>
            </w:r>
            <w:r>
              <w:rPr>
                <w:rFonts w:ascii="標楷體" w:eastAsia="標楷體" w:hAnsi="標楷體" w:hint="eastAsia"/>
              </w:rPr>
              <w:t>是什麼</w:t>
            </w:r>
          </w:p>
        </w:tc>
      </w:tr>
      <w:tr w:rsidR="00C227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6B7A5E" w:rsidRPr="005B0B29" w:rsidRDefault="006B7A5E" w:rsidP="005B0B29">
            <w:pPr>
              <w:rPr>
                <w:rFonts w:ascii="標楷體" w:eastAsia="標楷體" w:hAnsi="標楷體"/>
              </w:rPr>
            </w:pPr>
            <w:r w:rsidRPr="005B0B29">
              <w:rPr>
                <w:rFonts w:ascii="標楷體" w:eastAsia="標楷體" w:hAnsi="標楷體" w:hint="eastAsia"/>
              </w:rPr>
              <w:t>Session 是什麼 ? Session是一個存放Client相互溝通的機制，又或許是一個設計模式。</w:t>
            </w:r>
          </w:p>
          <w:p w:rsidR="007A6276" w:rsidRDefault="006B7A5E" w:rsidP="005B0B29">
            <w:pPr>
              <w:rPr>
                <w:rFonts w:ascii="標楷體" w:eastAsia="標楷體" w:hAnsi="標楷體"/>
              </w:rPr>
            </w:pPr>
            <w:r w:rsidRPr="005B0B29">
              <w:rPr>
                <w:rFonts w:ascii="標楷體" w:eastAsia="標楷體" w:hAnsi="標楷體" w:hint="eastAsia"/>
              </w:rPr>
              <w:t>因為Server端無法一直保持著與Client的連線狀態，因此而誕生了Session這個機制。</w:t>
            </w:r>
          </w:p>
          <w:p w:rsidR="00B35628" w:rsidRPr="005B0B29" w:rsidRDefault="00B35628" w:rsidP="005B0B29">
            <w:pPr>
              <w:rPr>
                <w:rFonts w:ascii="標楷體" w:eastAsia="標楷體" w:hAnsi="標楷體"/>
              </w:rPr>
            </w:pPr>
          </w:p>
        </w:tc>
      </w:tr>
      <w:tr w:rsidR="005C42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5C4227" w:rsidRPr="005C4227" w:rsidRDefault="006B1547" w:rsidP="006B7A5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Session機制原理</w:t>
            </w:r>
          </w:p>
        </w:tc>
      </w:tr>
      <w:tr w:rsidR="00497C6C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497C6C" w:rsidRDefault="00230F5B" w:rsidP="005B0B29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打個比方，我們今天去店家排隊買東西，並且取得了</w:t>
            </w:r>
            <w:r w:rsidRPr="00230F5B">
              <w:rPr>
                <w:rFonts w:ascii="標楷體" w:eastAsia="標楷體" w:hAnsi="標楷體" w:hint="eastAsia"/>
                <w:color w:val="FF0000"/>
              </w:rPr>
              <w:t>號碼牌</w:t>
            </w:r>
            <w:r>
              <w:rPr>
                <w:rFonts w:ascii="標楷體" w:eastAsia="標楷體" w:hAnsi="標楷體" w:hint="eastAsia"/>
              </w:rPr>
              <w:t>，當你暫時離開店家之後，店家就已經忘記你是誰了，這時候就必須靠你手上的這張</w:t>
            </w:r>
            <w:r w:rsidRPr="00230F5B">
              <w:rPr>
                <w:rFonts w:ascii="標楷體" w:eastAsia="標楷體" w:hAnsi="標楷體" w:hint="eastAsia"/>
                <w:color w:val="FF0000"/>
              </w:rPr>
              <w:t>號碼牌</w:t>
            </w:r>
            <w:r w:rsidRPr="00230F5B">
              <w:rPr>
                <w:rFonts w:ascii="標楷體" w:eastAsia="標楷體" w:hAnsi="標楷體" w:hint="eastAsia"/>
              </w:rPr>
              <w:t>來</w:t>
            </w:r>
            <w:r>
              <w:rPr>
                <w:rFonts w:ascii="標楷體" w:eastAsia="標楷體" w:hAnsi="標楷體" w:hint="eastAsia"/>
              </w:rPr>
              <w:t>認定你就是他們的顧客、你要買商品。</w:t>
            </w:r>
          </w:p>
          <w:p w:rsidR="002B1545" w:rsidRPr="00BE4C5C" w:rsidRDefault="002B1545" w:rsidP="00BE4C5C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如何讓Client取得</w:t>
            </w:r>
            <w:r w:rsidRPr="002B1545">
              <w:rPr>
                <w:rFonts w:ascii="標楷體" w:eastAsia="標楷體" w:hAnsi="標楷體" w:hint="eastAsia"/>
                <w:color w:val="FF0000"/>
              </w:rPr>
              <w:t>號碼牌</w:t>
            </w:r>
            <w:r w:rsidRPr="002B1545">
              <w:rPr>
                <w:rFonts w:ascii="標楷體" w:eastAsia="標楷體" w:hAnsi="標楷體" w:hint="eastAsia"/>
              </w:rPr>
              <w:t>，一者是使用Cookie，</w:t>
            </w:r>
            <w:r w:rsidRPr="002B1545">
              <w:rPr>
                <w:rFonts w:ascii="標楷體" w:eastAsia="標楷體" w:hAnsi="標楷體"/>
              </w:rPr>
              <w:t>另一個是直接輸出並嵌入頁面之中的方法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6B154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6B1547" w:rsidRPr="006B1547" w:rsidRDefault="006B1547" w:rsidP="00502FEE">
            <w:pPr>
              <w:rPr>
                <w:rFonts w:ascii="標楷體" w:eastAsia="標楷體" w:hAnsi="標楷體"/>
              </w:rPr>
            </w:pPr>
            <w:r w:rsidRPr="006B1547">
              <w:rPr>
                <w:rFonts w:ascii="標楷體" w:eastAsia="標楷體" w:hAnsi="標楷體" w:hint="eastAsia"/>
              </w:rPr>
              <w:t>Sesseion 與 Cookie 互動方式</w:t>
            </w:r>
          </w:p>
        </w:tc>
      </w:tr>
      <w:tr w:rsidR="006B154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6B1547" w:rsidRPr="006B7A5E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137D83">
              <w:rPr>
                <w:rFonts w:ascii="標楷體" w:eastAsia="標楷體" w:hAnsi="標楷體" w:hint="eastAsia"/>
              </w:rPr>
              <w:t>session 存放在伺服端，主要是讓Web應用程式可以看似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 w:rsidRPr="00137D83">
              <w:rPr>
                <w:rFonts w:ascii="標楷體" w:eastAsia="標楷體" w:hAnsi="標楷體" w:hint="eastAsia"/>
              </w:rPr>
              <w:t>是瀏覽器發出的請求</w:t>
            </w:r>
            <w:r>
              <w:rPr>
                <w:rFonts w:ascii="標楷體" w:eastAsia="標楷體" w:hAnsi="標楷體" w:hint="eastAsia"/>
              </w:rPr>
              <w:t>，連接數個請求間的關係。</w:t>
            </w:r>
          </w:p>
          <w:p w:rsidR="006B1547" w:rsidRDefault="006B1547" w:rsidP="006B1547">
            <w:pPr>
              <w:rPr>
                <w:rFonts w:ascii="標楷體" w:eastAsia="標楷體" w:hAnsi="標楷體"/>
                <w:color w:val="FF0000"/>
              </w:rPr>
            </w:pP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>
              <w:rPr>
                <w:rFonts w:ascii="標楷體" w:eastAsia="標楷體" w:hAnsi="標楷體" w:hint="eastAsia"/>
                <w:color w:val="FF0000"/>
              </w:rPr>
              <w:t>:我覺得應該是說這個存放資訊的箱子，並且放在伺服端內。</w:t>
            </w:r>
          </w:p>
          <w:p w:rsidR="006B1547" w:rsidRDefault="006B1547" w:rsidP="006B1547">
            <w:pPr>
              <w:rPr>
                <w:rFonts w:ascii="標楷體" w:eastAsia="標楷體" w:hAnsi="標楷體"/>
                <w:color w:val="FF0000"/>
              </w:rPr>
            </w:pPr>
          </w:p>
          <w:p w:rsidR="006B1547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至於所謂的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連接數個請求的關係</w:t>
            </w:r>
            <w:r w:rsidRPr="00137D83">
              <w:rPr>
                <w:rFonts w:ascii="標楷體" w:eastAsia="標楷體" w:hAnsi="標楷體" w:hint="eastAsia"/>
              </w:rPr>
              <w:t>這個</w:t>
            </w:r>
            <w:r>
              <w:rPr>
                <w:rFonts w:ascii="標楷體" w:eastAsia="標楷體" w:hAnsi="標楷體" w:hint="eastAsia"/>
              </w:rPr>
              <w:t>部分由Web容器幫你執行。</w:t>
            </w:r>
          </w:p>
          <w:p w:rsidR="006B1547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Session 裡面會存放Session Id</w:t>
            </w:r>
          </w:p>
          <w:p w:rsidR="006B1547" w:rsidRPr="007756C1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以下參考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44005" cy="2430780"/>
                  <wp:effectExtent l="19050" t="0" r="4445" b="0"/>
                  <wp:docPr id="1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2430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瀏覽器發送請求會一併帶Session Id去接收端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如果沒有Session Id的時候Web 容器會產生一個Session物件與Session Id，並且將這個Session Id回傳給瀏覽器，而瀏覽器會將其Session Id存放在Cookie中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8290" cy="3310255"/>
                  <wp:effectExtent l="19050" t="0" r="0" b="0"/>
                  <wp:docPr id="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310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1547" w:rsidRPr="00502FEE" w:rsidRDefault="006B1547" w:rsidP="00502FEE">
            <w:pPr>
              <w:rPr>
                <w:rFonts w:ascii="標楷體" w:eastAsia="標楷體" w:hAnsi="標楷體"/>
                <w:b w:val="0"/>
                <w:bCs w:val="0"/>
              </w:rPr>
            </w:pPr>
          </w:p>
        </w:tc>
      </w:tr>
      <w:tr w:rsidR="00497C6C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497C6C" w:rsidRDefault="00497C6C" w:rsidP="005C422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關於Spring Session</w:t>
            </w:r>
          </w:p>
        </w:tc>
      </w:tr>
      <w:tr w:rsidR="005C42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5C4227" w:rsidRPr="00BE4C5C" w:rsidRDefault="00BE4C5C" w:rsidP="005C4227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Spring 整合了HttpSession方便管理</w:t>
            </w:r>
          </w:p>
        </w:tc>
      </w:tr>
      <w:tr w:rsidR="00C227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C22727" w:rsidRPr="002F0303" w:rsidRDefault="007A6276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C227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C22727" w:rsidRPr="00DE51B9" w:rsidRDefault="007A6276" w:rsidP="00015AEB">
            <w:pPr>
              <w:pStyle w:val="a7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OpenHome: </w:t>
            </w:r>
            <w:hyperlink r:id="rId31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DE51B9" w:rsidRPr="007A6276" w:rsidRDefault="003713C6" w:rsidP="00015AEB">
            <w:pPr>
              <w:pStyle w:val="a7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Fred</w:t>
            </w:r>
            <w:r>
              <w:rPr>
                <w:rFonts w:ascii="標楷體" w:eastAsia="標楷體" w:hAnsi="標楷體"/>
              </w:rPr>
              <w:t>’</w:t>
            </w:r>
            <w:r>
              <w:rPr>
                <w:rFonts w:ascii="標楷體" w:eastAsia="標楷體" w:hAnsi="標楷體" w:hint="eastAsia"/>
              </w:rPr>
              <w:t>s blog:</w:t>
            </w:r>
            <w:r>
              <w:t xml:space="preserve"> </w:t>
            </w:r>
            <w:hyperlink r:id="rId32" w:history="1">
              <w:r>
                <w:rPr>
                  <w:rStyle w:val="ae"/>
                </w:rPr>
                <w:t>http://fred-zone.blogspot.com/2014/01/web-session.html</w:t>
              </w:r>
            </w:hyperlink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2E0D69" w:rsidRDefault="002E0D69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691D4E" w:rsidRPr="002F0303" w:rsidRDefault="00691D4E" w:rsidP="00691D4E">
      <w:pPr>
        <w:pStyle w:val="2"/>
        <w:rPr>
          <w:rFonts w:ascii="標楷體" w:eastAsia="標楷體" w:hAnsi="標楷體"/>
        </w:rPr>
      </w:pPr>
      <w:bookmarkStart w:id="10" w:name="_Toc29728457"/>
      <w:r>
        <w:rPr>
          <w:rFonts w:ascii="標楷體" w:eastAsia="標楷體" w:hAnsi="標楷體" w:hint="eastAsia"/>
        </w:rPr>
        <w:t>11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Spring Security</w:t>
      </w:r>
      <w:bookmarkEnd w:id="10"/>
    </w:p>
    <w:tbl>
      <w:tblPr>
        <w:tblStyle w:val="120"/>
        <w:tblW w:w="0" w:type="auto"/>
        <w:tblLook w:val="04A0"/>
      </w:tblPr>
      <w:tblGrid>
        <w:gridCol w:w="10522"/>
      </w:tblGrid>
      <w:tr w:rsidR="00691D4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691D4E" w:rsidRPr="002F0303" w:rsidRDefault="00691D4E" w:rsidP="00691D4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691D4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91D4E" w:rsidRPr="002F0303" w:rsidRDefault="00321988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你必須先理解</w:t>
            </w:r>
            <w:r>
              <w:rPr>
                <w:rFonts w:ascii="標楷體" w:eastAsia="標楷體" w:hAnsi="標楷體"/>
              </w:rPr>
              <w:t>…</w:t>
            </w:r>
          </w:p>
        </w:tc>
      </w:tr>
      <w:tr w:rsidR="00691D4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91D4E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1.首先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請先看關於</w:t>
            </w:r>
            <w:r w:rsidRPr="00CA2C33">
              <w:rPr>
                <w:rFonts w:ascii="標楷體" w:eastAsia="標楷體" w:hAnsi="標楷體" w:hint="eastAsia"/>
                <w:color w:val="FF0000"/>
              </w:rPr>
              <w:t>JSON Web Token(JWT)</w:t>
            </w:r>
            <w:r>
              <w:rPr>
                <w:rFonts w:ascii="標楷體" w:eastAsia="標楷體" w:hAnsi="標楷體" w:hint="eastAsia"/>
              </w:rPr>
              <w:t>，再來看這篇</w:t>
            </w:r>
          </w:p>
        </w:tc>
      </w:tr>
      <w:tr w:rsidR="00691D4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91D4E" w:rsidRPr="002F0303" w:rsidRDefault="00691D4E" w:rsidP="000B2628">
            <w:pPr>
              <w:rPr>
                <w:rFonts w:ascii="標楷體" w:eastAsia="標楷體" w:hAnsi="標楷體"/>
              </w:rPr>
            </w:pPr>
          </w:p>
        </w:tc>
      </w:tr>
      <w:tr w:rsidR="00691D4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91D4E" w:rsidRPr="002F0303" w:rsidRDefault="00691D4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Pr="009C08A4" w:rsidRDefault="003A69BA" w:rsidP="00467CE4">
      <w:pPr>
        <w:rPr>
          <w:rFonts w:ascii="標楷體" w:hAnsi="標楷體"/>
        </w:rPr>
      </w:pPr>
    </w:p>
    <w:p w:rsidR="00435EE3" w:rsidRPr="002F0303" w:rsidRDefault="00435EE3" w:rsidP="00435EE3">
      <w:pPr>
        <w:pStyle w:val="2"/>
        <w:rPr>
          <w:rFonts w:ascii="標楷體" w:eastAsia="標楷體" w:hAnsi="標楷體"/>
        </w:rPr>
      </w:pPr>
      <w:bookmarkStart w:id="11" w:name="_Toc29728459"/>
      <w:r>
        <w:rPr>
          <w:rFonts w:ascii="標楷體" w:eastAsia="標楷體" w:hAnsi="標楷體" w:hint="eastAsia"/>
        </w:rPr>
        <w:t>12</w:t>
      </w:r>
      <w:r w:rsidRPr="002F0303">
        <w:rPr>
          <w:rFonts w:ascii="標楷體" w:eastAsia="標楷體" w:hAnsi="標楷體" w:hint="eastAsia"/>
        </w:rPr>
        <w:t xml:space="preserve"> </w:t>
      </w:r>
      <w:r w:rsidR="009B7D7E">
        <w:rPr>
          <w:rFonts w:ascii="標楷體" w:eastAsia="標楷體" w:hAnsi="標楷體" w:cs="Arial" w:hint="eastAsia"/>
          <w:color w:val="2E2E2E"/>
          <w:spacing w:val="-18"/>
        </w:rPr>
        <w:t>Spring Security</w:t>
      </w:r>
      <w:r>
        <w:rPr>
          <w:rFonts w:ascii="標楷體" w:eastAsia="標楷體" w:hAnsi="標楷體" w:cs="Arial" w:hint="eastAsia"/>
          <w:color w:val="2E2E2E"/>
          <w:spacing w:val="-18"/>
        </w:rPr>
        <w:t>建置OAuth2</w:t>
      </w:r>
      <w:bookmarkEnd w:id="11"/>
    </w:p>
    <w:tbl>
      <w:tblPr>
        <w:tblStyle w:val="120"/>
        <w:tblW w:w="0" w:type="auto"/>
        <w:tblLook w:val="04A0"/>
      </w:tblPr>
      <w:tblGrid>
        <w:gridCol w:w="10522"/>
      </w:tblGrid>
      <w:tr w:rsidR="00435EE3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435EE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35EE3" w:rsidRPr="002F0303" w:rsidRDefault="009B7D7E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你必須要先理解</w:t>
            </w:r>
            <w:r>
              <w:rPr>
                <w:rFonts w:ascii="標楷體" w:eastAsia="標楷體" w:hAnsi="標楷體"/>
              </w:rPr>
              <w:t>…</w:t>
            </w:r>
          </w:p>
        </w:tc>
      </w:tr>
      <w:tr w:rsidR="00435EE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435EE3" w:rsidRPr="009E3E8A" w:rsidRDefault="00435EE3" w:rsidP="009E3E8A">
            <w:pPr>
              <w:pStyle w:val="a7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</w:rPr>
            </w:pPr>
            <w:r w:rsidRPr="000B2628">
              <w:rPr>
                <w:rFonts w:ascii="標楷體" w:eastAsia="標楷體" w:hAnsi="標楷體" w:hint="eastAsia"/>
              </w:rPr>
              <w:t>首先</w:t>
            </w:r>
            <w:r w:rsidRPr="000B2628">
              <w:rPr>
                <w:rFonts w:ascii="標楷體" w:eastAsia="標楷體" w:hAnsi="標楷體"/>
              </w:rPr>
              <w:t>…</w:t>
            </w:r>
            <w:r w:rsidRPr="000B2628">
              <w:rPr>
                <w:rFonts w:ascii="標楷體" w:eastAsia="標楷體" w:hAnsi="標楷體" w:hint="eastAsia"/>
              </w:rPr>
              <w:t>請先看關於</w:t>
            </w:r>
            <w:r w:rsidRPr="000B2628">
              <w:rPr>
                <w:rFonts w:ascii="標楷體" w:eastAsia="標楷體" w:hAnsi="標楷體" w:hint="eastAsia"/>
                <w:color w:val="FF0000"/>
              </w:rPr>
              <w:t>JSON Web Token(JWT) 在看Spring Security</w:t>
            </w:r>
            <w:r w:rsidRPr="000B2628">
              <w:rPr>
                <w:rFonts w:ascii="標楷體" w:eastAsia="標楷體" w:hAnsi="標楷體" w:hint="eastAsia"/>
              </w:rPr>
              <w:t>，再來看這篇</w:t>
            </w:r>
          </w:p>
        </w:tc>
      </w:tr>
      <w:tr w:rsidR="00435EE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435EE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OAuth2基本解說:</w:t>
            </w:r>
            <w:r>
              <w:t xml:space="preserve"> </w:t>
            </w:r>
            <w:hyperlink r:id="rId33" w:history="1">
              <w:r>
                <w:rPr>
                  <w:rStyle w:val="ae"/>
                </w:rPr>
                <w:t>https://blog.yorkxin.org/2013/09/30/oauth2-1-introduction</w:t>
              </w:r>
            </w:hyperlink>
          </w:p>
        </w:tc>
      </w:tr>
    </w:tbl>
    <w:p w:rsidR="00EA330E" w:rsidRDefault="00EA330E" w:rsidP="00467CE4">
      <w:pPr>
        <w:rPr>
          <w:rFonts w:ascii="標楷體" w:eastAsia="標楷體" w:hAnsi="標楷體"/>
        </w:rPr>
      </w:pPr>
    </w:p>
    <w:p w:rsidR="009C08A4" w:rsidRDefault="009C08A4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9C08A4" w:rsidRPr="002F0303" w:rsidRDefault="009C08A4" w:rsidP="009C08A4">
      <w:pPr>
        <w:pStyle w:val="2"/>
        <w:rPr>
          <w:rFonts w:ascii="標楷體" w:eastAsia="標楷體" w:hAnsi="標楷體"/>
        </w:rPr>
      </w:pPr>
      <w:bookmarkStart w:id="12" w:name="_Toc29728460"/>
      <w:r>
        <w:rPr>
          <w:rFonts w:ascii="標楷體" w:eastAsia="標楷體" w:hAnsi="標楷體" w:hint="eastAsia"/>
        </w:rPr>
        <w:t>13</w:t>
      </w:r>
      <w:r w:rsidRPr="002F0303">
        <w:rPr>
          <w:rFonts w:ascii="標楷體" w:eastAsia="標楷體" w:hAnsi="標楷體" w:hint="eastAsia"/>
        </w:rPr>
        <w:t xml:space="preserve"> </w:t>
      </w:r>
      <w:r w:rsidRPr="009C08A4">
        <w:rPr>
          <w:rFonts w:ascii="標楷體" w:eastAsia="標楷體" w:hAnsi="標楷體" w:cs="Arial" w:hint="eastAsia"/>
          <w:color w:val="2E2E2E"/>
          <w:spacing w:val="-18"/>
        </w:rPr>
        <w:t xml:space="preserve">Spring </w:t>
      </w:r>
      <w:r>
        <w:rPr>
          <w:rFonts w:ascii="標楷體" w:eastAsia="標楷體" w:hAnsi="標楷體" w:cs="Arial" w:hint="eastAsia"/>
          <w:color w:val="2E2E2E"/>
          <w:spacing w:val="-18"/>
        </w:rPr>
        <w:t>Cloud Consul</w:t>
      </w:r>
      <w:bookmarkEnd w:id="12"/>
    </w:p>
    <w:tbl>
      <w:tblPr>
        <w:tblStyle w:val="120"/>
        <w:tblW w:w="0" w:type="auto"/>
        <w:tblLook w:val="04A0"/>
      </w:tblPr>
      <w:tblGrid>
        <w:gridCol w:w="10522"/>
      </w:tblGrid>
      <w:tr w:rsidR="009C08A4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</w:tbl>
    <w:p w:rsidR="009C08A4" w:rsidRDefault="009C08A4" w:rsidP="00467CE4">
      <w:pPr>
        <w:rPr>
          <w:rFonts w:ascii="標楷體" w:eastAsia="標楷體" w:hAnsi="標楷體"/>
        </w:rPr>
      </w:pPr>
    </w:p>
    <w:p w:rsidR="003E5FDD" w:rsidRDefault="003E5FDD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5B4BF3" w:rsidRPr="002F0303" w:rsidRDefault="005B4BF3" w:rsidP="005B4BF3">
      <w:pPr>
        <w:pStyle w:val="2"/>
        <w:rPr>
          <w:rFonts w:ascii="標楷體" w:eastAsia="標楷體" w:hAnsi="標楷體"/>
        </w:rPr>
      </w:pPr>
      <w:bookmarkStart w:id="13" w:name="_Toc29728462"/>
      <w:r>
        <w:rPr>
          <w:rFonts w:ascii="標楷體" w:eastAsia="標楷體" w:hAnsi="標楷體" w:hint="eastAsia"/>
        </w:rPr>
        <w:t>15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Redis</w:t>
      </w:r>
      <w:bookmarkEnd w:id="13"/>
    </w:p>
    <w:tbl>
      <w:tblPr>
        <w:tblStyle w:val="120"/>
        <w:tblW w:w="0" w:type="auto"/>
        <w:tblLook w:val="04A0"/>
      </w:tblPr>
      <w:tblGrid>
        <w:gridCol w:w="10682"/>
      </w:tblGrid>
      <w:tr w:rsidR="005B4BF3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5B4BF3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Redis</w:t>
            </w: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1F0C2D">
              <w:rPr>
                <w:rFonts w:ascii="標楷體" w:eastAsia="標楷體" w:hAnsi="標楷體" w:hint="eastAsia"/>
              </w:rPr>
              <w:t>Redis是完全免費的高性能key-value數據庫</w:t>
            </w:r>
          </w:p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Redis是一個in-momory的key-value database(如同第一點說法)</w:t>
            </w:r>
          </w:p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常用在需要快取(cache)一些資料的場合，可以減輕許多後端資料庫的壓力</w:t>
            </w:r>
          </w:p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優點有</w:t>
            </w:r>
          </w:p>
          <w:p w:rsidR="005B4BF3" w:rsidRDefault="005B4BF3" w:rsidP="00230F5B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高效性能</w:t>
            </w:r>
          </w:p>
          <w:p w:rsidR="005B4BF3" w:rsidRDefault="005B4BF3" w:rsidP="00230F5B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豐富的數據類型，除了支援String還包含了Lists、Hashes、Sets和Ordered Sets類型</w:t>
            </w:r>
          </w:p>
          <w:p w:rsidR="005B4BF3" w:rsidRDefault="005B4BF3" w:rsidP="00230F5B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1F0C2D">
              <w:rPr>
                <w:rFonts w:ascii="標楷體" w:eastAsia="標楷體" w:hAnsi="標楷體"/>
              </w:rPr>
              <w:lastRenderedPageBreak/>
              <w:t>Redis还支持 publish/subscribe, 通知, key 过期等等特性</w:t>
            </w:r>
          </w:p>
          <w:p w:rsidR="005B4BF3" w:rsidRPr="001F0C2D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安裝: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Pr="005F77BE" w:rsidRDefault="005B4BF3" w:rsidP="00230F5B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下載:</w:t>
            </w:r>
            <w:r w:rsidRPr="005F77BE">
              <w:rPr>
                <w:rFonts w:ascii="標楷體" w:eastAsia="標楷體" w:hAnsi="標楷體"/>
              </w:rPr>
              <w:t xml:space="preserve"> </w:t>
            </w:r>
            <w:hyperlink r:id="rId34" w:history="1">
              <w:r w:rsidRPr="005F77BE">
                <w:rPr>
                  <w:rFonts w:ascii="標楷體" w:eastAsia="標楷體" w:hAnsi="標楷體"/>
                </w:rPr>
                <w:t>https://github.com/microsoftarchive/redis/releases</w:t>
              </w:r>
            </w:hyperlink>
            <w:r w:rsidRPr="005F77BE">
              <w:rPr>
                <w:rFonts w:ascii="標楷體" w:eastAsia="標楷體" w:hAnsi="標楷體" w:hint="eastAsia"/>
              </w:rPr>
              <w:t>建議下載Zip自行解壓縮使用</w:t>
            </w:r>
          </w:p>
          <w:p w:rsidR="005B4BF3" w:rsidRDefault="005B4BF3" w:rsidP="00230F5B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cmd切換至Redis路徑下</w:t>
            </w:r>
          </w:p>
          <w:p w:rsidR="005B4BF3" w:rsidRDefault="005B4BF3" w:rsidP="00230F5B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鍵入: </w:t>
            </w:r>
            <w:r w:rsidRPr="005F77BE">
              <w:rPr>
                <w:rFonts w:ascii="標楷體" w:eastAsia="標楷體" w:hAnsi="標楷體"/>
              </w:rPr>
              <w:t>redis-server.exe redis.windows.conf</w:t>
            </w:r>
            <w:r>
              <w:rPr>
                <w:rFonts w:ascii="標楷體" w:eastAsia="標楷體" w:hAnsi="標楷體" w:hint="eastAsia"/>
              </w:rPr>
              <w:t xml:space="preserve"> 會顯示</w:t>
            </w:r>
          </w:p>
          <w:p w:rsidR="005B4BF3" w:rsidRPr="005F77BE" w:rsidRDefault="005B4BF3" w:rsidP="00230F5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887047" cy="3489767"/>
                  <wp:effectExtent l="19050" t="0" r="0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8730" cy="3490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即可安裝完成</w:t>
            </w:r>
          </w:p>
          <w:p w:rsidR="005B4BF3" w:rsidRPr="005F77BE" w:rsidRDefault="005B4BF3" w:rsidP="00230F5B">
            <w:pPr>
              <w:rPr>
                <w:rFonts w:ascii="標楷體" w:eastAsia="標楷體" w:hAnsi="標楷體"/>
              </w:rPr>
            </w:pP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972CCB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基本使用語法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Default="005B4BF3" w:rsidP="00230F5B">
            <w:pPr>
              <w:pStyle w:val="a7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連接Port(預設6379) 的語法:</w:t>
            </w:r>
            <w:r>
              <w:t xml:space="preserve"> </w:t>
            </w:r>
            <w:r w:rsidRPr="00972CCB">
              <w:rPr>
                <w:rFonts w:ascii="標楷體" w:eastAsia="標楷體" w:hAnsi="標楷體"/>
              </w:rPr>
              <w:t>redis-cli.exe -h 127.0.0.1 -p 6379</w:t>
            </w:r>
          </w:p>
          <w:p w:rsidR="005B4BF3" w:rsidRDefault="005B4BF3" w:rsidP="00230F5B">
            <w:pPr>
              <w:pStyle w:val="a7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查詢所有儲存在Redis的key與value 資訊: keys * (有空格)</w:t>
            </w:r>
          </w:p>
          <w:p w:rsidR="005B4BF3" w:rsidRDefault="005B4BF3" w:rsidP="00230F5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034509" cy="723212"/>
                  <wp:effectExtent l="19050" t="0" r="4341" b="0"/>
                  <wp:docPr id="7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4948" cy="723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說明:</w:t>
            </w:r>
            <w:r w:rsidRPr="00972CCB">
              <w:rPr>
                <w:rFonts w:ascii="標楷體" w:eastAsia="標楷體" w:hAnsi="標楷體" w:hint="eastAsia"/>
              </w:rPr>
              <w:t xml:space="preserve"> spring:session是默认的Redis HttpSession前缀（redis中，我们常用’:’作为分割符）</w:t>
            </w:r>
          </w:p>
          <w:p w:rsidR="005B4BF3" w:rsidRPr="00972CCB" w:rsidRDefault="005B4BF3" w:rsidP="00230F5B">
            <w:pPr>
              <w:rPr>
                <w:rFonts w:ascii="標楷體" w:eastAsia="標楷體" w:hAnsi="標楷體"/>
              </w:rPr>
            </w:pP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B57850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修改Port: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Pr="00B57850" w:rsidRDefault="005B4BF3" w:rsidP="00230F5B">
            <w:pPr>
              <w:pStyle w:val="a7"/>
              <w:numPr>
                <w:ilvl w:val="0"/>
                <w:numId w:val="18"/>
              </w:numPr>
              <w:ind w:leftChars="0"/>
              <w:rPr>
                <w:rFonts w:ascii="標楷體" w:eastAsia="標楷體" w:hAnsi="標楷體"/>
              </w:rPr>
            </w:pPr>
            <w:r w:rsidRPr="00B57850">
              <w:rPr>
                <w:rFonts w:ascii="標楷體" w:eastAsia="標楷體" w:hAnsi="標楷體" w:hint="eastAsia"/>
              </w:rPr>
              <w:t>因為預設是6379，如果要修改可以</w:t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 w:rsidRPr="00B57850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886450" cy="4635235"/>
                  <wp:effectExtent l="19050" t="0" r="0" b="0"/>
                  <wp:docPr id="11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6450" cy="4635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t>找到redis.windows.conf檔案並且用文字編輯器開啟</w:t>
            </w:r>
          </w:p>
          <w:p w:rsidR="005B4BF3" w:rsidRPr="00B57850" w:rsidRDefault="005B4BF3" w:rsidP="00230F5B">
            <w:pPr>
              <w:pStyle w:val="a7"/>
              <w:numPr>
                <w:ilvl w:val="0"/>
                <w:numId w:val="18"/>
              </w:numPr>
              <w:ind w:leftChars="0"/>
              <w:rPr>
                <w:rFonts w:ascii="標楷體" w:eastAsia="標楷體" w:hAnsi="標楷體"/>
              </w:rPr>
            </w:pPr>
            <w:r w:rsidRPr="00B57850">
              <w:rPr>
                <w:rFonts w:ascii="標楷體" w:eastAsia="標楷體" w:hAnsi="標楷體" w:hint="eastAsia"/>
              </w:rPr>
              <w:t>找到如下位置(可以直接搜尋到)</w:t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5750" cy="3886200"/>
                  <wp:effectExtent l="19050" t="0" r="0" b="0"/>
                  <wp:docPr id="1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88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將port 改掉後存檔，重新啟動Redis即可 </w:t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 w:rsidRPr="00B57850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5750" cy="3098800"/>
                  <wp:effectExtent l="19050" t="0" r="0" b="0"/>
                  <wp:docPr id="1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09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</w:p>
          <w:p w:rsidR="005B4BF3" w:rsidRPr="00B57850" w:rsidRDefault="005B4BF3" w:rsidP="00230F5B">
            <w:pPr>
              <w:rPr>
                <w:rFonts w:ascii="標楷體" w:eastAsia="標楷體" w:hAnsi="標楷體"/>
              </w:rPr>
            </w:pPr>
          </w:p>
        </w:tc>
      </w:tr>
    </w:tbl>
    <w:p w:rsidR="005B4BF3" w:rsidRDefault="005B4BF3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4F2145" w:rsidRPr="002F0303" w:rsidRDefault="005B4BF3" w:rsidP="004F2145">
      <w:pPr>
        <w:pStyle w:val="2"/>
        <w:rPr>
          <w:rFonts w:ascii="標楷體" w:eastAsia="標楷體" w:hAnsi="標楷體"/>
        </w:rPr>
      </w:pPr>
      <w:bookmarkStart w:id="14" w:name="_Toc29728463"/>
      <w:r>
        <w:rPr>
          <w:rFonts w:ascii="標楷體" w:eastAsia="標楷體" w:hAnsi="標楷體" w:hint="eastAsia"/>
        </w:rPr>
        <w:t>16</w:t>
      </w:r>
      <w:r w:rsidR="00DD4CAD">
        <w:rPr>
          <w:rFonts w:ascii="標楷體" w:eastAsia="標楷體" w:hAnsi="標楷體" w:hint="eastAsia"/>
        </w:rPr>
        <w:t xml:space="preserve"> IDE</w:t>
      </w:r>
      <w:r>
        <w:rPr>
          <w:rFonts w:ascii="標楷體" w:eastAsia="標楷體" w:hAnsi="標楷體" w:cs="Arial" w:hint="eastAsia"/>
          <w:color w:val="2E2E2E"/>
          <w:spacing w:val="-18"/>
        </w:rPr>
        <w:t xml:space="preserve"> 環境安裝</w:t>
      </w:r>
      <w:bookmarkEnd w:id="14"/>
    </w:p>
    <w:tbl>
      <w:tblPr>
        <w:tblStyle w:val="120"/>
        <w:tblW w:w="0" w:type="auto"/>
        <w:tblLook w:val="04A0"/>
      </w:tblPr>
      <w:tblGrid>
        <w:gridCol w:w="10682"/>
      </w:tblGrid>
      <w:tr w:rsidR="004F2145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4F2145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環境安裝步驟(暫定)</w:t>
            </w:r>
          </w:p>
        </w:tc>
      </w:tr>
      <w:tr w:rsidR="004F2145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F2145" w:rsidRPr="005B4BF3" w:rsidRDefault="00E20B7D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安裝Gradle (6.0.1)</w:t>
            </w:r>
          </w:p>
        </w:tc>
      </w:tr>
      <w:tr w:rsidR="00E20B7D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E20B7D" w:rsidRDefault="00E20B7D" w:rsidP="005C1902">
            <w:r w:rsidRPr="005C1902">
              <w:rPr>
                <w:rFonts w:ascii="標楷體" w:eastAsia="標楷體" w:hAnsi="標楷體" w:hint="eastAsia"/>
              </w:rPr>
              <w:t>請自行google</w:t>
            </w:r>
          </w:p>
        </w:tc>
      </w:tr>
      <w:tr w:rsidR="00E20B7D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E20B7D" w:rsidRDefault="00E20B7D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安裝JDK(1.8以上)</w:t>
            </w:r>
          </w:p>
        </w:tc>
      </w:tr>
      <w:tr w:rsidR="004F2145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Pr="005B4BF3" w:rsidRDefault="005B4BF3" w:rsidP="005B4BF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請自行google</w:t>
            </w:r>
          </w:p>
        </w:tc>
      </w:tr>
      <w:tr w:rsidR="004F2145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F2145" w:rsidRPr="005B4BF3" w:rsidRDefault="005B4BF3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下載Eclipse</w:t>
            </w:r>
          </w:p>
        </w:tc>
      </w:tr>
      <w:tr w:rsidR="004F2145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F77BE" w:rsidRDefault="005B4BF3" w:rsidP="005F77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請自行至Eclipse下載安裝</w:t>
            </w:r>
          </w:p>
          <w:p w:rsidR="005B4BF3" w:rsidRPr="005F77BE" w:rsidRDefault="005B4BF3" w:rsidP="005F77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6635750" cy="3810000"/>
                  <wp:effectExtent l="19050" t="0" r="0" b="0"/>
                  <wp:docPr id="1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81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CCB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72CCB" w:rsidRPr="00BD7218" w:rsidRDefault="00BD7218" w:rsidP="00BD7218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Eclipse 下載套件</w:t>
            </w:r>
          </w:p>
        </w:tc>
      </w:tr>
      <w:tr w:rsidR="00972CCB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請至Eclipse Marketplace ，並且安裝以下套件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43000"/>
                  <wp:effectExtent l="19050" t="0" r="6350" b="0"/>
                  <wp:docPr id="1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5750" cy="1149350"/>
                  <wp:effectExtent l="19050" t="0" r="0" b="0"/>
                  <wp:docPr id="33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114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49350"/>
                  <wp:effectExtent l="19050" t="0" r="6350" b="0"/>
                  <wp:docPr id="35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4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F01D34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管理Andriod 專案使用(可以不用安裝)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42100" cy="1187450"/>
                  <wp:effectExtent l="19050" t="0" r="6350" b="0"/>
                  <wp:docPr id="36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8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232C56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Spring Tools4 (可安裝4.5.0)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55700"/>
                  <wp:effectExtent l="19050" t="0" r="6350" b="0"/>
                  <wp:docPr id="37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55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98723F" w:rsidRDefault="0098723F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安裝後系統會提示重新啟動Eclipse</w:t>
            </w:r>
          </w:p>
          <w:p w:rsidR="0098723F" w:rsidRPr="00972CCB" w:rsidRDefault="0098723F" w:rsidP="00972CCB">
            <w:pPr>
              <w:rPr>
                <w:rFonts w:ascii="標楷體" w:eastAsia="標楷體" w:hAnsi="標楷體"/>
              </w:rPr>
            </w:pPr>
          </w:p>
        </w:tc>
      </w:tr>
      <w:tr w:rsidR="00B57850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B57850" w:rsidRPr="000C027B" w:rsidRDefault="000C027B" w:rsidP="000C027B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安裝MySQL DataBase</w:t>
            </w:r>
          </w:p>
        </w:tc>
      </w:tr>
      <w:tr w:rsidR="00B57850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B57850" w:rsidRPr="00B57850" w:rsidRDefault="0082496D" w:rsidP="00B5785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請自行Google安裝</w:t>
            </w:r>
          </w:p>
        </w:tc>
      </w:tr>
      <w:tr w:rsidR="00DB3347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DB3347" w:rsidRDefault="00DB3347" w:rsidP="00B57850">
            <w:pPr>
              <w:rPr>
                <w:rFonts w:ascii="標楷體" w:eastAsia="標楷體" w:hAnsi="標楷體"/>
              </w:rPr>
            </w:pPr>
          </w:p>
        </w:tc>
      </w:tr>
      <w:tr w:rsidR="00DB3347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F2426E">
            <w:pPr>
              <w:rPr>
                <w:rFonts w:ascii="標楷體" w:eastAsia="標楷體" w:hAnsi="標楷體"/>
              </w:rPr>
            </w:pPr>
          </w:p>
        </w:tc>
      </w:tr>
    </w:tbl>
    <w:p w:rsidR="00821AAD" w:rsidRDefault="00821AAD" w:rsidP="00467CE4">
      <w:pPr>
        <w:rPr>
          <w:rFonts w:ascii="標楷體" w:eastAsia="標楷體" w:hAnsi="標楷體"/>
        </w:rPr>
      </w:pPr>
    </w:p>
    <w:p w:rsidR="00821AAD" w:rsidRDefault="00821AAD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CC5132" w:rsidRPr="002F0303" w:rsidRDefault="00CC5132" w:rsidP="00CC5132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17 </w:t>
      </w:r>
      <w:r w:rsidR="00CA42B4">
        <w:rPr>
          <w:rFonts w:ascii="標楷體" w:eastAsia="標楷體" w:hAnsi="標楷體" w:hint="eastAsia"/>
        </w:rPr>
        <w:t>定時任務功能</w:t>
      </w:r>
    </w:p>
    <w:tbl>
      <w:tblPr>
        <w:tblStyle w:val="120"/>
        <w:tblW w:w="0" w:type="auto"/>
        <w:tblLook w:val="04A0"/>
      </w:tblPr>
      <w:tblGrid>
        <w:gridCol w:w="10522"/>
      </w:tblGrid>
      <w:tr w:rsidR="00CC5132" w:rsidRPr="002F0303" w:rsidTr="00A45D32">
        <w:trPr>
          <w:cnfStyle w:val="100000000000"/>
        </w:trPr>
        <w:tc>
          <w:tcPr>
            <w:cnfStyle w:val="001000000000"/>
            <w:tcW w:w="10522" w:type="dxa"/>
          </w:tcPr>
          <w:p w:rsidR="00CC5132" w:rsidRPr="002F0303" w:rsidRDefault="00B35F57" w:rsidP="00A45D32">
            <w:pPr>
              <w:rPr>
                <w:rFonts w:ascii="標楷體" w:eastAsia="標楷體" w:hAnsi="標楷體"/>
              </w:rPr>
            </w:pPr>
            <w:r w:rsidRPr="00B35F57">
              <w:rPr>
                <w:rFonts w:ascii="標楷體" w:eastAsia="標楷體" w:hAnsi="標楷體"/>
              </w:rPr>
              <w:t>EnableScheduling</w:t>
            </w:r>
          </w:p>
        </w:tc>
      </w:tr>
      <w:tr w:rsidR="00CC5132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CC5132" w:rsidRPr="002F0303" w:rsidRDefault="00CC5132" w:rsidP="00A45D32">
            <w:pPr>
              <w:rPr>
                <w:rFonts w:ascii="標楷體" w:eastAsia="標楷體" w:hAnsi="標楷體"/>
              </w:rPr>
            </w:pPr>
          </w:p>
        </w:tc>
      </w:tr>
      <w:tr w:rsidR="00CC5132" w:rsidRPr="002F0303" w:rsidTr="00A45D32">
        <w:trPr>
          <w:cnfStyle w:val="000000010000"/>
        </w:trPr>
        <w:tc>
          <w:tcPr>
            <w:cnfStyle w:val="001000000000"/>
            <w:tcW w:w="10522" w:type="dxa"/>
          </w:tcPr>
          <w:p w:rsidR="00CC5132" w:rsidRPr="002F0303" w:rsidRDefault="00CC5132" w:rsidP="00A45D32">
            <w:pPr>
              <w:rPr>
                <w:rFonts w:ascii="標楷體" w:eastAsia="標楷體" w:hAnsi="標楷體"/>
              </w:rPr>
            </w:pPr>
          </w:p>
        </w:tc>
      </w:tr>
      <w:tr w:rsidR="00CC5132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CC5132" w:rsidRPr="002F0303" w:rsidRDefault="00CC5132" w:rsidP="00A45D32">
            <w:pPr>
              <w:rPr>
                <w:rFonts w:ascii="標楷體" w:eastAsia="標楷體" w:hAnsi="標楷體"/>
              </w:rPr>
            </w:pPr>
          </w:p>
        </w:tc>
      </w:tr>
      <w:tr w:rsidR="00CC5132" w:rsidRPr="002F0303" w:rsidTr="00A45D32">
        <w:trPr>
          <w:cnfStyle w:val="000000010000"/>
        </w:trPr>
        <w:tc>
          <w:tcPr>
            <w:cnfStyle w:val="001000000000"/>
            <w:tcW w:w="10522" w:type="dxa"/>
          </w:tcPr>
          <w:p w:rsidR="00CC5132" w:rsidRPr="002F0303" w:rsidRDefault="00CC5132" w:rsidP="00A45D32">
            <w:pPr>
              <w:rPr>
                <w:rFonts w:ascii="標楷體" w:eastAsia="標楷體" w:hAnsi="標楷體"/>
              </w:rPr>
            </w:pPr>
          </w:p>
        </w:tc>
      </w:tr>
    </w:tbl>
    <w:p w:rsidR="00CC5132" w:rsidRDefault="00CC5132" w:rsidP="00467CE4">
      <w:pPr>
        <w:rPr>
          <w:rFonts w:ascii="標楷體" w:eastAsia="標楷體" w:hAnsi="標楷體"/>
        </w:rPr>
      </w:pPr>
    </w:p>
    <w:p w:rsidR="00CC5132" w:rsidRDefault="00CC5132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9C4593" w:rsidRPr="002F0303" w:rsidRDefault="009C4593" w:rsidP="009C4593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18 Spring Cloud 使用HTTPS</w:t>
      </w:r>
    </w:p>
    <w:tbl>
      <w:tblPr>
        <w:tblStyle w:val="120"/>
        <w:tblW w:w="0" w:type="auto"/>
        <w:tblLook w:val="04A0"/>
      </w:tblPr>
      <w:tblGrid>
        <w:gridCol w:w="10682"/>
      </w:tblGrid>
      <w:tr w:rsidR="009C4593" w:rsidRPr="002F0303" w:rsidTr="00A45D32">
        <w:trPr>
          <w:cnfStyle w:val="100000000000"/>
        </w:trPr>
        <w:tc>
          <w:tcPr>
            <w:cnfStyle w:val="001000000000"/>
            <w:tcW w:w="10522" w:type="dxa"/>
          </w:tcPr>
          <w:p w:rsidR="009C4593" w:rsidRPr="002F0303" w:rsidRDefault="00563549" w:rsidP="0056354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使用HTTPS以前</w:t>
            </w:r>
          </w:p>
        </w:tc>
      </w:tr>
      <w:tr w:rsidR="009C4593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9C4593" w:rsidRPr="002F0303" w:rsidRDefault="00563549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關於HTTPS是什麼?</w:t>
            </w:r>
          </w:p>
        </w:tc>
      </w:tr>
      <w:tr w:rsidR="009C4593" w:rsidRPr="002F0303" w:rsidTr="00A45D32">
        <w:trPr>
          <w:cnfStyle w:val="000000010000"/>
        </w:trPr>
        <w:tc>
          <w:tcPr>
            <w:cnfStyle w:val="001000000000"/>
            <w:tcW w:w="10522" w:type="dxa"/>
          </w:tcPr>
          <w:p w:rsidR="009C4593" w:rsidRPr="002F0303" w:rsidRDefault="00563549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參考GitHub</w:t>
            </w:r>
            <w:r w:rsidR="00B40829">
              <w:rPr>
                <w:rFonts w:ascii="標楷體" w:eastAsia="標楷體" w:hAnsi="標楷體" w:hint="eastAsia"/>
              </w:rPr>
              <w:t xml:space="preserve"> </w:t>
            </w:r>
            <w:r w:rsidR="00013383">
              <w:rPr>
                <w:rFonts w:ascii="標楷體" w:eastAsia="標楷體" w:hAnsi="標楷體" w:hint="eastAsia"/>
              </w:rPr>
              <w:t>&gt;&gt;</w:t>
            </w:r>
            <w:r w:rsidR="00B40829">
              <w:rPr>
                <w:rFonts w:ascii="標楷體" w:eastAsia="標楷體" w:hAnsi="標楷體" w:hint="eastAsia"/>
              </w:rPr>
              <w:t xml:space="preserve"> </w:t>
            </w:r>
            <w:r w:rsidR="00013383" w:rsidRPr="00013383">
              <w:rPr>
                <w:rFonts w:ascii="標楷體" w:eastAsia="標楷體" w:hAnsi="標楷體"/>
              </w:rPr>
              <w:t>Technical-documents</w:t>
            </w:r>
            <w:r w:rsidR="00B40829">
              <w:rPr>
                <w:rFonts w:ascii="標楷體" w:eastAsia="標楷體" w:hAnsi="標楷體" w:hint="eastAsia"/>
              </w:rPr>
              <w:t xml:space="preserve"> </w:t>
            </w:r>
            <w:r w:rsidR="00013383">
              <w:rPr>
                <w:rFonts w:ascii="標楷體" w:eastAsia="標楷體" w:hAnsi="標楷體" w:hint="eastAsia"/>
              </w:rPr>
              <w:t>&gt;&gt;</w:t>
            </w:r>
            <w:r w:rsidR="00B40829">
              <w:rPr>
                <w:rFonts w:ascii="標楷體" w:eastAsia="標楷體" w:hAnsi="標楷體" w:hint="eastAsia"/>
              </w:rPr>
              <w:t xml:space="preserve"> </w:t>
            </w:r>
            <w:r w:rsidR="00013383" w:rsidRPr="00013383">
              <w:rPr>
                <w:rFonts w:ascii="標楷體" w:eastAsia="標楷體" w:hAnsi="標楷體" w:hint="eastAsia"/>
              </w:rPr>
              <w:t>技術筆記 HTTP與HTTPS</w:t>
            </w:r>
            <w:r w:rsidR="00013383"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的技術文件</w:t>
            </w:r>
          </w:p>
        </w:tc>
      </w:tr>
      <w:tr w:rsidR="009C4593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9C4593" w:rsidRPr="002F0303" w:rsidRDefault="00AB6AA5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產生一個SSL相關的憑證</w:t>
            </w:r>
          </w:p>
        </w:tc>
      </w:tr>
      <w:tr w:rsidR="009C4593" w:rsidRPr="002F0303" w:rsidTr="00A45D32">
        <w:trPr>
          <w:cnfStyle w:val="000000010000"/>
        </w:trPr>
        <w:tc>
          <w:tcPr>
            <w:cnfStyle w:val="001000000000"/>
            <w:tcW w:w="10522" w:type="dxa"/>
          </w:tcPr>
          <w:p w:rsidR="00AB6AA5" w:rsidRDefault="00A45C76" w:rsidP="00AB6AA5">
            <w:pPr>
              <w:pStyle w:val="a7"/>
              <w:numPr>
                <w:ilvl w:val="0"/>
                <w:numId w:val="2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使用keytool生成keystore文件，並且將該文件複製到根目錄底下(?)</w:t>
            </w:r>
          </w:p>
          <w:p w:rsidR="00A45C76" w:rsidRPr="00A45C76" w:rsidRDefault="00A45C76" w:rsidP="00A45C76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067300" cy="367280"/>
                  <wp:effectExtent l="19050" t="0" r="0" b="0"/>
                  <wp:docPr id="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7300" cy="367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5C76" w:rsidRDefault="00A45C76" w:rsidP="00A45C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5750" cy="3257550"/>
                  <wp:effectExtent l="19050" t="0" r="0" b="0"/>
                  <wp:docPr id="5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257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5C76" w:rsidRDefault="00A45C76" w:rsidP="00A45C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24100" cy="476250"/>
                  <wp:effectExtent l="19050" t="0" r="0" b="0"/>
                  <wp:docPr id="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5C76" w:rsidRDefault="00A45C76" w:rsidP="00A45C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尚未達到瀏覽器認證。</w:t>
            </w:r>
          </w:p>
          <w:p w:rsidR="00A45C76" w:rsidRDefault="00A45C76" w:rsidP="00A45C76">
            <w:pPr>
              <w:rPr>
                <w:rFonts w:ascii="標楷體" w:eastAsia="標楷體" w:hAnsi="標楷體"/>
              </w:rPr>
            </w:pPr>
          </w:p>
          <w:p w:rsidR="00A45C76" w:rsidRPr="00A45C76" w:rsidRDefault="00A45C76" w:rsidP="00A45C76">
            <w:pPr>
              <w:rPr>
                <w:rFonts w:ascii="標楷體" w:eastAsia="標楷體" w:hAnsi="標楷體"/>
              </w:rPr>
            </w:pPr>
          </w:p>
        </w:tc>
      </w:tr>
    </w:tbl>
    <w:p w:rsidR="00CC5132" w:rsidRDefault="00CC5132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B43EC8" w:rsidRPr="002F0303" w:rsidRDefault="00B43EC8" w:rsidP="00B43EC8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18 其他</w:t>
      </w:r>
    </w:p>
    <w:tbl>
      <w:tblPr>
        <w:tblStyle w:val="120"/>
        <w:tblW w:w="0" w:type="auto"/>
        <w:tblLook w:val="04A0"/>
      </w:tblPr>
      <w:tblGrid>
        <w:gridCol w:w="10522"/>
      </w:tblGrid>
      <w:tr w:rsidR="00B43EC8" w:rsidRPr="002F0303" w:rsidTr="00A45D32">
        <w:trPr>
          <w:cnfStyle w:val="100000000000"/>
        </w:trPr>
        <w:tc>
          <w:tcPr>
            <w:cnfStyle w:val="001000000000"/>
            <w:tcW w:w="10522" w:type="dxa"/>
          </w:tcPr>
          <w:p w:rsidR="00B43EC8" w:rsidRPr="002F0303" w:rsidRDefault="003F00E3" w:rsidP="00A45D3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關於Spring Cloud相關知識</w:t>
            </w:r>
          </w:p>
        </w:tc>
      </w:tr>
      <w:tr w:rsidR="00B43EC8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B43EC8" w:rsidRPr="00B43EC8" w:rsidRDefault="00795D59" w:rsidP="00B43EC8">
            <w:pPr>
              <w:pStyle w:val="a7"/>
              <w:numPr>
                <w:ilvl w:val="0"/>
                <w:numId w:val="22"/>
              </w:numPr>
              <w:ind w:leftChars="0"/>
              <w:rPr>
                <w:rFonts w:ascii="標楷體" w:eastAsia="標楷體" w:hAnsi="標楷體"/>
              </w:rPr>
            </w:pPr>
            <w:hyperlink r:id="rId49" w:history="1">
              <w:r w:rsidR="00B43EC8">
                <w:rPr>
                  <w:rStyle w:val="ae"/>
                </w:rPr>
                <w:t>https://my.oschina.net/wangkang80?tab=newest&amp;catalogId=5647283</w:t>
              </w:r>
            </w:hyperlink>
          </w:p>
        </w:tc>
      </w:tr>
      <w:tr w:rsidR="00B43EC8" w:rsidRPr="002F0303" w:rsidTr="00A45D32">
        <w:trPr>
          <w:cnfStyle w:val="000000010000"/>
        </w:trPr>
        <w:tc>
          <w:tcPr>
            <w:cnfStyle w:val="001000000000"/>
            <w:tcW w:w="10522" w:type="dxa"/>
          </w:tcPr>
          <w:p w:rsidR="00B43EC8" w:rsidRPr="002F0303" w:rsidRDefault="00AF2DF7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t xml:space="preserve"> </w:t>
            </w:r>
            <w:hyperlink r:id="rId50" w:history="1">
              <w:r w:rsidR="00C16795" w:rsidRPr="00223E74">
                <w:rPr>
                  <w:rStyle w:val="ae"/>
                </w:rPr>
                <w:t>https://www.jianshu.com/p/71cd01fa8438</w:t>
              </w:r>
            </w:hyperlink>
            <w:r w:rsidR="00C16795" w:rsidRPr="00C16795">
              <w:rPr>
                <w:rFonts w:hint="eastAsia"/>
              </w:rPr>
              <w:t>(</w:t>
            </w:r>
            <w:r w:rsidR="00C16795">
              <w:rPr>
                <w:rFonts w:hint="eastAsia"/>
              </w:rPr>
              <w:t>關於使用</w:t>
            </w:r>
            <w:r w:rsidR="00C16795">
              <w:rPr>
                <w:rFonts w:hint="eastAsia"/>
              </w:rPr>
              <w:t>SSL)</w:t>
            </w:r>
          </w:p>
        </w:tc>
      </w:tr>
      <w:tr w:rsidR="00B43EC8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B43EC8" w:rsidRPr="002F0303" w:rsidRDefault="00B43EC8" w:rsidP="00A45D32">
            <w:pPr>
              <w:rPr>
                <w:rFonts w:ascii="標楷體" w:eastAsia="標楷體" w:hAnsi="標楷體"/>
              </w:rPr>
            </w:pPr>
          </w:p>
        </w:tc>
      </w:tr>
      <w:tr w:rsidR="00B43EC8" w:rsidRPr="002F0303" w:rsidTr="00A45D32">
        <w:trPr>
          <w:cnfStyle w:val="000000010000"/>
        </w:trPr>
        <w:tc>
          <w:tcPr>
            <w:cnfStyle w:val="001000000000"/>
            <w:tcW w:w="10522" w:type="dxa"/>
          </w:tcPr>
          <w:p w:rsidR="00B43EC8" w:rsidRPr="002F0303" w:rsidRDefault="00B43EC8" w:rsidP="00A45D32">
            <w:pPr>
              <w:rPr>
                <w:rFonts w:ascii="標楷體" w:eastAsia="標楷體" w:hAnsi="標楷體"/>
              </w:rPr>
            </w:pPr>
          </w:p>
        </w:tc>
      </w:tr>
    </w:tbl>
    <w:p w:rsidR="00CC5132" w:rsidRDefault="00CC5132" w:rsidP="00467CE4">
      <w:pPr>
        <w:rPr>
          <w:rFonts w:ascii="標楷體" w:eastAsia="標楷體" w:hAnsi="標楷體"/>
        </w:rPr>
      </w:pPr>
    </w:p>
    <w:p w:rsidR="00D24365" w:rsidRDefault="00D24365" w:rsidP="00467CE4">
      <w:pPr>
        <w:rPr>
          <w:rFonts w:ascii="標楷體" w:eastAsia="標楷體" w:hAnsi="標楷體"/>
        </w:rPr>
      </w:pPr>
    </w:p>
    <w:p w:rsidR="00D24365" w:rsidRPr="00E53903" w:rsidRDefault="00D24365" w:rsidP="00D24365">
      <w:pPr>
        <w:pStyle w:val="2"/>
      </w:pPr>
      <w:r w:rsidRPr="00D24365">
        <w:rPr>
          <w:rFonts w:ascii="標楷體" w:eastAsia="標楷體" w:hAnsi="標楷體" w:hint="eastAsia"/>
        </w:rPr>
        <w:lastRenderedPageBreak/>
        <w:t>Spring Data Admin概念</w:t>
      </w:r>
    </w:p>
    <w:tbl>
      <w:tblPr>
        <w:tblStyle w:val="110"/>
        <w:tblW w:w="0" w:type="auto"/>
        <w:tblLook w:val="04A0"/>
      </w:tblPr>
      <w:tblGrid>
        <w:gridCol w:w="10522"/>
      </w:tblGrid>
      <w:tr w:rsidR="00D24365" w:rsidTr="00A45D32">
        <w:trPr>
          <w:cnfStyle w:val="100000000000"/>
        </w:trPr>
        <w:tc>
          <w:tcPr>
            <w:cnfStyle w:val="001000000000"/>
            <w:tcW w:w="10522" w:type="dxa"/>
          </w:tcPr>
          <w:p w:rsidR="00D24365" w:rsidRPr="007032F5" w:rsidRDefault="00D24365" w:rsidP="007032F5">
            <w:pPr>
              <w:jc w:val="center"/>
              <w:rPr>
                <w:rFonts w:ascii="標楷體" w:eastAsia="標楷體" w:hAnsi="標楷體"/>
              </w:rPr>
            </w:pPr>
            <w:r w:rsidRPr="007032F5">
              <w:rPr>
                <w:rFonts w:ascii="標楷體" w:eastAsia="標楷體" w:hAnsi="標楷體" w:hint="eastAsia"/>
              </w:rPr>
              <w:t>UML</w:t>
            </w:r>
          </w:p>
        </w:tc>
      </w:tr>
      <w:tr w:rsidR="00D24365" w:rsidTr="00A45D32">
        <w:trPr>
          <w:cnfStyle w:val="000000100000"/>
        </w:trPr>
        <w:tc>
          <w:tcPr>
            <w:cnfStyle w:val="001000000000"/>
            <w:tcW w:w="10522" w:type="dxa"/>
          </w:tcPr>
          <w:p w:rsidR="00D24365" w:rsidRPr="00177DB9" w:rsidRDefault="00D24365" w:rsidP="00A45D32">
            <w:pPr>
              <w:jc w:val="center"/>
              <w:rPr>
                <w:rFonts w:ascii="標楷體" w:eastAsia="標楷體" w:hAnsi="標楷體"/>
              </w:rPr>
            </w:pPr>
            <w:r w:rsidRPr="00177DB9">
              <w:rPr>
                <w:rFonts w:ascii="標楷體" w:eastAsia="標楷體" w:hAnsi="標楷體" w:hint="eastAsia"/>
              </w:rPr>
              <w:t>簡介</w:t>
            </w:r>
          </w:p>
        </w:tc>
      </w:tr>
      <w:tr w:rsidR="00D24365" w:rsidTr="00A45D32">
        <w:trPr>
          <w:cnfStyle w:val="000000010000"/>
        </w:trPr>
        <w:tc>
          <w:tcPr>
            <w:cnfStyle w:val="001000000000"/>
            <w:tcW w:w="10522" w:type="dxa"/>
          </w:tcPr>
          <w:p w:rsidR="00D24365" w:rsidRDefault="00D24365" w:rsidP="00A45D32"/>
        </w:tc>
      </w:tr>
      <w:tr w:rsidR="00D24365" w:rsidTr="00A45D32">
        <w:trPr>
          <w:cnfStyle w:val="000000100000"/>
        </w:trPr>
        <w:tc>
          <w:tcPr>
            <w:cnfStyle w:val="001000000000"/>
            <w:tcW w:w="10522" w:type="dxa"/>
          </w:tcPr>
          <w:p w:rsidR="00D24365" w:rsidRPr="00177DB9" w:rsidRDefault="00D24365" w:rsidP="00A45D32">
            <w:pPr>
              <w:jc w:val="center"/>
              <w:rPr>
                <w:rFonts w:ascii="標楷體" w:eastAsia="標楷體" w:hAnsi="標楷體"/>
              </w:rPr>
            </w:pPr>
            <w:r w:rsidRPr="00177DB9">
              <w:rPr>
                <w:rFonts w:ascii="標楷體" w:eastAsia="標楷體" w:hAnsi="標楷體" w:hint="eastAsia"/>
              </w:rPr>
              <w:t>優缺點</w:t>
            </w:r>
          </w:p>
        </w:tc>
      </w:tr>
      <w:tr w:rsidR="00D24365" w:rsidTr="00A45D32">
        <w:trPr>
          <w:cnfStyle w:val="000000010000"/>
        </w:trPr>
        <w:tc>
          <w:tcPr>
            <w:cnfStyle w:val="001000000000"/>
            <w:tcW w:w="10522" w:type="dxa"/>
          </w:tcPr>
          <w:p w:rsidR="00D24365" w:rsidRDefault="00D24365" w:rsidP="00A45D32"/>
        </w:tc>
      </w:tr>
    </w:tbl>
    <w:p w:rsidR="00D24365" w:rsidRDefault="00D24365" w:rsidP="00467CE4">
      <w:pPr>
        <w:rPr>
          <w:rFonts w:ascii="標楷體" w:eastAsia="標楷體" w:hAnsi="標楷體"/>
        </w:rPr>
      </w:pPr>
    </w:p>
    <w:p w:rsidR="00D24365" w:rsidRPr="00B43EC8" w:rsidRDefault="00D24365" w:rsidP="00467CE4">
      <w:pPr>
        <w:rPr>
          <w:rFonts w:ascii="標楷體" w:eastAsia="標楷體" w:hAnsi="標楷體"/>
        </w:rPr>
      </w:pPr>
    </w:p>
    <w:sectPr w:rsidR="00D24365" w:rsidRPr="00B43EC8" w:rsidSect="003B2C9F">
      <w:headerReference w:type="default" r:id="rId51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744A7" w:rsidRDefault="006744A7" w:rsidP="00867B16">
      <w:r>
        <w:separator/>
      </w:r>
    </w:p>
  </w:endnote>
  <w:endnote w:type="continuationSeparator" w:id="1">
    <w:p w:rsidR="006744A7" w:rsidRDefault="006744A7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744A7" w:rsidRDefault="006744A7" w:rsidP="00867B16">
      <w:r>
        <w:separator/>
      </w:r>
    </w:p>
  </w:footnote>
  <w:footnote w:type="continuationSeparator" w:id="1">
    <w:p w:rsidR="006744A7" w:rsidRDefault="006744A7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5D32" w:rsidRPr="00215477" w:rsidRDefault="00A45D32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27E31"/>
    <w:multiLevelType w:val="hybridMultilevel"/>
    <w:tmpl w:val="95EE3B1A"/>
    <w:lvl w:ilvl="0" w:tplc="CA188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74332C2"/>
    <w:multiLevelType w:val="hybridMultilevel"/>
    <w:tmpl w:val="7138DFFE"/>
    <w:lvl w:ilvl="0" w:tplc="E2B61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742EF1"/>
    <w:multiLevelType w:val="hybridMultilevel"/>
    <w:tmpl w:val="AD38E3D8"/>
    <w:lvl w:ilvl="0" w:tplc="35CC34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9B7725E"/>
    <w:multiLevelType w:val="hybridMultilevel"/>
    <w:tmpl w:val="87041BCC"/>
    <w:lvl w:ilvl="0" w:tplc="6E4244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AB74C54"/>
    <w:multiLevelType w:val="hybridMultilevel"/>
    <w:tmpl w:val="FC5048F8"/>
    <w:lvl w:ilvl="0" w:tplc="827E8C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7357640"/>
    <w:multiLevelType w:val="hybridMultilevel"/>
    <w:tmpl w:val="A0A44492"/>
    <w:lvl w:ilvl="0" w:tplc="56D217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A37752E"/>
    <w:multiLevelType w:val="hybridMultilevel"/>
    <w:tmpl w:val="E3E8C1DC"/>
    <w:lvl w:ilvl="0" w:tplc="063ED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85F7619"/>
    <w:multiLevelType w:val="hybridMultilevel"/>
    <w:tmpl w:val="8D76734E"/>
    <w:lvl w:ilvl="0" w:tplc="58702B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00276CF"/>
    <w:multiLevelType w:val="hybridMultilevel"/>
    <w:tmpl w:val="5B08C75A"/>
    <w:lvl w:ilvl="0" w:tplc="9CC6D7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06E1A02"/>
    <w:multiLevelType w:val="hybridMultilevel"/>
    <w:tmpl w:val="EA66EA32"/>
    <w:lvl w:ilvl="0" w:tplc="B80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4D330B7"/>
    <w:multiLevelType w:val="hybridMultilevel"/>
    <w:tmpl w:val="EB14F418"/>
    <w:lvl w:ilvl="0" w:tplc="36782A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7306C44"/>
    <w:multiLevelType w:val="hybridMultilevel"/>
    <w:tmpl w:val="0DA82ADC"/>
    <w:lvl w:ilvl="0" w:tplc="96E07A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7B85E4E"/>
    <w:multiLevelType w:val="hybridMultilevel"/>
    <w:tmpl w:val="427CFF10"/>
    <w:lvl w:ilvl="0" w:tplc="AD5C28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CF248B7"/>
    <w:multiLevelType w:val="hybridMultilevel"/>
    <w:tmpl w:val="537C4470"/>
    <w:lvl w:ilvl="0" w:tplc="F5F2D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2B13BFD"/>
    <w:multiLevelType w:val="hybridMultilevel"/>
    <w:tmpl w:val="3CF03DA2"/>
    <w:lvl w:ilvl="0" w:tplc="7A0463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4610EB7"/>
    <w:multiLevelType w:val="hybridMultilevel"/>
    <w:tmpl w:val="79F41F8E"/>
    <w:lvl w:ilvl="0" w:tplc="90349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C1C15D1"/>
    <w:multiLevelType w:val="hybridMultilevel"/>
    <w:tmpl w:val="806ACE48"/>
    <w:lvl w:ilvl="0" w:tplc="385C99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4CAF161B"/>
    <w:multiLevelType w:val="hybridMultilevel"/>
    <w:tmpl w:val="D5B4E2BC"/>
    <w:lvl w:ilvl="0" w:tplc="FD38F7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83E7F45"/>
    <w:multiLevelType w:val="hybridMultilevel"/>
    <w:tmpl w:val="AFD4D1F0"/>
    <w:lvl w:ilvl="0" w:tplc="FA1A83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59A42321"/>
    <w:multiLevelType w:val="multilevel"/>
    <w:tmpl w:val="A6A82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20">
    <w:nsid w:val="60392435"/>
    <w:multiLevelType w:val="hybridMultilevel"/>
    <w:tmpl w:val="CCCC3154"/>
    <w:lvl w:ilvl="0" w:tplc="72D28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61802C6C"/>
    <w:multiLevelType w:val="hybridMultilevel"/>
    <w:tmpl w:val="91CA7358"/>
    <w:lvl w:ilvl="0" w:tplc="9CA61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641F4333"/>
    <w:multiLevelType w:val="hybridMultilevel"/>
    <w:tmpl w:val="D0F849E4"/>
    <w:lvl w:ilvl="0" w:tplc="0C209572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7894141"/>
    <w:multiLevelType w:val="hybridMultilevel"/>
    <w:tmpl w:val="EDF08F0E"/>
    <w:lvl w:ilvl="0" w:tplc="916C85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6D3975AA"/>
    <w:multiLevelType w:val="hybridMultilevel"/>
    <w:tmpl w:val="2C540E84"/>
    <w:lvl w:ilvl="0" w:tplc="4CACC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72241675"/>
    <w:multiLevelType w:val="hybridMultilevel"/>
    <w:tmpl w:val="DFE4C7F4"/>
    <w:lvl w:ilvl="0" w:tplc="27A65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75440F93"/>
    <w:multiLevelType w:val="hybridMultilevel"/>
    <w:tmpl w:val="55E6E090"/>
    <w:lvl w:ilvl="0" w:tplc="D6E24B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647555B"/>
    <w:multiLevelType w:val="hybridMultilevel"/>
    <w:tmpl w:val="14EA9D90"/>
    <w:lvl w:ilvl="0" w:tplc="66EAAD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7A35273A"/>
    <w:multiLevelType w:val="hybridMultilevel"/>
    <w:tmpl w:val="76C26748"/>
    <w:lvl w:ilvl="0" w:tplc="D4D44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8"/>
  </w:num>
  <w:num w:numId="2">
    <w:abstractNumId w:val="9"/>
  </w:num>
  <w:num w:numId="3">
    <w:abstractNumId w:val="23"/>
  </w:num>
  <w:num w:numId="4">
    <w:abstractNumId w:val="21"/>
  </w:num>
  <w:num w:numId="5">
    <w:abstractNumId w:val="26"/>
  </w:num>
  <w:num w:numId="6">
    <w:abstractNumId w:val="0"/>
  </w:num>
  <w:num w:numId="7">
    <w:abstractNumId w:val="20"/>
  </w:num>
  <w:num w:numId="8">
    <w:abstractNumId w:val="22"/>
  </w:num>
  <w:num w:numId="9">
    <w:abstractNumId w:val="15"/>
  </w:num>
  <w:num w:numId="10">
    <w:abstractNumId w:val="7"/>
  </w:num>
  <w:num w:numId="11">
    <w:abstractNumId w:val="25"/>
  </w:num>
  <w:num w:numId="12">
    <w:abstractNumId w:val="12"/>
  </w:num>
  <w:num w:numId="13">
    <w:abstractNumId w:val="1"/>
  </w:num>
  <w:num w:numId="14">
    <w:abstractNumId w:val="16"/>
  </w:num>
  <w:num w:numId="15">
    <w:abstractNumId w:val="8"/>
  </w:num>
  <w:num w:numId="16">
    <w:abstractNumId w:val="19"/>
  </w:num>
  <w:num w:numId="17">
    <w:abstractNumId w:val="18"/>
  </w:num>
  <w:num w:numId="18">
    <w:abstractNumId w:val="6"/>
  </w:num>
  <w:num w:numId="19">
    <w:abstractNumId w:val="24"/>
  </w:num>
  <w:num w:numId="20">
    <w:abstractNumId w:val="2"/>
  </w:num>
  <w:num w:numId="21">
    <w:abstractNumId w:val="13"/>
  </w:num>
  <w:num w:numId="22">
    <w:abstractNumId w:val="17"/>
  </w:num>
  <w:num w:numId="23">
    <w:abstractNumId w:val="3"/>
  </w:num>
  <w:num w:numId="24">
    <w:abstractNumId w:val="14"/>
  </w:num>
  <w:num w:numId="25">
    <w:abstractNumId w:val="5"/>
  </w:num>
  <w:num w:numId="26">
    <w:abstractNumId w:val="10"/>
  </w:num>
  <w:num w:numId="27">
    <w:abstractNumId w:val="4"/>
  </w:num>
  <w:num w:numId="28">
    <w:abstractNumId w:val="11"/>
  </w:num>
  <w:num w:numId="29">
    <w:abstractNumId w:val="27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72706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008DD"/>
    <w:rsid w:val="00013383"/>
    <w:rsid w:val="000142EB"/>
    <w:rsid w:val="00015AEB"/>
    <w:rsid w:val="00023507"/>
    <w:rsid w:val="00031E32"/>
    <w:rsid w:val="000330EC"/>
    <w:rsid w:val="0004487C"/>
    <w:rsid w:val="00075DC2"/>
    <w:rsid w:val="00077695"/>
    <w:rsid w:val="00077B2C"/>
    <w:rsid w:val="000803EB"/>
    <w:rsid w:val="000A7350"/>
    <w:rsid w:val="000B2628"/>
    <w:rsid w:val="000C027B"/>
    <w:rsid w:val="000C7377"/>
    <w:rsid w:val="000C7876"/>
    <w:rsid w:val="000D2C6C"/>
    <w:rsid w:val="000E1886"/>
    <w:rsid w:val="000E2DD7"/>
    <w:rsid w:val="000E3E9D"/>
    <w:rsid w:val="000F3C89"/>
    <w:rsid w:val="000F6977"/>
    <w:rsid w:val="000F7408"/>
    <w:rsid w:val="001010BE"/>
    <w:rsid w:val="00116E3B"/>
    <w:rsid w:val="00122C3F"/>
    <w:rsid w:val="00126D97"/>
    <w:rsid w:val="0013180F"/>
    <w:rsid w:val="001318E9"/>
    <w:rsid w:val="001357C7"/>
    <w:rsid w:val="00136FA1"/>
    <w:rsid w:val="00137D83"/>
    <w:rsid w:val="00141801"/>
    <w:rsid w:val="00150777"/>
    <w:rsid w:val="00155580"/>
    <w:rsid w:val="00163252"/>
    <w:rsid w:val="00163322"/>
    <w:rsid w:val="0016786A"/>
    <w:rsid w:val="0017550B"/>
    <w:rsid w:val="0017587C"/>
    <w:rsid w:val="0017672F"/>
    <w:rsid w:val="00177DB9"/>
    <w:rsid w:val="00177FE4"/>
    <w:rsid w:val="00186D8B"/>
    <w:rsid w:val="001A0FC9"/>
    <w:rsid w:val="001A3202"/>
    <w:rsid w:val="001C21E7"/>
    <w:rsid w:val="001C7CFD"/>
    <w:rsid w:val="001D0FD1"/>
    <w:rsid w:val="001D6E6F"/>
    <w:rsid w:val="001E15B2"/>
    <w:rsid w:val="001E4DC9"/>
    <w:rsid w:val="001F0C2D"/>
    <w:rsid w:val="001F349D"/>
    <w:rsid w:val="00205A80"/>
    <w:rsid w:val="002109B1"/>
    <w:rsid w:val="00215477"/>
    <w:rsid w:val="002207EA"/>
    <w:rsid w:val="00230F5B"/>
    <w:rsid w:val="00232C56"/>
    <w:rsid w:val="00250171"/>
    <w:rsid w:val="00267DAF"/>
    <w:rsid w:val="00272E37"/>
    <w:rsid w:val="0027424A"/>
    <w:rsid w:val="0028205E"/>
    <w:rsid w:val="00285CE1"/>
    <w:rsid w:val="00290141"/>
    <w:rsid w:val="002A2E5F"/>
    <w:rsid w:val="002A2ECF"/>
    <w:rsid w:val="002A545A"/>
    <w:rsid w:val="002B010D"/>
    <w:rsid w:val="002B1545"/>
    <w:rsid w:val="002C517A"/>
    <w:rsid w:val="002C5BF9"/>
    <w:rsid w:val="002D5305"/>
    <w:rsid w:val="002E0D69"/>
    <w:rsid w:val="002E43D3"/>
    <w:rsid w:val="002E4B30"/>
    <w:rsid w:val="002F0303"/>
    <w:rsid w:val="002F05BB"/>
    <w:rsid w:val="002F1156"/>
    <w:rsid w:val="002F7A51"/>
    <w:rsid w:val="00301D0E"/>
    <w:rsid w:val="00305682"/>
    <w:rsid w:val="003109AE"/>
    <w:rsid w:val="00314723"/>
    <w:rsid w:val="00321988"/>
    <w:rsid w:val="00322304"/>
    <w:rsid w:val="0032332E"/>
    <w:rsid w:val="00326967"/>
    <w:rsid w:val="0033472C"/>
    <w:rsid w:val="00336776"/>
    <w:rsid w:val="00340AF4"/>
    <w:rsid w:val="00340BF0"/>
    <w:rsid w:val="00346CDC"/>
    <w:rsid w:val="003511D5"/>
    <w:rsid w:val="00356232"/>
    <w:rsid w:val="00360BA0"/>
    <w:rsid w:val="003701EC"/>
    <w:rsid w:val="003713C6"/>
    <w:rsid w:val="003A0108"/>
    <w:rsid w:val="003A69BA"/>
    <w:rsid w:val="003A7918"/>
    <w:rsid w:val="003B2888"/>
    <w:rsid w:val="003B2C9F"/>
    <w:rsid w:val="003C28B5"/>
    <w:rsid w:val="003C31BB"/>
    <w:rsid w:val="003C7387"/>
    <w:rsid w:val="003D2196"/>
    <w:rsid w:val="003E5FDD"/>
    <w:rsid w:val="003E6DD8"/>
    <w:rsid w:val="003F00E3"/>
    <w:rsid w:val="00420DE5"/>
    <w:rsid w:val="004230ED"/>
    <w:rsid w:val="00427937"/>
    <w:rsid w:val="004344DD"/>
    <w:rsid w:val="00435EE3"/>
    <w:rsid w:val="00442081"/>
    <w:rsid w:val="0046267B"/>
    <w:rsid w:val="00464285"/>
    <w:rsid w:val="004670C9"/>
    <w:rsid w:val="00467AB1"/>
    <w:rsid w:val="00467CE4"/>
    <w:rsid w:val="00470ECE"/>
    <w:rsid w:val="00473A8F"/>
    <w:rsid w:val="004842EE"/>
    <w:rsid w:val="00484BBD"/>
    <w:rsid w:val="004869F9"/>
    <w:rsid w:val="00486ECE"/>
    <w:rsid w:val="00497C6C"/>
    <w:rsid w:val="004A0671"/>
    <w:rsid w:val="004A23F3"/>
    <w:rsid w:val="004B267D"/>
    <w:rsid w:val="004B5EEC"/>
    <w:rsid w:val="004C05CB"/>
    <w:rsid w:val="004C2E82"/>
    <w:rsid w:val="004D5350"/>
    <w:rsid w:val="004D6BC3"/>
    <w:rsid w:val="004E6F63"/>
    <w:rsid w:val="004F1CE5"/>
    <w:rsid w:val="004F2145"/>
    <w:rsid w:val="004F4821"/>
    <w:rsid w:val="00502FEE"/>
    <w:rsid w:val="005047B8"/>
    <w:rsid w:val="005154FC"/>
    <w:rsid w:val="005235E3"/>
    <w:rsid w:val="00534FCE"/>
    <w:rsid w:val="00540D71"/>
    <w:rsid w:val="00563549"/>
    <w:rsid w:val="005636C5"/>
    <w:rsid w:val="0056378A"/>
    <w:rsid w:val="00564ED9"/>
    <w:rsid w:val="00585AB5"/>
    <w:rsid w:val="0059772C"/>
    <w:rsid w:val="005A379C"/>
    <w:rsid w:val="005A6161"/>
    <w:rsid w:val="005B0B29"/>
    <w:rsid w:val="005B4BF3"/>
    <w:rsid w:val="005B6BFB"/>
    <w:rsid w:val="005C1902"/>
    <w:rsid w:val="005C4227"/>
    <w:rsid w:val="005C54FE"/>
    <w:rsid w:val="005E1E08"/>
    <w:rsid w:val="005E1E3B"/>
    <w:rsid w:val="005E4220"/>
    <w:rsid w:val="005F387E"/>
    <w:rsid w:val="005F6689"/>
    <w:rsid w:val="005F77BE"/>
    <w:rsid w:val="00625AD6"/>
    <w:rsid w:val="00631BBC"/>
    <w:rsid w:val="0063248A"/>
    <w:rsid w:val="00650508"/>
    <w:rsid w:val="00650BB2"/>
    <w:rsid w:val="00661E2F"/>
    <w:rsid w:val="0067369A"/>
    <w:rsid w:val="006744A7"/>
    <w:rsid w:val="006839CB"/>
    <w:rsid w:val="00687D13"/>
    <w:rsid w:val="00687E7D"/>
    <w:rsid w:val="00691D4E"/>
    <w:rsid w:val="006A683B"/>
    <w:rsid w:val="006B1547"/>
    <w:rsid w:val="006B6B0E"/>
    <w:rsid w:val="006B7A5E"/>
    <w:rsid w:val="006C5060"/>
    <w:rsid w:val="006C7D7B"/>
    <w:rsid w:val="006D424A"/>
    <w:rsid w:val="006E471C"/>
    <w:rsid w:val="007032F5"/>
    <w:rsid w:val="007110FB"/>
    <w:rsid w:val="007155C6"/>
    <w:rsid w:val="0072516E"/>
    <w:rsid w:val="00732E80"/>
    <w:rsid w:val="007343B9"/>
    <w:rsid w:val="00740B80"/>
    <w:rsid w:val="007460DC"/>
    <w:rsid w:val="00746616"/>
    <w:rsid w:val="00751266"/>
    <w:rsid w:val="00751E8D"/>
    <w:rsid w:val="00755F1D"/>
    <w:rsid w:val="00756C20"/>
    <w:rsid w:val="00762174"/>
    <w:rsid w:val="00765104"/>
    <w:rsid w:val="007756C1"/>
    <w:rsid w:val="00786EC7"/>
    <w:rsid w:val="00790351"/>
    <w:rsid w:val="00795D59"/>
    <w:rsid w:val="007A6276"/>
    <w:rsid w:val="007B0025"/>
    <w:rsid w:val="007B7AB5"/>
    <w:rsid w:val="007C2173"/>
    <w:rsid w:val="007C4E59"/>
    <w:rsid w:val="007D4876"/>
    <w:rsid w:val="007E2869"/>
    <w:rsid w:val="007E6A88"/>
    <w:rsid w:val="007F216E"/>
    <w:rsid w:val="007F2548"/>
    <w:rsid w:val="007F25DB"/>
    <w:rsid w:val="007F6FFA"/>
    <w:rsid w:val="00800221"/>
    <w:rsid w:val="00804234"/>
    <w:rsid w:val="008113EA"/>
    <w:rsid w:val="008138DA"/>
    <w:rsid w:val="008140CE"/>
    <w:rsid w:val="00821AAD"/>
    <w:rsid w:val="0082496D"/>
    <w:rsid w:val="00826B66"/>
    <w:rsid w:val="00826BC8"/>
    <w:rsid w:val="00843E2B"/>
    <w:rsid w:val="00844CFB"/>
    <w:rsid w:val="00851ECF"/>
    <w:rsid w:val="00852FDF"/>
    <w:rsid w:val="008566F5"/>
    <w:rsid w:val="00866D21"/>
    <w:rsid w:val="00867B16"/>
    <w:rsid w:val="00877696"/>
    <w:rsid w:val="008850CD"/>
    <w:rsid w:val="00886670"/>
    <w:rsid w:val="00892AB8"/>
    <w:rsid w:val="00893FAC"/>
    <w:rsid w:val="00894A34"/>
    <w:rsid w:val="008A1D7F"/>
    <w:rsid w:val="008A1E5A"/>
    <w:rsid w:val="008A3154"/>
    <w:rsid w:val="008A73B0"/>
    <w:rsid w:val="008C7664"/>
    <w:rsid w:val="008C77B6"/>
    <w:rsid w:val="008D0FDC"/>
    <w:rsid w:val="008D4495"/>
    <w:rsid w:val="008D4573"/>
    <w:rsid w:val="008D5006"/>
    <w:rsid w:val="008E340D"/>
    <w:rsid w:val="008F2097"/>
    <w:rsid w:val="00916553"/>
    <w:rsid w:val="00921122"/>
    <w:rsid w:val="00930135"/>
    <w:rsid w:val="0093579C"/>
    <w:rsid w:val="00935E9E"/>
    <w:rsid w:val="00937458"/>
    <w:rsid w:val="00937529"/>
    <w:rsid w:val="00940433"/>
    <w:rsid w:val="0094238D"/>
    <w:rsid w:val="0094421A"/>
    <w:rsid w:val="0095706F"/>
    <w:rsid w:val="00972CCB"/>
    <w:rsid w:val="009732C6"/>
    <w:rsid w:val="00973B49"/>
    <w:rsid w:val="009846BB"/>
    <w:rsid w:val="00985F2B"/>
    <w:rsid w:val="0098723F"/>
    <w:rsid w:val="009902A5"/>
    <w:rsid w:val="00991D3B"/>
    <w:rsid w:val="009A4C57"/>
    <w:rsid w:val="009A6820"/>
    <w:rsid w:val="009B505E"/>
    <w:rsid w:val="009B7D7E"/>
    <w:rsid w:val="009C08A4"/>
    <w:rsid w:val="009C4593"/>
    <w:rsid w:val="009D4274"/>
    <w:rsid w:val="009D6332"/>
    <w:rsid w:val="009E0F20"/>
    <w:rsid w:val="009E3E8A"/>
    <w:rsid w:val="009E4005"/>
    <w:rsid w:val="009E4986"/>
    <w:rsid w:val="009F174E"/>
    <w:rsid w:val="00A12515"/>
    <w:rsid w:val="00A16C63"/>
    <w:rsid w:val="00A30171"/>
    <w:rsid w:val="00A32AC7"/>
    <w:rsid w:val="00A4371D"/>
    <w:rsid w:val="00A44636"/>
    <w:rsid w:val="00A45C76"/>
    <w:rsid w:val="00A45D32"/>
    <w:rsid w:val="00A575F5"/>
    <w:rsid w:val="00A65692"/>
    <w:rsid w:val="00A77D54"/>
    <w:rsid w:val="00A869DB"/>
    <w:rsid w:val="00A93A6B"/>
    <w:rsid w:val="00AB17BD"/>
    <w:rsid w:val="00AB5D86"/>
    <w:rsid w:val="00AB6AA5"/>
    <w:rsid w:val="00AC5CA7"/>
    <w:rsid w:val="00AD36EE"/>
    <w:rsid w:val="00AD4091"/>
    <w:rsid w:val="00AD65A1"/>
    <w:rsid w:val="00AF2DF7"/>
    <w:rsid w:val="00B109C7"/>
    <w:rsid w:val="00B11A02"/>
    <w:rsid w:val="00B1523E"/>
    <w:rsid w:val="00B15B08"/>
    <w:rsid w:val="00B16930"/>
    <w:rsid w:val="00B21EE9"/>
    <w:rsid w:val="00B24560"/>
    <w:rsid w:val="00B35628"/>
    <w:rsid w:val="00B35F57"/>
    <w:rsid w:val="00B40829"/>
    <w:rsid w:val="00B43EC8"/>
    <w:rsid w:val="00B47797"/>
    <w:rsid w:val="00B57850"/>
    <w:rsid w:val="00B605AF"/>
    <w:rsid w:val="00B616FE"/>
    <w:rsid w:val="00B75B0F"/>
    <w:rsid w:val="00B92299"/>
    <w:rsid w:val="00B95AAC"/>
    <w:rsid w:val="00B96482"/>
    <w:rsid w:val="00BC03DD"/>
    <w:rsid w:val="00BD3583"/>
    <w:rsid w:val="00BD61F1"/>
    <w:rsid w:val="00BD7218"/>
    <w:rsid w:val="00BE1FDD"/>
    <w:rsid w:val="00BE4C5C"/>
    <w:rsid w:val="00BE56F8"/>
    <w:rsid w:val="00BE76E7"/>
    <w:rsid w:val="00BF0B9C"/>
    <w:rsid w:val="00BF53B2"/>
    <w:rsid w:val="00BF64F2"/>
    <w:rsid w:val="00C015FB"/>
    <w:rsid w:val="00C04CDB"/>
    <w:rsid w:val="00C16795"/>
    <w:rsid w:val="00C22727"/>
    <w:rsid w:val="00C23B1C"/>
    <w:rsid w:val="00C2474C"/>
    <w:rsid w:val="00C268EE"/>
    <w:rsid w:val="00C36C77"/>
    <w:rsid w:val="00C50841"/>
    <w:rsid w:val="00C5232F"/>
    <w:rsid w:val="00C61F7A"/>
    <w:rsid w:val="00C703EF"/>
    <w:rsid w:val="00C70A70"/>
    <w:rsid w:val="00C71D12"/>
    <w:rsid w:val="00C72F31"/>
    <w:rsid w:val="00C75ACA"/>
    <w:rsid w:val="00C77BB7"/>
    <w:rsid w:val="00C81822"/>
    <w:rsid w:val="00C83B31"/>
    <w:rsid w:val="00C912F1"/>
    <w:rsid w:val="00C93929"/>
    <w:rsid w:val="00CA2C33"/>
    <w:rsid w:val="00CA42B4"/>
    <w:rsid w:val="00CA477C"/>
    <w:rsid w:val="00CA5982"/>
    <w:rsid w:val="00CB40C6"/>
    <w:rsid w:val="00CB6555"/>
    <w:rsid w:val="00CC2286"/>
    <w:rsid w:val="00CC5132"/>
    <w:rsid w:val="00CD335D"/>
    <w:rsid w:val="00CD784A"/>
    <w:rsid w:val="00CE04AB"/>
    <w:rsid w:val="00CE5D1D"/>
    <w:rsid w:val="00CF7813"/>
    <w:rsid w:val="00D06148"/>
    <w:rsid w:val="00D10ABF"/>
    <w:rsid w:val="00D20AAE"/>
    <w:rsid w:val="00D24365"/>
    <w:rsid w:val="00D27620"/>
    <w:rsid w:val="00D30EDB"/>
    <w:rsid w:val="00D5248E"/>
    <w:rsid w:val="00D54036"/>
    <w:rsid w:val="00D54CCB"/>
    <w:rsid w:val="00D60142"/>
    <w:rsid w:val="00D64A7A"/>
    <w:rsid w:val="00D655E9"/>
    <w:rsid w:val="00D72685"/>
    <w:rsid w:val="00D759F6"/>
    <w:rsid w:val="00D77C6E"/>
    <w:rsid w:val="00D81508"/>
    <w:rsid w:val="00DA460D"/>
    <w:rsid w:val="00DA479A"/>
    <w:rsid w:val="00DB3347"/>
    <w:rsid w:val="00DD4CAD"/>
    <w:rsid w:val="00DE51B9"/>
    <w:rsid w:val="00DF2C0B"/>
    <w:rsid w:val="00E20B7D"/>
    <w:rsid w:val="00E2592B"/>
    <w:rsid w:val="00E2636D"/>
    <w:rsid w:val="00E3123E"/>
    <w:rsid w:val="00E325E6"/>
    <w:rsid w:val="00E32E98"/>
    <w:rsid w:val="00E43EC6"/>
    <w:rsid w:val="00E45383"/>
    <w:rsid w:val="00E50774"/>
    <w:rsid w:val="00E510DC"/>
    <w:rsid w:val="00E53903"/>
    <w:rsid w:val="00E61192"/>
    <w:rsid w:val="00E627B7"/>
    <w:rsid w:val="00E63A41"/>
    <w:rsid w:val="00E71658"/>
    <w:rsid w:val="00E8649E"/>
    <w:rsid w:val="00EA06DF"/>
    <w:rsid w:val="00EA330E"/>
    <w:rsid w:val="00EA3B2C"/>
    <w:rsid w:val="00EB4770"/>
    <w:rsid w:val="00EC2EA5"/>
    <w:rsid w:val="00EC5ED6"/>
    <w:rsid w:val="00F01D34"/>
    <w:rsid w:val="00F0497B"/>
    <w:rsid w:val="00F10318"/>
    <w:rsid w:val="00F10D85"/>
    <w:rsid w:val="00F158AC"/>
    <w:rsid w:val="00F239A5"/>
    <w:rsid w:val="00F2426E"/>
    <w:rsid w:val="00F44196"/>
    <w:rsid w:val="00F46AAB"/>
    <w:rsid w:val="00F51170"/>
    <w:rsid w:val="00F61425"/>
    <w:rsid w:val="00F6185E"/>
    <w:rsid w:val="00F65FA2"/>
    <w:rsid w:val="00F81B05"/>
    <w:rsid w:val="00FA69B1"/>
    <w:rsid w:val="00FD6678"/>
    <w:rsid w:val="00FD7C9B"/>
    <w:rsid w:val="00FE072E"/>
    <w:rsid w:val="00FE7B21"/>
    <w:rsid w:val="00FE7B7B"/>
    <w:rsid w:val="00FF28B0"/>
    <w:rsid w:val="00FF790C"/>
    <w:rsid w:val="00FF7F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2706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HTML0">
    <w:name w:val="HTML Preformatted"/>
    <w:basedOn w:val="a"/>
    <w:link w:val="HTML1"/>
    <w:uiPriority w:val="99"/>
    <w:semiHidden/>
    <w:unhideWhenUsed/>
    <w:rsid w:val="00AD40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AD4091"/>
    <w:rPr>
      <w:rFonts w:ascii="細明體" w:eastAsia="細明體" w:hAnsi="細明體" w:cs="細明體"/>
      <w:kern w:val="0"/>
      <w:szCs w:val="24"/>
    </w:rPr>
  </w:style>
  <w:style w:type="character" w:customStyle="1" w:styleId="token">
    <w:name w:val="token"/>
    <w:basedOn w:val="a0"/>
    <w:rsid w:val="00AD4091"/>
  </w:style>
  <w:style w:type="character" w:customStyle="1" w:styleId="pln">
    <w:name w:val="pln"/>
    <w:basedOn w:val="a0"/>
    <w:rsid w:val="005F77BE"/>
  </w:style>
  <w:style w:type="character" w:customStyle="1" w:styleId="pun">
    <w:name w:val="pun"/>
    <w:basedOn w:val="a0"/>
    <w:rsid w:val="005F77BE"/>
  </w:style>
  <w:style w:type="table" w:styleId="-50">
    <w:name w:val="Light List Accent 5"/>
    <w:basedOn w:val="a1"/>
    <w:uiPriority w:val="61"/>
    <w:rsid w:val="004B5EEC"/>
    <w:tblPr>
      <w:tblStyleRowBandSize w:val="1"/>
      <w:tblStyleColBandSize w:val="1"/>
      <w:tblInd w:w="0" w:type="dxa"/>
      <w:tblBorders>
        <w:top w:val="single" w:sz="8" w:space="0" w:color="85ADBC" w:themeColor="accent5"/>
        <w:left w:val="single" w:sz="8" w:space="0" w:color="85ADBC" w:themeColor="accent5"/>
        <w:bottom w:val="single" w:sz="8" w:space="0" w:color="85ADBC" w:themeColor="accent5"/>
        <w:right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ADB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ADBC" w:themeColor="accent5"/>
          <w:left w:val="single" w:sz="8" w:space="0" w:color="85ADBC" w:themeColor="accent5"/>
          <w:bottom w:val="single" w:sz="8" w:space="0" w:color="85ADBC" w:themeColor="accent5"/>
          <w:right w:val="single" w:sz="8" w:space="0" w:color="85ADB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ADBC" w:themeColor="accent5"/>
          <w:left w:val="single" w:sz="8" w:space="0" w:color="85ADBC" w:themeColor="accent5"/>
          <w:bottom w:val="single" w:sz="8" w:space="0" w:color="85ADBC" w:themeColor="accent5"/>
          <w:right w:val="single" w:sz="8" w:space="0" w:color="85ADBC" w:themeColor="accent5"/>
        </w:tcBorders>
      </w:tcPr>
    </w:tblStylePr>
    <w:tblStylePr w:type="band1Horz">
      <w:tblPr/>
      <w:tcPr>
        <w:tcBorders>
          <w:top w:val="single" w:sz="8" w:space="0" w:color="85ADBC" w:themeColor="accent5"/>
          <w:left w:val="single" w:sz="8" w:space="0" w:color="85ADBC" w:themeColor="accent5"/>
          <w:bottom w:val="single" w:sz="8" w:space="0" w:color="85ADBC" w:themeColor="accent5"/>
          <w:right w:val="single" w:sz="8" w:space="0" w:color="85ADBC" w:themeColor="accent5"/>
        </w:tcBorders>
      </w:tcPr>
    </w:tblStylePr>
  </w:style>
  <w:style w:type="table" w:styleId="1-5">
    <w:name w:val="Medium Grid 1 Accent 5"/>
    <w:basedOn w:val="a1"/>
    <w:uiPriority w:val="67"/>
    <w:rsid w:val="00EB4770"/>
    <w:tblPr>
      <w:tblStyleRowBandSize w:val="1"/>
      <w:tblStyleColBandSize w:val="1"/>
      <w:tblInd w:w="0" w:type="dxa"/>
      <w:tblBorders>
        <w:top w:val="single" w:sz="8" w:space="0" w:color="A3C1CC" w:themeColor="accent5" w:themeTint="BF"/>
        <w:left w:val="single" w:sz="8" w:space="0" w:color="A3C1CC" w:themeColor="accent5" w:themeTint="BF"/>
        <w:bottom w:val="single" w:sz="8" w:space="0" w:color="A3C1CC" w:themeColor="accent5" w:themeTint="BF"/>
        <w:right w:val="single" w:sz="8" w:space="0" w:color="A3C1CC" w:themeColor="accent5" w:themeTint="BF"/>
        <w:insideH w:val="single" w:sz="8" w:space="0" w:color="A3C1CC" w:themeColor="accent5" w:themeTint="BF"/>
        <w:insideV w:val="single" w:sz="8" w:space="0" w:color="A3C1C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C1C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shd w:val="clear" w:color="auto" w:fill="C2D6DD" w:themeFill="accent5" w:themeFillTint="7F"/>
      </w:tcPr>
    </w:tblStylePr>
  </w:style>
  <w:style w:type="table" w:styleId="1-50">
    <w:name w:val="Medium List 1 Accent 5"/>
    <w:basedOn w:val="a1"/>
    <w:uiPriority w:val="65"/>
    <w:rsid w:val="00267DAF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ADBC" w:themeColor="accent5"/>
        </w:tcBorders>
      </w:tcPr>
    </w:tblStylePr>
    <w:tblStylePr w:type="lastRow">
      <w:rPr>
        <w:b/>
        <w:bCs/>
        <w:color w:val="2F2F2F" w:themeColor="text2"/>
      </w:rPr>
      <w:tblPr/>
      <w:tcPr>
        <w:tcBorders>
          <w:top w:val="single" w:sz="8" w:space="0" w:color="85ADBC" w:themeColor="accent5"/>
          <w:bottom w:val="single" w:sz="8" w:space="0" w:color="85ADB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ADBC" w:themeColor="accent5"/>
          <w:bottom w:val="single" w:sz="8" w:space="0" w:color="85ADBC" w:themeColor="accent5"/>
        </w:tcBorders>
      </w:tcPr>
    </w:tblStylePr>
    <w:tblStylePr w:type="band1Vert">
      <w:tblPr/>
      <w:tcPr>
        <w:shd w:val="clear" w:color="auto" w:fill="E0EAEE" w:themeFill="accent5" w:themeFillTint="3F"/>
      </w:tcPr>
    </w:tblStylePr>
    <w:tblStylePr w:type="band1Horz">
      <w:tblPr/>
      <w:tcPr>
        <w:shd w:val="clear" w:color="auto" w:fill="E0EAEE" w:themeFill="accent5" w:themeFillTint="3F"/>
      </w:tcPr>
    </w:tblStylePr>
  </w:style>
  <w:style w:type="table" w:styleId="-40">
    <w:name w:val="Light List Accent 4"/>
    <w:basedOn w:val="a1"/>
    <w:uiPriority w:val="61"/>
    <w:rsid w:val="00A45D32"/>
    <w:tblPr>
      <w:tblStyleRowBandSize w:val="1"/>
      <w:tblStyleColBandSize w:val="1"/>
      <w:tblInd w:w="0" w:type="dxa"/>
      <w:tblBorders>
        <w:top w:val="single" w:sz="8" w:space="0" w:color="B9945B" w:themeColor="accent4"/>
        <w:left w:val="single" w:sz="8" w:space="0" w:color="B9945B" w:themeColor="accent4"/>
        <w:bottom w:val="single" w:sz="8" w:space="0" w:color="B9945B" w:themeColor="accent4"/>
        <w:right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9945B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9945B" w:themeColor="accent4"/>
          <w:left w:val="single" w:sz="8" w:space="0" w:color="B9945B" w:themeColor="accent4"/>
          <w:bottom w:val="single" w:sz="8" w:space="0" w:color="B9945B" w:themeColor="accent4"/>
          <w:right w:val="single" w:sz="8" w:space="0" w:color="B9945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9945B" w:themeColor="accent4"/>
          <w:left w:val="single" w:sz="8" w:space="0" w:color="B9945B" w:themeColor="accent4"/>
          <w:bottom w:val="single" w:sz="8" w:space="0" w:color="B9945B" w:themeColor="accent4"/>
          <w:right w:val="single" w:sz="8" w:space="0" w:color="B9945B" w:themeColor="accent4"/>
        </w:tcBorders>
      </w:tcPr>
    </w:tblStylePr>
    <w:tblStylePr w:type="band1Horz">
      <w:tblPr/>
      <w:tcPr>
        <w:tcBorders>
          <w:top w:val="single" w:sz="8" w:space="0" w:color="B9945B" w:themeColor="accent4"/>
          <w:left w:val="single" w:sz="8" w:space="0" w:color="B9945B" w:themeColor="accent4"/>
          <w:bottom w:val="single" w:sz="8" w:space="0" w:color="B9945B" w:themeColor="accent4"/>
          <w:right w:val="single" w:sz="8" w:space="0" w:color="B9945B" w:themeColor="accent4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github.com/microsoftarchive/redis/releases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hyperlink" Target="https://www.jianshu.com/p/71cd01fa8438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localhost:8990/miya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blog.yorkxin.org/2013/09/30/oauth2-1-introduction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://fred-zone.blogspot.com/2014/01/web-session.html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log.csdn.net/j080624/article/details/81234465" TargetMode="External"/><Relationship Id="rId28" Type="http://schemas.openxmlformats.org/officeDocument/2006/relationships/hyperlink" Target="https://zhuanlan.zhihu.com/p/102273651" TargetMode="External"/><Relationship Id="rId36" Type="http://schemas.openxmlformats.org/officeDocument/2006/relationships/image" Target="media/image21.png"/><Relationship Id="rId49" Type="http://schemas.openxmlformats.org/officeDocument/2006/relationships/hyperlink" Target="https://my.oschina.net/wangkang80?tab=newest&amp;catalogId=5647283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openhome.cc/Gossip/ServletJSP/BehindHttpSession.html" TargetMode="External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zhuanlan.zhihu.com/p/34976125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CD3DD3-B55C-4D37-B8EC-214896364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3219</TotalTime>
  <Pages>32</Pages>
  <Words>1336</Words>
  <Characters>7619</Characters>
  <Application>Microsoft Office Word</Application>
  <DocSecurity>0</DocSecurity>
  <Lines>63</Lines>
  <Paragraphs>17</Paragraphs>
  <ScaleCrop>false</ScaleCrop>
  <Company/>
  <LinksUpToDate>false</LinksUpToDate>
  <CharactersWithSpaces>8938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338</cp:revision>
  <dcterms:created xsi:type="dcterms:W3CDTF">2019-03-20T06:17:00Z</dcterms:created>
  <dcterms:modified xsi:type="dcterms:W3CDTF">2020-02-14T03:58:00Z</dcterms:modified>
</cp:coreProperties>
</file>