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82172" w:rsidRDefault="00882172">
      <w:pPr>
        <w:rPr>
          <w:rFonts w:ascii="標楷體" w:eastAsia="標楷體" w:hAnsi="標楷體" w:hint="eastAsia"/>
          <w:sz w:val="20"/>
          <w:szCs w:val="20"/>
        </w:rPr>
      </w:pPr>
      <w:r w:rsidRPr="00882172">
        <w:rPr>
          <w:rFonts w:ascii="標楷體" w:eastAsia="標楷體" w:hAnsi="標楷體" w:hint="eastAsia"/>
          <w:sz w:val="20"/>
          <w:szCs w:val="20"/>
        </w:rPr>
        <w:t>CDN(Content delivery network) 內容傳遞網站</w:t>
      </w:r>
    </w:p>
    <w:p w:rsidR="00882172" w:rsidRPr="00882172" w:rsidRDefault="00882172">
      <w:pPr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擷取至</w:t>
      </w:r>
      <w:hyperlink r:id="rId6" w:history="1">
        <w:r>
          <w:rPr>
            <w:rStyle w:val="a9"/>
          </w:rPr>
          <w:t>https://newaurora.pixnet.net/blog/post/128995999-cdn</w:t>
        </w:r>
      </w:hyperlink>
    </w:p>
    <w:p w:rsidR="00882172" w:rsidRPr="00882172" w:rsidRDefault="00882172">
      <w:pPr>
        <w:rPr>
          <w:rFonts w:ascii="標楷體" w:eastAsia="標楷體" w:hAnsi="標楷體" w:hint="eastAsia"/>
          <w:sz w:val="20"/>
          <w:szCs w:val="20"/>
        </w:rPr>
      </w:pP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這是一種內容在網路上傳輸的快取機制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一般而言，連上一個網站就等同於連上這個網站的所在的伺服器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舉例來說，如果你(人在台灣)使用網站的伺服器位置是在美國，你必須透過網路先連到遙遠的美國網路再連上網站(伺服器位置)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但是如果在亞洲的日本(節點)、香港(節點)甚至是台灣(節點)，佈有CDN服務的話(網站伺服器一樣在美國)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那麼你只需要連線到日本(節點)、香港(節點)或台灣(節點)的機房就可以連上網站(隨便一個都比美國近)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而你讀取到的內容，完全是和連線到美國網站的一模一樣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這其中的道理，CDN會判斷你的所在位置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根據你的位置來取得離你位置最近的那一筆資料，而這些讀取到的資料則是美國網站的緩存資料 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如下圖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 </w:t>
      </w:r>
      <w:r w:rsidRPr="00882172">
        <w:rPr>
          <w:rFonts w:ascii="標楷體" w:eastAsia="標楷體" w:hAnsi="標楷體" w:cs="Arial"/>
          <w:noProof/>
          <w:color w:val="444444"/>
          <w:spacing w:val="5"/>
          <w:sz w:val="20"/>
          <w:szCs w:val="20"/>
        </w:rPr>
        <w:drawing>
          <wp:inline distT="0" distB="0" distL="0" distR="0">
            <wp:extent cx="2520950" cy="1797050"/>
            <wp:effectExtent l="19050" t="0" r="0" b="0"/>
            <wp:docPr id="1" name="圖片 1" descr="cdn_j_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n_j_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 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Web Sever 把產生的內容放入各個節點的機房中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各地用戶在讀取網站資料的時後會依據所在地去最近的機房拿資料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這樣一來就算Web Sever架在美國或歐洲，也不影響用戶讀取網站的速度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 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CDN好處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1. 加速網頁瀏覽效能：因為已經將緩存資料放在最近的機房中，不需要重新像伺服器讀取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2. 有效分流(頻寬)：當所有用戶都不再向同一個伺服器讀取資料，大幅降低集中流量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3. 網站穩定度：網站流量分散後，網站的穩定度大幅提高，即使短暫當機也不怕用戶無法使用</w:t>
      </w:r>
    </w:p>
    <w:p w:rsidR="00882172" w:rsidRPr="00882172" w:rsidRDefault="00882172" w:rsidP="00882172">
      <w:pPr>
        <w:pStyle w:val="Web"/>
        <w:shd w:val="clear" w:color="auto" w:fill="FFFFF9"/>
        <w:spacing w:before="0" w:beforeAutospacing="0" w:after="0" w:afterAutospacing="0" w:line="320" w:lineRule="atLeast"/>
        <w:rPr>
          <w:rFonts w:ascii="標楷體" w:eastAsia="標楷體" w:hAnsi="標楷體" w:cs="Arial"/>
          <w:color w:val="525252"/>
          <w:spacing w:val="5"/>
          <w:sz w:val="20"/>
          <w:szCs w:val="20"/>
        </w:rPr>
      </w:pPr>
      <w:r w:rsidRPr="00882172">
        <w:rPr>
          <w:rFonts w:ascii="標楷體" w:eastAsia="標楷體" w:hAnsi="標楷體" w:cs="Arial" w:hint="eastAsia"/>
          <w:color w:val="525252"/>
          <w:spacing w:val="5"/>
          <w:sz w:val="20"/>
          <w:szCs w:val="20"/>
        </w:rPr>
        <w:t>4. 安全性增加：因網站透過CDN分散出去，駭客較難直接攻擊網站本體</w:t>
      </w:r>
    </w:p>
    <w:p w:rsidR="00882172" w:rsidRPr="00882172" w:rsidRDefault="00882172">
      <w:pPr>
        <w:rPr>
          <w:rFonts w:ascii="標楷體" w:eastAsia="標楷體" w:hAnsi="標楷體"/>
          <w:sz w:val="20"/>
          <w:szCs w:val="20"/>
        </w:rPr>
      </w:pPr>
    </w:p>
    <w:sectPr w:rsidR="00882172" w:rsidRPr="008821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75B" w:rsidRDefault="0003575B" w:rsidP="00882172">
      <w:r>
        <w:separator/>
      </w:r>
    </w:p>
  </w:endnote>
  <w:endnote w:type="continuationSeparator" w:id="1">
    <w:p w:rsidR="0003575B" w:rsidRDefault="0003575B" w:rsidP="008821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75B" w:rsidRDefault="0003575B" w:rsidP="00882172">
      <w:r>
        <w:separator/>
      </w:r>
    </w:p>
  </w:footnote>
  <w:footnote w:type="continuationSeparator" w:id="1">
    <w:p w:rsidR="0003575B" w:rsidRDefault="0003575B" w:rsidP="008821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172"/>
    <w:rsid w:val="0003575B"/>
    <w:rsid w:val="0088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821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8217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821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82172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821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821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8217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821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pic.pimg.tw/newaurora/1361204267-97980784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aurora.pixnet.net/blog/post/128995999-cd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2019-09-04T02:28:00Z</dcterms:created>
  <dcterms:modified xsi:type="dcterms:W3CDTF">2019-09-04T02:29:00Z</dcterms:modified>
</cp:coreProperties>
</file>