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7C4EDA" w:rsidP="00215477">
            <w:pPr>
              <w:rPr>
                <w:rFonts w:ascii="標楷體" w:eastAsia="標楷體" w:hAnsi="標楷體"/>
              </w:rPr>
            </w:pPr>
            <w:r>
              <w:rPr>
                <w:rFonts w:ascii="標楷體" w:eastAsia="標楷體" w:hAnsi="標楷體" w:hint="eastAsia"/>
              </w:rPr>
              <w:t>2020/01/19</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BF68F8" w:rsidP="00215477">
            <w:pPr>
              <w:rPr>
                <w:rFonts w:ascii="標楷體" w:eastAsia="標楷體" w:hAnsi="標楷體"/>
              </w:rPr>
            </w:pPr>
            <w:r>
              <w:rPr>
                <w:rFonts w:ascii="標楷體" w:eastAsia="標楷體" w:hAnsi="標楷體" w:hint="eastAsia"/>
              </w:rPr>
              <w:t>2020/01/20</w:t>
            </w:r>
          </w:p>
        </w:tc>
        <w:tc>
          <w:tcPr>
            <w:tcW w:w="2630" w:type="dxa"/>
          </w:tcPr>
          <w:p w:rsidR="00893FAC" w:rsidRPr="002F0303" w:rsidRDefault="00BF68F8" w:rsidP="00215477">
            <w:pPr>
              <w:rPr>
                <w:rFonts w:ascii="標楷體" w:eastAsia="標楷體" w:hAnsi="標楷體"/>
              </w:rPr>
            </w:pPr>
            <w:r>
              <w:rPr>
                <w:rFonts w:ascii="標楷體" w:eastAsia="標楷體" w:hAnsi="標楷體" w:hint="eastAsia"/>
              </w:rPr>
              <w:t>Miles</w:t>
            </w:r>
          </w:p>
        </w:tc>
        <w:tc>
          <w:tcPr>
            <w:tcW w:w="5262" w:type="dxa"/>
          </w:tcPr>
          <w:p w:rsidR="00893FAC" w:rsidRPr="002F0303" w:rsidRDefault="00BF68F8" w:rsidP="00215477">
            <w:pPr>
              <w:rPr>
                <w:rFonts w:ascii="標楷體" w:eastAsia="標楷體" w:hAnsi="標楷體"/>
              </w:rPr>
            </w:pPr>
            <w:r>
              <w:rPr>
                <w:rFonts w:ascii="標楷體" w:eastAsia="標楷體" w:hAnsi="標楷體" w:hint="eastAsia"/>
              </w:rPr>
              <w:t>更新HTTP相關解說，添加TCP/IP相關解說</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E378DF" w:rsidRDefault="00897B8C">
          <w:pPr>
            <w:pStyle w:val="21"/>
            <w:tabs>
              <w:tab w:val="right" w:leader="dot" w:pos="10456"/>
            </w:tabs>
            <w:rPr>
              <w:noProof/>
              <w:kern w:val="2"/>
              <w:sz w:val="24"/>
            </w:rPr>
          </w:pPr>
          <w:r w:rsidRPr="00897B8C">
            <w:rPr>
              <w:rFonts w:ascii="標楷體" w:eastAsia="標楷體" w:hAnsi="標楷體"/>
            </w:rPr>
            <w:fldChar w:fldCharType="begin"/>
          </w:r>
          <w:r w:rsidR="00215477" w:rsidRPr="002F0303">
            <w:rPr>
              <w:rFonts w:ascii="標楷體" w:eastAsia="標楷體" w:hAnsi="標楷體"/>
            </w:rPr>
            <w:instrText xml:space="preserve"> TOC \o "1-3" \h \z \u </w:instrText>
          </w:r>
          <w:r w:rsidRPr="00897B8C">
            <w:rPr>
              <w:rFonts w:ascii="標楷體" w:eastAsia="標楷體" w:hAnsi="標楷體"/>
            </w:rPr>
            <w:fldChar w:fldCharType="separate"/>
          </w:r>
          <w:hyperlink w:anchor="_Toc33634742" w:history="1">
            <w:r w:rsidR="00E378DF" w:rsidRPr="008E042D">
              <w:rPr>
                <w:rStyle w:val="ae"/>
                <w:noProof/>
              </w:rPr>
              <w:t xml:space="preserve">1 </w:t>
            </w:r>
            <w:r w:rsidR="00E378DF" w:rsidRPr="008E042D">
              <w:rPr>
                <w:rStyle w:val="ae"/>
                <w:rFonts w:hint="eastAsia"/>
                <w:noProof/>
              </w:rPr>
              <w:t>了解</w:t>
            </w:r>
            <w:r w:rsidR="00E378DF" w:rsidRPr="008E042D">
              <w:rPr>
                <w:rStyle w:val="ae"/>
                <w:noProof/>
              </w:rPr>
              <w:t>HTTP</w:t>
            </w:r>
            <w:r w:rsidR="00E378DF" w:rsidRPr="008E042D">
              <w:rPr>
                <w:rStyle w:val="ae"/>
                <w:rFonts w:hint="eastAsia"/>
                <w:noProof/>
              </w:rPr>
              <w:t>的基本簡介</w:t>
            </w:r>
            <w:r w:rsidR="00E378DF">
              <w:rPr>
                <w:noProof/>
                <w:webHidden/>
              </w:rPr>
              <w:tab/>
            </w:r>
            <w:r w:rsidR="00E378DF">
              <w:rPr>
                <w:noProof/>
                <w:webHidden/>
              </w:rPr>
              <w:fldChar w:fldCharType="begin"/>
            </w:r>
            <w:r w:rsidR="00E378DF">
              <w:rPr>
                <w:noProof/>
                <w:webHidden/>
              </w:rPr>
              <w:instrText xml:space="preserve"> PAGEREF _Toc33634742 \h </w:instrText>
            </w:r>
            <w:r w:rsidR="00E378DF">
              <w:rPr>
                <w:noProof/>
                <w:webHidden/>
              </w:rPr>
            </w:r>
            <w:r w:rsidR="00E378DF">
              <w:rPr>
                <w:noProof/>
                <w:webHidden/>
              </w:rPr>
              <w:fldChar w:fldCharType="separate"/>
            </w:r>
            <w:r w:rsidR="00E378DF">
              <w:rPr>
                <w:noProof/>
                <w:webHidden/>
              </w:rPr>
              <w:t>4</w:t>
            </w:r>
            <w:r w:rsidR="00E378DF">
              <w:rPr>
                <w:noProof/>
                <w:webHidden/>
              </w:rPr>
              <w:fldChar w:fldCharType="end"/>
            </w:r>
          </w:hyperlink>
        </w:p>
        <w:p w:rsidR="00E378DF" w:rsidRDefault="00E378DF">
          <w:pPr>
            <w:pStyle w:val="21"/>
            <w:tabs>
              <w:tab w:val="right" w:leader="dot" w:pos="10456"/>
            </w:tabs>
            <w:rPr>
              <w:noProof/>
              <w:kern w:val="2"/>
              <w:sz w:val="24"/>
            </w:rPr>
          </w:pPr>
          <w:hyperlink w:anchor="_Toc33634743" w:history="1">
            <w:r w:rsidRPr="008E042D">
              <w:rPr>
                <w:rStyle w:val="ae"/>
                <w:noProof/>
              </w:rPr>
              <w:t xml:space="preserve">2 </w:t>
            </w:r>
            <w:r w:rsidRPr="008E042D">
              <w:rPr>
                <w:rStyle w:val="ae"/>
                <w:rFonts w:hint="eastAsia"/>
                <w:noProof/>
              </w:rPr>
              <w:t>了解</w:t>
            </w:r>
            <w:r w:rsidRPr="008E042D">
              <w:rPr>
                <w:rStyle w:val="ae"/>
                <w:noProof/>
              </w:rPr>
              <w:t>HTTP</w:t>
            </w:r>
            <w:r w:rsidRPr="008E042D">
              <w:rPr>
                <w:rStyle w:val="ae"/>
                <w:rFonts w:hint="eastAsia"/>
                <w:noProof/>
              </w:rPr>
              <w:t>的基本運作流程</w:t>
            </w:r>
            <w:r>
              <w:rPr>
                <w:noProof/>
                <w:webHidden/>
              </w:rPr>
              <w:tab/>
            </w:r>
            <w:r>
              <w:rPr>
                <w:noProof/>
                <w:webHidden/>
              </w:rPr>
              <w:fldChar w:fldCharType="begin"/>
            </w:r>
            <w:r>
              <w:rPr>
                <w:noProof/>
                <w:webHidden/>
              </w:rPr>
              <w:instrText xml:space="preserve"> PAGEREF _Toc33634743 \h </w:instrText>
            </w:r>
            <w:r>
              <w:rPr>
                <w:noProof/>
                <w:webHidden/>
              </w:rPr>
            </w:r>
            <w:r>
              <w:rPr>
                <w:noProof/>
                <w:webHidden/>
              </w:rPr>
              <w:fldChar w:fldCharType="separate"/>
            </w:r>
            <w:r>
              <w:rPr>
                <w:noProof/>
                <w:webHidden/>
              </w:rPr>
              <w:t>5</w:t>
            </w:r>
            <w:r>
              <w:rPr>
                <w:noProof/>
                <w:webHidden/>
              </w:rPr>
              <w:fldChar w:fldCharType="end"/>
            </w:r>
          </w:hyperlink>
        </w:p>
        <w:p w:rsidR="00E378DF" w:rsidRDefault="00E378DF">
          <w:pPr>
            <w:pStyle w:val="21"/>
            <w:tabs>
              <w:tab w:val="right" w:leader="dot" w:pos="10456"/>
            </w:tabs>
            <w:rPr>
              <w:noProof/>
              <w:kern w:val="2"/>
              <w:sz w:val="24"/>
            </w:rPr>
          </w:pPr>
          <w:hyperlink w:anchor="_Toc33634744" w:history="1">
            <w:r w:rsidRPr="008E042D">
              <w:rPr>
                <w:rStyle w:val="ae"/>
                <w:noProof/>
              </w:rPr>
              <w:t>3. HTTP</w:t>
            </w:r>
            <w:r w:rsidRPr="008E042D">
              <w:rPr>
                <w:rStyle w:val="ae"/>
                <w:rFonts w:hint="eastAsia"/>
                <w:noProof/>
              </w:rPr>
              <w:t>傳輸格式</w:t>
            </w:r>
            <w:r>
              <w:rPr>
                <w:noProof/>
                <w:webHidden/>
              </w:rPr>
              <w:tab/>
            </w:r>
            <w:r>
              <w:rPr>
                <w:noProof/>
                <w:webHidden/>
              </w:rPr>
              <w:fldChar w:fldCharType="begin"/>
            </w:r>
            <w:r>
              <w:rPr>
                <w:noProof/>
                <w:webHidden/>
              </w:rPr>
              <w:instrText xml:space="preserve"> PAGEREF _Toc33634744 \h </w:instrText>
            </w:r>
            <w:r>
              <w:rPr>
                <w:noProof/>
                <w:webHidden/>
              </w:rPr>
            </w:r>
            <w:r>
              <w:rPr>
                <w:noProof/>
                <w:webHidden/>
              </w:rPr>
              <w:fldChar w:fldCharType="separate"/>
            </w:r>
            <w:r>
              <w:rPr>
                <w:noProof/>
                <w:webHidden/>
              </w:rPr>
              <w:t>7</w:t>
            </w:r>
            <w:r>
              <w:rPr>
                <w:noProof/>
                <w:webHidden/>
              </w:rPr>
              <w:fldChar w:fldCharType="end"/>
            </w:r>
          </w:hyperlink>
        </w:p>
        <w:p w:rsidR="00E378DF" w:rsidRDefault="00E378DF">
          <w:pPr>
            <w:pStyle w:val="21"/>
            <w:tabs>
              <w:tab w:val="right" w:leader="dot" w:pos="10456"/>
            </w:tabs>
            <w:rPr>
              <w:noProof/>
              <w:kern w:val="2"/>
              <w:sz w:val="24"/>
            </w:rPr>
          </w:pPr>
          <w:hyperlink w:anchor="_Toc33634745" w:history="1">
            <w:r w:rsidRPr="008E042D">
              <w:rPr>
                <w:rStyle w:val="ae"/>
                <w:noProof/>
              </w:rPr>
              <w:t xml:space="preserve">4 </w:t>
            </w:r>
            <w:r w:rsidRPr="008E042D">
              <w:rPr>
                <w:rStyle w:val="ae"/>
                <w:rFonts w:hint="eastAsia"/>
                <w:noProof/>
              </w:rPr>
              <w:t>持續連線</w:t>
            </w:r>
            <w:r>
              <w:rPr>
                <w:noProof/>
                <w:webHidden/>
              </w:rPr>
              <w:tab/>
            </w:r>
            <w:r>
              <w:rPr>
                <w:noProof/>
                <w:webHidden/>
              </w:rPr>
              <w:fldChar w:fldCharType="begin"/>
            </w:r>
            <w:r>
              <w:rPr>
                <w:noProof/>
                <w:webHidden/>
              </w:rPr>
              <w:instrText xml:space="preserve"> PAGEREF _Toc33634745 \h </w:instrText>
            </w:r>
            <w:r>
              <w:rPr>
                <w:noProof/>
                <w:webHidden/>
              </w:rPr>
            </w:r>
            <w:r>
              <w:rPr>
                <w:noProof/>
                <w:webHidden/>
              </w:rPr>
              <w:fldChar w:fldCharType="separate"/>
            </w:r>
            <w:r>
              <w:rPr>
                <w:noProof/>
                <w:webHidden/>
              </w:rPr>
              <w:t>9</w:t>
            </w:r>
            <w:r>
              <w:rPr>
                <w:noProof/>
                <w:webHidden/>
              </w:rPr>
              <w:fldChar w:fldCharType="end"/>
            </w:r>
          </w:hyperlink>
        </w:p>
        <w:p w:rsidR="00E378DF" w:rsidRDefault="00E378DF">
          <w:pPr>
            <w:pStyle w:val="21"/>
            <w:tabs>
              <w:tab w:val="right" w:leader="dot" w:pos="10456"/>
            </w:tabs>
            <w:rPr>
              <w:noProof/>
              <w:kern w:val="2"/>
              <w:sz w:val="24"/>
            </w:rPr>
          </w:pPr>
          <w:hyperlink w:anchor="_Toc33634746" w:history="1">
            <w:r w:rsidRPr="008E042D">
              <w:rPr>
                <w:rStyle w:val="ae"/>
                <w:noProof/>
              </w:rPr>
              <w:t xml:space="preserve">5 </w:t>
            </w:r>
            <w:r w:rsidRPr="008E042D">
              <w:rPr>
                <w:rStyle w:val="ae"/>
                <w:rFonts w:hint="eastAsia"/>
                <w:noProof/>
              </w:rPr>
              <w:t>關於應用</w:t>
            </w:r>
            <w:r>
              <w:rPr>
                <w:noProof/>
                <w:webHidden/>
              </w:rPr>
              <w:tab/>
            </w:r>
            <w:r>
              <w:rPr>
                <w:noProof/>
                <w:webHidden/>
              </w:rPr>
              <w:fldChar w:fldCharType="begin"/>
            </w:r>
            <w:r>
              <w:rPr>
                <w:noProof/>
                <w:webHidden/>
              </w:rPr>
              <w:instrText xml:space="preserve"> PAGEREF _Toc33634746 \h </w:instrText>
            </w:r>
            <w:r>
              <w:rPr>
                <w:noProof/>
                <w:webHidden/>
              </w:rPr>
            </w:r>
            <w:r>
              <w:rPr>
                <w:noProof/>
                <w:webHidden/>
              </w:rPr>
              <w:fldChar w:fldCharType="separate"/>
            </w:r>
            <w:r>
              <w:rPr>
                <w:noProof/>
                <w:webHidden/>
              </w:rPr>
              <w:t>10</w:t>
            </w:r>
            <w:r>
              <w:rPr>
                <w:noProof/>
                <w:webHidden/>
              </w:rPr>
              <w:fldChar w:fldCharType="end"/>
            </w:r>
          </w:hyperlink>
        </w:p>
        <w:p w:rsidR="00E378DF" w:rsidRDefault="00E378DF">
          <w:pPr>
            <w:pStyle w:val="21"/>
            <w:tabs>
              <w:tab w:val="right" w:leader="dot" w:pos="10456"/>
            </w:tabs>
            <w:rPr>
              <w:noProof/>
              <w:kern w:val="2"/>
              <w:sz w:val="24"/>
            </w:rPr>
          </w:pPr>
          <w:hyperlink w:anchor="_Toc33634747" w:history="1">
            <w:r w:rsidRPr="008E042D">
              <w:rPr>
                <w:rStyle w:val="ae"/>
                <w:noProof/>
              </w:rPr>
              <w:t xml:space="preserve">6 </w:t>
            </w:r>
            <w:r w:rsidRPr="008E042D">
              <w:rPr>
                <w:rStyle w:val="ae"/>
                <w:rFonts w:hint="eastAsia"/>
                <w:noProof/>
              </w:rPr>
              <w:t>何謂</w:t>
            </w:r>
            <w:r w:rsidRPr="008E042D">
              <w:rPr>
                <w:rStyle w:val="ae"/>
                <w:noProof/>
              </w:rPr>
              <w:t>TCP/IP(1)</w:t>
            </w:r>
            <w:r>
              <w:rPr>
                <w:noProof/>
                <w:webHidden/>
              </w:rPr>
              <w:tab/>
            </w:r>
            <w:r>
              <w:rPr>
                <w:noProof/>
                <w:webHidden/>
              </w:rPr>
              <w:fldChar w:fldCharType="begin"/>
            </w:r>
            <w:r>
              <w:rPr>
                <w:noProof/>
                <w:webHidden/>
              </w:rPr>
              <w:instrText xml:space="preserve"> PAGEREF _Toc33634747 \h </w:instrText>
            </w:r>
            <w:r>
              <w:rPr>
                <w:noProof/>
                <w:webHidden/>
              </w:rPr>
            </w:r>
            <w:r>
              <w:rPr>
                <w:noProof/>
                <w:webHidden/>
              </w:rPr>
              <w:fldChar w:fldCharType="separate"/>
            </w:r>
            <w:r>
              <w:rPr>
                <w:noProof/>
                <w:webHidden/>
              </w:rPr>
              <w:t>11</w:t>
            </w:r>
            <w:r>
              <w:rPr>
                <w:noProof/>
                <w:webHidden/>
              </w:rPr>
              <w:fldChar w:fldCharType="end"/>
            </w:r>
          </w:hyperlink>
        </w:p>
        <w:p w:rsidR="00E378DF" w:rsidRDefault="00E378DF">
          <w:pPr>
            <w:pStyle w:val="21"/>
            <w:tabs>
              <w:tab w:val="right" w:leader="dot" w:pos="10456"/>
            </w:tabs>
            <w:rPr>
              <w:noProof/>
              <w:kern w:val="2"/>
              <w:sz w:val="24"/>
            </w:rPr>
          </w:pPr>
          <w:hyperlink w:anchor="_Toc33634748" w:history="1">
            <w:r w:rsidRPr="008E042D">
              <w:rPr>
                <w:rStyle w:val="ae"/>
                <w:noProof/>
              </w:rPr>
              <w:t xml:space="preserve">7 </w:t>
            </w:r>
            <w:r w:rsidRPr="008E042D">
              <w:rPr>
                <w:rStyle w:val="ae"/>
                <w:rFonts w:hint="eastAsia"/>
                <w:noProof/>
              </w:rPr>
              <w:t>何謂</w:t>
            </w:r>
            <w:r w:rsidRPr="008E042D">
              <w:rPr>
                <w:rStyle w:val="ae"/>
                <w:noProof/>
              </w:rPr>
              <w:t>TCP/IP(2)</w:t>
            </w:r>
            <w:r>
              <w:rPr>
                <w:noProof/>
                <w:webHidden/>
              </w:rPr>
              <w:tab/>
            </w:r>
            <w:r>
              <w:rPr>
                <w:noProof/>
                <w:webHidden/>
              </w:rPr>
              <w:fldChar w:fldCharType="begin"/>
            </w:r>
            <w:r>
              <w:rPr>
                <w:noProof/>
                <w:webHidden/>
              </w:rPr>
              <w:instrText xml:space="preserve"> PAGEREF _Toc33634748 \h </w:instrText>
            </w:r>
            <w:r>
              <w:rPr>
                <w:noProof/>
                <w:webHidden/>
              </w:rPr>
            </w:r>
            <w:r>
              <w:rPr>
                <w:noProof/>
                <w:webHidden/>
              </w:rPr>
              <w:fldChar w:fldCharType="separate"/>
            </w:r>
            <w:r>
              <w:rPr>
                <w:noProof/>
                <w:webHidden/>
              </w:rPr>
              <w:t>11</w:t>
            </w:r>
            <w:r>
              <w:rPr>
                <w:noProof/>
                <w:webHidden/>
              </w:rPr>
              <w:fldChar w:fldCharType="end"/>
            </w:r>
          </w:hyperlink>
        </w:p>
        <w:p w:rsidR="00E378DF" w:rsidRDefault="00E378DF">
          <w:pPr>
            <w:pStyle w:val="21"/>
            <w:tabs>
              <w:tab w:val="right" w:leader="dot" w:pos="10456"/>
            </w:tabs>
            <w:rPr>
              <w:noProof/>
              <w:kern w:val="2"/>
              <w:sz w:val="24"/>
            </w:rPr>
          </w:pPr>
          <w:hyperlink w:anchor="_Toc33634749" w:history="1">
            <w:r w:rsidRPr="008E042D">
              <w:rPr>
                <w:rStyle w:val="ae"/>
                <w:noProof/>
              </w:rPr>
              <w:t xml:space="preserve">8 </w:t>
            </w:r>
            <w:r w:rsidRPr="008E042D">
              <w:rPr>
                <w:rStyle w:val="ae"/>
                <w:rFonts w:hint="eastAsia"/>
                <w:noProof/>
              </w:rPr>
              <w:t>何謂</w:t>
            </w:r>
            <w:r w:rsidRPr="008E042D">
              <w:rPr>
                <w:rStyle w:val="ae"/>
                <w:noProof/>
              </w:rPr>
              <w:t>Socket</w:t>
            </w:r>
            <w:r>
              <w:rPr>
                <w:noProof/>
                <w:webHidden/>
              </w:rPr>
              <w:tab/>
            </w:r>
            <w:r>
              <w:rPr>
                <w:noProof/>
                <w:webHidden/>
              </w:rPr>
              <w:fldChar w:fldCharType="begin"/>
            </w:r>
            <w:r>
              <w:rPr>
                <w:noProof/>
                <w:webHidden/>
              </w:rPr>
              <w:instrText xml:space="preserve"> PAGEREF _Toc33634749 \h </w:instrText>
            </w:r>
            <w:r>
              <w:rPr>
                <w:noProof/>
                <w:webHidden/>
              </w:rPr>
            </w:r>
            <w:r>
              <w:rPr>
                <w:noProof/>
                <w:webHidden/>
              </w:rPr>
              <w:fldChar w:fldCharType="separate"/>
            </w:r>
            <w:r>
              <w:rPr>
                <w:noProof/>
                <w:webHidden/>
              </w:rPr>
              <w:t>11</w:t>
            </w:r>
            <w:r>
              <w:rPr>
                <w:noProof/>
                <w:webHidden/>
              </w:rPr>
              <w:fldChar w:fldCharType="end"/>
            </w:r>
          </w:hyperlink>
        </w:p>
        <w:p w:rsidR="00E378DF" w:rsidRDefault="00E378DF">
          <w:pPr>
            <w:pStyle w:val="21"/>
            <w:tabs>
              <w:tab w:val="right" w:leader="dot" w:pos="10456"/>
            </w:tabs>
            <w:rPr>
              <w:noProof/>
              <w:kern w:val="2"/>
              <w:sz w:val="24"/>
            </w:rPr>
          </w:pPr>
          <w:hyperlink w:anchor="_Toc33634750" w:history="1">
            <w:r w:rsidRPr="008E042D">
              <w:rPr>
                <w:rStyle w:val="ae"/>
                <w:noProof/>
              </w:rPr>
              <w:t xml:space="preserve">9 </w:t>
            </w:r>
            <w:r w:rsidRPr="008E042D">
              <w:rPr>
                <w:rStyle w:val="ae"/>
                <w:rFonts w:hint="eastAsia"/>
                <w:noProof/>
              </w:rPr>
              <w:t>了解</w:t>
            </w:r>
            <w:r w:rsidRPr="008E042D">
              <w:rPr>
                <w:rStyle w:val="ae"/>
                <w:noProof/>
              </w:rPr>
              <w:t>HTTPS</w:t>
            </w:r>
            <w:r w:rsidRPr="008E042D">
              <w:rPr>
                <w:rStyle w:val="ae"/>
                <w:rFonts w:hint="eastAsia"/>
                <w:noProof/>
              </w:rPr>
              <w:t>的基本簡介</w:t>
            </w:r>
            <w:r>
              <w:rPr>
                <w:noProof/>
                <w:webHidden/>
              </w:rPr>
              <w:tab/>
            </w:r>
            <w:r>
              <w:rPr>
                <w:noProof/>
                <w:webHidden/>
              </w:rPr>
              <w:fldChar w:fldCharType="begin"/>
            </w:r>
            <w:r>
              <w:rPr>
                <w:noProof/>
                <w:webHidden/>
              </w:rPr>
              <w:instrText xml:space="preserve"> PAGEREF _Toc33634750 \h </w:instrText>
            </w:r>
            <w:r>
              <w:rPr>
                <w:noProof/>
                <w:webHidden/>
              </w:rPr>
            </w:r>
            <w:r>
              <w:rPr>
                <w:noProof/>
                <w:webHidden/>
              </w:rPr>
              <w:fldChar w:fldCharType="separate"/>
            </w:r>
            <w:r>
              <w:rPr>
                <w:noProof/>
                <w:webHidden/>
              </w:rPr>
              <w:t>12</w:t>
            </w:r>
            <w:r>
              <w:rPr>
                <w:noProof/>
                <w:webHidden/>
              </w:rPr>
              <w:fldChar w:fldCharType="end"/>
            </w:r>
          </w:hyperlink>
        </w:p>
        <w:p w:rsidR="00E378DF" w:rsidRDefault="00E378DF">
          <w:pPr>
            <w:pStyle w:val="21"/>
            <w:tabs>
              <w:tab w:val="right" w:leader="dot" w:pos="10456"/>
            </w:tabs>
            <w:rPr>
              <w:noProof/>
              <w:kern w:val="2"/>
              <w:sz w:val="24"/>
            </w:rPr>
          </w:pPr>
          <w:hyperlink w:anchor="_Toc33634751" w:history="1">
            <w:r w:rsidRPr="008E042D">
              <w:rPr>
                <w:rStyle w:val="ae"/>
                <w:noProof/>
              </w:rPr>
              <w:t xml:space="preserve">10 </w:t>
            </w:r>
            <w:r w:rsidRPr="008E042D">
              <w:rPr>
                <w:rStyle w:val="ae"/>
                <w:rFonts w:hint="eastAsia"/>
                <w:noProof/>
              </w:rPr>
              <w:t>何謂</w:t>
            </w:r>
            <w:r w:rsidRPr="008E042D">
              <w:rPr>
                <w:rStyle w:val="ae"/>
                <w:noProof/>
              </w:rPr>
              <w:t>UDP</w:t>
            </w:r>
            <w:r>
              <w:rPr>
                <w:noProof/>
                <w:webHidden/>
              </w:rPr>
              <w:tab/>
            </w:r>
            <w:r>
              <w:rPr>
                <w:noProof/>
                <w:webHidden/>
              </w:rPr>
              <w:fldChar w:fldCharType="begin"/>
            </w:r>
            <w:r>
              <w:rPr>
                <w:noProof/>
                <w:webHidden/>
              </w:rPr>
              <w:instrText xml:space="preserve"> PAGEREF _Toc33634751 \h </w:instrText>
            </w:r>
            <w:r>
              <w:rPr>
                <w:noProof/>
                <w:webHidden/>
              </w:rPr>
            </w:r>
            <w:r>
              <w:rPr>
                <w:noProof/>
                <w:webHidden/>
              </w:rPr>
              <w:fldChar w:fldCharType="separate"/>
            </w:r>
            <w:r>
              <w:rPr>
                <w:noProof/>
                <w:webHidden/>
              </w:rPr>
              <w:t>13</w:t>
            </w:r>
            <w:r>
              <w:rPr>
                <w:noProof/>
                <w:webHidden/>
              </w:rPr>
              <w:fldChar w:fldCharType="end"/>
            </w:r>
          </w:hyperlink>
        </w:p>
        <w:p w:rsidR="00E378DF" w:rsidRDefault="00E378DF">
          <w:pPr>
            <w:pStyle w:val="21"/>
            <w:tabs>
              <w:tab w:val="right" w:leader="dot" w:pos="10456"/>
            </w:tabs>
            <w:rPr>
              <w:noProof/>
              <w:kern w:val="2"/>
              <w:sz w:val="24"/>
            </w:rPr>
          </w:pPr>
          <w:hyperlink w:anchor="_Toc33634752" w:history="1">
            <w:r w:rsidRPr="008E042D">
              <w:rPr>
                <w:rStyle w:val="ae"/>
                <w:noProof/>
              </w:rPr>
              <w:t>11</w:t>
            </w:r>
            <w:r>
              <w:rPr>
                <w:noProof/>
                <w:webHidden/>
              </w:rPr>
              <w:tab/>
            </w:r>
            <w:r>
              <w:rPr>
                <w:noProof/>
                <w:webHidden/>
              </w:rPr>
              <w:fldChar w:fldCharType="begin"/>
            </w:r>
            <w:r>
              <w:rPr>
                <w:noProof/>
                <w:webHidden/>
              </w:rPr>
              <w:instrText xml:space="preserve"> PAGEREF _Toc33634752 \h </w:instrText>
            </w:r>
            <w:r>
              <w:rPr>
                <w:noProof/>
                <w:webHidden/>
              </w:rPr>
            </w:r>
            <w:r>
              <w:rPr>
                <w:noProof/>
                <w:webHidden/>
              </w:rPr>
              <w:fldChar w:fldCharType="separate"/>
            </w:r>
            <w:r>
              <w:rPr>
                <w:noProof/>
                <w:webHidden/>
              </w:rPr>
              <w:t>13</w:t>
            </w:r>
            <w:r>
              <w:rPr>
                <w:noProof/>
                <w:webHidden/>
              </w:rPr>
              <w:fldChar w:fldCharType="end"/>
            </w:r>
          </w:hyperlink>
        </w:p>
        <w:p w:rsidR="00E378DF" w:rsidRDefault="00E378DF">
          <w:pPr>
            <w:pStyle w:val="21"/>
            <w:tabs>
              <w:tab w:val="right" w:leader="dot" w:pos="10456"/>
            </w:tabs>
            <w:rPr>
              <w:noProof/>
              <w:kern w:val="2"/>
              <w:sz w:val="24"/>
            </w:rPr>
          </w:pPr>
          <w:hyperlink w:anchor="_Toc33634753" w:history="1">
            <w:r w:rsidRPr="008E042D">
              <w:rPr>
                <w:rStyle w:val="ae"/>
                <w:noProof/>
              </w:rPr>
              <w:t>12</w:t>
            </w:r>
            <w:r>
              <w:rPr>
                <w:noProof/>
                <w:webHidden/>
              </w:rPr>
              <w:tab/>
            </w:r>
            <w:r>
              <w:rPr>
                <w:noProof/>
                <w:webHidden/>
              </w:rPr>
              <w:fldChar w:fldCharType="begin"/>
            </w:r>
            <w:r>
              <w:rPr>
                <w:noProof/>
                <w:webHidden/>
              </w:rPr>
              <w:instrText xml:space="preserve"> PAGEREF _Toc33634753 \h </w:instrText>
            </w:r>
            <w:r>
              <w:rPr>
                <w:noProof/>
                <w:webHidden/>
              </w:rPr>
            </w:r>
            <w:r>
              <w:rPr>
                <w:noProof/>
                <w:webHidden/>
              </w:rPr>
              <w:fldChar w:fldCharType="separate"/>
            </w:r>
            <w:r>
              <w:rPr>
                <w:noProof/>
                <w:webHidden/>
              </w:rPr>
              <w:t>13</w:t>
            </w:r>
            <w:r>
              <w:rPr>
                <w:noProof/>
                <w:webHidden/>
              </w:rPr>
              <w:fldChar w:fldCharType="end"/>
            </w:r>
          </w:hyperlink>
        </w:p>
        <w:p w:rsidR="00215477" w:rsidRPr="002F0303" w:rsidRDefault="00897B8C">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Pr="002F0303" w:rsidRDefault="00D60258" w:rsidP="00467CE4">
      <w:pPr>
        <w:rPr>
          <w:rFonts w:ascii="標楷體" w:eastAsia="標楷體" w:hAnsi="標楷體"/>
        </w:rPr>
      </w:pPr>
    </w:p>
    <w:p w:rsidR="00141EC2" w:rsidRPr="00E53903" w:rsidRDefault="00102F0F" w:rsidP="00141EC2">
      <w:pPr>
        <w:pStyle w:val="2"/>
      </w:pPr>
      <w:bookmarkStart w:id="1" w:name="_Toc33634742"/>
      <w:r>
        <w:rPr>
          <w:rFonts w:hint="eastAsia"/>
        </w:rPr>
        <w:t xml:space="preserve">1 </w:t>
      </w:r>
      <w:r w:rsidR="00D60258">
        <w:rPr>
          <w:rFonts w:hint="eastAsia"/>
        </w:rPr>
        <w:t>了解</w:t>
      </w:r>
      <w:r w:rsidR="000E47AB">
        <w:rPr>
          <w:rFonts w:hint="eastAsia"/>
        </w:rPr>
        <w:t>HTTP</w:t>
      </w:r>
      <w:r w:rsidR="00D60258">
        <w:rPr>
          <w:rFonts w:hint="eastAsia"/>
        </w:rPr>
        <w:t>的基本</w:t>
      </w:r>
      <w:r w:rsidR="006846E4">
        <w:rPr>
          <w:rFonts w:hint="eastAsia"/>
        </w:rPr>
        <w:t>簡介</w:t>
      </w:r>
      <w:bookmarkEnd w:id="1"/>
    </w:p>
    <w:tbl>
      <w:tblPr>
        <w:tblStyle w:val="110"/>
        <w:tblW w:w="0" w:type="auto"/>
        <w:tblLook w:val="04A0"/>
      </w:tblPr>
      <w:tblGrid>
        <w:gridCol w:w="10682"/>
      </w:tblGrid>
      <w:tr w:rsidR="00141EC2" w:rsidTr="008F5FD4">
        <w:trPr>
          <w:cnfStyle w:val="100000000000"/>
        </w:trPr>
        <w:tc>
          <w:tcPr>
            <w:cnfStyle w:val="001000000000"/>
            <w:tcW w:w="10627" w:type="dxa"/>
          </w:tcPr>
          <w:p w:rsidR="00141EC2" w:rsidRPr="00177DB9" w:rsidRDefault="00141EC2" w:rsidP="00D60258">
            <w:pPr>
              <w:tabs>
                <w:tab w:val="left" w:pos="900"/>
              </w:tabs>
              <w:jc w:val="center"/>
              <w:rPr>
                <w:rFonts w:ascii="標楷體" w:eastAsia="標楷體" w:hAnsi="標楷體"/>
                <w:sz w:val="40"/>
                <w:szCs w:val="40"/>
              </w:rPr>
            </w:pPr>
            <w:r>
              <w:rPr>
                <w:rFonts w:ascii="標楷體" w:eastAsia="標楷體" w:hAnsi="標楷體" w:hint="eastAsia"/>
                <w:sz w:val="40"/>
                <w:szCs w:val="40"/>
              </w:rPr>
              <w:t>HTTP</w:t>
            </w:r>
            <w:r w:rsidR="00D60258">
              <w:rPr>
                <w:rFonts w:ascii="標楷體" w:eastAsia="標楷體" w:hAnsi="標楷體" w:hint="eastAsia"/>
                <w:sz w:val="40"/>
                <w:szCs w:val="40"/>
              </w:rPr>
              <w:t>是什麼?</w:t>
            </w:r>
          </w:p>
        </w:tc>
      </w:tr>
      <w:tr w:rsidR="00141EC2" w:rsidTr="008F5FD4">
        <w:trPr>
          <w:cnfStyle w:val="000000100000"/>
        </w:trPr>
        <w:tc>
          <w:tcPr>
            <w:cnfStyle w:val="001000000000"/>
            <w:tcW w:w="10627" w:type="dxa"/>
          </w:tcPr>
          <w:p w:rsidR="00141EC2" w:rsidRPr="00177DB9" w:rsidRDefault="00D60258" w:rsidP="008D3F74">
            <w:pPr>
              <w:jc w:val="center"/>
              <w:rPr>
                <w:rFonts w:ascii="標楷體" w:eastAsia="標楷體" w:hAnsi="標楷體"/>
              </w:rPr>
            </w:pPr>
            <w:r>
              <w:rPr>
                <w:rFonts w:ascii="標楷體" w:eastAsia="標楷體" w:hAnsi="標楷體" w:hint="eastAsia"/>
              </w:rPr>
              <w:t>HTTP全名!?</w:t>
            </w:r>
          </w:p>
        </w:tc>
      </w:tr>
      <w:tr w:rsidR="00141EC2" w:rsidTr="008F5FD4">
        <w:trPr>
          <w:cnfStyle w:val="000000010000"/>
        </w:trPr>
        <w:tc>
          <w:tcPr>
            <w:cnfStyle w:val="001000000000"/>
            <w:tcW w:w="10627" w:type="dxa"/>
          </w:tcPr>
          <w:p w:rsidR="00141EC2" w:rsidRPr="008F5FD4" w:rsidRDefault="00D60258" w:rsidP="008F5FD4">
            <w:pPr>
              <w:rPr>
                <w:rFonts w:ascii="標楷體" w:eastAsia="標楷體" w:hAnsi="標楷體"/>
              </w:rPr>
            </w:pPr>
            <w:r w:rsidRPr="008F5FD4">
              <w:rPr>
                <w:rFonts w:ascii="標楷體" w:eastAsia="標楷體" w:hAnsi="標楷體" w:hint="eastAsia"/>
              </w:rPr>
              <w:t>超本文傳輸協定(HyperText Transfer Protocol)。</w:t>
            </w:r>
          </w:p>
        </w:tc>
      </w:tr>
      <w:tr w:rsidR="00141EC2" w:rsidTr="008F5FD4">
        <w:trPr>
          <w:cnfStyle w:val="000000100000"/>
        </w:trPr>
        <w:tc>
          <w:tcPr>
            <w:cnfStyle w:val="001000000000"/>
            <w:tcW w:w="10627" w:type="dxa"/>
          </w:tcPr>
          <w:p w:rsidR="00141EC2" w:rsidRPr="00177DB9" w:rsidRDefault="00141EC2" w:rsidP="008D3F74">
            <w:pPr>
              <w:jc w:val="center"/>
              <w:rPr>
                <w:rFonts w:ascii="標楷體" w:eastAsia="標楷體" w:hAnsi="標楷體"/>
              </w:rPr>
            </w:pPr>
            <w:r>
              <w:rPr>
                <w:rFonts w:ascii="標楷體" w:eastAsia="標楷體" w:hAnsi="標楷體" w:hint="eastAsia"/>
              </w:rPr>
              <w:t>HTTP</w:t>
            </w:r>
            <w:r w:rsidR="00D60258">
              <w:rPr>
                <w:rFonts w:ascii="標楷體" w:eastAsia="標楷體" w:hAnsi="標楷體" w:hint="eastAsia"/>
              </w:rPr>
              <w:t xml:space="preserve"> 由誰或者是由哪間公司提出!?</w:t>
            </w:r>
          </w:p>
        </w:tc>
      </w:tr>
      <w:tr w:rsidR="00141EC2" w:rsidTr="008F5FD4">
        <w:trPr>
          <w:cnfStyle w:val="000000010000"/>
        </w:trPr>
        <w:tc>
          <w:tcPr>
            <w:cnfStyle w:val="001000000000"/>
            <w:tcW w:w="10627" w:type="dxa"/>
          </w:tcPr>
          <w:p w:rsidR="00141EC2" w:rsidRPr="008F5FD4" w:rsidRDefault="008F5FD4" w:rsidP="008F5FD4">
            <w:pPr>
              <w:rPr>
                <w:rFonts w:ascii="標楷體" w:eastAsia="標楷體" w:hAnsi="標楷體"/>
              </w:rPr>
            </w:pPr>
            <w:r w:rsidRPr="008F5FD4">
              <w:rPr>
                <w:rFonts w:ascii="標楷體" w:eastAsia="標楷體" w:hAnsi="標楷體"/>
              </w:rPr>
              <w:t>HTTP的發展是由提姆·柏內茲-李於1989年在歐洲核子研究組織所發起。</w:t>
            </w:r>
          </w:p>
        </w:tc>
      </w:tr>
      <w:tr w:rsidR="00141EC2" w:rsidTr="008F5FD4">
        <w:trPr>
          <w:cnfStyle w:val="000000100000"/>
        </w:trPr>
        <w:tc>
          <w:tcPr>
            <w:cnfStyle w:val="001000000000"/>
            <w:tcW w:w="10627" w:type="dxa"/>
          </w:tcPr>
          <w:p w:rsidR="00141EC2" w:rsidRPr="008F5FD4" w:rsidRDefault="008F5FD4" w:rsidP="008D3F74">
            <w:pPr>
              <w:jc w:val="center"/>
              <w:rPr>
                <w:rFonts w:ascii="標楷體" w:eastAsia="標楷體" w:hAnsi="標楷體"/>
              </w:rPr>
            </w:pPr>
            <w:r w:rsidRPr="008F5FD4">
              <w:rPr>
                <w:rFonts w:ascii="標楷體" w:eastAsia="標楷體" w:hAnsi="標楷體" w:hint="eastAsia"/>
              </w:rPr>
              <w:t>HTTP 是做什麼的?</w:t>
            </w:r>
          </w:p>
        </w:tc>
      </w:tr>
      <w:tr w:rsidR="00141EC2" w:rsidTr="008F5FD4">
        <w:trPr>
          <w:cnfStyle w:val="000000010000"/>
        </w:trPr>
        <w:tc>
          <w:tcPr>
            <w:cnfStyle w:val="001000000000"/>
            <w:tcW w:w="10627" w:type="dxa"/>
          </w:tcPr>
          <w:p w:rsidR="000A3A30" w:rsidRDefault="008F5FD4" w:rsidP="008D3F74">
            <w:pPr>
              <w:rPr>
                <w:rFonts w:ascii="標楷體" w:eastAsia="標楷體" w:hAnsi="標楷體"/>
              </w:rPr>
            </w:pPr>
            <w:r>
              <w:rPr>
                <w:rFonts w:ascii="標楷體" w:eastAsia="標楷體" w:hAnsi="標楷體" w:hint="eastAsia"/>
              </w:rPr>
              <w:t>HTTP 是一種傳輸通訊協定，可以進行HTML文檔、數據資源、圖片、影片、腳本等數據的傳輸協定。</w:t>
            </w:r>
          </w:p>
          <w:p w:rsidR="008F5FD4" w:rsidRPr="008F5FD4" w:rsidRDefault="000A3A30" w:rsidP="008D3F74">
            <w:pPr>
              <w:rPr>
                <w:rFonts w:ascii="標楷體" w:eastAsia="標楷體" w:hAnsi="標楷體"/>
              </w:rPr>
            </w:pPr>
            <w:r>
              <w:rPr>
                <w:rFonts w:ascii="標楷體" w:eastAsia="標楷體" w:hAnsi="標楷體" w:hint="eastAsia"/>
              </w:rPr>
              <w:t>主要被設計來讓瀏覽器與伺服器進行溝通。</w:t>
            </w:r>
            <w:r w:rsidR="008F5FD4">
              <w:rPr>
                <w:rFonts w:ascii="標楷體" w:eastAsia="標楷體" w:hAnsi="標楷體" w:hint="eastAsia"/>
              </w:rPr>
              <w:t xml:space="preserve"> </w:t>
            </w:r>
          </w:p>
        </w:tc>
      </w:tr>
      <w:tr w:rsidR="00141EC2" w:rsidTr="008F5FD4">
        <w:trPr>
          <w:cnfStyle w:val="000000100000"/>
        </w:trPr>
        <w:tc>
          <w:tcPr>
            <w:cnfStyle w:val="001000000000"/>
            <w:tcW w:w="10627" w:type="dxa"/>
          </w:tcPr>
          <w:p w:rsidR="00141EC2" w:rsidRPr="00A92484" w:rsidRDefault="008F5FD4" w:rsidP="008D3F74">
            <w:pPr>
              <w:jc w:val="center"/>
              <w:rPr>
                <w:rFonts w:ascii="標楷體" w:eastAsia="標楷體" w:hAnsi="標楷體"/>
              </w:rPr>
            </w:pPr>
            <w:r>
              <w:rPr>
                <w:rFonts w:ascii="標楷體" w:eastAsia="標楷體" w:hAnsi="標楷體" w:hint="eastAsia"/>
              </w:rPr>
              <w:t>參考網站</w:t>
            </w:r>
          </w:p>
        </w:tc>
      </w:tr>
      <w:tr w:rsidR="00141EC2" w:rsidTr="008F5FD4">
        <w:trPr>
          <w:cnfStyle w:val="000000010000"/>
        </w:trPr>
        <w:tc>
          <w:tcPr>
            <w:cnfStyle w:val="001000000000"/>
            <w:tcW w:w="10627" w:type="dxa"/>
          </w:tcPr>
          <w:p w:rsidR="00141EC2" w:rsidRPr="00052C3B" w:rsidRDefault="00897B8C" w:rsidP="00141EC2">
            <w:pPr>
              <w:pStyle w:val="a7"/>
              <w:numPr>
                <w:ilvl w:val="0"/>
                <w:numId w:val="23"/>
              </w:numPr>
              <w:ind w:leftChars="0"/>
            </w:pPr>
            <w:hyperlink r:id="rId8" w:history="1">
              <w:r w:rsidR="00141EC2" w:rsidRPr="00052C3B">
                <w:rPr>
                  <w:rStyle w:val="ae"/>
                </w:rPr>
                <w:t>https://vimsky.com/zh-tw/examples/detail/java-class-java.security.interfaces.RSAPrivateCrtKey.html</w:t>
              </w:r>
            </w:hyperlink>
            <w:r w:rsidR="002E59CD" w:rsidRPr="002E59CD">
              <w:rPr>
                <w:rFonts w:ascii="標楷體" w:eastAsia="標楷體" w:hAnsi="標楷體" w:hint="eastAsia"/>
              </w:rPr>
              <w:t>(中文)</w:t>
            </w:r>
          </w:p>
          <w:p w:rsidR="00141EC2" w:rsidRDefault="00897B8C" w:rsidP="00141EC2">
            <w:pPr>
              <w:pStyle w:val="a7"/>
              <w:numPr>
                <w:ilvl w:val="0"/>
                <w:numId w:val="23"/>
              </w:numPr>
              <w:ind w:leftChars="0"/>
            </w:pPr>
            <w:hyperlink r:id="rId9" w:history="1">
              <w:r w:rsidR="00141EC2">
                <w:rPr>
                  <w:rStyle w:val="ae"/>
                </w:rPr>
                <w:t>https://segmentfault.com/a/1190000012368732</w:t>
              </w:r>
            </w:hyperlink>
            <w:r w:rsidR="002E59CD" w:rsidRPr="002E59CD">
              <w:rPr>
                <w:rFonts w:ascii="標楷體" w:eastAsia="標楷體" w:hAnsi="標楷體" w:hint="eastAsia"/>
              </w:rPr>
              <w:t>(中文)</w:t>
            </w:r>
          </w:p>
          <w:p w:rsidR="002E59CD" w:rsidRPr="00052C3B" w:rsidRDefault="00897B8C" w:rsidP="00141EC2">
            <w:pPr>
              <w:pStyle w:val="a7"/>
              <w:numPr>
                <w:ilvl w:val="0"/>
                <w:numId w:val="23"/>
              </w:numPr>
              <w:ind w:leftChars="0"/>
            </w:pPr>
            <w:hyperlink r:id="rId10" w:history="1">
              <w:r w:rsidR="002E59CD">
                <w:rPr>
                  <w:rStyle w:val="ae"/>
                </w:rPr>
                <w:t>https://developer.mozilla.org/en-US/docs/Web/HTTP/Overview</w:t>
              </w:r>
            </w:hyperlink>
            <w:r w:rsidR="002E59CD" w:rsidRPr="002E59CD">
              <w:rPr>
                <w:rFonts w:ascii="標楷體" w:eastAsia="標楷體" w:hAnsi="標楷體" w:hint="eastAsia"/>
              </w:rPr>
              <w:t>(英文)</w:t>
            </w:r>
          </w:p>
        </w:tc>
      </w:tr>
    </w:tbl>
    <w:p w:rsidR="00821AAD" w:rsidRDefault="00821AAD" w:rsidP="00D60258"/>
    <w:p w:rsidR="008F5FD4" w:rsidRDefault="008F5FD4"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8F5FD4" w:rsidRPr="00E53903" w:rsidRDefault="00102F0F" w:rsidP="008F5FD4">
      <w:pPr>
        <w:pStyle w:val="2"/>
      </w:pPr>
      <w:bookmarkStart w:id="2" w:name="_Toc33634743"/>
      <w:r>
        <w:rPr>
          <w:rFonts w:hint="eastAsia"/>
        </w:rPr>
        <w:lastRenderedPageBreak/>
        <w:t xml:space="preserve">2 </w:t>
      </w:r>
      <w:r>
        <w:rPr>
          <w:rFonts w:hint="eastAsia"/>
        </w:rPr>
        <w:t>了解</w:t>
      </w:r>
      <w:r w:rsidR="008F5FD4">
        <w:rPr>
          <w:rFonts w:hint="eastAsia"/>
        </w:rPr>
        <w:t>HTTP</w:t>
      </w:r>
      <w:r w:rsidR="008F5FD4">
        <w:rPr>
          <w:rFonts w:hint="eastAsia"/>
        </w:rPr>
        <w:t>的</w:t>
      </w:r>
      <w:r w:rsidR="006846E4">
        <w:rPr>
          <w:rFonts w:hint="eastAsia"/>
        </w:rPr>
        <w:t>基本</w:t>
      </w:r>
      <w:r w:rsidR="008F5FD4">
        <w:rPr>
          <w:rFonts w:hint="eastAsia"/>
        </w:rPr>
        <w:t>運作流程</w:t>
      </w:r>
      <w:bookmarkEnd w:id="2"/>
    </w:p>
    <w:tbl>
      <w:tblPr>
        <w:tblStyle w:val="110"/>
        <w:tblW w:w="0" w:type="auto"/>
        <w:tblLook w:val="04A0"/>
      </w:tblPr>
      <w:tblGrid>
        <w:gridCol w:w="10522"/>
      </w:tblGrid>
      <w:tr w:rsidR="008F5FD4" w:rsidTr="00EE268D">
        <w:trPr>
          <w:cnfStyle w:val="100000000000"/>
        </w:trPr>
        <w:tc>
          <w:tcPr>
            <w:cnfStyle w:val="001000000000"/>
            <w:tcW w:w="10522" w:type="dxa"/>
          </w:tcPr>
          <w:p w:rsidR="008F5FD4" w:rsidRPr="00177DB9" w:rsidRDefault="00C61C06" w:rsidP="00EE268D">
            <w:pPr>
              <w:tabs>
                <w:tab w:val="left" w:pos="900"/>
              </w:tabs>
              <w:jc w:val="center"/>
              <w:rPr>
                <w:rFonts w:ascii="標楷體" w:eastAsia="標楷體" w:hAnsi="標楷體"/>
                <w:sz w:val="40"/>
                <w:szCs w:val="40"/>
              </w:rPr>
            </w:pPr>
            <w:r>
              <w:rPr>
                <w:rFonts w:ascii="標楷體" w:eastAsia="標楷體" w:hAnsi="標楷體" w:hint="eastAsia"/>
                <w:sz w:val="40"/>
                <w:szCs w:val="40"/>
              </w:rPr>
              <w:t>HTTP的運作方式</w:t>
            </w:r>
          </w:p>
        </w:tc>
      </w:tr>
      <w:tr w:rsidR="008F5FD4" w:rsidTr="00EE268D">
        <w:trPr>
          <w:cnfStyle w:val="000000100000"/>
        </w:trPr>
        <w:tc>
          <w:tcPr>
            <w:cnfStyle w:val="001000000000"/>
            <w:tcW w:w="10522" w:type="dxa"/>
          </w:tcPr>
          <w:p w:rsidR="008F5FD4" w:rsidRPr="00177DB9" w:rsidRDefault="000A3A30" w:rsidP="00C61C06">
            <w:pPr>
              <w:jc w:val="center"/>
              <w:rPr>
                <w:rFonts w:ascii="標楷體" w:eastAsia="標楷體" w:hAnsi="標楷體"/>
              </w:rPr>
            </w:pPr>
            <w:r>
              <w:rPr>
                <w:rFonts w:ascii="標楷體" w:eastAsia="標楷體" w:hAnsi="標楷體" w:hint="eastAsia"/>
              </w:rPr>
              <w:t>基本流程</w:t>
            </w:r>
          </w:p>
        </w:tc>
      </w:tr>
      <w:tr w:rsidR="008F5FD4" w:rsidTr="00EE268D">
        <w:trPr>
          <w:cnfStyle w:val="000000010000"/>
        </w:trPr>
        <w:tc>
          <w:tcPr>
            <w:cnfStyle w:val="001000000000"/>
            <w:tcW w:w="10522" w:type="dxa"/>
          </w:tcPr>
          <w:p w:rsidR="008F5FD4" w:rsidRPr="00C23AEC" w:rsidRDefault="000A3A30" w:rsidP="00C61C06">
            <w:pPr>
              <w:rPr>
                <w:rFonts w:ascii="標楷體" w:eastAsia="標楷體" w:hAnsi="標楷體"/>
              </w:rPr>
            </w:pPr>
            <w:r w:rsidRPr="00C23AEC">
              <w:rPr>
                <w:rFonts w:ascii="標楷體" w:eastAsia="標楷體" w:hAnsi="標楷體" w:hint="eastAsia"/>
              </w:rPr>
              <w:t>首先客戶端(瀏覽器)</w:t>
            </w:r>
            <w:r w:rsidR="00C23AEC" w:rsidRPr="00C23AEC">
              <w:rPr>
                <w:rFonts w:ascii="標楷體" w:eastAsia="標楷體" w:hAnsi="標楷體" w:hint="eastAsia"/>
              </w:rPr>
              <w:t>與伺服端(Server)</w:t>
            </w:r>
            <w:r w:rsidR="00FA29F0">
              <w:rPr>
                <w:rFonts w:ascii="標楷體" w:eastAsia="標楷體" w:hAnsi="標楷體" w:hint="eastAsia"/>
                <w:color w:val="FF0000"/>
              </w:rPr>
              <w:t>傳輸</w:t>
            </w:r>
            <w:r w:rsidR="00C23AEC" w:rsidRPr="00C23AEC">
              <w:rPr>
                <w:rFonts w:ascii="標楷體" w:eastAsia="標楷體" w:hAnsi="標楷體" w:hint="eastAsia"/>
              </w:rPr>
              <w:t>並發送</w:t>
            </w:r>
            <w:r w:rsidR="00C23AEC" w:rsidRPr="00C23AEC">
              <w:rPr>
                <w:rFonts w:ascii="標楷體" w:eastAsia="標楷體" w:hAnsi="標楷體" w:hint="eastAsia"/>
                <w:color w:val="FF0000"/>
              </w:rPr>
              <w:t>請求</w:t>
            </w:r>
            <w:r w:rsidR="00C23AEC" w:rsidRPr="00C23AEC">
              <w:rPr>
                <w:rFonts w:ascii="標楷體" w:eastAsia="標楷體" w:hAnsi="標楷體" w:hint="eastAsia"/>
              </w:rPr>
              <w:t>(Request)，等伺服端接收到請求之後進行一連串後續的處理之後，將資訊經由HTTP傳輸協定再次與瀏覽器</w:t>
            </w:r>
            <w:r w:rsidR="00FA29F0">
              <w:rPr>
                <w:rFonts w:ascii="標楷體" w:eastAsia="標楷體" w:hAnsi="標楷體" w:hint="eastAsia"/>
                <w:color w:val="FF0000"/>
              </w:rPr>
              <w:t>傳輸</w:t>
            </w:r>
            <w:r w:rsidR="00C23AEC" w:rsidRPr="00C23AEC">
              <w:rPr>
                <w:rFonts w:ascii="標楷體" w:eastAsia="標楷體" w:hAnsi="標楷體" w:hint="eastAsia"/>
              </w:rPr>
              <w:t>並且將</w:t>
            </w:r>
            <w:r w:rsidR="00C23AEC" w:rsidRPr="00C23AEC">
              <w:rPr>
                <w:rFonts w:ascii="標楷體" w:eastAsia="標楷體" w:hAnsi="標楷體" w:hint="eastAsia"/>
                <w:color w:val="FF0000"/>
              </w:rPr>
              <w:t>回應</w:t>
            </w:r>
            <w:r w:rsidR="00C23AEC" w:rsidRPr="00C23AEC">
              <w:rPr>
                <w:rFonts w:ascii="標楷體" w:eastAsia="標楷體" w:hAnsi="標楷體" w:hint="eastAsia"/>
              </w:rPr>
              <w:t>(Response)傳送回去，並且中斷連線。</w:t>
            </w:r>
          </w:p>
        </w:tc>
      </w:tr>
      <w:tr w:rsidR="00980C05" w:rsidTr="00EE268D">
        <w:trPr>
          <w:cnfStyle w:val="000000100000"/>
        </w:trPr>
        <w:tc>
          <w:tcPr>
            <w:cnfStyle w:val="001000000000"/>
            <w:tcW w:w="10522" w:type="dxa"/>
          </w:tcPr>
          <w:p w:rsidR="00980C05" w:rsidRPr="00C23AEC" w:rsidRDefault="00306963" w:rsidP="00980C05">
            <w:pPr>
              <w:jc w:val="center"/>
              <w:rPr>
                <w:rFonts w:ascii="標楷體" w:eastAsia="標楷體" w:hAnsi="標楷體"/>
              </w:rPr>
            </w:pPr>
            <w:r>
              <w:rPr>
                <w:rFonts w:ascii="標楷體" w:eastAsia="標楷體" w:hAnsi="標楷體" w:hint="eastAsia"/>
              </w:rPr>
              <w:t>基本</w:t>
            </w:r>
            <w:r w:rsidR="00980C05">
              <w:rPr>
                <w:rFonts w:ascii="標楷體" w:eastAsia="標楷體" w:hAnsi="標楷體" w:hint="eastAsia"/>
              </w:rPr>
              <w:t>用詞解釋</w:t>
            </w:r>
          </w:p>
        </w:tc>
      </w:tr>
      <w:tr w:rsidR="00980C05" w:rsidTr="00EE268D">
        <w:trPr>
          <w:cnfStyle w:val="000000010000"/>
        </w:trPr>
        <w:tc>
          <w:tcPr>
            <w:cnfStyle w:val="001000000000"/>
            <w:tcW w:w="10522" w:type="dxa"/>
          </w:tcPr>
          <w:p w:rsidR="00980C05" w:rsidRPr="0073560C" w:rsidRDefault="00FA29F0" w:rsidP="0073560C">
            <w:pPr>
              <w:pStyle w:val="a7"/>
              <w:numPr>
                <w:ilvl w:val="0"/>
                <w:numId w:val="27"/>
              </w:numPr>
              <w:ind w:leftChars="0"/>
              <w:rPr>
                <w:rFonts w:ascii="標楷體" w:eastAsia="標楷體" w:hAnsi="標楷體"/>
              </w:rPr>
            </w:pPr>
            <w:r w:rsidRPr="0073560C">
              <w:rPr>
                <w:rFonts w:ascii="標楷體" w:eastAsia="標楷體" w:hAnsi="標楷體" w:hint="eastAsia"/>
              </w:rPr>
              <w:t>傳輸</w:t>
            </w:r>
            <w:r w:rsidR="00980C05" w:rsidRPr="0073560C">
              <w:rPr>
                <w:rFonts w:ascii="標楷體" w:eastAsia="標楷體" w:hAnsi="標楷體" w:hint="eastAsia"/>
              </w:rPr>
              <w:t>動作是使用TCP的協定。</w:t>
            </w:r>
          </w:p>
          <w:p w:rsidR="0073560C" w:rsidRPr="0073560C" w:rsidRDefault="0073560C" w:rsidP="0073560C">
            <w:pPr>
              <w:pStyle w:val="a7"/>
              <w:numPr>
                <w:ilvl w:val="0"/>
                <w:numId w:val="27"/>
              </w:numPr>
              <w:ind w:leftChars="0"/>
              <w:rPr>
                <w:rFonts w:ascii="標楷體" w:eastAsia="標楷體" w:hAnsi="標楷體"/>
              </w:rPr>
            </w:pPr>
            <w:r>
              <w:rPr>
                <w:rFonts w:ascii="標楷體" w:eastAsia="標楷體" w:hAnsi="標楷體" w:hint="eastAsia"/>
              </w:rPr>
              <w:t>TCP則位於OSI模組的傳輸層</w:t>
            </w:r>
            <w:r w:rsidR="0050542D">
              <w:rPr>
                <w:rFonts w:ascii="標楷體" w:eastAsia="標楷體" w:hAnsi="標楷體" w:hint="eastAsia"/>
              </w:rPr>
              <w:t>。</w:t>
            </w:r>
            <w:r>
              <w:rPr>
                <w:rFonts w:ascii="標楷體" w:eastAsia="標楷體" w:hAnsi="標楷體" w:hint="eastAsia"/>
              </w:rPr>
              <w:t>(</w:t>
            </w:r>
            <w:r w:rsidRPr="0073560C">
              <w:rPr>
                <w:rFonts w:ascii="標楷體" w:eastAsia="標楷體" w:hAnsi="標楷體" w:hint="eastAsia"/>
              </w:rPr>
              <w:t>OSI模組</w:t>
            </w:r>
            <w:r>
              <w:rPr>
                <w:rFonts w:ascii="標楷體" w:eastAsia="標楷體" w:hAnsi="標楷體" w:hint="eastAsia"/>
              </w:rPr>
              <w:t>與TCP</w:t>
            </w:r>
            <w:r w:rsidRPr="0073560C">
              <w:rPr>
                <w:rFonts w:ascii="標楷體" w:eastAsia="標楷體" w:hAnsi="標楷體" w:hint="eastAsia"/>
              </w:rPr>
              <w:t>參考後續講解</w:t>
            </w:r>
            <w:r>
              <w:rPr>
                <w:rFonts w:ascii="標楷體" w:eastAsia="標楷體" w:hAnsi="標楷體" w:hint="eastAsia"/>
              </w:rPr>
              <w:t>)</w:t>
            </w:r>
          </w:p>
          <w:p w:rsidR="007C7B40" w:rsidRDefault="007C7B40" w:rsidP="007C7B40">
            <w:pPr>
              <w:rPr>
                <w:rFonts w:ascii="標楷體" w:eastAsia="標楷體" w:hAnsi="標楷體"/>
              </w:rPr>
            </w:pPr>
            <w:r>
              <w:rPr>
                <w:rFonts w:ascii="標楷體" w:eastAsia="標楷體" w:hAnsi="標楷體" w:hint="eastAsia"/>
              </w:rPr>
              <w:t>2. IP</w:t>
            </w:r>
            <w:r w:rsidR="0073560C">
              <w:rPr>
                <w:rFonts w:ascii="標楷體" w:eastAsia="標楷體" w:hAnsi="標楷體" w:hint="eastAsia"/>
              </w:rPr>
              <w:t>則位於OSI模組的</w:t>
            </w:r>
            <w:r>
              <w:rPr>
                <w:rFonts w:ascii="標楷體" w:eastAsia="標楷體" w:hAnsi="標楷體" w:hint="eastAsia"/>
              </w:rPr>
              <w:t>網路層。</w:t>
            </w:r>
            <w:r w:rsidR="0026728B">
              <w:rPr>
                <w:rFonts w:ascii="標楷體" w:eastAsia="標楷體" w:hAnsi="標楷體" w:hint="eastAsia"/>
              </w:rPr>
              <w:t>(</w:t>
            </w:r>
            <w:r w:rsidR="000F116D">
              <w:rPr>
                <w:rFonts w:ascii="標楷體" w:eastAsia="標楷體" w:hAnsi="標楷體" w:hint="eastAsia"/>
              </w:rPr>
              <w:t>OSI模組</w:t>
            </w:r>
            <w:r w:rsidR="0073560C">
              <w:rPr>
                <w:rFonts w:ascii="標楷體" w:eastAsia="標楷體" w:hAnsi="標楷體" w:hint="eastAsia"/>
              </w:rPr>
              <w:t>與IP</w:t>
            </w:r>
            <w:r w:rsidR="0026728B">
              <w:rPr>
                <w:rFonts w:ascii="標楷體" w:eastAsia="標楷體" w:hAnsi="標楷體" w:hint="eastAsia"/>
              </w:rPr>
              <w:t>參考後續講解)</w:t>
            </w:r>
          </w:p>
          <w:p w:rsidR="007C7B40" w:rsidRDefault="007C7B40" w:rsidP="007C7B40">
            <w:pPr>
              <w:rPr>
                <w:rFonts w:ascii="標楷體" w:eastAsia="標楷體" w:hAnsi="標楷體"/>
              </w:rPr>
            </w:pPr>
            <w:r>
              <w:rPr>
                <w:rFonts w:ascii="標楷體" w:eastAsia="標楷體" w:hAnsi="標楷體" w:hint="eastAsia"/>
              </w:rPr>
              <w:t xml:space="preserve">3. HTTP </w:t>
            </w:r>
            <w:r w:rsidR="0073560C">
              <w:rPr>
                <w:rFonts w:ascii="標楷體" w:eastAsia="標楷體" w:hAnsi="標楷體" w:hint="eastAsia"/>
              </w:rPr>
              <w:t>則位於OSI模組的</w:t>
            </w:r>
            <w:r>
              <w:rPr>
                <w:rFonts w:ascii="標楷體" w:eastAsia="標楷體" w:hAnsi="標楷體" w:hint="eastAsia"/>
              </w:rPr>
              <w:t>應用層</w:t>
            </w:r>
            <w:r w:rsidR="000F116D">
              <w:rPr>
                <w:rFonts w:ascii="標楷體" w:eastAsia="標楷體" w:hAnsi="標楷體" w:hint="eastAsia"/>
              </w:rPr>
              <w:t>。(OSI模組參考後續講解)</w:t>
            </w:r>
          </w:p>
          <w:p w:rsidR="007C7B40" w:rsidRDefault="007C7B40" w:rsidP="007C7B40">
            <w:pPr>
              <w:rPr>
                <w:rFonts w:ascii="標楷體" w:eastAsia="標楷體" w:hAnsi="標楷體"/>
              </w:rPr>
            </w:pPr>
            <w:r>
              <w:rPr>
                <w:rFonts w:ascii="標楷體" w:eastAsia="標楷體" w:hAnsi="標楷體" w:hint="eastAsia"/>
              </w:rPr>
              <w:t>4. 三者是不同的東西，各自扮演不同的角色。</w:t>
            </w:r>
          </w:p>
          <w:p w:rsidR="007C7B40" w:rsidRPr="007C7B40" w:rsidRDefault="007C7B40" w:rsidP="007C7B40">
            <w:pPr>
              <w:rPr>
                <w:rFonts w:ascii="標楷體" w:eastAsia="標楷體" w:hAnsi="標楷體"/>
              </w:rPr>
            </w:pPr>
            <w:r>
              <w:rPr>
                <w:rFonts w:ascii="標楷體" w:eastAsia="標楷體" w:hAnsi="標楷體" w:hint="eastAsia"/>
              </w:rPr>
              <w:t xml:space="preserve">5. </w:t>
            </w:r>
            <w:r w:rsidR="00117485">
              <w:rPr>
                <w:rFonts w:ascii="標楷體" w:eastAsia="標楷體" w:hAnsi="標楷體" w:hint="eastAsia"/>
              </w:rPr>
              <w:t>Socket是什麼?</w:t>
            </w:r>
            <w:r w:rsidR="00883748">
              <w:rPr>
                <w:rFonts w:ascii="標楷體" w:eastAsia="標楷體" w:hAnsi="標楷體" w:hint="eastAsia"/>
              </w:rPr>
              <w:t>(</w:t>
            </w:r>
            <w:r w:rsidR="00117485">
              <w:rPr>
                <w:rFonts w:ascii="標楷體" w:eastAsia="標楷體" w:hAnsi="標楷體" w:hint="eastAsia"/>
              </w:rPr>
              <w:t>請參考後續講解</w:t>
            </w:r>
            <w:r w:rsidR="00883748">
              <w:rPr>
                <w:rFonts w:ascii="標楷體" w:eastAsia="標楷體" w:hAnsi="標楷體" w:hint="eastAsia"/>
              </w:rPr>
              <w:t>)</w:t>
            </w:r>
            <w:r w:rsidR="00117485">
              <w:rPr>
                <w:rFonts w:ascii="標楷體" w:eastAsia="標楷體" w:hAnsi="標楷體" w:hint="eastAsia"/>
              </w:rPr>
              <w:t>。</w:t>
            </w:r>
          </w:p>
        </w:tc>
      </w:tr>
      <w:tr w:rsidR="008F5FD4" w:rsidTr="00EE268D">
        <w:trPr>
          <w:cnfStyle w:val="000000100000"/>
        </w:trPr>
        <w:tc>
          <w:tcPr>
            <w:cnfStyle w:val="001000000000"/>
            <w:tcW w:w="10522" w:type="dxa"/>
          </w:tcPr>
          <w:p w:rsidR="008F5FD4" w:rsidRPr="00177DB9" w:rsidRDefault="005568E4" w:rsidP="00EE268D">
            <w:pPr>
              <w:jc w:val="center"/>
              <w:rPr>
                <w:rFonts w:ascii="標楷體" w:eastAsia="標楷體" w:hAnsi="標楷體"/>
              </w:rPr>
            </w:pPr>
            <w:r>
              <w:rPr>
                <w:rFonts w:ascii="標楷體" w:eastAsia="標楷體" w:hAnsi="標楷體" w:hint="eastAsia"/>
              </w:rPr>
              <w:t>基本流程參考</w:t>
            </w:r>
          </w:p>
        </w:tc>
      </w:tr>
      <w:tr w:rsidR="003F16F6" w:rsidTr="00EE268D">
        <w:trPr>
          <w:cnfStyle w:val="000000010000"/>
        </w:trPr>
        <w:tc>
          <w:tcPr>
            <w:cnfStyle w:val="001000000000"/>
            <w:tcW w:w="10522" w:type="dxa"/>
          </w:tcPr>
          <w:p w:rsidR="003F16F6" w:rsidRDefault="003F16F6" w:rsidP="00EE268D">
            <w:pPr>
              <w:jc w:val="center"/>
              <w:rPr>
                <w:rFonts w:ascii="標楷體" w:eastAsia="標楷體" w:hAnsi="標楷體"/>
              </w:rPr>
            </w:pPr>
            <w:r>
              <w:rPr>
                <w:rFonts w:ascii="標楷體" w:eastAsia="標楷體" w:hAnsi="標楷體" w:hint="eastAsia"/>
                <w:noProof/>
              </w:rPr>
              <w:drawing>
                <wp:inline distT="0" distB="0" distL="0" distR="0">
                  <wp:extent cx="5242560" cy="3832860"/>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42560" cy="3832860"/>
                          </a:xfrm>
                          <a:prstGeom prst="rect">
                            <a:avLst/>
                          </a:prstGeom>
                          <a:noFill/>
                          <a:ln w="9525">
                            <a:noFill/>
                            <a:miter lim="800000"/>
                            <a:headEnd/>
                            <a:tailEnd/>
                          </a:ln>
                        </pic:spPr>
                      </pic:pic>
                    </a:graphicData>
                  </a:graphic>
                </wp:inline>
              </w:drawing>
            </w:r>
          </w:p>
        </w:tc>
      </w:tr>
      <w:tr w:rsidR="003F16F6" w:rsidTr="00EE268D">
        <w:trPr>
          <w:cnfStyle w:val="000000100000"/>
        </w:trPr>
        <w:tc>
          <w:tcPr>
            <w:cnfStyle w:val="001000000000"/>
            <w:tcW w:w="10522" w:type="dxa"/>
          </w:tcPr>
          <w:p w:rsidR="003F16F6" w:rsidRDefault="00980C05" w:rsidP="00EE268D">
            <w:pPr>
              <w:jc w:val="center"/>
              <w:rPr>
                <w:rFonts w:ascii="標楷體" w:eastAsia="標楷體" w:hAnsi="標楷體"/>
              </w:rPr>
            </w:pPr>
            <w:r>
              <w:rPr>
                <w:rFonts w:ascii="標楷體" w:eastAsia="標楷體" w:hAnsi="標楷體" w:hint="eastAsia"/>
              </w:rPr>
              <w:t>基本流程2</w:t>
            </w:r>
          </w:p>
        </w:tc>
      </w:tr>
      <w:tr w:rsidR="00980C05" w:rsidTr="00EE268D">
        <w:trPr>
          <w:cnfStyle w:val="000000010000"/>
        </w:trPr>
        <w:tc>
          <w:tcPr>
            <w:cnfStyle w:val="001000000000"/>
            <w:tcW w:w="10522" w:type="dxa"/>
          </w:tcPr>
          <w:p w:rsidR="00980C05" w:rsidRDefault="00980C05" w:rsidP="00980C05">
            <w:pPr>
              <w:rPr>
                <w:rFonts w:ascii="標楷體" w:eastAsia="標楷體" w:hAnsi="標楷體"/>
              </w:rPr>
            </w:pPr>
            <w:r>
              <w:rPr>
                <w:rFonts w:ascii="標楷體" w:eastAsia="標楷體" w:hAnsi="標楷體" w:hint="eastAsia"/>
              </w:rPr>
              <w:t>1. 客戶端(瀏覽器)發起一個HTTP請求到伺服端上的預設埠(ㄅㄨˋ)(一般預設為80)。其中以上動作我們稱之為用戶代理程式。</w:t>
            </w:r>
          </w:p>
          <w:p w:rsidR="00980C05" w:rsidRDefault="00980C05" w:rsidP="00980C05">
            <w:pPr>
              <w:rPr>
                <w:rFonts w:ascii="標楷體" w:eastAsia="標楷體" w:hAnsi="標楷體"/>
              </w:rPr>
            </w:pPr>
            <w:r>
              <w:rPr>
                <w:rFonts w:ascii="標楷體" w:eastAsia="標楷體" w:hAnsi="標楷體" w:hint="eastAsia"/>
              </w:rPr>
              <w:t>2. 應答的伺服器上進行資源的存取。我們稱以上為源伺服器。</w:t>
            </w:r>
          </w:p>
          <w:p w:rsidR="00980C05" w:rsidRDefault="00980C05" w:rsidP="00980C05">
            <w:pPr>
              <w:rPr>
                <w:rFonts w:ascii="標楷體" w:eastAsia="標楷體" w:hAnsi="標楷體"/>
              </w:rPr>
            </w:pPr>
            <w:r>
              <w:rPr>
                <w:rFonts w:ascii="標楷體" w:eastAsia="標楷體" w:hAnsi="標楷體" w:hint="eastAsia"/>
              </w:rPr>
              <w:t>3. 而用戶代理程式與源伺服器之間可能存在許多中間層，例如代理伺服器(Proxy Server)、閘道、</w:t>
            </w:r>
          </w:p>
          <w:p w:rsidR="00980C05" w:rsidRDefault="00980C05" w:rsidP="00980C05">
            <w:pPr>
              <w:rPr>
                <w:rFonts w:ascii="標楷體" w:eastAsia="標楷體" w:hAnsi="標楷體"/>
              </w:rPr>
            </w:pPr>
            <w:r>
              <w:rPr>
                <w:rFonts w:ascii="標楷體" w:eastAsia="標楷體" w:hAnsi="標楷體" w:hint="eastAsia"/>
              </w:rPr>
              <w:lastRenderedPageBreak/>
              <w:t>隧道等等。</w:t>
            </w:r>
          </w:p>
        </w:tc>
      </w:tr>
      <w:tr w:rsidR="00980C05" w:rsidTr="00EE268D">
        <w:trPr>
          <w:cnfStyle w:val="000000100000"/>
        </w:trPr>
        <w:tc>
          <w:tcPr>
            <w:cnfStyle w:val="001000000000"/>
            <w:tcW w:w="10522" w:type="dxa"/>
          </w:tcPr>
          <w:p w:rsidR="00980C05" w:rsidRDefault="00306963" w:rsidP="00EE268D">
            <w:pPr>
              <w:jc w:val="center"/>
              <w:rPr>
                <w:rFonts w:ascii="標楷體" w:eastAsia="標楷體" w:hAnsi="標楷體"/>
              </w:rPr>
            </w:pPr>
            <w:r>
              <w:rPr>
                <w:rFonts w:ascii="標楷體" w:eastAsia="標楷體" w:hAnsi="標楷體" w:hint="eastAsia"/>
              </w:rPr>
              <w:lastRenderedPageBreak/>
              <w:t>基本</w:t>
            </w:r>
            <w:r w:rsidR="00980C05">
              <w:rPr>
                <w:rFonts w:ascii="標楷體" w:eastAsia="標楷體" w:hAnsi="標楷體" w:hint="eastAsia"/>
              </w:rPr>
              <w:t>用詞解釋</w:t>
            </w:r>
          </w:p>
        </w:tc>
      </w:tr>
      <w:tr w:rsidR="00980C05" w:rsidTr="00EE268D">
        <w:trPr>
          <w:cnfStyle w:val="000000010000"/>
        </w:trPr>
        <w:tc>
          <w:tcPr>
            <w:cnfStyle w:val="001000000000"/>
            <w:tcW w:w="10522" w:type="dxa"/>
          </w:tcPr>
          <w:p w:rsidR="00980C05" w:rsidRDefault="00980C05" w:rsidP="00980C05">
            <w:pPr>
              <w:rPr>
                <w:rFonts w:ascii="標楷體" w:eastAsia="標楷體" w:hAnsi="標楷體"/>
              </w:rPr>
            </w:pPr>
            <w:r>
              <w:rPr>
                <w:rFonts w:ascii="標楷體" w:eastAsia="標楷體" w:hAnsi="標楷體" w:hint="eastAsia"/>
              </w:rPr>
              <w:t>1. 瀏覽器(Browser)</w:t>
            </w:r>
          </w:p>
          <w:p w:rsidR="00980C05" w:rsidRDefault="00980C05" w:rsidP="00980C05">
            <w:pPr>
              <w:rPr>
                <w:rFonts w:ascii="標楷體" w:eastAsia="標楷體" w:hAnsi="標楷體"/>
              </w:rPr>
            </w:pPr>
            <w:r>
              <w:rPr>
                <w:rFonts w:ascii="標楷體" w:eastAsia="標楷體" w:hAnsi="標楷體" w:hint="eastAsia"/>
              </w:rPr>
              <w:t>2. 伺服器(Server)</w:t>
            </w:r>
          </w:p>
          <w:p w:rsidR="00980C05" w:rsidRDefault="00980C05" w:rsidP="00980C05">
            <w:pPr>
              <w:rPr>
                <w:rFonts w:ascii="標楷體" w:eastAsia="標楷體" w:hAnsi="標楷體"/>
              </w:rPr>
            </w:pPr>
            <w:r>
              <w:rPr>
                <w:rFonts w:ascii="標楷體" w:eastAsia="標楷體" w:hAnsi="標楷體" w:hint="eastAsia"/>
              </w:rPr>
              <w:t>3. 用戶代理程式(User Agent)</w:t>
            </w:r>
          </w:p>
          <w:p w:rsidR="00980C05" w:rsidRDefault="00980C05" w:rsidP="00980C05">
            <w:pPr>
              <w:rPr>
                <w:rFonts w:ascii="標楷體" w:eastAsia="標楷體" w:hAnsi="標楷體"/>
              </w:rPr>
            </w:pPr>
            <w:r>
              <w:rPr>
                <w:rFonts w:ascii="標楷體" w:eastAsia="標楷體" w:hAnsi="標楷體" w:hint="eastAsia"/>
              </w:rPr>
              <w:t>4. 源伺服器(Origin Server)</w:t>
            </w:r>
          </w:p>
        </w:tc>
      </w:tr>
      <w:tr w:rsidR="00980C05" w:rsidTr="00EE268D">
        <w:trPr>
          <w:cnfStyle w:val="000000100000"/>
        </w:trPr>
        <w:tc>
          <w:tcPr>
            <w:cnfStyle w:val="001000000000"/>
            <w:tcW w:w="10522" w:type="dxa"/>
          </w:tcPr>
          <w:p w:rsidR="00980C05" w:rsidRDefault="00980C05" w:rsidP="00EE268D">
            <w:pPr>
              <w:jc w:val="center"/>
              <w:rPr>
                <w:rFonts w:ascii="標楷體" w:eastAsia="標楷體" w:hAnsi="標楷體"/>
              </w:rPr>
            </w:pPr>
            <w:r>
              <w:rPr>
                <w:rFonts w:ascii="標楷體" w:eastAsia="標楷體" w:hAnsi="標楷體" w:hint="eastAsia"/>
              </w:rPr>
              <w:t>HTTP的版本</w:t>
            </w:r>
          </w:p>
        </w:tc>
      </w:tr>
      <w:tr w:rsidR="008F5FD4" w:rsidTr="00EE268D">
        <w:trPr>
          <w:cnfStyle w:val="000000010000"/>
        </w:trPr>
        <w:tc>
          <w:tcPr>
            <w:cnfStyle w:val="001000000000"/>
            <w:tcW w:w="10522" w:type="dxa"/>
          </w:tcPr>
          <w:p w:rsidR="008F5FD4" w:rsidRPr="005E4709" w:rsidRDefault="00C23AEC" w:rsidP="00C61C06">
            <w:pPr>
              <w:rPr>
                <w:rFonts w:ascii="標楷體" w:eastAsia="標楷體" w:hAnsi="標楷體"/>
              </w:rPr>
            </w:pPr>
            <w:r w:rsidRPr="005E4709">
              <w:rPr>
                <w:rFonts w:ascii="標楷體" w:eastAsia="標楷體" w:hAnsi="標楷體" w:hint="eastAsia"/>
              </w:rPr>
              <w:t>HTTP 有多個版本</w:t>
            </w:r>
          </w:p>
          <w:p w:rsidR="00C23AEC" w:rsidRPr="005E4709" w:rsidRDefault="00C23AEC" w:rsidP="00C61C06">
            <w:pPr>
              <w:rPr>
                <w:rFonts w:ascii="標楷體" w:eastAsia="標楷體" w:hAnsi="標楷體"/>
              </w:rPr>
            </w:pPr>
            <w:r w:rsidRPr="005E4709">
              <w:rPr>
                <w:rFonts w:ascii="標楷體" w:eastAsia="標楷體" w:hAnsi="標楷體" w:hint="eastAsia"/>
              </w:rPr>
              <w:t>1. HTTP/0.9</w:t>
            </w:r>
            <w:r w:rsidR="00F66B69" w:rsidRPr="005E4709">
              <w:rPr>
                <w:rFonts w:ascii="標楷體" w:eastAsia="標楷體" w:hAnsi="標楷體" w:hint="eastAsia"/>
              </w:rPr>
              <w:t xml:space="preserve"> : 只支援GET</w:t>
            </w:r>
            <w:r w:rsidR="00920631">
              <w:rPr>
                <w:rFonts w:ascii="標楷體" w:eastAsia="標楷體" w:hAnsi="標楷體" w:hint="eastAsia"/>
              </w:rPr>
              <w:t>。</w:t>
            </w:r>
          </w:p>
          <w:p w:rsidR="00C23AEC" w:rsidRPr="005E4709" w:rsidRDefault="00C23AEC" w:rsidP="00C61C06">
            <w:pPr>
              <w:rPr>
                <w:rFonts w:ascii="標楷體" w:eastAsia="標楷體" w:hAnsi="標楷體"/>
              </w:rPr>
            </w:pPr>
            <w:r w:rsidRPr="005E4709">
              <w:rPr>
                <w:rFonts w:ascii="標楷體" w:eastAsia="標楷體" w:hAnsi="標楷體" w:hint="eastAsia"/>
              </w:rPr>
              <w:t>2. HTTP/1.0</w:t>
            </w:r>
          </w:p>
          <w:p w:rsidR="00C23AEC" w:rsidRPr="005E4709" w:rsidRDefault="00C23AEC" w:rsidP="00C61C06">
            <w:pPr>
              <w:rPr>
                <w:rFonts w:ascii="標楷體" w:eastAsia="標楷體" w:hAnsi="標楷體"/>
              </w:rPr>
            </w:pPr>
            <w:r w:rsidRPr="005E4709">
              <w:rPr>
                <w:rFonts w:ascii="標楷體" w:eastAsia="標楷體" w:hAnsi="標楷體" w:hint="eastAsia"/>
              </w:rPr>
              <w:t>3. HTTP/1.1</w:t>
            </w:r>
          </w:p>
          <w:p w:rsidR="00C23AEC" w:rsidRPr="005E4709" w:rsidRDefault="00C23AEC" w:rsidP="00C61C06">
            <w:pPr>
              <w:rPr>
                <w:rFonts w:ascii="標楷體" w:eastAsia="標楷體" w:hAnsi="標楷體"/>
              </w:rPr>
            </w:pPr>
            <w:r w:rsidRPr="005E4709">
              <w:rPr>
                <w:rFonts w:ascii="標楷體" w:eastAsia="標楷體" w:hAnsi="標楷體" w:hint="eastAsia"/>
              </w:rPr>
              <w:t xml:space="preserve">4. HTTP/2.0 </w:t>
            </w:r>
          </w:p>
          <w:p w:rsidR="008F7E4C" w:rsidRPr="005E4709" w:rsidRDefault="00C23AEC" w:rsidP="00C61C06">
            <w:pPr>
              <w:rPr>
                <w:rFonts w:ascii="標楷體" w:eastAsia="標楷體" w:hAnsi="標楷體"/>
              </w:rPr>
            </w:pPr>
            <w:r w:rsidRPr="005E4709">
              <w:rPr>
                <w:rFonts w:ascii="標楷體" w:eastAsia="標楷體" w:hAnsi="標楷體" w:hint="eastAsia"/>
              </w:rPr>
              <w:t>5. HTTP/3.0</w:t>
            </w:r>
            <w:r w:rsidR="008F7E4C" w:rsidRPr="005E4709">
              <w:rPr>
                <w:rFonts w:ascii="標楷體" w:eastAsia="標楷體" w:hAnsi="標楷體" w:hint="eastAsia"/>
              </w:rPr>
              <w:t>: 最新版本2018年發布</w:t>
            </w:r>
            <w:r w:rsidR="005E4709">
              <w:rPr>
                <w:rFonts w:ascii="標楷體" w:eastAsia="標楷體" w:hAnsi="標楷體" w:hint="eastAsia"/>
              </w:rPr>
              <w:t>，2019年正式適用</w:t>
            </w:r>
            <w:r w:rsidR="00920631">
              <w:rPr>
                <w:rFonts w:ascii="標楷體" w:eastAsia="標楷體" w:hAnsi="標楷體" w:hint="eastAsia"/>
              </w:rPr>
              <w:t>。</w:t>
            </w:r>
          </w:p>
        </w:tc>
      </w:tr>
      <w:tr w:rsidR="008F5FD4" w:rsidTr="00EE268D">
        <w:trPr>
          <w:cnfStyle w:val="000000100000"/>
        </w:trPr>
        <w:tc>
          <w:tcPr>
            <w:cnfStyle w:val="001000000000"/>
            <w:tcW w:w="10522" w:type="dxa"/>
          </w:tcPr>
          <w:p w:rsidR="008F5FD4" w:rsidRDefault="00ED483D" w:rsidP="00EE268D">
            <w:pPr>
              <w:jc w:val="center"/>
            </w:pPr>
            <w:r>
              <w:rPr>
                <w:rFonts w:hint="eastAsia"/>
              </w:rPr>
              <w:t xml:space="preserve">HTTP </w:t>
            </w:r>
            <w:r>
              <w:rPr>
                <w:rFonts w:hint="eastAsia"/>
              </w:rPr>
              <w:t>在</w:t>
            </w:r>
            <w:r>
              <w:rPr>
                <w:rFonts w:hint="eastAsia"/>
              </w:rPr>
              <w:t>OSI</w:t>
            </w:r>
            <w:r>
              <w:rPr>
                <w:rFonts w:hint="eastAsia"/>
              </w:rPr>
              <w:t>模型中的第幾層</w:t>
            </w:r>
            <w:r>
              <w:rPr>
                <w:rFonts w:hint="eastAsia"/>
              </w:rPr>
              <w:t>!?</w:t>
            </w:r>
          </w:p>
        </w:tc>
      </w:tr>
      <w:tr w:rsidR="008F5FD4" w:rsidTr="00EE268D">
        <w:trPr>
          <w:cnfStyle w:val="000000010000"/>
        </w:trPr>
        <w:tc>
          <w:tcPr>
            <w:cnfStyle w:val="001000000000"/>
            <w:tcW w:w="10522" w:type="dxa"/>
          </w:tcPr>
          <w:p w:rsidR="008F5FD4" w:rsidRDefault="00ED483D" w:rsidP="00EE268D">
            <w:pPr>
              <w:rPr>
                <w:rFonts w:ascii="標楷體" w:eastAsia="標楷體" w:hAnsi="標楷體"/>
              </w:rPr>
            </w:pPr>
            <w:r>
              <w:rPr>
                <w:rFonts w:ascii="標楷體" w:eastAsia="標楷體" w:hAnsi="標楷體" w:hint="eastAsia"/>
              </w:rPr>
              <w:t>HTTP 位於應用層，位於TCP(傳述層)和IP(網路層)之上，以及表示層之下。</w:t>
            </w:r>
          </w:p>
          <w:p w:rsidR="00ED483D" w:rsidRPr="00891D1D" w:rsidRDefault="00ED483D" w:rsidP="00EE268D">
            <w:pPr>
              <w:rPr>
                <w:rFonts w:ascii="標楷體" w:eastAsia="標楷體" w:hAnsi="標楷體"/>
              </w:rPr>
            </w:pPr>
            <w:r>
              <w:rPr>
                <w:rFonts w:ascii="標楷體" w:eastAsia="標楷體" w:hAnsi="標楷體" w:hint="eastAsia"/>
              </w:rPr>
              <w:t>經由加密(TCP或TLS加密的TCP)發送至應用層(也就是HTTP自己所屬的OSI模型的應用層)，因為是一個可擴充的協議，所以可以傳輸各種型態的資訊(圖片、影片..等)。</w:t>
            </w:r>
          </w:p>
        </w:tc>
      </w:tr>
      <w:tr w:rsidR="008F5FD4" w:rsidTr="00EE268D">
        <w:trPr>
          <w:cnfStyle w:val="000000100000"/>
        </w:trPr>
        <w:tc>
          <w:tcPr>
            <w:cnfStyle w:val="001000000000"/>
            <w:tcW w:w="10522" w:type="dxa"/>
          </w:tcPr>
          <w:p w:rsidR="008F5FD4" w:rsidRPr="00A92484" w:rsidRDefault="00117485" w:rsidP="00EE268D">
            <w:pPr>
              <w:jc w:val="center"/>
              <w:rPr>
                <w:rFonts w:ascii="標楷體" w:eastAsia="標楷體" w:hAnsi="標楷體"/>
              </w:rPr>
            </w:pPr>
            <w:r>
              <w:rPr>
                <w:rFonts w:ascii="標楷體" w:eastAsia="標楷體" w:hAnsi="標楷體" w:hint="eastAsia"/>
              </w:rPr>
              <w:t>請求方法(HTTP/1.1)</w:t>
            </w:r>
          </w:p>
        </w:tc>
      </w:tr>
      <w:tr w:rsidR="008F5FD4" w:rsidTr="00EE268D">
        <w:trPr>
          <w:cnfStyle w:val="000000010000"/>
        </w:trPr>
        <w:tc>
          <w:tcPr>
            <w:cnfStyle w:val="001000000000"/>
            <w:tcW w:w="10522" w:type="dxa"/>
          </w:tcPr>
          <w:p w:rsidR="008F5FD4" w:rsidRDefault="00117485" w:rsidP="00C61C06">
            <w:r>
              <w:rPr>
                <w:rFonts w:hint="eastAsia"/>
              </w:rPr>
              <w:t>1. GET</w:t>
            </w:r>
          </w:p>
          <w:p w:rsidR="00117485" w:rsidRDefault="00117485" w:rsidP="00C61C06">
            <w:r>
              <w:rPr>
                <w:rFonts w:hint="eastAsia"/>
              </w:rPr>
              <w:t>2. HAND</w:t>
            </w:r>
          </w:p>
          <w:p w:rsidR="00117485" w:rsidRDefault="00117485" w:rsidP="00C61C06">
            <w:r>
              <w:rPr>
                <w:rFonts w:hint="eastAsia"/>
              </w:rPr>
              <w:t>3. POST</w:t>
            </w:r>
          </w:p>
          <w:p w:rsidR="00117485" w:rsidRDefault="00117485" w:rsidP="00C61C06">
            <w:r>
              <w:rPr>
                <w:rFonts w:hint="eastAsia"/>
              </w:rPr>
              <w:t>4. PUT</w:t>
            </w:r>
          </w:p>
          <w:p w:rsidR="00117485" w:rsidRDefault="00117485" w:rsidP="00C61C06">
            <w:r>
              <w:rPr>
                <w:rFonts w:hint="eastAsia"/>
              </w:rPr>
              <w:t>5. DELETE</w:t>
            </w:r>
          </w:p>
          <w:p w:rsidR="00117485" w:rsidRDefault="00117485" w:rsidP="00C61C06">
            <w:r>
              <w:rPr>
                <w:rFonts w:hint="eastAsia"/>
              </w:rPr>
              <w:t>6. TRACE</w:t>
            </w:r>
          </w:p>
          <w:p w:rsidR="00117485" w:rsidRDefault="00117485" w:rsidP="00C61C06">
            <w:r>
              <w:rPr>
                <w:rFonts w:hint="eastAsia"/>
              </w:rPr>
              <w:t>7. OPTIONS</w:t>
            </w:r>
          </w:p>
          <w:p w:rsidR="00117485" w:rsidRPr="00C61C06" w:rsidRDefault="00117485" w:rsidP="00C61C06">
            <w:r>
              <w:rPr>
                <w:rFonts w:hint="eastAsia"/>
              </w:rPr>
              <w:t>8.</w:t>
            </w:r>
            <w:r w:rsidR="006325CF">
              <w:rPr>
                <w:rFonts w:hint="eastAsia"/>
              </w:rPr>
              <w:t xml:space="preserve"> </w:t>
            </w:r>
            <w:r>
              <w:rPr>
                <w:rFonts w:hint="eastAsia"/>
              </w:rPr>
              <w:t>CONNECT</w:t>
            </w:r>
          </w:p>
        </w:tc>
      </w:tr>
    </w:tbl>
    <w:p w:rsidR="008F5FD4" w:rsidRPr="00D60258" w:rsidRDefault="008F5FD4" w:rsidP="00D60258"/>
    <w:p w:rsidR="0059537E" w:rsidRDefault="0059537E"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117485" w:rsidRPr="00E53903" w:rsidRDefault="00117485" w:rsidP="00117485">
      <w:pPr>
        <w:pStyle w:val="2"/>
      </w:pPr>
      <w:bookmarkStart w:id="3" w:name="_Toc33634744"/>
      <w:r>
        <w:rPr>
          <w:rFonts w:hint="eastAsia"/>
        </w:rPr>
        <w:lastRenderedPageBreak/>
        <w:t>3. HTTP</w:t>
      </w:r>
      <w:r>
        <w:rPr>
          <w:rFonts w:hint="eastAsia"/>
        </w:rPr>
        <w:t>傳輸格式</w:t>
      </w:r>
      <w:bookmarkEnd w:id="3"/>
    </w:p>
    <w:tbl>
      <w:tblPr>
        <w:tblStyle w:val="110"/>
        <w:tblW w:w="0" w:type="auto"/>
        <w:tblLook w:val="04A0"/>
      </w:tblPr>
      <w:tblGrid>
        <w:gridCol w:w="10682"/>
      </w:tblGrid>
      <w:tr w:rsidR="00117485" w:rsidTr="00FD3DF3">
        <w:trPr>
          <w:cnfStyle w:val="100000000000"/>
        </w:trPr>
        <w:tc>
          <w:tcPr>
            <w:cnfStyle w:val="001000000000"/>
            <w:tcW w:w="10522" w:type="dxa"/>
          </w:tcPr>
          <w:p w:rsidR="00117485" w:rsidRPr="00177DB9" w:rsidRDefault="00117485"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Message Format</w:t>
            </w:r>
            <w:r w:rsidR="00FC2AAF">
              <w:rPr>
                <w:rFonts w:ascii="標楷體" w:eastAsia="標楷體" w:hAnsi="標楷體" w:hint="eastAsia"/>
                <w:sz w:val="40"/>
                <w:szCs w:val="40"/>
              </w:rPr>
              <w:t>e</w:t>
            </w:r>
          </w:p>
        </w:tc>
      </w:tr>
      <w:tr w:rsidR="00117485" w:rsidTr="00FD3DF3">
        <w:trPr>
          <w:cnfStyle w:val="000000100000"/>
        </w:trPr>
        <w:tc>
          <w:tcPr>
            <w:cnfStyle w:val="001000000000"/>
            <w:tcW w:w="10522" w:type="dxa"/>
          </w:tcPr>
          <w:p w:rsidR="00117485" w:rsidRPr="00177DB9" w:rsidRDefault="00117485" w:rsidP="00FD3DF3">
            <w:pPr>
              <w:jc w:val="center"/>
              <w:rPr>
                <w:rFonts w:ascii="標楷體" w:eastAsia="標楷體" w:hAnsi="標楷體"/>
              </w:rPr>
            </w:pPr>
            <w:r>
              <w:rPr>
                <w:rFonts w:ascii="標楷體" w:eastAsia="標楷體" w:hAnsi="標楷體" w:hint="eastAsia"/>
              </w:rPr>
              <w:t>HTTP/1.1 的請求格式</w:t>
            </w:r>
            <w:r w:rsidR="00A94946">
              <w:rPr>
                <w:rFonts w:ascii="標楷體" w:eastAsia="標楷體" w:hAnsi="標楷體" w:hint="eastAsia"/>
              </w:rPr>
              <w:t>(Request Message Formate)</w:t>
            </w:r>
            <w:r>
              <w:rPr>
                <w:rFonts w:ascii="標楷體" w:eastAsia="標楷體" w:hAnsi="標楷體" w:hint="eastAsia"/>
              </w:rPr>
              <w:t>參考</w:t>
            </w:r>
          </w:p>
        </w:tc>
      </w:tr>
      <w:tr w:rsidR="00117485" w:rsidTr="00FD3DF3">
        <w:trPr>
          <w:cnfStyle w:val="000000010000"/>
        </w:trPr>
        <w:tc>
          <w:tcPr>
            <w:cnfStyle w:val="001000000000"/>
            <w:tcW w:w="10522" w:type="dxa"/>
          </w:tcPr>
          <w:p w:rsidR="00117485" w:rsidRPr="00D457F8" w:rsidRDefault="00C326E4" w:rsidP="00D457F8">
            <w:r>
              <w:rPr>
                <w:noProof/>
              </w:rPr>
              <w:drawing>
                <wp:inline distT="0" distB="0" distL="0" distR="0">
                  <wp:extent cx="6637020" cy="201168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37020" cy="2011680"/>
                          </a:xfrm>
                          <a:prstGeom prst="rect">
                            <a:avLst/>
                          </a:prstGeom>
                          <a:noFill/>
                          <a:ln w="9525">
                            <a:noFill/>
                            <a:miter lim="800000"/>
                            <a:headEnd/>
                            <a:tailEnd/>
                          </a:ln>
                        </pic:spPr>
                      </pic:pic>
                    </a:graphicData>
                  </a:graphic>
                </wp:inline>
              </w:drawing>
            </w:r>
          </w:p>
        </w:tc>
      </w:tr>
      <w:tr w:rsidR="00117485" w:rsidTr="00FD3DF3">
        <w:trPr>
          <w:cnfStyle w:val="000000100000"/>
        </w:trPr>
        <w:tc>
          <w:tcPr>
            <w:cnfStyle w:val="001000000000"/>
            <w:tcW w:w="10522" w:type="dxa"/>
          </w:tcPr>
          <w:p w:rsidR="00117485" w:rsidRPr="00177DB9" w:rsidRDefault="00C326E4" w:rsidP="00FD3DF3">
            <w:pPr>
              <w:jc w:val="center"/>
              <w:rPr>
                <w:rFonts w:ascii="標楷體" w:eastAsia="標楷體" w:hAnsi="標楷體"/>
              </w:rPr>
            </w:pPr>
            <w:r>
              <w:rPr>
                <w:rFonts w:ascii="標楷體" w:eastAsia="標楷體" w:hAnsi="標楷體" w:hint="eastAsia"/>
              </w:rPr>
              <w:t>HTTP-message標準格式</w:t>
            </w:r>
          </w:p>
        </w:tc>
      </w:tr>
      <w:tr w:rsidR="00117485" w:rsidTr="00FD3DF3">
        <w:trPr>
          <w:cnfStyle w:val="000000010000"/>
        </w:trPr>
        <w:tc>
          <w:tcPr>
            <w:cnfStyle w:val="001000000000"/>
            <w:tcW w:w="10522" w:type="dxa"/>
          </w:tcPr>
          <w:p w:rsidR="00C326E4" w:rsidRDefault="00C326E4" w:rsidP="00D457F8">
            <w:r>
              <w:rPr>
                <w:rFonts w:hint="eastAsia"/>
              </w:rPr>
              <w:t xml:space="preserve">HTTP-message = </w:t>
            </w:r>
          </w:p>
          <w:p w:rsidR="00C326E4" w:rsidRPr="00C326E4" w:rsidRDefault="00C326E4" w:rsidP="00D457F8">
            <w:pPr>
              <w:rPr>
                <w:color w:val="00B0F0"/>
              </w:rPr>
            </w:pPr>
            <w:r w:rsidRPr="00C326E4">
              <w:rPr>
                <w:rFonts w:hint="eastAsia"/>
                <w:color w:val="00B0F0"/>
              </w:rPr>
              <w:t>start-line</w:t>
            </w:r>
          </w:p>
          <w:p w:rsidR="00C326E4" w:rsidRPr="00C326E4" w:rsidRDefault="00C326E4" w:rsidP="00D457F8">
            <w:pPr>
              <w:rPr>
                <w:color w:val="00B050"/>
              </w:rPr>
            </w:pPr>
            <w:r w:rsidRPr="00C326E4">
              <w:rPr>
                <w:rFonts w:hint="eastAsia"/>
                <w:color w:val="00B050"/>
              </w:rPr>
              <w:t>*(header-field CRLF)</w:t>
            </w:r>
          </w:p>
          <w:p w:rsidR="00C326E4" w:rsidRPr="00C326E4" w:rsidRDefault="00C326E4" w:rsidP="00D457F8">
            <w:pPr>
              <w:rPr>
                <w:color w:val="EDE286" w:themeColor="accent1" w:themeTint="66"/>
              </w:rPr>
            </w:pPr>
            <w:r w:rsidRPr="00C326E4">
              <w:rPr>
                <w:rFonts w:hint="eastAsia"/>
                <w:color w:val="EDE286" w:themeColor="accent1" w:themeTint="66"/>
              </w:rPr>
              <w:t>CRLF</w:t>
            </w:r>
          </w:p>
          <w:p w:rsidR="00C326E4" w:rsidRDefault="00C326E4" w:rsidP="00C326E4">
            <w:pPr>
              <w:rPr>
                <w:color w:val="C00000"/>
              </w:rPr>
            </w:pPr>
            <w:r w:rsidRPr="00C326E4">
              <w:rPr>
                <w:rFonts w:hint="eastAsia"/>
                <w:color w:val="C00000"/>
              </w:rPr>
              <w:t>[message-body]</w:t>
            </w:r>
          </w:p>
          <w:p w:rsidR="002C410B" w:rsidRDefault="002C410B" w:rsidP="00C326E4">
            <w:pPr>
              <w:rPr>
                <w:color w:val="C00000"/>
              </w:rPr>
            </w:pPr>
          </w:p>
          <w:p w:rsidR="002C410B" w:rsidRPr="002C410B" w:rsidRDefault="002C410B" w:rsidP="00C326E4">
            <w:r>
              <w:rPr>
                <w:rFonts w:hint="eastAsia"/>
              </w:rPr>
              <w:t>#</w:t>
            </w:r>
            <w:r w:rsidRPr="002C410B">
              <w:rPr>
                <w:rFonts w:hint="eastAsia"/>
              </w:rPr>
              <w:t>注意</w:t>
            </w:r>
            <w:r w:rsidRPr="002C410B">
              <w:rPr>
                <w:rFonts w:hint="eastAsia"/>
              </w:rPr>
              <w:t>: CRLF</w:t>
            </w:r>
            <w:r w:rsidRPr="002C410B">
              <w:rPr>
                <w:rFonts w:hint="eastAsia"/>
              </w:rPr>
              <w:t>是所謂哦分行</w:t>
            </w:r>
            <w:r w:rsidRPr="002C410B">
              <w:rPr>
                <w:rFonts w:hint="eastAsia"/>
              </w:rPr>
              <w:t>(/R)</w:t>
            </w:r>
          </w:p>
        </w:tc>
      </w:tr>
      <w:tr w:rsidR="00117485" w:rsidTr="00FD3DF3">
        <w:trPr>
          <w:cnfStyle w:val="000000100000"/>
        </w:trPr>
        <w:tc>
          <w:tcPr>
            <w:cnfStyle w:val="001000000000"/>
            <w:tcW w:w="10522" w:type="dxa"/>
          </w:tcPr>
          <w:p w:rsidR="00117485" w:rsidRPr="00C326E4" w:rsidRDefault="00C326E4" w:rsidP="00FD3DF3">
            <w:pPr>
              <w:jc w:val="center"/>
              <w:rPr>
                <w:rFonts w:ascii="標楷體" w:eastAsia="標楷體" w:hAnsi="標楷體"/>
              </w:rPr>
            </w:pPr>
            <w:r w:rsidRPr="00C326E4">
              <w:rPr>
                <w:rFonts w:ascii="標楷體" w:eastAsia="標楷體" w:hAnsi="標楷體" w:hint="eastAsia"/>
              </w:rPr>
              <w:t>格式解釋</w:t>
            </w:r>
          </w:p>
        </w:tc>
      </w:tr>
      <w:tr w:rsidR="00117485" w:rsidTr="00FD3DF3">
        <w:trPr>
          <w:cnfStyle w:val="000000010000"/>
        </w:trPr>
        <w:tc>
          <w:tcPr>
            <w:cnfStyle w:val="001000000000"/>
            <w:tcW w:w="10522" w:type="dxa"/>
          </w:tcPr>
          <w:p w:rsidR="00C326E4" w:rsidRDefault="00C326E4" w:rsidP="00FD3DF3">
            <w:pPr>
              <w:rPr>
                <w:rFonts w:ascii="標楷體" w:eastAsia="標楷體" w:hAnsi="標楷體"/>
              </w:rPr>
            </w:pPr>
            <w:r>
              <w:rPr>
                <w:rFonts w:ascii="標楷體" w:eastAsia="標楷體" w:hAnsi="標楷體" w:hint="eastAsia"/>
              </w:rPr>
              <w:t>1. start-line : 簡稱起始行，做為訊息的開始。是請求訊息與回應訊息的內容最大的差異。</w:t>
            </w:r>
          </w:p>
          <w:p w:rsidR="00C326E4" w:rsidRDefault="00C326E4" w:rsidP="00FD3DF3">
            <w:pPr>
              <w:rPr>
                <w:rFonts w:ascii="標楷體" w:eastAsia="標楷體" w:hAnsi="標楷體"/>
              </w:rPr>
            </w:pPr>
            <w:r>
              <w:rPr>
                <w:rFonts w:ascii="標楷體" w:eastAsia="標楷體" w:hAnsi="標楷體" w:hint="eastAsia"/>
              </w:rPr>
              <w:t>其中 請求為 requset-line、回應為response-line、狀態為start-line。</w:t>
            </w:r>
          </w:p>
          <w:p w:rsidR="00383F4C" w:rsidRDefault="00383F4C" w:rsidP="00FD3DF3">
            <w:pPr>
              <w:rPr>
                <w:rFonts w:ascii="標楷體" w:eastAsia="標楷體" w:hAnsi="標楷體"/>
              </w:rPr>
            </w:pPr>
          </w:p>
          <w:p w:rsidR="00504912" w:rsidRDefault="00504912" w:rsidP="00FD3DF3">
            <w:pPr>
              <w:rPr>
                <w:rFonts w:ascii="標楷體" w:eastAsia="標楷體" w:hAnsi="標楷體"/>
              </w:rPr>
            </w:pPr>
            <w:r>
              <w:rPr>
                <w:rFonts w:ascii="標楷體" w:eastAsia="標楷體" w:hAnsi="標楷體" w:hint="eastAsia"/>
              </w:rPr>
              <w:t>請求</w:t>
            </w:r>
            <w:r w:rsidR="00383F4C">
              <w:rPr>
                <w:rFonts w:ascii="標楷體" w:eastAsia="標楷體" w:hAnsi="標楷體" w:hint="eastAsia"/>
              </w:rPr>
              <w:t>Request message</w:t>
            </w:r>
            <w:r>
              <w:rPr>
                <w:rFonts w:ascii="標楷體" w:eastAsia="標楷體" w:hAnsi="標楷體" w:hint="eastAsia"/>
              </w:rPr>
              <w:t>格式:</w:t>
            </w:r>
          </w:p>
          <w:p w:rsidR="00C326E4" w:rsidRDefault="00504912" w:rsidP="00FD3DF3">
            <w:pPr>
              <w:rPr>
                <w:rFonts w:ascii="標楷體" w:eastAsia="標楷體" w:hAnsi="標楷體"/>
              </w:rPr>
            </w:pPr>
            <w:r>
              <w:rPr>
                <w:rFonts w:ascii="標楷體" w:eastAsia="標楷體" w:hAnsi="標楷體"/>
                <w:noProof/>
              </w:rPr>
              <w:drawing>
                <wp:inline distT="0" distB="0" distL="0" distR="0">
                  <wp:extent cx="1988820" cy="228600"/>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88820" cy="228600"/>
                          </a:xfrm>
                          <a:prstGeom prst="rect">
                            <a:avLst/>
                          </a:prstGeom>
                          <a:noFill/>
                          <a:ln w="9525">
                            <a:noFill/>
                            <a:miter lim="800000"/>
                            <a:headEnd/>
                            <a:tailEnd/>
                          </a:ln>
                        </pic:spPr>
                      </pic:pic>
                    </a:graphicData>
                  </a:graphic>
                </wp:inline>
              </w:drawing>
            </w:r>
          </w:p>
          <w:p w:rsidR="00504912" w:rsidRDefault="00504912" w:rsidP="00FD3DF3">
            <w:pPr>
              <w:rPr>
                <w:rFonts w:ascii="標楷體" w:eastAsia="標楷體" w:hAnsi="標楷體"/>
              </w:rPr>
            </w:pPr>
            <w:r>
              <w:rPr>
                <w:rFonts w:ascii="標楷體" w:eastAsia="標楷體" w:hAnsi="標楷體" w:hint="eastAsia"/>
              </w:rPr>
              <w:t>方法(method)、空白(SP)、請求目標(request-target)、再一個空白(SP)、HTTP版本、分行(CRLF)</w:t>
            </w:r>
          </w:p>
          <w:p w:rsidR="00504912" w:rsidRDefault="00383F4C" w:rsidP="00FD3DF3">
            <w:pPr>
              <w:rPr>
                <w:rFonts w:ascii="標楷體" w:eastAsia="標楷體" w:hAnsi="標楷體"/>
              </w:rPr>
            </w:pPr>
            <w:r>
              <w:rPr>
                <w:rFonts w:ascii="標楷體" w:eastAsia="標楷體" w:hAnsi="標楷體" w:hint="eastAsia"/>
              </w:rPr>
              <w:t>1.1 方法必須使用大寫</w:t>
            </w:r>
          </w:p>
          <w:p w:rsidR="00383F4C" w:rsidRDefault="00383F4C" w:rsidP="00FD3DF3">
            <w:pPr>
              <w:rPr>
                <w:rFonts w:ascii="標楷體" w:eastAsia="標楷體" w:hAnsi="標楷體"/>
              </w:rPr>
            </w:pPr>
            <w:r>
              <w:rPr>
                <w:rFonts w:ascii="標楷體" w:eastAsia="標楷體" w:hAnsi="標楷體" w:hint="eastAsia"/>
              </w:rPr>
              <w:t>1.2 請求目標必須使用/開頭</w:t>
            </w:r>
          </w:p>
          <w:p w:rsidR="00383F4C" w:rsidRDefault="00383F4C" w:rsidP="00FD3DF3">
            <w:pPr>
              <w:rPr>
                <w:rFonts w:ascii="標楷體" w:eastAsia="標楷體" w:hAnsi="標楷體"/>
              </w:rPr>
            </w:pPr>
            <w:r>
              <w:rPr>
                <w:rFonts w:ascii="標楷體" w:eastAsia="標楷體" w:hAnsi="標楷體" w:hint="eastAsia"/>
              </w:rPr>
              <w:t>1.3 HTTP版本需要使用大寫</w:t>
            </w:r>
          </w:p>
          <w:p w:rsidR="00383F4C" w:rsidRDefault="00383F4C" w:rsidP="00FD3DF3">
            <w:pPr>
              <w:rPr>
                <w:rFonts w:ascii="標楷體" w:eastAsia="標楷體" w:hAnsi="標楷體"/>
              </w:rPr>
            </w:pPr>
          </w:p>
          <w:p w:rsidR="00383F4C" w:rsidRDefault="00383F4C" w:rsidP="00FD3DF3">
            <w:pPr>
              <w:rPr>
                <w:rFonts w:ascii="標楷體" w:eastAsia="標楷體" w:hAnsi="標楷體"/>
              </w:rPr>
            </w:pPr>
            <w:r>
              <w:rPr>
                <w:rFonts w:ascii="標楷體" w:eastAsia="標楷體" w:hAnsi="標楷體" w:hint="eastAsia"/>
              </w:rPr>
              <w:t>回應Response message格式:</w:t>
            </w:r>
          </w:p>
          <w:p w:rsidR="00383F4C" w:rsidRDefault="00383F4C" w:rsidP="00FD3DF3">
            <w:pPr>
              <w:rPr>
                <w:rFonts w:ascii="標楷體" w:eastAsia="標楷體" w:hAnsi="標楷體"/>
              </w:rPr>
            </w:pPr>
          </w:p>
          <w:p w:rsidR="00504912" w:rsidRPr="00891D1D" w:rsidRDefault="00504912" w:rsidP="00FD3DF3">
            <w:pPr>
              <w:rPr>
                <w:rFonts w:ascii="標楷體" w:eastAsia="標楷體" w:hAnsi="標楷體"/>
              </w:rPr>
            </w:pPr>
          </w:p>
        </w:tc>
      </w:tr>
      <w:tr w:rsidR="00117485" w:rsidTr="00FD3DF3">
        <w:trPr>
          <w:cnfStyle w:val="000000100000"/>
        </w:trPr>
        <w:tc>
          <w:tcPr>
            <w:cnfStyle w:val="001000000000"/>
            <w:tcW w:w="10522" w:type="dxa"/>
          </w:tcPr>
          <w:p w:rsidR="00117485" w:rsidRPr="00A92484" w:rsidRDefault="00117485" w:rsidP="00FD3DF3">
            <w:pPr>
              <w:jc w:val="center"/>
              <w:rPr>
                <w:rFonts w:ascii="標楷體" w:eastAsia="標楷體" w:hAnsi="標楷體"/>
              </w:rPr>
            </w:pPr>
          </w:p>
        </w:tc>
      </w:tr>
      <w:tr w:rsidR="00504912" w:rsidTr="00FD3DF3">
        <w:trPr>
          <w:cnfStyle w:val="000000010000"/>
        </w:trPr>
        <w:tc>
          <w:tcPr>
            <w:cnfStyle w:val="001000000000"/>
            <w:tcW w:w="10522" w:type="dxa"/>
          </w:tcPr>
          <w:p w:rsidR="00504912" w:rsidRPr="00A92484" w:rsidRDefault="00504912" w:rsidP="00FD3DF3">
            <w:pPr>
              <w:jc w:val="center"/>
              <w:rPr>
                <w:rFonts w:ascii="標楷體" w:eastAsia="標楷體" w:hAnsi="標楷體"/>
              </w:rPr>
            </w:pPr>
          </w:p>
        </w:tc>
      </w:tr>
      <w:tr w:rsidR="00504912" w:rsidTr="00FD3DF3">
        <w:trPr>
          <w:cnfStyle w:val="000000100000"/>
        </w:trPr>
        <w:tc>
          <w:tcPr>
            <w:cnfStyle w:val="001000000000"/>
            <w:tcW w:w="10522" w:type="dxa"/>
          </w:tcPr>
          <w:p w:rsidR="00504912" w:rsidRPr="00A92484" w:rsidRDefault="00504912" w:rsidP="00FD3DF3">
            <w:pPr>
              <w:jc w:val="center"/>
              <w:rPr>
                <w:rFonts w:ascii="標楷體" w:eastAsia="標楷體" w:hAnsi="標楷體"/>
              </w:rPr>
            </w:pPr>
            <w:r>
              <w:rPr>
                <w:rFonts w:ascii="標楷體" w:eastAsia="標楷體" w:hAnsi="標楷體" w:hint="eastAsia"/>
              </w:rPr>
              <w:lastRenderedPageBreak/>
              <w:t>參考文獻</w:t>
            </w:r>
          </w:p>
        </w:tc>
      </w:tr>
      <w:tr w:rsidR="00504912" w:rsidTr="00FD3DF3">
        <w:trPr>
          <w:cnfStyle w:val="000000010000"/>
        </w:trPr>
        <w:tc>
          <w:tcPr>
            <w:cnfStyle w:val="001000000000"/>
            <w:tcW w:w="10522" w:type="dxa"/>
          </w:tcPr>
          <w:p w:rsidR="00450744" w:rsidRPr="009B41B6" w:rsidRDefault="00504912" w:rsidP="00504912">
            <w:r>
              <w:rPr>
                <w:rFonts w:ascii="標楷體" w:eastAsia="標楷體" w:hAnsi="標楷體" w:hint="eastAsia"/>
              </w:rPr>
              <w:t>1.</w:t>
            </w:r>
            <w:r>
              <w:t xml:space="preserve"> </w:t>
            </w:r>
            <w:hyperlink r:id="rId14" w:history="1">
              <w:r>
                <w:rPr>
                  <w:rStyle w:val="ae"/>
                </w:rPr>
                <w:t>https://notfalse.net/39/http-message-format</w:t>
              </w:r>
            </w:hyperlink>
            <w:r>
              <w:rPr>
                <w:rFonts w:hint="eastAsia"/>
              </w:rPr>
              <w:t xml:space="preserve"> (</w:t>
            </w:r>
            <w:r>
              <w:rPr>
                <w:rFonts w:hint="eastAsia"/>
              </w:rPr>
              <w:t>關於</w:t>
            </w:r>
            <w:r>
              <w:rPr>
                <w:rFonts w:hint="eastAsia"/>
              </w:rPr>
              <w:t>HTTP-message)</w:t>
            </w:r>
          </w:p>
        </w:tc>
      </w:tr>
    </w:tbl>
    <w:p w:rsidR="00117485" w:rsidRDefault="00117485" w:rsidP="00D60258"/>
    <w:p w:rsidR="00117485" w:rsidRDefault="00117485"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9937B4" w:rsidRPr="00E53903" w:rsidRDefault="009937B4" w:rsidP="009937B4">
      <w:pPr>
        <w:pStyle w:val="2"/>
      </w:pPr>
      <w:bookmarkStart w:id="4" w:name="_Toc33634745"/>
      <w:r>
        <w:rPr>
          <w:rFonts w:hint="eastAsia"/>
        </w:rPr>
        <w:lastRenderedPageBreak/>
        <w:t xml:space="preserve">4 </w:t>
      </w:r>
      <w:r>
        <w:rPr>
          <w:rFonts w:hint="eastAsia"/>
        </w:rPr>
        <w:t>持續連線</w:t>
      </w:r>
      <w:bookmarkEnd w:id="4"/>
    </w:p>
    <w:tbl>
      <w:tblPr>
        <w:tblStyle w:val="110"/>
        <w:tblW w:w="0" w:type="auto"/>
        <w:tblLook w:val="04A0"/>
      </w:tblPr>
      <w:tblGrid>
        <w:gridCol w:w="10522"/>
      </w:tblGrid>
      <w:tr w:rsidR="009937B4" w:rsidTr="00CD0F4E">
        <w:trPr>
          <w:cnfStyle w:val="100000000000"/>
        </w:trPr>
        <w:tc>
          <w:tcPr>
            <w:cnfStyle w:val="001000000000"/>
            <w:tcW w:w="10522" w:type="dxa"/>
          </w:tcPr>
          <w:p w:rsidR="009937B4" w:rsidRPr="00177DB9" w:rsidRDefault="009937B4" w:rsidP="00CD0F4E">
            <w:pPr>
              <w:tabs>
                <w:tab w:val="left" w:pos="900"/>
              </w:tabs>
              <w:jc w:val="center"/>
              <w:rPr>
                <w:rFonts w:ascii="標楷體" w:eastAsia="標楷體" w:hAnsi="標楷體"/>
                <w:sz w:val="40"/>
                <w:szCs w:val="40"/>
              </w:rPr>
            </w:pPr>
            <w:r>
              <w:rPr>
                <w:rFonts w:ascii="標楷體" w:eastAsia="標楷體" w:hAnsi="標楷體" w:hint="eastAsia"/>
                <w:sz w:val="40"/>
                <w:szCs w:val="40"/>
              </w:rPr>
              <w:t>持續連線?</w:t>
            </w:r>
          </w:p>
        </w:tc>
      </w:tr>
      <w:tr w:rsidR="009937B4" w:rsidTr="00CD0F4E">
        <w:trPr>
          <w:cnfStyle w:val="000000100000"/>
        </w:trPr>
        <w:tc>
          <w:tcPr>
            <w:cnfStyle w:val="001000000000"/>
            <w:tcW w:w="10522" w:type="dxa"/>
          </w:tcPr>
          <w:p w:rsidR="009937B4" w:rsidRPr="00177DB9" w:rsidRDefault="009937B4" w:rsidP="009937B4">
            <w:pPr>
              <w:jc w:val="center"/>
              <w:rPr>
                <w:rFonts w:ascii="標楷體" w:eastAsia="標楷體" w:hAnsi="標楷體"/>
              </w:rPr>
            </w:pPr>
            <w:r>
              <w:rPr>
                <w:rFonts w:ascii="標楷體" w:eastAsia="標楷體" w:hAnsi="標楷體" w:hint="eastAsia"/>
              </w:rPr>
              <w:t>HTTP/0.9 與 HTTP/1.0 的連線機制</w:t>
            </w:r>
          </w:p>
        </w:tc>
      </w:tr>
      <w:tr w:rsidR="009937B4" w:rsidTr="00CD0F4E">
        <w:trPr>
          <w:cnfStyle w:val="000000010000"/>
        </w:trPr>
        <w:tc>
          <w:tcPr>
            <w:cnfStyle w:val="001000000000"/>
            <w:tcW w:w="10522" w:type="dxa"/>
          </w:tcPr>
          <w:p w:rsidR="009937B4" w:rsidRDefault="009937B4" w:rsidP="00CD0F4E">
            <w:pPr>
              <w:rPr>
                <w:rFonts w:ascii="標楷體" w:eastAsia="標楷體" w:hAnsi="標楷體"/>
              </w:rPr>
            </w:pPr>
            <w:r>
              <w:rPr>
                <w:rFonts w:ascii="標楷體" w:eastAsia="標楷體" w:hAnsi="標楷體" w:hint="eastAsia"/>
              </w:rPr>
              <w:t>TCP連線在每一次請求/回應之後就會關閉連線管道</w:t>
            </w:r>
          </w:p>
          <w:p w:rsidR="009937B4" w:rsidRPr="009937B4" w:rsidRDefault="009937B4" w:rsidP="00CD0F4E">
            <w:pPr>
              <w:rPr>
                <w:rFonts w:ascii="標楷體" w:eastAsia="標楷體" w:hAnsi="標楷體"/>
              </w:rPr>
            </w:pPr>
            <w:r w:rsidRPr="009937B4">
              <w:rPr>
                <w:rFonts w:ascii="標楷體" w:eastAsia="標楷體" w:hAnsi="標楷體"/>
                <w:noProof/>
              </w:rPr>
              <w:drawing>
                <wp:inline distT="0" distB="0" distL="0" distR="0">
                  <wp:extent cx="1435100" cy="1933323"/>
                  <wp:effectExtent l="1905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5881" cy="1934375"/>
                          </a:xfrm>
                          <a:prstGeom prst="rect">
                            <a:avLst/>
                          </a:prstGeom>
                          <a:noFill/>
                          <a:ln w="9525">
                            <a:noFill/>
                            <a:miter lim="800000"/>
                            <a:headEnd/>
                            <a:tailEnd/>
                          </a:ln>
                        </pic:spPr>
                      </pic:pic>
                    </a:graphicData>
                  </a:graphic>
                </wp:inline>
              </w:drawing>
            </w:r>
          </w:p>
          <w:p w:rsidR="009937B4" w:rsidRPr="009937B4" w:rsidRDefault="009937B4" w:rsidP="00CD0F4E">
            <w:pPr>
              <w:rPr>
                <w:rFonts w:ascii="標楷體" w:eastAsia="標楷體" w:hAnsi="標楷體"/>
              </w:rPr>
            </w:pPr>
            <w:r w:rsidRPr="009937B4">
              <w:rPr>
                <w:rFonts w:ascii="標楷體" w:eastAsia="標楷體" w:hAnsi="標楷體" w:hint="eastAsia"/>
              </w:rPr>
              <w:t>從上圖可看出 每次連後接收到回應就會關閉連線通道</w:t>
            </w:r>
          </w:p>
        </w:tc>
      </w:tr>
      <w:tr w:rsidR="009937B4" w:rsidTr="00CD0F4E">
        <w:trPr>
          <w:cnfStyle w:val="000000100000"/>
        </w:trPr>
        <w:tc>
          <w:tcPr>
            <w:cnfStyle w:val="001000000000"/>
            <w:tcW w:w="10522" w:type="dxa"/>
          </w:tcPr>
          <w:p w:rsidR="009937B4" w:rsidRPr="00177DB9" w:rsidRDefault="005515F7" w:rsidP="00CD0F4E">
            <w:pPr>
              <w:jc w:val="center"/>
              <w:rPr>
                <w:rFonts w:ascii="標楷體" w:eastAsia="標楷體" w:hAnsi="標楷體"/>
              </w:rPr>
            </w:pPr>
            <w:r>
              <w:rPr>
                <w:rFonts w:ascii="標楷體" w:eastAsia="標楷體" w:hAnsi="標楷體" w:hint="eastAsia"/>
              </w:rPr>
              <w:t>HTTP/1.1</w:t>
            </w:r>
          </w:p>
        </w:tc>
      </w:tr>
      <w:tr w:rsidR="009937B4" w:rsidTr="00CD0F4E">
        <w:trPr>
          <w:cnfStyle w:val="000000010000"/>
        </w:trPr>
        <w:tc>
          <w:tcPr>
            <w:cnfStyle w:val="001000000000"/>
            <w:tcW w:w="10522" w:type="dxa"/>
          </w:tcPr>
          <w:p w:rsidR="009937B4" w:rsidRDefault="005515F7" w:rsidP="00CD0F4E">
            <w:pPr>
              <w:rPr>
                <w:rFonts w:ascii="標楷體" w:eastAsia="標楷體" w:hAnsi="標楷體"/>
              </w:rPr>
            </w:pPr>
            <w:r w:rsidRPr="005515F7">
              <w:rPr>
                <w:rFonts w:ascii="標楷體" w:eastAsia="標楷體" w:hAnsi="標楷體"/>
              </w:rPr>
              <w:t>在HTTP 1.1中，引入了保持連線的機制，一個連接可以重複在多個請求/回應使用。持續連線的方式可以大大減少</w:t>
            </w:r>
            <w:hyperlink r:id="rId16" w:tooltip="延遲 (工程學)" w:history="1">
              <w:r w:rsidRPr="005515F7">
                <w:rPr>
                  <w:rFonts w:ascii="標楷體" w:eastAsia="標楷體" w:hAnsi="標楷體"/>
                </w:rPr>
                <w:t>等待時間</w:t>
              </w:r>
            </w:hyperlink>
            <w:r w:rsidRPr="005515F7">
              <w:rPr>
                <w:rFonts w:ascii="標楷體" w:eastAsia="標楷體" w:hAnsi="標楷體"/>
              </w:rPr>
              <w:t>，因為在發出第一個請求後，雙方不需要重新執行</w:t>
            </w:r>
            <w:hyperlink r:id="rId17" w:tooltip="交握 (技術)" w:history="1">
              <w:r w:rsidRPr="005515F7">
                <w:rPr>
                  <w:rFonts w:ascii="標楷體" w:eastAsia="標楷體" w:hAnsi="標楷體"/>
                </w:rPr>
                <w:t>TCP交握程式</w:t>
              </w:r>
            </w:hyperlink>
            <w:r w:rsidRPr="005515F7">
              <w:rPr>
                <w:rFonts w:ascii="標楷體" w:eastAsia="標楷體" w:hAnsi="標楷體"/>
              </w:rPr>
              <w:t>。</w:t>
            </w:r>
          </w:p>
          <w:p w:rsidR="005515F7" w:rsidRPr="00E306E7" w:rsidRDefault="005515F7" w:rsidP="00CD0F4E">
            <w:pPr>
              <w:rPr>
                <w:rFonts w:ascii="標楷體" w:eastAsia="標楷體" w:hAnsi="標楷體"/>
              </w:rPr>
            </w:pPr>
            <w:r>
              <w:rPr>
                <w:rFonts w:ascii="標楷體" w:eastAsia="標楷體" w:hAnsi="標楷體"/>
                <w:noProof/>
              </w:rPr>
              <w:drawing>
                <wp:inline distT="0" distB="0" distL="0" distR="0">
                  <wp:extent cx="1435100" cy="1517650"/>
                  <wp:effectExtent l="19050" t="0" r="0"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437461" cy="1520147"/>
                          </a:xfrm>
                          <a:prstGeom prst="rect">
                            <a:avLst/>
                          </a:prstGeom>
                          <a:noFill/>
                          <a:ln w="9525">
                            <a:noFill/>
                            <a:miter lim="800000"/>
                            <a:headEnd/>
                            <a:tailEnd/>
                          </a:ln>
                        </pic:spPr>
                      </pic:pic>
                    </a:graphicData>
                  </a:graphic>
                </wp:inline>
              </w:drawing>
            </w:r>
          </w:p>
        </w:tc>
      </w:tr>
      <w:tr w:rsidR="009937B4" w:rsidTr="00CD0F4E">
        <w:trPr>
          <w:cnfStyle w:val="000000100000"/>
        </w:trPr>
        <w:tc>
          <w:tcPr>
            <w:cnfStyle w:val="001000000000"/>
            <w:tcW w:w="10522" w:type="dxa"/>
          </w:tcPr>
          <w:p w:rsidR="009937B4" w:rsidRPr="00C500D4" w:rsidRDefault="00C500D4" w:rsidP="00CD0F4E">
            <w:pPr>
              <w:jc w:val="center"/>
              <w:rPr>
                <w:rFonts w:ascii="標楷體" w:eastAsia="標楷體" w:hAnsi="標楷體"/>
              </w:rPr>
            </w:pPr>
            <w:r w:rsidRPr="00C500D4">
              <w:rPr>
                <w:rFonts w:ascii="標楷體" w:eastAsia="標楷體" w:hAnsi="標楷體" w:hint="eastAsia"/>
              </w:rPr>
              <w:t>差異性</w:t>
            </w:r>
          </w:p>
        </w:tc>
      </w:tr>
      <w:tr w:rsidR="009937B4" w:rsidTr="00CD0F4E">
        <w:trPr>
          <w:cnfStyle w:val="000000010000"/>
        </w:trPr>
        <w:tc>
          <w:tcPr>
            <w:cnfStyle w:val="001000000000"/>
            <w:tcW w:w="10522" w:type="dxa"/>
          </w:tcPr>
          <w:p w:rsidR="009937B4" w:rsidRPr="00891D1D" w:rsidRDefault="00C500D4" w:rsidP="00CD0F4E">
            <w:pPr>
              <w:rPr>
                <w:rFonts w:ascii="標楷體" w:eastAsia="標楷體" w:hAnsi="標楷體"/>
              </w:rPr>
            </w:pPr>
            <w:r w:rsidRPr="00C500D4">
              <w:rPr>
                <w:rFonts w:ascii="標楷體" w:eastAsia="標楷體" w:hAnsi="標楷體"/>
              </w:rPr>
              <w:t>HTTP 1.1還改進了HTTP 1.0的頻寬。 例如，HTTP 1.1引入了</w:t>
            </w:r>
            <w:hyperlink r:id="rId19" w:tooltip="分塊傳輸編碼" w:history="1">
              <w:r w:rsidRPr="00C500D4">
                <w:rPr>
                  <w:rFonts w:ascii="標楷體" w:eastAsia="標楷體" w:hAnsi="標楷體"/>
                </w:rPr>
                <w:t>分塊傳輸編碼</w:t>
              </w:r>
            </w:hyperlink>
            <w:r w:rsidRPr="00C500D4">
              <w:rPr>
                <w:rFonts w:ascii="標楷體" w:eastAsia="標楷體" w:hAnsi="標楷體"/>
              </w:rPr>
              <w:t>，以允許傳遞內容可以在持續連線上被串流傳輸而不必使用到</w:t>
            </w:r>
            <w:hyperlink r:id="rId20" w:tooltip="緩衝器" w:history="1">
              <w:r w:rsidRPr="00C500D4">
                <w:rPr>
                  <w:rFonts w:ascii="標楷體" w:eastAsia="標楷體" w:hAnsi="標楷體"/>
                </w:rPr>
                <w:t>緩衝器</w:t>
              </w:r>
            </w:hyperlink>
            <w:r w:rsidRPr="00C500D4">
              <w:rPr>
                <w:rFonts w:ascii="標楷體" w:eastAsia="標楷體" w:hAnsi="標楷體"/>
              </w:rPr>
              <w:t>。HTTP管道允許客戶端在收到每個回應之前發送多個請求，進一步減少</w:t>
            </w:r>
            <w:hyperlink r:id="rId21" w:tooltip="使用者經驗" w:history="1">
              <w:r w:rsidRPr="00C500D4">
                <w:rPr>
                  <w:rFonts w:ascii="標楷體" w:eastAsia="標楷體" w:hAnsi="標楷體"/>
                </w:rPr>
                <w:t>用戶感受到的</w:t>
              </w:r>
            </w:hyperlink>
            <w:r w:rsidRPr="00C500D4">
              <w:rPr>
                <w:rFonts w:ascii="標楷體" w:eastAsia="標楷體" w:hAnsi="標楷體"/>
              </w:rPr>
              <w:t>滯後時間。協定的另一個補充是位元組服務，允許客戶端請求資源的某一部份，伺服器僅回應某資源的指明部分。</w:t>
            </w:r>
          </w:p>
        </w:tc>
      </w:tr>
    </w:tbl>
    <w:p w:rsidR="00117485" w:rsidRDefault="00117485" w:rsidP="00D60258"/>
    <w:p w:rsidR="007E6434" w:rsidRDefault="007E6434" w:rsidP="00D60258"/>
    <w:p w:rsidR="007E6434" w:rsidRDefault="007E6434" w:rsidP="00D60258"/>
    <w:p w:rsidR="00AC77F6" w:rsidRPr="00E53903" w:rsidRDefault="007E6434" w:rsidP="00AC77F6">
      <w:pPr>
        <w:pStyle w:val="2"/>
      </w:pPr>
      <w:bookmarkStart w:id="5" w:name="_Toc33634746"/>
      <w:r>
        <w:rPr>
          <w:rFonts w:hint="eastAsia"/>
        </w:rPr>
        <w:lastRenderedPageBreak/>
        <w:t>5</w:t>
      </w:r>
      <w:r w:rsidR="00AC77F6">
        <w:rPr>
          <w:rFonts w:hint="eastAsia"/>
        </w:rPr>
        <w:t xml:space="preserve"> </w:t>
      </w:r>
      <w:r w:rsidR="00AC77F6">
        <w:rPr>
          <w:rFonts w:hint="eastAsia"/>
        </w:rPr>
        <w:t>關於應用</w:t>
      </w:r>
      <w:bookmarkEnd w:id="5"/>
    </w:p>
    <w:tbl>
      <w:tblPr>
        <w:tblStyle w:val="110"/>
        <w:tblW w:w="0" w:type="auto"/>
        <w:tblLook w:val="04A0"/>
      </w:tblPr>
      <w:tblGrid>
        <w:gridCol w:w="10522"/>
      </w:tblGrid>
      <w:tr w:rsidR="00AC77F6" w:rsidTr="00CD0F4E">
        <w:trPr>
          <w:cnfStyle w:val="100000000000"/>
        </w:trPr>
        <w:tc>
          <w:tcPr>
            <w:cnfStyle w:val="001000000000"/>
            <w:tcW w:w="10522" w:type="dxa"/>
          </w:tcPr>
          <w:p w:rsidR="00AC77F6" w:rsidRPr="00177DB9" w:rsidRDefault="00AC77F6" w:rsidP="00CD0F4E">
            <w:pPr>
              <w:tabs>
                <w:tab w:val="left" w:pos="900"/>
              </w:tabs>
              <w:jc w:val="center"/>
              <w:rPr>
                <w:rFonts w:ascii="標楷體" w:eastAsia="標楷體" w:hAnsi="標楷體"/>
                <w:sz w:val="40"/>
                <w:szCs w:val="40"/>
              </w:rPr>
            </w:pPr>
            <w:r>
              <w:rPr>
                <w:rFonts w:ascii="標楷體" w:eastAsia="標楷體" w:hAnsi="標楷體" w:hint="eastAsia"/>
                <w:sz w:val="40"/>
                <w:szCs w:val="40"/>
              </w:rPr>
              <w:t>也不一定要使用TCP</w:t>
            </w:r>
          </w:p>
        </w:tc>
      </w:tr>
      <w:tr w:rsidR="00AC77F6" w:rsidTr="00CD0F4E">
        <w:trPr>
          <w:cnfStyle w:val="000000100000"/>
        </w:trPr>
        <w:tc>
          <w:tcPr>
            <w:cnfStyle w:val="001000000000"/>
            <w:tcW w:w="10522" w:type="dxa"/>
          </w:tcPr>
          <w:p w:rsidR="00AC77F6" w:rsidRPr="00177DB9" w:rsidRDefault="00AC77F6" w:rsidP="00CD0F4E">
            <w:pPr>
              <w:jc w:val="center"/>
              <w:rPr>
                <w:rFonts w:ascii="標楷體" w:eastAsia="標楷體" w:hAnsi="標楷體"/>
              </w:rPr>
            </w:pPr>
            <w:r>
              <w:rPr>
                <w:rFonts w:ascii="標楷體" w:eastAsia="標楷體" w:hAnsi="標楷體" w:hint="eastAsia"/>
              </w:rPr>
              <w:t>為什麼不一定要使用</w:t>
            </w:r>
          </w:p>
        </w:tc>
      </w:tr>
      <w:tr w:rsidR="00AC77F6" w:rsidTr="00CD0F4E">
        <w:trPr>
          <w:cnfStyle w:val="000000010000"/>
        </w:trPr>
        <w:tc>
          <w:tcPr>
            <w:cnfStyle w:val="001000000000"/>
            <w:tcW w:w="10522" w:type="dxa"/>
          </w:tcPr>
          <w:p w:rsidR="00AC77F6" w:rsidRPr="00AC77F6" w:rsidRDefault="00AC77F6" w:rsidP="00CD0F4E">
            <w:pPr>
              <w:rPr>
                <w:rFonts w:ascii="標楷體" w:eastAsia="標楷體" w:hAnsi="標楷體"/>
              </w:rPr>
            </w:pPr>
            <w:r w:rsidRPr="00AC77F6">
              <w:rPr>
                <w:rFonts w:ascii="標楷體" w:eastAsia="標楷體" w:hAnsi="標楷體"/>
              </w:rPr>
              <w:t>TCP並不是對所有的應用都適合，一些新的帶有一些內在的脆弱性的運輸層協定也被設計出來。比如，即時應用並不需要甚至無法忍受TCP的可靠傳輸機制。在這種類型的應用中，通常允許一些丟包、出錯或擁塞，而不是去校正它們。例如通常不使用TCP的應用有：即時流多媒體（如</w:t>
            </w:r>
            <w:hyperlink r:id="rId22" w:tooltip="網際網路廣播（頁面不存在）" w:history="1">
              <w:r w:rsidRPr="00AC77F6">
                <w:rPr>
                  <w:rFonts w:ascii="標楷體" w:eastAsia="標楷體" w:hAnsi="標楷體"/>
                </w:rPr>
                <w:t>網際網路廣播</w:t>
              </w:r>
            </w:hyperlink>
            <w:r w:rsidRPr="00AC77F6">
              <w:rPr>
                <w:rFonts w:ascii="標楷體" w:eastAsia="標楷體" w:hAnsi="標楷體"/>
              </w:rPr>
              <w:t>）、即時多媒體播放器和遊戲、IP電話（VoIP）等等。任何不是很需要可靠性或者是想將功能減到最少的應用可以避免使用TCP。在很多情況下，當只需要多路復用應用服務時，</w:t>
            </w:r>
            <w:hyperlink r:id="rId23" w:tooltip="用戶資料報協定" w:history="1">
              <w:r w:rsidRPr="00AC77F6">
                <w:rPr>
                  <w:rFonts w:ascii="標楷體" w:eastAsia="標楷體" w:hAnsi="標楷體"/>
                </w:rPr>
                <w:t>用戶資料報協定</w:t>
              </w:r>
            </w:hyperlink>
            <w:r w:rsidRPr="00AC77F6">
              <w:rPr>
                <w:rFonts w:ascii="標楷體" w:eastAsia="標楷體" w:hAnsi="標楷體"/>
              </w:rPr>
              <w:t>（UDP）可以代替TCP為應用提供服務。</w:t>
            </w:r>
          </w:p>
        </w:tc>
      </w:tr>
    </w:tbl>
    <w:p w:rsidR="00AC77F6" w:rsidRDefault="00AC77F6" w:rsidP="00D60258"/>
    <w:p w:rsidR="00AC77F6" w:rsidRDefault="00AC77F6"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7E6434" w:rsidRDefault="007E6434" w:rsidP="00D60258"/>
    <w:p w:rsidR="00E64A19" w:rsidRPr="00E53903" w:rsidRDefault="007E6434" w:rsidP="00E64A19">
      <w:pPr>
        <w:pStyle w:val="2"/>
      </w:pPr>
      <w:bookmarkStart w:id="6" w:name="_Toc33634747"/>
      <w:r>
        <w:rPr>
          <w:rFonts w:hint="eastAsia"/>
        </w:rPr>
        <w:lastRenderedPageBreak/>
        <w:t>6</w:t>
      </w:r>
      <w:r w:rsidR="00E64A19">
        <w:rPr>
          <w:rFonts w:hint="eastAsia"/>
        </w:rPr>
        <w:t xml:space="preserve"> </w:t>
      </w:r>
      <w:r w:rsidR="00E64A19">
        <w:rPr>
          <w:rFonts w:hint="eastAsia"/>
        </w:rPr>
        <w:t>何謂</w:t>
      </w:r>
      <w:r w:rsidR="00E64A19">
        <w:rPr>
          <w:rFonts w:hint="eastAsia"/>
        </w:rPr>
        <w:t>TCP/IP</w:t>
      </w:r>
      <w:r w:rsidR="007C7B40">
        <w:rPr>
          <w:rFonts w:hint="eastAsia"/>
        </w:rPr>
        <w:t>(1)</w:t>
      </w:r>
      <w:bookmarkEnd w:id="6"/>
    </w:p>
    <w:tbl>
      <w:tblPr>
        <w:tblStyle w:val="110"/>
        <w:tblW w:w="0" w:type="auto"/>
        <w:tblLook w:val="04A0"/>
      </w:tblPr>
      <w:tblGrid>
        <w:gridCol w:w="10522"/>
      </w:tblGrid>
      <w:tr w:rsidR="00E64A19" w:rsidTr="00FD3DF3">
        <w:trPr>
          <w:cnfStyle w:val="100000000000"/>
        </w:trPr>
        <w:tc>
          <w:tcPr>
            <w:cnfStyle w:val="001000000000"/>
            <w:tcW w:w="10522" w:type="dxa"/>
          </w:tcPr>
          <w:p w:rsidR="00E64A19" w:rsidRPr="00177DB9" w:rsidRDefault="00E64A19"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TCP是什麼?</w:t>
            </w:r>
          </w:p>
        </w:tc>
      </w:tr>
      <w:tr w:rsidR="00E64A19" w:rsidTr="00FD3DF3">
        <w:trPr>
          <w:cnfStyle w:val="000000100000"/>
        </w:trPr>
        <w:tc>
          <w:tcPr>
            <w:cnfStyle w:val="001000000000"/>
            <w:tcW w:w="10522" w:type="dxa"/>
          </w:tcPr>
          <w:p w:rsidR="00E64A19" w:rsidRPr="00177DB9" w:rsidRDefault="007C7B40" w:rsidP="00FD3DF3">
            <w:pPr>
              <w:jc w:val="center"/>
              <w:rPr>
                <w:rFonts w:ascii="標楷體" w:eastAsia="標楷體" w:hAnsi="標楷體"/>
              </w:rPr>
            </w:pPr>
            <w:r>
              <w:rPr>
                <w:rFonts w:ascii="標楷體" w:eastAsia="標楷體" w:hAnsi="標楷體" w:hint="eastAsia"/>
              </w:rPr>
              <w:t>TCP的</w:t>
            </w:r>
            <w:r w:rsidR="00B21759">
              <w:rPr>
                <w:rFonts w:ascii="標楷體" w:eastAsia="標楷體" w:hAnsi="標楷體" w:hint="eastAsia"/>
              </w:rPr>
              <w:t>全名</w:t>
            </w:r>
          </w:p>
        </w:tc>
      </w:tr>
      <w:tr w:rsidR="00E64A19" w:rsidTr="00FD3DF3">
        <w:trPr>
          <w:cnfStyle w:val="000000010000"/>
        </w:trPr>
        <w:tc>
          <w:tcPr>
            <w:cnfStyle w:val="001000000000"/>
            <w:tcW w:w="10522" w:type="dxa"/>
          </w:tcPr>
          <w:p w:rsidR="00E64A19" w:rsidRPr="00B21759" w:rsidRDefault="00B21759" w:rsidP="00B21759">
            <w:r w:rsidRPr="00B21759">
              <w:rPr>
                <w:rFonts w:ascii="標楷體" w:eastAsia="標楷體" w:hAnsi="標楷體" w:hint="eastAsia"/>
              </w:rPr>
              <w:t>全名:</w:t>
            </w:r>
            <w:r w:rsidR="002B26BC">
              <w:rPr>
                <w:rFonts w:ascii="標楷體" w:eastAsia="標楷體" w:hAnsi="標楷體" w:hint="eastAsia"/>
              </w:rPr>
              <w:t xml:space="preserve">Transmission Control Protool </w:t>
            </w:r>
            <w:r w:rsidR="00D61157">
              <w:rPr>
                <w:rFonts w:ascii="標楷體" w:eastAsia="標楷體" w:hAnsi="標楷體" w:hint="eastAsia"/>
              </w:rPr>
              <w:t>(傳輸控制協定)</w:t>
            </w:r>
          </w:p>
        </w:tc>
      </w:tr>
      <w:tr w:rsidR="00E64A19" w:rsidTr="00FD3DF3">
        <w:trPr>
          <w:cnfStyle w:val="000000100000"/>
        </w:trPr>
        <w:tc>
          <w:tcPr>
            <w:cnfStyle w:val="001000000000"/>
            <w:tcW w:w="10522" w:type="dxa"/>
          </w:tcPr>
          <w:p w:rsidR="00E64A19" w:rsidRPr="00177DB9" w:rsidRDefault="00E306E7" w:rsidP="00FD3DF3">
            <w:pPr>
              <w:jc w:val="center"/>
              <w:rPr>
                <w:rFonts w:ascii="標楷體" w:eastAsia="標楷體" w:hAnsi="標楷體"/>
              </w:rPr>
            </w:pPr>
            <w:r>
              <w:rPr>
                <w:rFonts w:ascii="標楷體" w:eastAsia="標楷體" w:hAnsi="標楷體" w:hint="eastAsia"/>
              </w:rPr>
              <w:t>OSI模組定位</w:t>
            </w:r>
          </w:p>
        </w:tc>
      </w:tr>
      <w:tr w:rsidR="00E64A19" w:rsidTr="00FD3DF3">
        <w:trPr>
          <w:cnfStyle w:val="000000010000"/>
        </w:trPr>
        <w:tc>
          <w:tcPr>
            <w:cnfStyle w:val="001000000000"/>
            <w:tcW w:w="10522" w:type="dxa"/>
          </w:tcPr>
          <w:p w:rsidR="00E64A19" w:rsidRPr="00E306E7" w:rsidRDefault="00E306E7" w:rsidP="00B21759">
            <w:pPr>
              <w:rPr>
                <w:rFonts w:ascii="標楷體" w:eastAsia="標楷體" w:hAnsi="標楷體"/>
              </w:rPr>
            </w:pPr>
            <w:r w:rsidRPr="00E306E7">
              <w:rPr>
                <w:rFonts w:ascii="標楷體" w:eastAsia="標楷體" w:hAnsi="標楷體" w:hint="eastAsia"/>
              </w:rPr>
              <w:t>傳輸層</w:t>
            </w:r>
          </w:p>
        </w:tc>
      </w:tr>
      <w:tr w:rsidR="00E64A19" w:rsidTr="00FD3DF3">
        <w:trPr>
          <w:cnfStyle w:val="000000100000"/>
        </w:trPr>
        <w:tc>
          <w:tcPr>
            <w:cnfStyle w:val="001000000000"/>
            <w:tcW w:w="10522" w:type="dxa"/>
          </w:tcPr>
          <w:p w:rsidR="00E64A19" w:rsidRDefault="00E64A19" w:rsidP="00FD3DF3">
            <w:pPr>
              <w:jc w:val="center"/>
            </w:pPr>
          </w:p>
        </w:tc>
      </w:tr>
      <w:tr w:rsidR="00E64A19" w:rsidTr="00FD3DF3">
        <w:trPr>
          <w:cnfStyle w:val="000000010000"/>
        </w:trPr>
        <w:tc>
          <w:tcPr>
            <w:cnfStyle w:val="001000000000"/>
            <w:tcW w:w="10522" w:type="dxa"/>
          </w:tcPr>
          <w:p w:rsidR="00E64A19" w:rsidRPr="00891D1D" w:rsidRDefault="00E64A19" w:rsidP="00FD3DF3">
            <w:pPr>
              <w:rPr>
                <w:rFonts w:ascii="標楷體" w:eastAsia="標楷體" w:hAnsi="標楷體"/>
              </w:rPr>
            </w:pPr>
          </w:p>
        </w:tc>
      </w:tr>
      <w:tr w:rsidR="00E64A19" w:rsidTr="00FD3DF3">
        <w:trPr>
          <w:cnfStyle w:val="000000100000"/>
        </w:trPr>
        <w:tc>
          <w:tcPr>
            <w:cnfStyle w:val="001000000000"/>
            <w:tcW w:w="10522" w:type="dxa"/>
          </w:tcPr>
          <w:p w:rsidR="00E64A19" w:rsidRPr="00A92484" w:rsidRDefault="00E64A19" w:rsidP="00FD3DF3">
            <w:pPr>
              <w:jc w:val="center"/>
              <w:rPr>
                <w:rFonts w:ascii="標楷體" w:eastAsia="標楷體" w:hAnsi="標楷體"/>
              </w:rPr>
            </w:pPr>
          </w:p>
        </w:tc>
      </w:tr>
      <w:tr w:rsidR="00E64A19" w:rsidTr="00FD3DF3">
        <w:trPr>
          <w:cnfStyle w:val="000000010000"/>
        </w:trPr>
        <w:tc>
          <w:tcPr>
            <w:cnfStyle w:val="001000000000"/>
            <w:tcW w:w="10522" w:type="dxa"/>
          </w:tcPr>
          <w:p w:rsidR="00E64A19" w:rsidRPr="00B21759" w:rsidRDefault="00E64A19" w:rsidP="00B21759"/>
        </w:tc>
      </w:tr>
    </w:tbl>
    <w:p w:rsidR="00E64A19" w:rsidRDefault="00E64A19" w:rsidP="00E64A19">
      <w:pPr>
        <w:rPr>
          <w:rFonts w:ascii="標楷體" w:eastAsia="標楷體" w:hAnsi="標楷體"/>
        </w:rPr>
      </w:pPr>
    </w:p>
    <w:p w:rsidR="00E64A19" w:rsidRPr="00D60258" w:rsidRDefault="00E64A19" w:rsidP="00E64A19"/>
    <w:p w:rsidR="007C7B40" w:rsidRPr="00E53903" w:rsidRDefault="007E6434" w:rsidP="007C7B40">
      <w:pPr>
        <w:pStyle w:val="2"/>
      </w:pPr>
      <w:bookmarkStart w:id="7" w:name="_Toc33634748"/>
      <w:r>
        <w:rPr>
          <w:rFonts w:hint="eastAsia"/>
        </w:rPr>
        <w:t>7</w:t>
      </w:r>
      <w:r w:rsidR="007C7B40">
        <w:rPr>
          <w:rFonts w:hint="eastAsia"/>
        </w:rPr>
        <w:t xml:space="preserve"> </w:t>
      </w:r>
      <w:r w:rsidR="007C7B40">
        <w:rPr>
          <w:rFonts w:hint="eastAsia"/>
        </w:rPr>
        <w:t>何謂</w:t>
      </w:r>
      <w:r w:rsidR="007C7B40">
        <w:rPr>
          <w:rFonts w:hint="eastAsia"/>
        </w:rPr>
        <w:t>TCP/IP(2)</w:t>
      </w:r>
      <w:bookmarkEnd w:id="7"/>
    </w:p>
    <w:tbl>
      <w:tblPr>
        <w:tblStyle w:val="110"/>
        <w:tblW w:w="0" w:type="auto"/>
        <w:tblLook w:val="04A0"/>
      </w:tblPr>
      <w:tblGrid>
        <w:gridCol w:w="10522"/>
      </w:tblGrid>
      <w:tr w:rsidR="007C7B40" w:rsidTr="00FD3DF3">
        <w:trPr>
          <w:cnfStyle w:val="100000000000"/>
        </w:trPr>
        <w:tc>
          <w:tcPr>
            <w:cnfStyle w:val="001000000000"/>
            <w:tcW w:w="10522" w:type="dxa"/>
          </w:tcPr>
          <w:p w:rsidR="007C7B40" w:rsidRPr="00177DB9" w:rsidRDefault="007C7B40"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IP是什麼?</w:t>
            </w: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r>
              <w:rPr>
                <w:rFonts w:ascii="標楷體" w:eastAsia="標楷體" w:hAnsi="標楷體" w:hint="eastAsia"/>
              </w:rPr>
              <w:t>IP的解釋</w:t>
            </w:r>
          </w:p>
        </w:tc>
      </w:tr>
      <w:tr w:rsidR="007C7B40" w:rsidTr="00FD3DF3">
        <w:trPr>
          <w:cnfStyle w:val="000000010000"/>
        </w:trPr>
        <w:tc>
          <w:tcPr>
            <w:cnfStyle w:val="001000000000"/>
            <w:tcW w:w="10522" w:type="dxa"/>
          </w:tcPr>
          <w:p w:rsidR="007C7B40" w:rsidRPr="00FB4437" w:rsidRDefault="007C7B40" w:rsidP="007C7B40">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D60258" w:rsidRDefault="007C7B40" w:rsidP="007C7B40">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Default="007C7B40" w:rsidP="00FD3DF3">
            <w:pPr>
              <w:jc w:val="center"/>
            </w:pPr>
          </w:p>
        </w:tc>
      </w:tr>
      <w:tr w:rsidR="007C7B40" w:rsidTr="00FD3DF3">
        <w:trPr>
          <w:cnfStyle w:val="000000010000"/>
        </w:trPr>
        <w:tc>
          <w:tcPr>
            <w:cnfStyle w:val="001000000000"/>
            <w:tcW w:w="10522" w:type="dxa"/>
          </w:tcPr>
          <w:p w:rsidR="007C7B40" w:rsidRPr="00891D1D" w:rsidRDefault="007C7B40" w:rsidP="00FD3DF3">
            <w:pPr>
              <w:rPr>
                <w:rFonts w:ascii="標楷體" w:eastAsia="標楷體" w:hAnsi="標楷體"/>
              </w:rPr>
            </w:pPr>
          </w:p>
        </w:tc>
      </w:tr>
      <w:tr w:rsidR="007C7B40" w:rsidTr="00FD3DF3">
        <w:trPr>
          <w:cnfStyle w:val="000000100000"/>
        </w:trPr>
        <w:tc>
          <w:tcPr>
            <w:cnfStyle w:val="001000000000"/>
            <w:tcW w:w="10522" w:type="dxa"/>
          </w:tcPr>
          <w:p w:rsidR="007C7B40" w:rsidRPr="00A92484"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7C7B40" w:rsidRDefault="007C7B40" w:rsidP="007C7B40">
            <w:pPr>
              <w:pStyle w:val="a7"/>
              <w:ind w:leftChars="0" w:left="360"/>
            </w:pPr>
          </w:p>
        </w:tc>
      </w:tr>
    </w:tbl>
    <w:p w:rsidR="007C7B40" w:rsidRDefault="007C7B40" w:rsidP="007C7B40">
      <w:pPr>
        <w:rPr>
          <w:rFonts w:ascii="標楷體" w:eastAsia="標楷體" w:hAnsi="標楷體"/>
        </w:rPr>
      </w:pPr>
    </w:p>
    <w:p w:rsidR="00555226" w:rsidRDefault="00555226" w:rsidP="00D60258"/>
    <w:p w:rsidR="007C7B40" w:rsidRPr="00E53903" w:rsidRDefault="007E6434" w:rsidP="007C7B40">
      <w:pPr>
        <w:pStyle w:val="2"/>
      </w:pPr>
      <w:bookmarkStart w:id="8" w:name="_Toc33634749"/>
      <w:r>
        <w:rPr>
          <w:rFonts w:hint="eastAsia"/>
        </w:rPr>
        <w:t>8</w:t>
      </w:r>
      <w:r w:rsidR="007C7B40">
        <w:rPr>
          <w:rFonts w:hint="eastAsia"/>
        </w:rPr>
        <w:t xml:space="preserve"> </w:t>
      </w:r>
      <w:r w:rsidR="007C7B40">
        <w:rPr>
          <w:rFonts w:hint="eastAsia"/>
        </w:rPr>
        <w:t>何謂</w:t>
      </w:r>
      <w:r w:rsidR="007C7B40">
        <w:rPr>
          <w:rFonts w:hint="eastAsia"/>
        </w:rPr>
        <w:t>Socket</w:t>
      </w:r>
      <w:bookmarkEnd w:id="8"/>
    </w:p>
    <w:tbl>
      <w:tblPr>
        <w:tblStyle w:val="110"/>
        <w:tblW w:w="0" w:type="auto"/>
        <w:tblLook w:val="04A0"/>
      </w:tblPr>
      <w:tblGrid>
        <w:gridCol w:w="10522"/>
      </w:tblGrid>
      <w:tr w:rsidR="007C7B40" w:rsidTr="00FD3DF3">
        <w:trPr>
          <w:cnfStyle w:val="100000000000"/>
        </w:trPr>
        <w:tc>
          <w:tcPr>
            <w:cnfStyle w:val="001000000000"/>
            <w:tcW w:w="10522" w:type="dxa"/>
          </w:tcPr>
          <w:p w:rsidR="007C7B40" w:rsidRPr="00177DB9" w:rsidRDefault="007C7B40" w:rsidP="00FD3DF3">
            <w:pPr>
              <w:tabs>
                <w:tab w:val="left" w:pos="900"/>
              </w:tabs>
              <w:jc w:val="center"/>
              <w:rPr>
                <w:rFonts w:ascii="標楷體" w:eastAsia="標楷體" w:hAnsi="標楷體"/>
                <w:sz w:val="40"/>
                <w:szCs w:val="40"/>
              </w:rPr>
            </w:pPr>
            <w:r>
              <w:rPr>
                <w:rFonts w:ascii="標楷體" w:eastAsia="標楷體" w:hAnsi="標楷體" w:hint="eastAsia"/>
                <w:sz w:val="40"/>
                <w:szCs w:val="40"/>
              </w:rPr>
              <w:t>Socket是什麼?</w:t>
            </w: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FB4437" w:rsidRDefault="007C7B40" w:rsidP="00FD3DF3">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Pr="00177DB9"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D60258" w:rsidRDefault="007C7B40" w:rsidP="00FD3DF3">
            <w:pPr>
              <w:pStyle w:val="a7"/>
              <w:ind w:leftChars="0" w:left="360"/>
              <w:rPr>
                <w:rFonts w:ascii="標楷體" w:eastAsia="標楷體" w:hAnsi="標楷體"/>
              </w:rPr>
            </w:pPr>
          </w:p>
        </w:tc>
      </w:tr>
      <w:tr w:rsidR="007C7B40" w:rsidTr="00FD3DF3">
        <w:trPr>
          <w:cnfStyle w:val="000000100000"/>
        </w:trPr>
        <w:tc>
          <w:tcPr>
            <w:cnfStyle w:val="001000000000"/>
            <w:tcW w:w="10522" w:type="dxa"/>
          </w:tcPr>
          <w:p w:rsidR="007C7B40" w:rsidRDefault="007C7B40" w:rsidP="00FD3DF3">
            <w:pPr>
              <w:jc w:val="center"/>
            </w:pPr>
          </w:p>
        </w:tc>
      </w:tr>
      <w:tr w:rsidR="007C7B40" w:rsidTr="00FD3DF3">
        <w:trPr>
          <w:cnfStyle w:val="000000010000"/>
        </w:trPr>
        <w:tc>
          <w:tcPr>
            <w:cnfStyle w:val="001000000000"/>
            <w:tcW w:w="10522" w:type="dxa"/>
          </w:tcPr>
          <w:p w:rsidR="007C7B40" w:rsidRPr="00891D1D" w:rsidRDefault="007C7B40" w:rsidP="00FD3DF3">
            <w:pPr>
              <w:rPr>
                <w:rFonts w:ascii="標楷體" w:eastAsia="標楷體" w:hAnsi="標楷體"/>
              </w:rPr>
            </w:pPr>
          </w:p>
        </w:tc>
      </w:tr>
      <w:tr w:rsidR="007C7B40" w:rsidTr="00FD3DF3">
        <w:trPr>
          <w:cnfStyle w:val="000000100000"/>
        </w:trPr>
        <w:tc>
          <w:tcPr>
            <w:cnfStyle w:val="001000000000"/>
            <w:tcW w:w="10522" w:type="dxa"/>
          </w:tcPr>
          <w:p w:rsidR="007C7B40" w:rsidRPr="00A92484" w:rsidRDefault="007C7B40" w:rsidP="00FD3DF3">
            <w:pPr>
              <w:jc w:val="center"/>
              <w:rPr>
                <w:rFonts w:ascii="標楷體" w:eastAsia="標楷體" w:hAnsi="標楷體"/>
              </w:rPr>
            </w:pPr>
          </w:p>
        </w:tc>
      </w:tr>
      <w:tr w:rsidR="007C7B40" w:rsidTr="00FD3DF3">
        <w:trPr>
          <w:cnfStyle w:val="000000010000"/>
        </w:trPr>
        <w:tc>
          <w:tcPr>
            <w:cnfStyle w:val="001000000000"/>
            <w:tcW w:w="10522" w:type="dxa"/>
          </w:tcPr>
          <w:p w:rsidR="007C7B40" w:rsidRPr="007C7B40" w:rsidRDefault="007C7B40" w:rsidP="00FD3DF3">
            <w:pPr>
              <w:pStyle w:val="a7"/>
              <w:ind w:leftChars="0" w:left="360"/>
            </w:pPr>
          </w:p>
        </w:tc>
      </w:tr>
    </w:tbl>
    <w:p w:rsidR="00555226" w:rsidRDefault="00555226" w:rsidP="00D60258"/>
    <w:p w:rsidR="00555226" w:rsidRDefault="00555226" w:rsidP="00D60258"/>
    <w:p w:rsidR="00215F57" w:rsidRPr="00E53903" w:rsidRDefault="007E6434" w:rsidP="00215F57">
      <w:pPr>
        <w:pStyle w:val="2"/>
      </w:pPr>
      <w:bookmarkStart w:id="9" w:name="_Toc33634750"/>
      <w:r>
        <w:rPr>
          <w:rFonts w:hint="eastAsia"/>
        </w:rPr>
        <w:t>9</w:t>
      </w:r>
      <w:r w:rsidR="00215F57">
        <w:rPr>
          <w:rFonts w:hint="eastAsia"/>
        </w:rPr>
        <w:t xml:space="preserve"> </w:t>
      </w:r>
      <w:r w:rsidR="00215F57">
        <w:rPr>
          <w:rFonts w:hint="eastAsia"/>
        </w:rPr>
        <w:t>了解</w:t>
      </w:r>
      <w:r w:rsidR="00215F57">
        <w:rPr>
          <w:rFonts w:hint="eastAsia"/>
        </w:rPr>
        <w:t>HTTPS</w:t>
      </w:r>
      <w:r w:rsidR="00215F57">
        <w:rPr>
          <w:rFonts w:hint="eastAsia"/>
        </w:rPr>
        <w:t>的基本簡介</w:t>
      </w:r>
      <w:bookmarkEnd w:id="9"/>
    </w:p>
    <w:tbl>
      <w:tblPr>
        <w:tblStyle w:val="110"/>
        <w:tblW w:w="0" w:type="auto"/>
        <w:tblLook w:val="04A0"/>
      </w:tblPr>
      <w:tblGrid>
        <w:gridCol w:w="10522"/>
      </w:tblGrid>
      <w:tr w:rsidR="00215F57" w:rsidTr="00BD4DE0">
        <w:trPr>
          <w:cnfStyle w:val="100000000000"/>
        </w:trPr>
        <w:tc>
          <w:tcPr>
            <w:cnfStyle w:val="001000000000"/>
            <w:tcW w:w="10522" w:type="dxa"/>
          </w:tcPr>
          <w:p w:rsidR="00215F57" w:rsidRPr="00177DB9" w:rsidRDefault="00215F57" w:rsidP="00BD4DE0">
            <w:pPr>
              <w:tabs>
                <w:tab w:val="left" w:pos="900"/>
              </w:tabs>
              <w:jc w:val="center"/>
              <w:rPr>
                <w:rFonts w:ascii="標楷體" w:eastAsia="標楷體" w:hAnsi="標楷體"/>
                <w:sz w:val="40"/>
                <w:szCs w:val="40"/>
              </w:rPr>
            </w:pPr>
            <w:r>
              <w:rPr>
                <w:rFonts w:ascii="標楷體" w:eastAsia="標楷體" w:hAnsi="標楷體" w:hint="eastAsia"/>
                <w:sz w:val="40"/>
                <w:szCs w:val="40"/>
              </w:rPr>
              <w:t>HTTPS是什麼?</w:t>
            </w:r>
          </w:p>
        </w:tc>
      </w:tr>
      <w:tr w:rsidR="00215F57" w:rsidTr="00BD4DE0">
        <w:trPr>
          <w:cnfStyle w:val="000000100000"/>
        </w:trPr>
        <w:tc>
          <w:tcPr>
            <w:cnfStyle w:val="001000000000"/>
            <w:tcW w:w="10522" w:type="dxa"/>
          </w:tcPr>
          <w:p w:rsidR="00215F57" w:rsidRPr="00177DB9"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FB4437" w:rsidRDefault="00215F57" w:rsidP="00BD4DE0">
            <w:pPr>
              <w:pStyle w:val="a7"/>
              <w:ind w:leftChars="0" w:left="360"/>
              <w:rPr>
                <w:rFonts w:ascii="標楷體" w:eastAsia="標楷體" w:hAnsi="標楷體"/>
              </w:rPr>
            </w:pPr>
          </w:p>
        </w:tc>
      </w:tr>
      <w:tr w:rsidR="00215F57" w:rsidTr="00BD4DE0">
        <w:trPr>
          <w:cnfStyle w:val="000000100000"/>
        </w:trPr>
        <w:tc>
          <w:tcPr>
            <w:cnfStyle w:val="001000000000"/>
            <w:tcW w:w="10522" w:type="dxa"/>
          </w:tcPr>
          <w:p w:rsidR="00215F57" w:rsidRPr="00177DB9"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D60258" w:rsidRDefault="00215F57" w:rsidP="00BD4DE0">
            <w:pPr>
              <w:pStyle w:val="a7"/>
              <w:ind w:leftChars="0" w:left="360"/>
              <w:rPr>
                <w:rFonts w:ascii="標楷體" w:eastAsia="標楷體" w:hAnsi="標楷體"/>
              </w:rPr>
            </w:pPr>
          </w:p>
        </w:tc>
      </w:tr>
      <w:tr w:rsidR="00215F57" w:rsidTr="00BD4DE0">
        <w:trPr>
          <w:cnfStyle w:val="000000100000"/>
        </w:trPr>
        <w:tc>
          <w:tcPr>
            <w:cnfStyle w:val="001000000000"/>
            <w:tcW w:w="10522" w:type="dxa"/>
          </w:tcPr>
          <w:p w:rsidR="00215F57" w:rsidRDefault="00215F57" w:rsidP="00BD4DE0">
            <w:pPr>
              <w:jc w:val="center"/>
            </w:pPr>
          </w:p>
        </w:tc>
      </w:tr>
      <w:tr w:rsidR="00215F57" w:rsidTr="00BD4DE0">
        <w:trPr>
          <w:cnfStyle w:val="000000010000"/>
        </w:trPr>
        <w:tc>
          <w:tcPr>
            <w:cnfStyle w:val="001000000000"/>
            <w:tcW w:w="10522" w:type="dxa"/>
          </w:tcPr>
          <w:p w:rsidR="00215F57" w:rsidRPr="00891D1D" w:rsidRDefault="00215F57" w:rsidP="00BD4DE0">
            <w:pPr>
              <w:rPr>
                <w:rFonts w:ascii="標楷體" w:eastAsia="標楷體" w:hAnsi="標楷體"/>
              </w:rPr>
            </w:pPr>
          </w:p>
        </w:tc>
      </w:tr>
      <w:tr w:rsidR="00215F57" w:rsidTr="00BD4DE0">
        <w:trPr>
          <w:cnfStyle w:val="000000100000"/>
        </w:trPr>
        <w:tc>
          <w:tcPr>
            <w:cnfStyle w:val="001000000000"/>
            <w:tcW w:w="10522" w:type="dxa"/>
          </w:tcPr>
          <w:p w:rsidR="00215F57" w:rsidRPr="00A92484" w:rsidRDefault="00215F57" w:rsidP="00BD4DE0">
            <w:pPr>
              <w:jc w:val="center"/>
              <w:rPr>
                <w:rFonts w:ascii="標楷體" w:eastAsia="標楷體" w:hAnsi="標楷體"/>
              </w:rPr>
            </w:pPr>
          </w:p>
        </w:tc>
      </w:tr>
      <w:tr w:rsidR="00215F57" w:rsidTr="00BD4DE0">
        <w:trPr>
          <w:cnfStyle w:val="000000010000"/>
        </w:trPr>
        <w:tc>
          <w:tcPr>
            <w:cnfStyle w:val="001000000000"/>
            <w:tcW w:w="10522" w:type="dxa"/>
          </w:tcPr>
          <w:p w:rsidR="00215F57" w:rsidRPr="007C7B40" w:rsidRDefault="00215F57" w:rsidP="00BD4DE0">
            <w:pPr>
              <w:pStyle w:val="a7"/>
              <w:ind w:leftChars="0" w:left="360"/>
            </w:pP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D60258" w:rsidRPr="00E53903" w:rsidRDefault="007E6434" w:rsidP="00D60258">
      <w:pPr>
        <w:pStyle w:val="2"/>
      </w:pPr>
      <w:bookmarkStart w:id="10" w:name="_Toc33634751"/>
      <w:r>
        <w:rPr>
          <w:rFonts w:hint="eastAsia"/>
        </w:rPr>
        <w:lastRenderedPageBreak/>
        <w:t>10</w:t>
      </w:r>
      <w:r w:rsidR="00D43275">
        <w:rPr>
          <w:rFonts w:hint="eastAsia"/>
        </w:rPr>
        <w:t xml:space="preserve"> </w:t>
      </w:r>
      <w:r w:rsidR="00D43275">
        <w:rPr>
          <w:rFonts w:hint="eastAsia"/>
        </w:rPr>
        <w:t>何謂</w:t>
      </w:r>
      <w:r w:rsidR="00D43275">
        <w:rPr>
          <w:rFonts w:hint="eastAsia"/>
        </w:rPr>
        <w:t>UDP</w:t>
      </w:r>
      <w:bookmarkEnd w:id="10"/>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B361D9" w:rsidP="008D3F74">
            <w:pPr>
              <w:tabs>
                <w:tab w:val="left" w:pos="900"/>
              </w:tabs>
              <w:jc w:val="center"/>
              <w:rPr>
                <w:rFonts w:ascii="標楷體" w:eastAsia="標楷體" w:hAnsi="標楷體"/>
                <w:sz w:val="40"/>
                <w:szCs w:val="40"/>
              </w:rPr>
            </w:pPr>
            <w:r>
              <w:rPr>
                <w:rFonts w:ascii="標楷體" w:eastAsia="標楷體" w:hAnsi="標楷體" w:hint="eastAsia"/>
                <w:sz w:val="40"/>
                <w:szCs w:val="40"/>
              </w:rPr>
              <w:t>UDP</w:t>
            </w:r>
            <w:r w:rsidR="00D60258">
              <w:rPr>
                <w:rFonts w:ascii="標楷體" w:eastAsia="標楷體" w:hAnsi="標楷體" w:hint="eastAsia"/>
                <w:sz w:val="40"/>
                <w:szCs w:val="40"/>
              </w:rPr>
              <w:t>是什麼?</w:t>
            </w:r>
          </w:p>
        </w:tc>
      </w:tr>
      <w:tr w:rsidR="00D60258" w:rsidTr="008D3F74">
        <w:trPr>
          <w:cnfStyle w:val="000000100000"/>
        </w:trPr>
        <w:tc>
          <w:tcPr>
            <w:cnfStyle w:val="001000000000"/>
            <w:tcW w:w="10522" w:type="dxa"/>
          </w:tcPr>
          <w:p w:rsidR="00D60258" w:rsidRPr="00177DB9" w:rsidRDefault="00BF0C60" w:rsidP="00BF0C60">
            <w:pPr>
              <w:jc w:val="center"/>
              <w:rPr>
                <w:rFonts w:ascii="標楷體" w:eastAsia="標楷體" w:hAnsi="標楷體"/>
              </w:rPr>
            </w:pPr>
            <w:r>
              <w:rPr>
                <w:rFonts w:ascii="標楷體" w:eastAsia="標楷體" w:hAnsi="標楷體" w:hint="eastAsia"/>
              </w:rPr>
              <w:t>全名</w:t>
            </w:r>
          </w:p>
        </w:tc>
      </w:tr>
      <w:tr w:rsidR="00D60258" w:rsidTr="008D3F74">
        <w:trPr>
          <w:cnfStyle w:val="000000010000"/>
        </w:trPr>
        <w:tc>
          <w:tcPr>
            <w:cnfStyle w:val="001000000000"/>
            <w:tcW w:w="10522" w:type="dxa"/>
          </w:tcPr>
          <w:p w:rsidR="00D60258" w:rsidRPr="00D11CA7" w:rsidRDefault="00D60258" w:rsidP="00D11CA7">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D11CA7">
            <w:pPr>
              <w:rPr>
                <w:rFonts w:ascii="標楷體" w:eastAsia="標楷體" w:hAnsi="標楷體"/>
              </w:rPr>
            </w:pPr>
          </w:p>
        </w:tc>
      </w:tr>
      <w:tr w:rsidR="00D60258" w:rsidTr="008D3F74">
        <w:trPr>
          <w:cnfStyle w:val="000000010000"/>
        </w:trPr>
        <w:tc>
          <w:tcPr>
            <w:cnfStyle w:val="001000000000"/>
            <w:tcW w:w="10522" w:type="dxa"/>
          </w:tcPr>
          <w:p w:rsidR="00D60258" w:rsidRPr="00D11CA7" w:rsidRDefault="00D60258" w:rsidP="00D11CA7">
            <w:pPr>
              <w:rPr>
                <w:rFonts w:ascii="標楷體" w:eastAsia="標楷體" w:hAnsi="標楷體"/>
              </w:rPr>
            </w:pPr>
          </w:p>
        </w:tc>
      </w:tr>
      <w:tr w:rsidR="00D60258" w:rsidTr="008D3F74">
        <w:trPr>
          <w:cnfStyle w:val="000000100000"/>
        </w:trPr>
        <w:tc>
          <w:tcPr>
            <w:cnfStyle w:val="001000000000"/>
            <w:tcW w:w="10522" w:type="dxa"/>
          </w:tcPr>
          <w:p w:rsidR="00D60258" w:rsidRDefault="00D60258" w:rsidP="00D11CA7">
            <w:pPr>
              <w:jc w:val="both"/>
            </w:pPr>
          </w:p>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D11CA7">
            <w:pPr>
              <w:rPr>
                <w:rFonts w:ascii="標楷體" w:eastAsia="標楷體" w:hAnsi="標楷體"/>
              </w:rPr>
            </w:pPr>
          </w:p>
        </w:tc>
      </w:tr>
      <w:tr w:rsidR="00D60258" w:rsidTr="008D3F74">
        <w:trPr>
          <w:cnfStyle w:val="000000010000"/>
        </w:trPr>
        <w:tc>
          <w:tcPr>
            <w:cnfStyle w:val="001000000000"/>
            <w:tcW w:w="10522" w:type="dxa"/>
          </w:tcPr>
          <w:p w:rsidR="00D60258" w:rsidRPr="00D11CA7" w:rsidRDefault="00D60258" w:rsidP="00D11CA7"/>
        </w:tc>
      </w:tr>
    </w:tbl>
    <w:p w:rsidR="00821AAD" w:rsidRDefault="00821AAD" w:rsidP="00467CE4">
      <w:pPr>
        <w:rPr>
          <w:rFonts w:ascii="標楷體" w:eastAsia="標楷體" w:hAnsi="標楷體"/>
        </w:rPr>
      </w:pPr>
    </w:p>
    <w:p w:rsidR="00D43275" w:rsidRDefault="00D43275" w:rsidP="00467CE4">
      <w:pPr>
        <w:rPr>
          <w:rFonts w:ascii="標楷體" w:eastAsia="標楷體" w:hAnsi="標楷體"/>
        </w:rPr>
      </w:pPr>
    </w:p>
    <w:p w:rsidR="00D60258" w:rsidRPr="00E53903" w:rsidRDefault="004952EB" w:rsidP="00D60258">
      <w:pPr>
        <w:pStyle w:val="2"/>
      </w:pPr>
      <w:bookmarkStart w:id="11" w:name="_Toc33634752"/>
      <w:r>
        <w:rPr>
          <w:rFonts w:hint="eastAsia"/>
        </w:rPr>
        <w:t>1</w:t>
      </w:r>
      <w:r w:rsidR="00490DC1">
        <w:rPr>
          <w:rFonts w:hint="eastAsia"/>
        </w:rPr>
        <w:t>1</w:t>
      </w:r>
      <w:bookmarkEnd w:id="11"/>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D60258" w:rsidP="004952EB">
            <w:pPr>
              <w:tabs>
                <w:tab w:val="left" w:pos="900"/>
              </w:tabs>
              <w:rPr>
                <w:rFonts w:ascii="標楷體" w:eastAsia="標楷體" w:hAnsi="標楷體"/>
                <w:sz w:val="40"/>
                <w:szCs w:val="40"/>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Default="00D60258" w:rsidP="004952EB"/>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tc>
      </w:tr>
    </w:tbl>
    <w:p w:rsidR="00D60258" w:rsidRPr="002F0303" w:rsidRDefault="00D60258" w:rsidP="00D60258">
      <w:pPr>
        <w:rPr>
          <w:rFonts w:ascii="標楷體" w:eastAsia="標楷體" w:hAnsi="標楷體"/>
        </w:rPr>
      </w:pPr>
    </w:p>
    <w:p w:rsidR="00D60258" w:rsidRPr="00D60258" w:rsidRDefault="00D60258" w:rsidP="00D60258"/>
    <w:p w:rsidR="00D60258" w:rsidRPr="00E53903" w:rsidRDefault="00D60258" w:rsidP="00D60258">
      <w:pPr>
        <w:pStyle w:val="2"/>
      </w:pPr>
      <w:bookmarkStart w:id="12" w:name="_Toc33634753"/>
      <w:r>
        <w:rPr>
          <w:rFonts w:hint="eastAsia"/>
        </w:rPr>
        <w:t>1</w:t>
      </w:r>
      <w:r w:rsidR="00490DC1">
        <w:rPr>
          <w:rFonts w:hint="eastAsia"/>
        </w:rPr>
        <w:t>2</w:t>
      </w:r>
      <w:bookmarkEnd w:id="12"/>
      <w:r>
        <w:rPr>
          <w:rFonts w:hint="eastAsia"/>
        </w:rPr>
        <w:t xml:space="preserve"> </w:t>
      </w:r>
    </w:p>
    <w:tbl>
      <w:tblPr>
        <w:tblStyle w:val="110"/>
        <w:tblW w:w="0" w:type="auto"/>
        <w:tblLook w:val="04A0"/>
      </w:tblPr>
      <w:tblGrid>
        <w:gridCol w:w="10522"/>
      </w:tblGrid>
      <w:tr w:rsidR="00D60258" w:rsidTr="008D3F74">
        <w:trPr>
          <w:cnfStyle w:val="100000000000"/>
        </w:trPr>
        <w:tc>
          <w:tcPr>
            <w:cnfStyle w:val="001000000000"/>
            <w:tcW w:w="10522" w:type="dxa"/>
          </w:tcPr>
          <w:p w:rsidR="00D60258" w:rsidRPr="00177DB9" w:rsidRDefault="00D60258" w:rsidP="004952EB">
            <w:pPr>
              <w:tabs>
                <w:tab w:val="left" w:pos="900"/>
              </w:tabs>
              <w:rPr>
                <w:rFonts w:ascii="標楷體" w:eastAsia="標楷體" w:hAnsi="標楷體"/>
                <w:sz w:val="40"/>
                <w:szCs w:val="40"/>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Pr="00177DB9"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pPr>
              <w:rPr>
                <w:rFonts w:ascii="標楷體" w:eastAsia="標楷體" w:hAnsi="標楷體"/>
              </w:rPr>
            </w:pPr>
          </w:p>
        </w:tc>
      </w:tr>
      <w:tr w:rsidR="00D60258" w:rsidTr="008D3F74">
        <w:trPr>
          <w:cnfStyle w:val="000000100000"/>
        </w:trPr>
        <w:tc>
          <w:tcPr>
            <w:cnfStyle w:val="001000000000"/>
            <w:tcW w:w="10522" w:type="dxa"/>
          </w:tcPr>
          <w:p w:rsidR="00D60258" w:rsidRDefault="00D60258" w:rsidP="004952EB"/>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tc>
      </w:tr>
    </w:tbl>
    <w:p w:rsidR="00D60258" w:rsidRPr="002F0303" w:rsidRDefault="00D60258" w:rsidP="00D60258">
      <w:pPr>
        <w:rPr>
          <w:rFonts w:ascii="標楷體" w:eastAsia="標楷體" w:hAnsi="標楷體"/>
        </w:rPr>
      </w:pPr>
    </w:p>
    <w:p w:rsidR="00D60258" w:rsidRPr="002F0303" w:rsidRDefault="00D60258" w:rsidP="00467CE4">
      <w:pPr>
        <w:rPr>
          <w:rFonts w:ascii="標楷體" w:eastAsia="標楷體" w:hAnsi="標楷體"/>
        </w:rPr>
      </w:pPr>
    </w:p>
    <w:sectPr w:rsidR="00D60258" w:rsidRPr="002F0303" w:rsidSect="003B2C9F">
      <w:headerReference w:type="default" r:id="rId24"/>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693" w:rsidRDefault="00AE6693" w:rsidP="00867B16">
      <w:r>
        <w:separator/>
      </w:r>
    </w:p>
  </w:endnote>
  <w:endnote w:type="continuationSeparator" w:id="1">
    <w:p w:rsidR="00AE6693" w:rsidRDefault="00AE6693"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693" w:rsidRDefault="00AE6693" w:rsidP="00867B16">
      <w:r>
        <w:separator/>
      </w:r>
    </w:p>
  </w:footnote>
  <w:footnote w:type="continuationSeparator" w:id="1">
    <w:p w:rsidR="00AE6693" w:rsidRDefault="00AE6693"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6">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8"/>
  </w:num>
  <w:num w:numId="3">
    <w:abstractNumId w:val="20"/>
  </w:num>
  <w:num w:numId="4">
    <w:abstractNumId w:val="18"/>
  </w:num>
  <w:num w:numId="5">
    <w:abstractNumId w:val="25"/>
  </w:num>
  <w:num w:numId="6">
    <w:abstractNumId w:val="0"/>
  </w:num>
  <w:num w:numId="7">
    <w:abstractNumId w:val="17"/>
  </w:num>
  <w:num w:numId="8">
    <w:abstractNumId w:val="19"/>
  </w:num>
  <w:num w:numId="9">
    <w:abstractNumId w:val="12"/>
  </w:num>
  <w:num w:numId="10">
    <w:abstractNumId w:val="6"/>
  </w:num>
  <w:num w:numId="11">
    <w:abstractNumId w:val="23"/>
  </w:num>
  <w:num w:numId="12">
    <w:abstractNumId w:val="10"/>
  </w:num>
  <w:num w:numId="13">
    <w:abstractNumId w:val="2"/>
  </w:num>
  <w:num w:numId="14">
    <w:abstractNumId w:val="13"/>
  </w:num>
  <w:num w:numId="15">
    <w:abstractNumId w:val="7"/>
  </w:num>
  <w:num w:numId="16">
    <w:abstractNumId w:val="15"/>
  </w:num>
  <w:num w:numId="17">
    <w:abstractNumId w:val="14"/>
  </w:num>
  <w:num w:numId="18">
    <w:abstractNumId w:val="4"/>
  </w:num>
  <w:num w:numId="19">
    <w:abstractNumId w:val="21"/>
  </w:num>
  <w:num w:numId="20">
    <w:abstractNumId w:val="3"/>
  </w:num>
  <w:num w:numId="21">
    <w:abstractNumId w:val="11"/>
  </w:num>
  <w:num w:numId="22">
    <w:abstractNumId w:val="22"/>
  </w:num>
  <w:num w:numId="23">
    <w:abstractNumId w:val="1"/>
  </w:num>
  <w:num w:numId="24">
    <w:abstractNumId w:val="5"/>
  </w:num>
  <w:num w:numId="25">
    <w:abstractNumId w:val="9"/>
  </w:num>
  <w:num w:numId="26">
    <w:abstractNumId w:val="24"/>
  </w:num>
  <w:num w:numId="2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6562">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142EB"/>
    <w:rsid w:val="00015AEB"/>
    <w:rsid w:val="000227BB"/>
    <w:rsid w:val="00031E32"/>
    <w:rsid w:val="000330EC"/>
    <w:rsid w:val="0003727F"/>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D5350"/>
    <w:rsid w:val="004D6BC3"/>
    <w:rsid w:val="004E6F63"/>
    <w:rsid w:val="004F1CE5"/>
    <w:rsid w:val="004F2145"/>
    <w:rsid w:val="004F4821"/>
    <w:rsid w:val="00502FEE"/>
    <w:rsid w:val="00504912"/>
    <w:rsid w:val="0050542D"/>
    <w:rsid w:val="005154FC"/>
    <w:rsid w:val="005235E3"/>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1E08"/>
    <w:rsid w:val="005E1E3B"/>
    <w:rsid w:val="005E4220"/>
    <w:rsid w:val="005E4709"/>
    <w:rsid w:val="005F387E"/>
    <w:rsid w:val="005F6689"/>
    <w:rsid w:val="005F77BE"/>
    <w:rsid w:val="00631BBC"/>
    <w:rsid w:val="0063248A"/>
    <w:rsid w:val="006325CF"/>
    <w:rsid w:val="00650508"/>
    <w:rsid w:val="00650BB2"/>
    <w:rsid w:val="00661E2F"/>
    <w:rsid w:val="0067369A"/>
    <w:rsid w:val="006839CB"/>
    <w:rsid w:val="006846E4"/>
    <w:rsid w:val="00687E7D"/>
    <w:rsid w:val="00691D4E"/>
    <w:rsid w:val="006A3622"/>
    <w:rsid w:val="006A683B"/>
    <w:rsid w:val="006B1547"/>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F1D"/>
    <w:rsid w:val="00756C20"/>
    <w:rsid w:val="00762174"/>
    <w:rsid w:val="00765104"/>
    <w:rsid w:val="007756C1"/>
    <w:rsid w:val="00786EC7"/>
    <w:rsid w:val="00790351"/>
    <w:rsid w:val="007A6276"/>
    <w:rsid w:val="007A6466"/>
    <w:rsid w:val="007B0025"/>
    <w:rsid w:val="007B7AB5"/>
    <w:rsid w:val="007C2173"/>
    <w:rsid w:val="007C4E59"/>
    <w:rsid w:val="007C4EDA"/>
    <w:rsid w:val="007C7B40"/>
    <w:rsid w:val="007D4876"/>
    <w:rsid w:val="007E2869"/>
    <w:rsid w:val="007E6434"/>
    <w:rsid w:val="007E6A88"/>
    <w:rsid w:val="007F216E"/>
    <w:rsid w:val="007F2548"/>
    <w:rsid w:val="007F25DB"/>
    <w:rsid w:val="007F3912"/>
    <w:rsid w:val="007F6FFA"/>
    <w:rsid w:val="00800221"/>
    <w:rsid w:val="00804234"/>
    <w:rsid w:val="008113EA"/>
    <w:rsid w:val="008138DA"/>
    <w:rsid w:val="008140CE"/>
    <w:rsid w:val="00821AAD"/>
    <w:rsid w:val="0082496D"/>
    <w:rsid w:val="00826B66"/>
    <w:rsid w:val="00826BC8"/>
    <w:rsid w:val="00843E2B"/>
    <w:rsid w:val="00844CFB"/>
    <w:rsid w:val="00851ECF"/>
    <w:rsid w:val="00852FDF"/>
    <w:rsid w:val="008566F5"/>
    <w:rsid w:val="00867B16"/>
    <w:rsid w:val="00877696"/>
    <w:rsid w:val="00883748"/>
    <w:rsid w:val="008850CD"/>
    <w:rsid w:val="00886670"/>
    <w:rsid w:val="00892AB8"/>
    <w:rsid w:val="00893FAC"/>
    <w:rsid w:val="00894A34"/>
    <w:rsid w:val="00897B8C"/>
    <w:rsid w:val="008A1D7F"/>
    <w:rsid w:val="008A1E5A"/>
    <w:rsid w:val="008A3154"/>
    <w:rsid w:val="008A73B0"/>
    <w:rsid w:val="008C7664"/>
    <w:rsid w:val="008D0FDC"/>
    <w:rsid w:val="008D4495"/>
    <w:rsid w:val="008D4573"/>
    <w:rsid w:val="008D5006"/>
    <w:rsid w:val="008F2097"/>
    <w:rsid w:val="008F5FD4"/>
    <w:rsid w:val="008F7E4C"/>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41B6"/>
    <w:rsid w:val="009B505E"/>
    <w:rsid w:val="009B5E9E"/>
    <w:rsid w:val="009C08A4"/>
    <w:rsid w:val="009D4274"/>
    <w:rsid w:val="009D6332"/>
    <w:rsid w:val="009E0F20"/>
    <w:rsid w:val="009E4005"/>
    <w:rsid w:val="009E4986"/>
    <w:rsid w:val="009F174E"/>
    <w:rsid w:val="00A12515"/>
    <w:rsid w:val="00A32AC7"/>
    <w:rsid w:val="00A4371D"/>
    <w:rsid w:val="00A44636"/>
    <w:rsid w:val="00A614D2"/>
    <w:rsid w:val="00A77D54"/>
    <w:rsid w:val="00A869DB"/>
    <w:rsid w:val="00A93A6B"/>
    <w:rsid w:val="00A94946"/>
    <w:rsid w:val="00AB5D86"/>
    <w:rsid w:val="00AC5CA7"/>
    <w:rsid w:val="00AC77F6"/>
    <w:rsid w:val="00AD36EE"/>
    <w:rsid w:val="00AD4091"/>
    <w:rsid w:val="00AD65A1"/>
    <w:rsid w:val="00AE6693"/>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4A7A"/>
    <w:rsid w:val="00D655E9"/>
    <w:rsid w:val="00D72685"/>
    <w:rsid w:val="00D759F6"/>
    <w:rsid w:val="00D77C6E"/>
    <w:rsid w:val="00D81508"/>
    <w:rsid w:val="00DA460D"/>
    <w:rsid w:val="00DA479A"/>
    <w:rsid w:val="00DB3347"/>
    <w:rsid w:val="00DD4CAD"/>
    <w:rsid w:val="00DE51B9"/>
    <w:rsid w:val="00DF2C0B"/>
    <w:rsid w:val="00E2592B"/>
    <w:rsid w:val="00E2636D"/>
    <w:rsid w:val="00E306E7"/>
    <w:rsid w:val="00E3123E"/>
    <w:rsid w:val="00E325E6"/>
    <w:rsid w:val="00E32E98"/>
    <w:rsid w:val="00E378DF"/>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4196"/>
    <w:rsid w:val="00F46AAB"/>
    <w:rsid w:val="00F51170"/>
    <w:rsid w:val="00F61425"/>
    <w:rsid w:val="00F6185E"/>
    <w:rsid w:val="00F65FA2"/>
    <w:rsid w:val="00F66B69"/>
    <w:rsid w:val="00F81B05"/>
    <w:rsid w:val="00F93989"/>
    <w:rsid w:val="00FA29F0"/>
    <w:rsid w:val="00FA69B1"/>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sky.com/zh-tw/examples/detail/java-class-java.security.interfaces.RSAPrivateCrtKey.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4%BD%BF%E7%94%A8%E8%80%85%E7%B6%93%E9%A9%9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zh.wikipedia.org/wiki/%E6%8F%A1%E6%89%8B_(%E6%8A%80%E6%9C%A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5%BB%B6%E8%BF%9F_(%E5%B7%A5%E7%A8%8B%E5%AD%A6)" TargetMode="External"/><Relationship Id="rId20" Type="http://schemas.openxmlformats.org/officeDocument/2006/relationships/hyperlink" Target="https://zh.wikipedia.org/wiki/%E7%B7%A9%E8%A1%9D%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zh.wikipedia.org/wiki/%E7%94%A8%E6%88%B7%E6%95%B0%E6%8D%AE%E6%8A%A5%E5%8D%8F%E8%AE%AE" TargetMode="External"/><Relationship Id="rId10" Type="http://schemas.openxmlformats.org/officeDocument/2006/relationships/hyperlink" Target="https://developer.mozilla.org/en-US/docs/Web/HTTP/Overview" TargetMode="External"/><Relationship Id="rId19" Type="http://schemas.openxmlformats.org/officeDocument/2006/relationships/hyperlink" Target="https://zh.wikipedia.org/wiki/%E5%88%86%E5%9D%97%E4%BC%A0%E8%BE%93%E7%BC%96%E7%A0%81" TargetMode="External"/><Relationship Id="rId4" Type="http://schemas.openxmlformats.org/officeDocument/2006/relationships/settings" Target="settings.xml"/><Relationship Id="rId9" Type="http://schemas.openxmlformats.org/officeDocument/2006/relationships/hyperlink" Target="https://segmentfault.com/a/1190000012368732" TargetMode="External"/><Relationship Id="rId14" Type="http://schemas.openxmlformats.org/officeDocument/2006/relationships/hyperlink" Target="https://notfalse.net/39/http-message-format" TargetMode="External"/><Relationship Id="rId22" Type="http://schemas.openxmlformats.org/officeDocument/2006/relationships/hyperlink" Target="https://zh.wikipedia.org/w/index.php?title=%E5%9B%A0%E7%89%B9%E7%BD%91%E5%B9%BF%E6%92%AD&amp;action=edit&amp;redlink=1" TargetMode="Externa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1</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360</cp:revision>
  <dcterms:created xsi:type="dcterms:W3CDTF">2019-03-20T06:17:00Z</dcterms:created>
  <dcterms:modified xsi:type="dcterms:W3CDTF">2020-02-26T10:40:00Z</dcterms:modified>
</cp:coreProperties>
</file>