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2A2ECF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2A2ECF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2A2EC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2A2ECF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687D13">
        <w:rPr>
          <w:rFonts w:ascii="標楷體" w:eastAsia="標楷體" w:hAnsi="標楷體" w:hint="eastAsia"/>
        </w:rPr>
        <w:t xml:space="preserve"> Spring Cloud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lastRenderedPageBreak/>
              <w:t>Zuul 閘道器</w:t>
            </w:r>
          </w:p>
          <w:p w:rsidR="008138DA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lastRenderedPageBreak/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29728456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3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4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5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29728457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321988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29728458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="00435EE3">
        <w:rPr>
          <w:rFonts w:ascii="標楷體" w:eastAsia="標楷體" w:hAnsi="標楷體" w:cs="Arial" w:hint="eastAsia"/>
          <w:color w:val="2E2E2E"/>
          <w:spacing w:val="-18"/>
        </w:rPr>
        <w:t>關於</w:t>
      </w:r>
      <w:r>
        <w:rPr>
          <w:rFonts w:ascii="標楷體" w:eastAsia="標楷體" w:hAnsi="標楷體" w:cs="Arial" w:hint="eastAsia"/>
          <w:color w:val="2E2E2E"/>
          <w:spacing w:val="-18"/>
        </w:rPr>
        <w:t>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0B2628" w:rsidRPr="00435EE3" w:rsidRDefault="000B2628" w:rsidP="00435EE3">
            <w:pPr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6" w:history="1">
              <w:r w:rsidR="00435EE3">
                <w:rPr>
                  <w:rStyle w:val="ae"/>
                </w:rPr>
                <w:t>http://www.ruanyifeng.com/blog/2014/05/oauth_2_0.html</w:t>
              </w:r>
            </w:hyperlink>
          </w:p>
        </w:tc>
      </w:tr>
    </w:tbl>
    <w:p w:rsidR="00EA330E" w:rsidRPr="009C08A4" w:rsidRDefault="00EA330E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3" w:name="_Toc29728459"/>
      <w:r>
        <w:rPr>
          <w:rFonts w:ascii="標楷體" w:eastAsia="標楷體" w:hAnsi="標楷體" w:hint="eastAsia"/>
        </w:rPr>
        <w:t>12</w:t>
      </w:r>
      <w:r w:rsidRPr="002F0303">
        <w:rPr>
          <w:rFonts w:ascii="標楷體" w:eastAsia="標楷體" w:hAnsi="標楷體" w:hint="eastAsia"/>
        </w:rPr>
        <w:t xml:space="preserve"> </w:t>
      </w:r>
      <w:r w:rsidR="009B7D7E">
        <w:rPr>
          <w:rFonts w:ascii="標楷體" w:eastAsia="標楷體" w:hAnsi="標楷體" w:cs="Arial" w:hint="eastAsia"/>
          <w:color w:val="2E2E2E"/>
          <w:spacing w:val="-18"/>
        </w:rPr>
        <w:t>Spring Security</w:t>
      </w:r>
      <w:r>
        <w:rPr>
          <w:rFonts w:ascii="標楷體" w:eastAsia="標楷體" w:hAnsi="標楷體" w:cs="Arial" w:hint="eastAsia"/>
          <w:color w:val="2E2E2E"/>
          <w:spacing w:val="-18"/>
        </w:rPr>
        <w:t>建置OAuth2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9B7D7E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你必須要先理解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9E3E8A" w:rsidRDefault="00435EE3" w:rsidP="009E3E8A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7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4" w:name="_Toc29728460"/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bookmarkStart w:id="15" w:name="_Toc29728462"/>
      <w:r>
        <w:rPr>
          <w:rFonts w:ascii="標楷體" w:eastAsia="標楷體" w:hAnsi="標楷體" w:hint="eastAsia"/>
        </w:rPr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  <w:bookmarkEnd w:id="15"/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t>Redis是完全免費的高性能key-value數據庫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t>Redis还支持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8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cmd切換至Redis路徑下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將port 改掉後存檔，重新啟動Redis即可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6" w:name="_Toc29728463"/>
      <w:r>
        <w:rPr>
          <w:rFonts w:ascii="標楷體" w:eastAsia="標楷體" w:hAnsi="標楷體" w:hint="eastAsia"/>
        </w:rPr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6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CC5132" w:rsidRPr="002F0303" w:rsidRDefault="00CC5132" w:rsidP="00CC5132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17 </w:t>
      </w:r>
      <w:r w:rsidR="00CA42B4">
        <w:rPr>
          <w:rFonts w:ascii="標楷體" w:eastAsia="標楷體" w:hAnsi="標楷體" w:hint="eastAsia"/>
        </w:rPr>
        <w:t>定時任務功能</w:t>
      </w:r>
    </w:p>
    <w:tbl>
      <w:tblPr>
        <w:tblStyle w:val="120"/>
        <w:tblW w:w="0" w:type="auto"/>
        <w:tblLook w:val="04A0"/>
      </w:tblPr>
      <w:tblGrid>
        <w:gridCol w:w="10522"/>
      </w:tblGrid>
      <w:tr w:rsidR="00CC5132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CC5132" w:rsidRPr="002F0303" w:rsidRDefault="00B35F57" w:rsidP="005959F7">
            <w:pPr>
              <w:rPr>
                <w:rFonts w:ascii="標楷體" w:eastAsia="標楷體" w:hAnsi="標楷體"/>
              </w:rPr>
            </w:pPr>
            <w:r w:rsidRPr="00B35F57">
              <w:rPr>
                <w:rFonts w:ascii="標楷體" w:eastAsia="標楷體" w:hAnsi="標楷體"/>
              </w:rPr>
              <w:t>EnableScheduling</w:t>
            </w: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9C4593" w:rsidRPr="002F0303" w:rsidRDefault="009C4593" w:rsidP="009C459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18 Spring Cloud 使用HTTPS</w:t>
      </w:r>
    </w:p>
    <w:tbl>
      <w:tblPr>
        <w:tblStyle w:val="120"/>
        <w:tblW w:w="0" w:type="auto"/>
        <w:tblLook w:val="04A0"/>
      </w:tblPr>
      <w:tblGrid>
        <w:gridCol w:w="10682"/>
      </w:tblGrid>
      <w:tr w:rsidR="009C4593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9C4593" w:rsidRPr="002F0303" w:rsidRDefault="00563549" w:rsidP="005635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參考GitHub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/>
              </w:rPr>
              <w:t>Technical-documents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 w:hint="eastAsia"/>
              </w:rPr>
              <w:t>技術筆記 HTTP與HTTPS</w:t>
            </w:r>
            <w:r w:rsidR="00013383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的技術文件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AB6AA5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產生一個SSL相關的憑證</w:t>
            </w: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AB6AA5" w:rsidRDefault="00A45C76" w:rsidP="00AB6AA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使用keytool生成keystore文件，並且將該文件複製到根目錄底下(?)</w:t>
            </w:r>
          </w:p>
          <w:p w:rsidR="00A45C76" w:rsidRPr="00A45C76" w:rsidRDefault="00A45C76" w:rsidP="00A45C7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67300" cy="367280"/>
                  <wp:effectExtent l="19050" t="0" r="0" b="0"/>
                  <wp:docPr id="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257550"/>
                  <wp:effectExtent l="19050" t="0" r="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24100" cy="476250"/>
                  <wp:effectExtent l="19050" t="0" r="0" b="0"/>
                  <wp:docPr id="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尚未達到瀏覽器認證。</w:t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</w:p>
          <w:p w:rsidR="00A45C76" w:rsidRPr="00A45C76" w:rsidRDefault="00A45C76" w:rsidP="00A45C76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B43EC8" w:rsidRPr="002F0303" w:rsidRDefault="00B43EC8" w:rsidP="00B43EC8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18 其他</w:t>
      </w:r>
    </w:p>
    <w:tbl>
      <w:tblPr>
        <w:tblStyle w:val="120"/>
        <w:tblW w:w="0" w:type="auto"/>
        <w:tblLook w:val="04A0"/>
      </w:tblPr>
      <w:tblGrid>
        <w:gridCol w:w="10522"/>
      </w:tblGrid>
      <w:tr w:rsidR="00B43EC8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B43EC8" w:rsidRPr="002F0303" w:rsidRDefault="003F00E3" w:rsidP="005959F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關於Spring Cloud相關知識</w:t>
            </w: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B43EC8" w:rsidRDefault="002A2ECF" w:rsidP="00B43EC8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hyperlink r:id="rId53" w:history="1">
              <w:r w:rsidR="00B43EC8">
                <w:rPr>
                  <w:rStyle w:val="ae"/>
                </w:rPr>
                <w:t>https://my.oschina.net/wangkang80?tab=newest&amp;catalogId=5647283</w:t>
              </w:r>
            </w:hyperlink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AF2DF7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t xml:space="preserve"> </w:t>
            </w:r>
            <w:hyperlink r:id="rId54" w:history="1">
              <w:r w:rsidR="00C16795" w:rsidRPr="00223E74">
                <w:rPr>
                  <w:rStyle w:val="ae"/>
                </w:rPr>
                <w:t>https://www.jianshu.com/p/71cd01fa8438</w:t>
              </w:r>
            </w:hyperlink>
            <w:r w:rsidR="00C16795" w:rsidRPr="00C16795">
              <w:rPr>
                <w:rFonts w:hint="eastAsia"/>
              </w:rPr>
              <w:t>(</w:t>
            </w:r>
            <w:r w:rsidR="00C16795">
              <w:rPr>
                <w:rFonts w:hint="eastAsia"/>
              </w:rPr>
              <w:t>關於使用</w:t>
            </w:r>
            <w:r w:rsidR="00C16795">
              <w:rPr>
                <w:rFonts w:hint="eastAsia"/>
              </w:rPr>
              <w:t>SSL)</w:t>
            </w: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Pr="00B43EC8" w:rsidRDefault="00CC5132" w:rsidP="00467CE4">
      <w:pPr>
        <w:rPr>
          <w:rFonts w:ascii="標楷體" w:eastAsia="標楷體" w:hAnsi="標楷體"/>
        </w:rPr>
      </w:pPr>
    </w:p>
    <w:sectPr w:rsidR="00CC5132" w:rsidRPr="00B43EC8" w:rsidSect="003B2C9F">
      <w:headerReference w:type="default" r:id="rId55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232F" w:rsidRDefault="00C5232F" w:rsidP="00867B16">
      <w:r>
        <w:separator/>
      </w:r>
    </w:p>
  </w:endnote>
  <w:endnote w:type="continuationSeparator" w:id="1">
    <w:p w:rsidR="00C5232F" w:rsidRDefault="00C5232F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232F" w:rsidRDefault="00C5232F" w:rsidP="00867B16">
      <w:r>
        <w:separator/>
      </w:r>
    </w:p>
  </w:footnote>
  <w:footnote w:type="continuationSeparator" w:id="1">
    <w:p w:rsidR="00C5232F" w:rsidRDefault="00C5232F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F5B" w:rsidRPr="00215477" w:rsidRDefault="00230F5B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B7725E"/>
    <w:multiLevelType w:val="hybridMultilevel"/>
    <w:tmpl w:val="87041BCC"/>
    <w:lvl w:ilvl="0" w:tplc="6E424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7357640"/>
    <w:multiLevelType w:val="hybridMultilevel"/>
    <w:tmpl w:val="A0A44492"/>
    <w:lvl w:ilvl="0" w:tplc="56D21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2B13BFD"/>
    <w:multiLevelType w:val="hybridMultilevel"/>
    <w:tmpl w:val="3CF03DA2"/>
    <w:lvl w:ilvl="0" w:tplc="7A04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7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4"/>
  </w:num>
  <w:num w:numId="2">
    <w:abstractNumId w:val="8"/>
  </w:num>
  <w:num w:numId="3">
    <w:abstractNumId w:val="20"/>
  </w:num>
  <w:num w:numId="4">
    <w:abstractNumId w:val="18"/>
  </w:num>
  <w:num w:numId="5">
    <w:abstractNumId w:val="23"/>
  </w:num>
  <w:num w:numId="6">
    <w:abstractNumId w:val="0"/>
  </w:num>
  <w:num w:numId="7">
    <w:abstractNumId w:val="17"/>
  </w:num>
  <w:num w:numId="8">
    <w:abstractNumId w:val="19"/>
  </w:num>
  <w:num w:numId="9">
    <w:abstractNumId w:val="12"/>
  </w:num>
  <w:num w:numId="10">
    <w:abstractNumId w:val="6"/>
  </w:num>
  <w:num w:numId="11">
    <w:abstractNumId w:val="22"/>
  </w:num>
  <w:num w:numId="12">
    <w:abstractNumId w:val="9"/>
  </w:num>
  <w:num w:numId="13">
    <w:abstractNumId w:val="1"/>
  </w:num>
  <w:num w:numId="14">
    <w:abstractNumId w:val="13"/>
  </w:num>
  <w:num w:numId="15">
    <w:abstractNumId w:val="7"/>
  </w:num>
  <w:num w:numId="16">
    <w:abstractNumId w:val="16"/>
  </w:num>
  <w:num w:numId="17">
    <w:abstractNumId w:val="15"/>
  </w:num>
  <w:num w:numId="18">
    <w:abstractNumId w:val="5"/>
  </w:num>
  <w:num w:numId="19">
    <w:abstractNumId w:val="21"/>
  </w:num>
  <w:num w:numId="20">
    <w:abstractNumId w:val="2"/>
  </w:num>
  <w:num w:numId="21">
    <w:abstractNumId w:val="10"/>
  </w:num>
  <w:num w:numId="22">
    <w:abstractNumId w:val="14"/>
  </w:num>
  <w:num w:numId="23">
    <w:abstractNumId w:val="3"/>
  </w:num>
  <w:num w:numId="24">
    <w:abstractNumId w:val="11"/>
  </w:num>
  <w:num w:numId="25">
    <w:abstractNumId w:val="4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2466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3383"/>
    <w:rsid w:val="000142EB"/>
    <w:rsid w:val="00015AEB"/>
    <w:rsid w:val="00023507"/>
    <w:rsid w:val="00031E32"/>
    <w:rsid w:val="000330E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6FA1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7CFD"/>
    <w:rsid w:val="001D0FD1"/>
    <w:rsid w:val="001D6E6F"/>
    <w:rsid w:val="001E15B2"/>
    <w:rsid w:val="001E4DC9"/>
    <w:rsid w:val="001F0C2D"/>
    <w:rsid w:val="001F349D"/>
    <w:rsid w:val="00205A80"/>
    <w:rsid w:val="00215477"/>
    <w:rsid w:val="002207EA"/>
    <w:rsid w:val="00230F5B"/>
    <w:rsid w:val="00232C56"/>
    <w:rsid w:val="00272E37"/>
    <w:rsid w:val="0027424A"/>
    <w:rsid w:val="0028205E"/>
    <w:rsid w:val="00285CE1"/>
    <w:rsid w:val="00290141"/>
    <w:rsid w:val="002A2E5F"/>
    <w:rsid w:val="002A2EC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1156"/>
    <w:rsid w:val="002F7A51"/>
    <w:rsid w:val="00301D0E"/>
    <w:rsid w:val="00305682"/>
    <w:rsid w:val="003109AE"/>
    <w:rsid w:val="00314723"/>
    <w:rsid w:val="00321988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713C6"/>
    <w:rsid w:val="003A0108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937"/>
    <w:rsid w:val="004344DD"/>
    <w:rsid w:val="00435EE3"/>
    <w:rsid w:val="00442081"/>
    <w:rsid w:val="0046267B"/>
    <w:rsid w:val="00464285"/>
    <w:rsid w:val="004670C9"/>
    <w:rsid w:val="00467AB1"/>
    <w:rsid w:val="00467CE4"/>
    <w:rsid w:val="00470ECE"/>
    <w:rsid w:val="00473A8F"/>
    <w:rsid w:val="004842EE"/>
    <w:rsid w:val="004869F9"/>
    <w:rsid w:val="00497C6C"/>
    <w:rsid w:val="004A0671"/>
    <w:rsid w:val="004A23F3"/>
    <w:rsid w:val="004C05CB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839CB"/>
    <w:rsid w:val="00687D13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110FB"/>
    <w:rsid w:val="007155C6"/>
    <w:rsid w:val="0072516E"/>
    <w:rsid w:val="00732E80"/>
    <w:rsid w:val="007343B9"/>
    <w:rsid w:val="00740B80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D0FDC"/>
    <w:rsid w:val="008D4495"/>
    <w:rsid w:val="008D4573"/>
    <w:rsid w:val="008D5006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B7D7E"/>
    <w:rsid w:val="009C08A4"/>
    <w:rsid w:val="009C4593"/>
    <w:rsid w:val="009D4274"/>
    <w:rsid w:val="009D6332"/>
    <w:rsid w:val="009E0F20"/>
    <w:rsid w:val="009E3E8A"/>
    <w:rsid w:val="009E4005"/>
    <w:rsid w:val="009E4986"/>
    <w:rsid w:val="009F174E"/>
    <w:rsid w:val="00A12515"/>
    <w:rsid w:val="00A30171"/>
    <w:rsid w:val="00A32AC7"/>
    <w:rsid w:val="00A4371D"/>
    <w:rsid w:val="00A44636"/>
    <w:rsid w:val="00A45C76"/>
    <w:rsid w:val="00A77D54"/>
    <w:rsid w:val="00A869DB"/>
    <w:rsid w:val="00A93A6B"/>
    <w:rsid w:val="00AB17BD"/>
    <w:rsid w:val="00AB5D86"/>
    <w:rsid w:val="00AB6AA5"/>
    <w:rsid w:val="00AC5CA7"/>
    <w:rsid w:val="00AD36EE"/>
    <w:rsid w:val="00AD4091"/>
    <w:rsid w:val="00AD65A1"/>
    <w:rsid w:val="00AF2DF7"/>
    <w:rsid w:val="00B109C7"/>
    <w:rsid w:val="00B11A02"/>
    <w:rsid w:val="00B1523E"/>
    <w:rsid w:val="00B15B08"/>
    <w:rsid w:val="00B16930"/>
    <w:rsid w:val="00B21EE9"/>
    <w:rsid w:val="00B35628"/>
    <w:rsid w:val="00B35F57"/>
    <w:rsid w:val="00B40829"/>
    <w:rsid w:val="00B43EC8"/>
    <w:rsid w:val="00B47797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7218"/>
    <w:rsid w:val="00BE4C5C"/>
    <w:rsid w:val="00BE56F8"/>
    <w:rsid w:val="00BE76E7"/>
    <w:rsid w:val="00BF53B2"/>
    <w:rsid w:val="00BF64F2"/>
    <w:rsid w:val="00C015FB"/>
    <w:rsid w:val="00C04CDB"/>
    <w:rsid w:val="00C16795"/>
    <w:rsid w:val="00C22727"/>
    <w:rsid w:val="00C23B1C"/>
    <w:rsid w:val="00C2474C"/>
    <w:rsid w:val="00C268EE"/>
    <w:rsid w:val="00C36C77"/>
    <w:rsid w:val="00C50841"/>
    <w:rsid w:val="00C5232F"/>
    <w:rsid w:val="00C61F7A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7813"/>
    <w:rsid w:val="00D06148"/>
    <w:rsid w:val="00D10ABF"/>
    <w:rsid w:val="00D20AAE"/>
    <w:rsid w:val="00D27620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71658"/>
    <w:rsid w:val="00E8649E"/>
    <w:rsid w:val="00EA06DF"/>
    <w:rsid w:val="00EA330E"/>
    <w:rsid w:val="00EA3B2C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0.png"/><Relationship Id="rId21" Type="http://schemas.openxmlformats.org/officeDocument/2006/relationships/image" Target="media/image13.png"/><Relationship Id="rId34" Type="http://schemas.openxmlformats.org/officeDocument/2006/relationships/hyperlink" Target="http://blog.leapoahead.com/2015/09/06/understanding-jwt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yami.io/jwt/" TargetMode="External"/><Relationship Id="rId38" Type="http://schemas.openxmlformats.org/officeDocument/2006/relationships/hyperlink" Target="https://github.com/microsoftarchive/redis/releases" TargetMode="External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2.png"/><Relationship Id="rId54" Type="http://schemas.openxmlformats.org/officeDocument/2006/relationships/hyperlink" Target="https://www.jianshu.com/p/71cd01fa843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openhome.cc/Gossip/ServletJSP/BehindHttpSession.html" TargetMode="External"/><Relationship Id="rId37" Type="http://schemas.openxmlformats.org/officeDocument/2006/relationships/hyperlink" Target="https://blog.yorkxin.org/2013/09/30/oauth2-1-introduction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s://my.oschina.net/wangkang80?tab=newest&amp;catalogId=564728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://www.ruanyifeng.com/blog/2014/05/oauth_2_0.html" TargetMode="External"/><Relationship Id="rId49" Type="http://schemas.openxmlformats.org/officeDocument/2006/relationships/image" Target="media/image3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fred-zone.blogspot.com/2014/01/web-session.html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s://jwt.io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3174</TotalTime>
  <Pages>25</Pages>
  <Words>1440</Words>
  <Characters>8211</Characters>
  <Application>Microsoft Office Word</Application>
  <DocSecurity>0</DocSecurity>
  <Lines>68</Lines>
  <Paragraphs>19</Paragraphs>
  <ScaleCrop>false</ScaleCrop>
  <Company/>
  <LinksUpToDate>false</LinksUpToDate>
  <CharactersWithSpaces>9632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314</cp:revision>
  <dcterms:created xsi:type="dcterms:W3CDTF">2019-03-20T06:17:00Z</dcterms:created>
  <dcterms:modified xsi:type="dcterms:W3CDTF">2020-01-20T10:58:00Z</dcterms:modified>
</cp:coreProperties>
</file>