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E4C4" w14:textId="77777777" w:rsidR="000B386A" w:rsidRDefault="00A606E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EB3E4C5" w14:textId="515CD3C9" w:rsidR="000B386A" w:rsidRDefault="00A606EA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Proposed Solution </w:t>
      </w:r>
    </w:p>
    <w:p w14:paraId="6EB3E4C6" w14:textId="77777777" w:rsidR="000B386A" w:rsidRDefault="000B386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0B386A" w14:paraId="6EB3E4C9" w14:textId="77777777">
        <w:tc>
          <w:tcPr>
            <w:tcW w:w="4695" w:type="dxa"/>
          </w:tcPr>
          <w:p w14:paraId="6EB3E4C7" w14:textId="77777777" w:rsidR="000B386A" w:rsidRDefault="00A606EA">
            <w:r>
              <w:t>Date</w:t>
            </w:r>
          </w:p>
        </w:tc>
        <w:tc>
          <w:tcPr>
            <w:tcW w:w="4335" w:type="dxa"/>
          </w:tcPr>
          <w:p w14:paraId="6EB3E4C8" w14:textId="7C57979D" w:rsidR="000B386A" w:rsidRDefault="003E0921">
            <w:r>
              <w:t>25 September 2026</w:t>
            </w:r>
          </w:p>
        </w:tc>
      </w:tr>
      <w:tr w:rsidR="000B386A" w14:paraId="6EB3E4CC" w14:textId="77777777" w:rsidTr="003E0921">
        <w:trPr>
          <w:trHeight w:val="48"/>
        </w:trPr>
        <w:tc>
          <w:tcPr>
            <w:tcW w:w="4695" w:type="dxa"/>
          </w:tcPr>
          <w:p w14:paraId="6EB3E4CA" w14:textId="77777777" w:rsidR="000B386A" w:rsidRDefault="00A606EA">
            <w:r>
              <w:t>Team ID</w:t>
            </w:r>
          </w:p>
        </w:tc>
        <w:tc>
          <w:tcPr>
            <w:tcW w:w="4335" w:type="dxa"/>
          </w:tcPr>
          <w:p w14:paraId="6EB3E4CB" w14:textId="0D5B71EE" w:rsidR="000B386A" w:rsidRDefault="00BE0321">
            <w:r w:rsidRPr="00BE0321">
              <w:t>SWTID-2026-7212</w:t>
            </w:r>
          </w:p>
        </w:tc>
      </w:tr>
      <w:tr w:rsidR="000B386A" w14:paraId="6EB3E4CF" w14:textId="77777777">
        <w:tc>
          <w:tcPr>
            <w:tcW w:w="4695" w:type="dxa"/>
          </w:tcPr>
          <w:p w14:paraId="6EB3E4CD" w14:textId="77777777" w:rsidR="000B386A" w:rsidRDefault="00A606EA">
            <w:r>
              <w:t>Project Name</w:t>
            </w:r>
          </w:p>
        </w:tc>
        <w:tc>
          <w:tcPr>
            <w:tcW w:w="4335" w:type="dxa"/>
          </w:tcPr>
          <w:p w14:paraId="6EB3E4CE" w14:textId="220D9697" w:rsidR="000B386A" w:rsidRDefault="009822F0">
            <w:r>
              <w:t>AI Study Buddy</w:t>
            </w:r>
          </w:p>
        </w:tc>
      </w:tr>
      <w:tr w:rsidR="000B386A" w14:paraId="6EB3E4D2" w14:textId="77777777">
        <w:tc>
          <w:tcPr>
            <w:tcW w:w="4695" w:type="dxa"/>
          </w:tcPr>
          <w:p w14:paraId="6EB3E4D0" w14:textId="77777777" w:rsidR="000B386A" w:rsidRDefault="00A606EA">
            <w:r>
              <w:t>Maximum Marks</w:t>
            </w:r>
          </w:p>
        </w:tc>
        <w:tc>
          <w:tcPr>
            <w:tcW w:w="4335" w:type="dxa"/>
          </w:tcPr>
          <w:p w14:paraId="6EB3E4D1" w14:textId="77777777" w:rsidR="000B386A" w:rsidRDefault="00A606EA">
            <w:r>
              <w:t>2 Marks</w:t>
            </w:r>
          </w:p>
        </w:tc>
      </w:tr>
    </w:tbl>
    <w:p w14:paraId="6EB3E4D3" w14:textId="77777777" w:rsidR="000B386A" w:rsidRDefault="000B386A">
      <w:pPr>
        <w:rPr>
          <w:b/>
          <w:bCs/>
        </w:rPr>
      </w:pPr>
    </w:p>
    <w:p w14:paraId="6EB3E4D4" w14:textId="578C2107" w:rsidR="000B386A" w:rsidRDefault="00A606EA">
      <w:pPr>
        <w:rPr>
          <w:b/>
          <w:bCs/>
        </w:rPr>
      </w:pPr>
      <w:r>
        <w:rPr>
          <w:b/>
          <w:bCs/>
        </w:rPr>
        <w:t xml:space="preserve">Proposed Solution </w:t>
      </w:r>
      <w:r w:rsidR="00EE0A01">
        <w:rPr>
          <w:b/>
          <w:bCs/>
        </w:rPr>
        <w:t>:</w:t>
      </w:r>
    </w:p>
    <w:p w14:paraId="6EB3E4D5" w14:textId="23F83821" w:rsidR="000B386A" w:rsidRDefault="000B386A"/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0B386A" w14:paraId="6EB3E4D9" w14:textId="77777777">
        <w:trPr>
          <w:trHeight w:val="557"/>
        </w:trPr>
        <w:tc>
          <w:tcPr>
            <w:tcW w:w="855" w:type="dxa"/>
          </w:tcPr>
          <w:p w14:paraId="6EB3E4D6" w14:textId="77777777" w:rsidR="000B386A" w:rsidRDefault="00A606E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6EB3E4D7" w14:textId="77777777" w:rsidR="000B386A" w:rsidRDefault="00A606EA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6EB3E4D8" w14:textId="77777777" w:rsidR="000B386A" w:rsidRDefault="00A606E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B386A" w14:paraId="6EB3E4DD" w14:textId="77777777">
        <w:trPr>
          <w:trHeight w:val="817"/>
        </w:trPr>
        <w:tc>
          <w:tcPr>
            <w:tcW w:w="855" w:type="dxa"/>
          </w:tcPr>
          <w:p w14:paraId="6EB3E4DA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DB" w14:textId="6519E9F2" w:rsidR="000B386A" w:rsidRDefault="00A606EA">
            <w:r>
              <w:rPr>
                <w:color w:val="222222"/>
              </w:rPr>
              <w:t>Problem Stateme</w:t>
            </w:r>
            <w:r w:rsidR="007B5D1C">
              <w:rPr>
                <w:color w:val="222222"/>
              </w:rPr>
              <w:t>nt</w:t>
            </w:r>
          </w:p>
        </w:tc>
        <w:tc>
          <w:tcPr>
            <w:tcW w:w="4515" w:type="dxa"/>
          </w:tcPr>
          <w:p w14:paraId="6EB3E4DC" w14:textId="1887F6BC" w:rsidR="000B386A" w:rsidRDefault="00E534B5">
            <w:r w:rsidRPr="00E534B5">
              <w:t xml:space="preserve">Students face difficulty managing lengthy study materials, preparing notes, creating revision questions, and planning their study time. Traditional methods are time-consuming and lack personalized learning support.   </w:t>
            </w:r>
          </w:p>
        </w:tc>
      </w:tr>
      <w:tr w:rsidR="000B386A" w14:paraId="6EB3E4E1" w14:textId="77777777">
        <w:trPr>
          <w:trHeight w:val="817"/>
        </w:trPr>
        <w:tc>
          <w:tcPr>
            <w:tcW w:w="855" w:type="dxa"/>
          </w:tcPr>
          <w:p w14:paraId="6EB3E4DE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DF" w14:textId="77777777" w:rsidR="000B386A" w:rsidRDefault="00A606EA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6EB3E4E0" w14:textId="4C2A0309" w:rsidR="000B386A" w:rsidRDefault="00F461D0">
            <w:r w:rsidRPr="00F461D0">
              <w:t xml:space="preserve">AI </w:t>
            </w:r>
            <w:proofErr w:type="spellStart"/>
            <w:r w:rsidRPr="00F461D0">
              <w:t>StudyBuddy</w:t>
            </w:r>
            <w:proofErr w:type="spellEnd"/>
            <w:r w:rsidRPr="00F461D0">
              <w:t xml:space="preserve"> is an AI-powered learning platform that allows students to upload study materials and automatically generate summaries, flashcards, quizzes, and personalized study plans</w:t>
            </w:r>
            <w:r>
              <w:t xml:space="preserve"> </w:t>
            </w:r>
            <w:r w:rsidRPr="00F461D0">
              <w:t xml:space="preserve">using Google Gemini AI. </w:t>
            </w:r>
          </w:p>
        </w:tc>
      </w:tr>
      <w:tr w:rsidR="000B386A" w14:paraId="6EB3E4E5" w14:textId="77777777">
        <w:trPr>
          <w:trHeight w:val="787"/>
        </w:trPr>
        <w:tc>
          <w:tcPr>
            <w:tcW w:w="855" w:type="dxa"/>
          </w:tcPr>
          <w:p w14:paraId="6EB3E4E2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E3" w14:textId="77777777" w:rsidR="000B386A" w:rsidRDefault="00A606EA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6EB3E4E4" w14:textId="0915202A" w:rsidR="000B386A" w:rsidRDefault="007B5D1C">
            <w:r w:rsidRPr="007B5D1C">
              <w:t xml:space="preserve">The system combines multiple AI-based learning features in a single platform. It provides personalized study assistance based on the student's study material, learning requirements, and examination schedule.   </w:t>
            </w:r>
          </w:p>
        </w:tc>
      </w:tr>
      <w:tr w:rsidR="000B386A" w14:paraId="6EB3E4E9" w14:textId="77777777">
        <w:trPr>
          <w:trHeight w:val="817"/>
        </w:trPr>
        <w:tc>
          <w:tcPr>
            <w:tcW w:w="855" w:type="dxa"/>
          </w:tcPr>
          <w:p w14:paraId="6EB3E4E6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E7" w14:textId="77777777" w:rsidR="000B386A" w:rsidRDefault="00A606EA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6EB3E4E8" w14:textId="37607F30" w:rsidR="000B386A" w:rsidRDefault="00EE70BC">
            <w:r w:rsidRPr="00EE70BC">
              <w:t>The system reduces manual study preparation time and helps students revise more effectively. It provides centralized access to learning resources and supports personalized and convenient learning.</w:t>
            </w:r>
          </w:p>
        </w:tc>
      </w:tr>
      <w:tr w:rsidR="000B386A" w14:paraId="6EB3E4ED" w14:textId="77777777">
        <w:trPr>
          <w:trHeight w:val="817"/>
        </w:trPr>
        <w:tc>
          <w:tcPr>
            <w:tcW w:w="855" w:type="dxa"/>
          </w:tcPr>
          <w:p w14:paraId="6EB3E4EA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EB" w14:textId="77777777" w:rsidR="000B386A" w:rsidRDefault="00A606EA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6EB3E4EC" w14:textId="1CF6DE0F" w:rsidR="000B386A" w:rsidRDefault="004A3640">
            <w:r w:rsidRPr="004A3640">
              <w:t>The project document does not specify a revenue model. A possible model is Freemium, where basic AI learning features are free and advanced features can be offered through a premium subscription.                  |</w:t>
            </w:r>
          </w:p>
        </w:tc>
      </w:tr>
      <w:tr w:rsidR="000B386A" w14:paraId="6EB3E4F1" w14:textId="77777777">
        <w:trPr>
          <w:trHeight w:val="817"/>
        </w:trPr>
        <w:tc>
          <w:tcPr>
            <w:tcW w:w="855" w:type="dxa"/>
          </w:tcPr>
          <w:p w14:paraId="6EB3E4EE" w14:textId="77777777" w:rsidR="000B386A" w:rsidRDefault="000B386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B3E4EF" w14:textId="77777777" w:rsidR="000B386A" w:rsidRDefault="00A606EA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EB3E4F0" w14:textId="6DDA37CF" w:rsidR="000B386A" w:rsidRDefault="004A3640">
            <w:r w:rsidRPr="004A3640">
              <w:t>The modular RESTful backend using Node.js, Express.js, MongoDB, and Google Gemini AI</w:t>
            </w:r>
            <w:r>
              <w:t xml:space="preserve"> </w:t>
            </w:r>
            <w:r w:rsidRPr="004A3640">
              <w:t>can be extended with additional AI-powered learning features and can support future growth with minimal architectural changes.  |</w:t>
            </w:r>
          </w:p>
        </w:tc>
      </w:tr>
    </w:tbl>
    <w:p w14:paraId="6EB3E4F2" w14:textId="77777777" w:rsidR="000B386A" w:rsidRDefault="000B386A"/>
    <w:sectPr w:rsidR="000B386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582FD2-6748-4A2C-AF15-929EE5C1D9F4}"/>
    <w:embedBold r:id="rId2" w:fontKey="{7A8E0C4A-3DC8-4E27-A149-7003C8F584E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B609395-B24D-44D0-AB80-3F0734AD01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9F265A-8A4E-4DAF-BD9A-C5069C8ED2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955"/>
    <w:multiLevelType w:val="multilevel"/>
    <w:tmpl w:val="51A46A22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1055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86A"/>
    <w:rsid w:val="000B386A"/>
    <w:rsid w:val="002823A7"/>
    <w:rsid w:val="002831FF"/>
    <w:rsid w:val="003E0921"/>
    <w:rsid w:val="004A3640"/>
    <w:rsid w:val="006A1A63"/>
    <w:rsid w:val="007B5D1C"/>
    <w:rsid w:val="009822F0"/>
    <w:rsid w:val="00A606EA"/>
    <w:rsid w:val="00BE0321"/>
    <w:rsid w:val="00E534B5"/>
    <w:rsid w:val="00EE0A01"/>
    <w:rsid w:val="00EE70BC"/>
    <w:rsid w:val="00F4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E4C4"/>
  <w15:docId w15:val="{864CF932-FC4D-4375-8031-6A3D3A93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malaiyarasi704@outlook.com</cp:lastModifiedBy>
  <cp:revision>12</cp:revision>
  <dcterms:created xsi:type="dcterms:W3CDTF">2026-09-29T11:44:00Z</dcterms:created>
  <dcterms:modified xsi:type="dcterms:W3CDTF">2026-09-29T12:00:00Z</dcterms:modified>
</cp:coreProperties>
</file>