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955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955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955CB">
            <w:r>
              <w:t>Date</w:t>
            </w:r>
          </w:p>
        </w:tc>
        <w:tc>
          <w:tcPr>
            <w:tcW w:w="4508" w:type="dxa"/>
          </w:tcPr>
          <w:p w14:paraId="23F44226" w14:textId="7B69960A" w:rsidR="00E370AF" w:rsidRDefault="0028260D">
            <w:r>
              <w:t>25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955CB">
            <w:r>
              <w:t>Team ID</w:t>
            </w:r>
          </w:p>
        </w:tc>
        <w:tc>
          <w:tcPr>
            <w:tcW w:w="4508" w:type="dxa"/>
          </w:tcPr>
          <w:p w14:paraId="039224E5" w14:textId="294F56EC" w:rsidR="00E370AF" w:rsidRDefault="00003A01">
            <w:r w:rsidRPr="00003A01">
              <w:t>SWTID-2026-7212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955CB">
            <w:r>
              <w:t>Project Name</w:t>
            </w:r>
          </w:p>
        </w:tc>
        <w:tc>
          <w:tcPr>
            <w:tcW w:w="4508" w:type="dxa"/>
          </w:tcPr>
          <w:p w14:paraId="4E717950" w14:textId="4713D69A" w:rsidR="00E370AF" w:rsidRDefault="000E67C7">
            <w:r>
              <w:t>AI 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955C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955C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91D2D83" w14:textId="22D137EC" w:rsidR="00E42B22" w:rsidRPr="00E42B22" w:rsidRDefault="00E42B22" w:rsidP="00E42B22">
      <w:pPr>
        <w:shd w:val="clear" w:color="auto" w:fill="FFFFFF"/>
        <w:spacing w:after="375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>Solution architecture is a structured process that connects the student’s learning problems with an appropriate technology-based solution. For the AI StudyBuddy system, its goals are to:</w:t>
      </w:r>
    </w:p>
    <w:p w14:paraId="2A5673C7" w14:textId="3E3DAD20" w:rsidR="00E42B22" w:rsidRPr="00E42B22" w:rsidRDefault="00E42B22" w:rsidP="00E42B22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jc w:val="both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>Identify suitable technologies such as Node.js, Express.js, MongoDB, and Google Gemini AI to address students’ learning challenges.</w:t>
      </w:r>
    </w:p>
    <w:p w14:paraId="29219C38" w14:textId="32E2F47E" w:rsidR="00E42B22" w:rsidRPr="00E42B22" w:rsidRDefault="00E42B22" w:rsidP="00E42B22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jc w:val="both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>Describe the structure, components, interactions, and behavior of the AI StudyBuddy system to project stakeholders.</w:t>
      </w:r>
    </w:p>
    <w:p w14:paraId="17CB678B" w14:textId="601F7908" w:rsidR="00E42B22" w:rsidRPr="00E42B22" w:rsidRDefault="00E42B22" w:rsidP="00E42B22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jc w:val="both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>Define the system features, functional requirements, and development components such as authentication, study-material management, summaries, flashcards, quizzes, and personalized study plans.</w:t>
      </w:r>
    </w:p>
    <w:p w14:paraId="1E410056" w14:textId="4A4BE7CA" w:rsidR="00E42B22" w:rsidRPr="00E42B22" w:rsidRDefault="00E42B22" w:rsidP="00E42B22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jc w:val="both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>Provide clear technical specifications for developing, managing, and delivering a secure, scalable, and AI-powered learning platform.</w:t>
      </w:r>
      <w:r w:rsidR="001955CB" w:rsidRPr="00E42B22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Solution architecture is a complex process – with many sub-processes – that bridges the gap between business problems and technology solutions. </w:t>
      </w:r>
    </w:p>
    <w:p w14:paraId="2B3DB86C" w14:textId="42EA48A9" w:rsidR="00E370AF" w:rsidRPr="00E835AB" w:rsidRDefault="001955CB" w:rsidP="00E835A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056DFCC" w14:textId="2BF11941" w:rsidR="00E370AF" w:rsidRDefault="001955CB" w:rsidP="00E835A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76BE9BBA">
            <wp:extent cx="6045462" cy="3766003"/>
            <wp:effectExtent l="0" t="0" r="0" b="635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565" cy="3789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70AF" w:rsidSect="00E835AB">
      <w:pgSz w:w="11906" w:h="16838"/>
      <w:pgMar w:top="851" w:right="1440" w:bottom="113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182612C-91C1-462B-AB48-2C1F3DD065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47D244-C3F8-4141-8DB6-BC2E3486A88C}"/>
    <w:embedBold r:id="rId3" w:fontKey="{78280D9C-C67A-47B1-B302-333C776A38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0584D47-1294-4DD1-A59F-2D80141EC2E6}"/>
    <w:embedItalic r:id="rId5" w:fontKey="{65CEE1EA-55F3-4595-A223-08AC1E0171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EB880F1-E077-475E-8534-135FD42BC8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B7801BB"/>
    <w:multiLevelType w:val="hybridMultilevel"/>
    <w:tmpl w:val="091AA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52798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3A01"/>
    <w:rsid w:val="000E67C7"/>
    <w:rsid w:val="001955CB"/>
    <w:rsid w:val="00267921"/>
    <w:rsid w:val="0028260D"/>
    <w:rsid w:val="004214F6"/>
    <w:rsid w:val="006A1A63"/>
    <w:rsid w:val="00862077"/>
    <w:rsid w:val="00E370AF"/>
    <w:rsid w:val="00E42B22"/>
    <w:rsid w:val="00E8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malaiyarasi704@outlook.com</cp:lastModifiedBy>
  <cp:revision>7</cp:revision>
  <dcterms:created xsi:type="dcterms:W3CDTF">2022-10-03T08:27:00Z</dcterms:created>
  <dcterms:modified xsi:type="dcterms:W3CDTF">2026-09-29T13:29:00Z</dcterms:modified>
</cp:coreProperties>
</file>