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27" w:rsidRDefault="00E65FD4" w:rsidP="00E65FD4">
      <w:pPr>
        <w:pStyle w:val="ListParagraph"/>
        <w:numPr>
          <w:ilvl w:val="0"/>
          <w:numId w:val="1"/>
        </w:numPr>
      </w:pPr>
      <w:r>
        <w:t>Compulsivity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MCQ1</w:t>
      </w:r>
      <w:r w:rsidR="0098382E">
        <w:t xml:space="preserve"> – Forward</w:t>
      </w:r>
      <w:r w:rsidR="0098382E">
        <w:tab/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2</w:t>
      </w:r>
      <w:r w:rsidR="0098382E">
        <w:t xml:space="preserve"> - Forward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3</w:t>
      </w:r>
      <w:r w:rsidR="0098382E">
        <w:t xml:space="preserve"> - Forward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4</w:t>
      </w:r>
      <w:r w:rsidR="0098382E">
        <w:t xml:space="preserve"> - Reverse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5</w:t>
      </w:r>
      <w:r w:rsidR="0098382E">
        <w:t xml:space="preserve"> - Forward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6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7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0"/>
          <w:numId w:val="1"/>
        </w:numPr>
      </w:pPr>
      <w:r>
        <w:t>Emotionality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8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9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10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11</w:t>
      </w:r>
      <w:r w:rsidR="0098382E">
        <w:t xml:space="preserve"> - Reversed</w:t>
      </w:r>
    </w:p>
    <w:p w:rsidR="00E65FD4" w:rsidRDefault="00E65FD4" w:rsidP="00E65FD4">
      <w:pPr>
        <w:pStyle w:val="ListParagraph"/>
        <w:numPr>
          <w:ilvl w:val="0"/>
          <w:numId w:val="1"/>
        </w:numPr>
      </w:pPr>
      <w:r>
        <w:t>Expectancy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12</w:t>
      </w:r>
      <w:r w:rsidR="0098382E">
        <w:t xml:space="preserve"> - Forward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13</w:t>
      </w:r>
      <w:r w:rsidR="0098382E">
        <w:t xml:space="preserve"> - </w:t>
      </w:r>
      <w:r w:rsidR="00607F63">
        <w:t>Forward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14</w:t>
      </w:r>
      <w:r w:rsidR="0098382E">
        <w:t xml:space="preserve"> - </w:t>
      </w:r>
      <w:r w:rsidR="00607F63">
        <w:t>Reversed</w:t>
      </w:r>
    </w:p>
    <w:p w:rsidR="00E65FD4" w:rsidRDefault="00E65FD4" w:rsidP="00E65FD4">
      <w:pPr>
        <w:pStyle w:val="ListParagraph"/>
        <w:numPr>
          <w:ilvl w:val="0"/>
          <w:numId w:val="1"/>
        </w:numPr>
      </w:pPr>
      <w:r>
        <w:t>Purposefulness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15</w:t>
      </w:r>
      <w:r w:rsidR="0098382E">
        <w:t xml:space="preserve"> - </w:t>
      </w:r>
      <w:r w:rsidR="00607F63">
        <w:t>Reversed</w:t>
      </w:r>
    </w:p>
    <w:p w:rsidR="00E65FD4" w:rsidRDefault="00E65FD4" w:rsidP="00E65FD4">
      <w:pPr>
        <w:pStyle w:val="ListParagraph"/>
        <w:numPr>
          <w:ilvl w:val="1"/>
          <w:numId w:val="1"/>
        </w:numPr>
      </w:pPr>
      <w:r>
        <w:t>MCQ</w:t>
      </w:r>
      <w:r>
        <w:t>16</w:t>
      </w:r>
      <w:r w:rsidR="0098382E">
        <w:t xml:space="preserve"> - </w:t>
      </w:r>
      <w:r w:rsidR="00607F63">
        <w:t>Reversed</w:t>
      </w:r>
    </w:p>
    <w:p w:rsidR="00E65FD4" w:rsidRDefault="00E65FD4" w:rsidP="0098382E">
      <w:pPr>
        <w:pStyle w:val="ListParagraph"/>
        <w:numPr>
          <w:ilvl w:val="1"/>
          <w:numId w:val="1"/>
        </w:numPr>
      </w:pPr>
      <w:r>
        <w:t>MCQ</w:t>
      </w:r>
      <w:r>
        <w:t>17</w:t>
      </w:r>
      <w:r w:rsidR="0098382E">
        <w:t xml:space="preserve"> - </w:t>
      </w:r>
      <w:r w:rsidR="00607F63">
        <w:t>Forward</w:t>
      </w:r>
      <w:bookmarkStart w:id="0" w:name="_GoBack"/>
      <w:bookmarkEnd w:id="0"/>
    </w:p>
    <w:sectPr w:rsidR="00E6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4E11"/>
    <w:multiLevelType w:val="hybridMultilevel"/>
    <w:tmpl w:val="690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D4"/>
    <w:rsid w:val="00604D9B"/>
    <w:rsid w:val="00607F63"/>
    <w:rsid w:val="0098382E"/>
    <w:rsid w:val="009A3227"/>
    <w:rsid w:val="00E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Kayser</dc:creator>
  <cp:lastModifiedBy>Austin Kayser</cp:lastModifiedBy>
  <cp:revision>1</cp:revision>
  <dcterms:created xsi:type="dcterms:W3CDTF">2015-07-09T15:10:00Z</dcterms:created>
  <dcterms:modified xsi:type="dcterms:W3CDTF">2015-07-09T16:11:00Z</dcterms:modified>
</cp:coreProperties>
</file>