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ACC8F6" w14:textId="77777777" w:rsidR="00746695" w:rsidRPr="00746695" w:rsidRDefault="00746695" w:rsidP="00746695">
      <w:pPr>
        <w:jc w:val="center"/>
        <w:rPr>
          <w:rFonts w:ascii="楷体" w:eastAsia="楷体" w:hAnsi="楷体" w:hint="eastAsia"/>
          <w:b/>
          <w:bCs/>
          <w:sz w:val="32"/>
          <w:szCs w:val="32"/>
        </w:rPr>
      </w:pPr>
      <w:r w:rsidRPr="00746695">
        <w:rPr>
          <w:rFonts w:ascii="楷体" w:eastAsia="楷体" w:hAnsi="楷体"/>
          <w:b/>
          <w:bCs/>
          <w:sz w:val="32"/>
          <w:szCs w:val="32"/>
        </w:rPr>
        <w:t>数据密集型系统开发的应对之法</w:t>
      </w:r>
    </w:p>
    <w:p w14:paraId="3BA67396" w14:textId="77777777" w:rsidR="00746695" w:rsidRPr="00746695" w:rsidRDefault="00746695" w:rsidP="00746695">
      <w:pPr>
        <w:jc w:val="right"/>
        <w:rPr>
          <w:rFonts w:ascii="楷体" w:eastAsia="楷体" w:hAnsi="楷体" w:hint="eastAsia"/>
          <w:b/>
          <w:bCs/>
          <w:szCs w:val="22"/>
        </w:rPr>
      </w:pPr>
      <w:r w:rsidRPr="00746695">
        <w:rPr>
          <w:rFonts w:ascii="楷体" w:eastAsia="楷体" w:hAnsi="楷体"/>
          <w:b/>
          <w:bCs/>
          <w:szCs w:val="22"/>
        </w:rPr>
        <w:t>——《设计数据密集型应用》读书笔记</w:t>
      </w:r>
    </w:p>
    <w:p w14:paraId="7BAD22D2" w14:textId="7FB3B3D3" w:rsidR="00746695" w:rsidRPr="00746695" w:rsidRDefault="00746695" w:rsidP="00746695">
      <w:pPr>
        <w:jc w:val="center"/>
        <w:rPr>
          <w:rFonts w:ascii="仿宋" w:eastAsia="仿宋" w:hAnsi="仿宋" w:hint="eastAsia"/>
          <w:sz w:val="24"/>
        </w:rPr>
      </w:pPr>
      <w:r w:rsidRPr="00746695">
        <w:rPr>
          <w:rFonts w:ascii="仿宋" w:eastAsia="仿宋" w:hAnsi="仿宋"/>
          <w:b/>
          <w:bCs/>
          <w:sz w:val="24"/>
        </w:rPr>
        <w:t>文曼谕 2022141461053</w:t>
      </w:r>
    </w:p>
    <w:p w14:paraId="0BDA61C1" w14:textId="1356FA4F" w:rsidR="00746695" w:rsidRPr="007B4553" w:rsidRDefault="00746695" w:rsidP="00746695">
      <w:pPr>
        <w:rPr>
          <w:rFonts w:ascii="仿宋" w:eastAsia="仿宋" w:hAnsi="仿宋" w:hint="eastAsia"/>
        </w:rPr>
      </w:pPr>
    </w:p>
    <w:p w14:paraId="670FE5CA" w14:textId="7858A401" w:rsidR="00746695" w:rsidRPr="007B4553" w:rsidRDefault="00A8558C" w:rsidP="00A8558C">
      <w:pPr>
        <w:pStyle w:val="a9"/>
        <w:numPr>
          <w:ilvl w:val="0"/>
          <w:numId w:val="5"/>
        </w:numPr>
        <w:spacing w:line="360" w:lineRule="auto"/>
        <w:rPr>
          <w:rFonts w:ascii="楷体" w:eastAsia="楷体" w:hAnsi="楷体" w:cs="Times New Roman" w:hint="eastAsia"/>
          <w:b/>
          <w:bCs/>
          <w:sz w:val="30"/>
          <w:szCs w:val="30"/>
        </w:rPr>
      </w:pPr>
      <w:r>
        <w:rPr>
          <w:rFonts w:ascii="楷体" w:eastAsia="楷体" w:hAnsi="楷体" w:cs="Times New Roman" w:hint="eastAsia"/>
          <w:b/>
          <w:bCs/>
          <w:sz w:val="30"/>
          <w:szCs w:val="30"/>
        </w:rPr>
        <w:t>概况</w:t>
      </w:r>
    </w:p>
    <w:p w14:paraId="68AE75E6" w14:textId="13C8C76C" w:rsidR="007B4553" w:rsidRPr="007B4553" w:rsidRDefault="007B4553" w:rsidP="00A8558C">
      <w:pPr>
        <w:pStyle w:val="a9"/>
        <w:numPr>
          <w:ilvl w:val="0"/>
          <w:numId w:val="6"/>
        </w:numPr>
        <w:spacing w:line="360" w:lineRule="auto"/>
        <w:rPr>
          <w:rFonts w:ascii="楷体" w:eastAsia="楷体" w:hAnsi="楷体" w:cs="Times New Roman" w:hint="eastAsia"/>
          <w:b/>
          <w:bCs/>
          <w:sz w:val="24"/>
        </w:rPr>
      </w:pPr>
      <w:r w:rsidRPr="007B4553">
        <w:rPr>
          <w:rFonts w:ascii="楷体" w:eastAsia="楷体" w:hAnsi="楷体" w:cs="Times New Roman" w:hint="eastAsia"/>
          <w:b/>
          <w:bCs/>
          <w:sz w:val="24"/>
        </w:rPr>
        <w:t>书籍信息</w:t>
      </w:r>
    </w:p>
    <w:p w14:paraId="7677B5C3" w14:textId="77777777" w:rsidR="007B4553" w:rsidRPr="00B626F6" w:rsidRDefault="007B4553" w:rsidP="007B4553">
      <w:pPr>
        <w:ind w:leftChars="191" w:left="420"/>
        <w:rPr>
          <w:rFonts w:ascii="宋体" w:eastAsia="宋体" w:hAnsi="宋体" w:cs="Times New Roman" w:hint="eastAsia"/>
          <w:sz w:val="21"/>
          <w:szCs w:val="21"/>
        </w:rPr>
      </w:pPr>
      <w:r w:rsidRPr="00B626F6">
        <w:rPr>
          <w:rFonts w:ascii="宋体" w:eastAsia="宋体" w:hAnsi="宋体"/>
          <w:sz w:val="21"/>
          <w:szCs w:val="21"/>
        </w:rPr>
        <w:t>原著：</w:t>
      </w:r>
      <w:r w:rsidRPr="00B626F6">
        <w:rPr>
          <w:rFonts w:ascii="宋体" w:eastAsia="宋体" w:hAnsi="宋体" w:cs="Times New Roman"/>
          <w:sz w:val="21"/>
          <w:szCs w:val="21"/>
        </w:rPr>
        <w:t>《</w:t>
      </w:r>
      <w:r w:rsidRPr="00B626F6">
        <w:rPr>
          <w:rFonts w:ascii="Times New Roman" w:eastAsia="宋体" w:hAnsi="Times New Roman" w:cs="Times New Roman"/>
          <w:sz w:val="21"/>
          <w:szCs w:val="21"/>
        </w:rPr>
        <w:t>Designing Data-Intensive Applications</w:t>
      </w:r>
      <w:r w:rsidRPr="00B626F6">
        <w:rPr>
          <w:rFonts w:ascii="宋体" w:eastAsia="宋体" w:hAnsi="宋体" w:cs="Times New Roman"/>
          <w:sz w:val="21"/>
          <w:szCs w:val="21"/>
        </w:rPr>
        <w:t>》</w:t>
      </w:r>
    </w:p>
    <w:p w14:paraId="6984F95E" w14:textId="77777777" w:rsidR="007B4553" w:rsidRPr="00B626F6" w:rsidRDefault="007B4553" w:rsidP="007B4553">
      <w:pPr>
        <w:ind w:leftChars="191" w:left="420"/>
        <w:rPr>
          <w:rFonts w:ascii="宋体" w:eastAsia="宋体" w:hAnsi="宋体" w:cs="Times New Roman" w:hint="eastAsia"/>
          <w:sz w:val="21"/>
          <w:szCs w:val="21"/>
        </w:rPr>
      </w:pPr>
      <w:r w:rsidRPr="00B626F6">
        <w:rPr>
          <w:rFonts w:ascii="宋体" w:eastAsia="宋体" w:hAnsi="宋体" w:hint="eastAsia"/>
          <w:sz w:val="21"/>
          <w:szCs w:val="21"/>
        </w:rPr>
        <w:t>作者：</w:t>
      </w:r>
      <w:r w:rsidRPr="00B626F6">
        <w:rPr>
          <w:rFonts w:ascii="Times New Roman" w:eastAsia="宋体" w:hAnsi="Times New Roman" w:cs="Times New Roman"/>
          <w:sz w:val="21"/>
          <w:szCs w:val="21"/>
        </w:rPr>
        <w:t>Martin</w:t>
      </w:r>
      <w:r w:rsidRPr="00B626F6">
        <w:rPr>
          <w:rFonts w:ascii="宋体" w:eastAsia="宋体" w:hAnsi="宋体" w:cs="Times New Roman"/>
          <w:sz w:val="21"/>
          <w:szCs w:val="21"/>
        </w:rPr>
        <w:t xml:space="preserve"> </w:t>
      </w:r>
      <w:r w:rsidRPr="00B626F6">
        <w:rPr>
          <w:rFonts w:ascii="Times New Roman" w:eastAsia="宋体" w:hAnsi="Times New Roman" w:cs="Times New Roman"/>
          <w:sz w:val="21"/>
          <w:szCs w:val="21"/>
        </w:rPr>
        <w:t>Kleppmann</w:t>
      </w:r>
    </w:p>
    <w:p w14:paraId="1BCF302C" w14:textId="3CCC9758" w:rsidR="007B4553" w:rsidRPr="00B626F6" w:rsidRDefault="007B4553" w:rsidP="007B4553">
      <w:pPr>
        <w:ind w:leftChars="191" w:left="420"/>
        <w:rPr>
          <w:rFonts w:ascii="宋体" w:eastAsia="宋体" w:hAnsi="宋体" w:cs="Times New Roman" w:hint="eastAsia"/>
          <w:sz w:val="21"/>
          <w:szCs w:val="21"/>
        </w:rPr>
      </w:pPr>
      <w:r w:rsidRPr="00B626F6">
        <w:rPr>
          <w:rFonts w:ascii="宋体" w:eastAsia="宋体" w:hAnsi="宋体" w:cs="Times New Roman" w:hint="eastAsia"/>
          <w:sz w:val="21"/>
          <w:szCs w:val="21"/>
        </w:rPr>
        <w:t>领域：数据系统，应用开发</w:t>
      </w:r>
    </w:p>
    <w:p w14:paraId="232AAC72" w14:textId="55594051" w:rsidR="00A8558C" w:rsidRPr="00B626F6" w:rsidRDefault="00A8558C" w:rsidP="007B4553">
      <w:pPr>
        <w:ind w:leftChars="191" w:left="420"/>
        <w:rPr>
          <w:rFonts w:ascii="宋体" w:eastAsia="宋体" w:hAnsi="宋体" w:cs="Times New Roman" w:hint="eastAsia"/>
          <w:sz w:val="21"/>
          <w:szCs w:val="21"/>
        </w:rPr>
      </w:pPr>
      <w:r w:rsidRPr="00B626F6">
        <w:rPr>
          <w:rFonts w:ascii="宋体" w:eastAsia="宋体" w:hAnsi="宋体" w:cs="Times New Roman" w:hint="eastAsia"/>
          <w:sz w:val="21"/>
          <w:szCs w:val="21"/>
        </w:rPr>
        <w:t>出版时间：</w:t>
      </w:r>
      <w:r w:rsidRPr="00B626F6">
        <w:rPr>
          <w:rFonts w:ascii="Times New Roman" w:eastAsia="宋体" w:hAnsi="Times New Roman" w:cs="Times New Roman" w:hint="eastAsia"/>
          <w:sz w:val="21"/>
          <w:szCs w:val="21"/>
        </w:rPr>
        <w:t>2017</w:t>
      </w:r>
      <w:r w:rsidRPr="00B626F6">
        <w:rPr>
          <w:rFonts w:ascii="宋体" w:eastAsia="宋体" w:hAnsi="宋体" w:cs="Times New Roman" w:hint="eastAsia"/>
          <w:sz w:val="21"/>
          <w:szCs w:val="21"/>
        </w:rPr>
        <w:t>年</w:t>
      </w:r>
    </w:p>
    <w:p w14:paraId="40A4BB6D" w14:textId="295D4AEA" w:rsidR="007B4553" w:rsidRPr="00A8558C" w:rsidRDefault="00A8558C" w:rsidP="00A8558C">
      <w:pPr>
        <w:pStyle w:val="a9"/>
        <w:numPr>
          <w:ilvl w:val="0"/>
          <w:numId w:val="6"/>
        </w:numPr>
        <w:spacing w:line="360" w:lineRule="auto"/>
        <w:rPr>
          <w:rFonts w:ascii="楷体" w:eastAsia="楷体" w:hAnsi="楷体" w:cs="Times New Roman" w:hint="eastAsia"/>
          <w:b/>
          <w:bCs/>
          <w:sz w:val="24"/>
        </w:rPr>
      </w:pPr>
      <w:r>
        <w:rPr>
          <w:rFonts w:ascii="楷体" w:eastAsia="楷体" w:hAnsi="楷体" w:cs="Times New Roman" w:hint="eastAsia"/>
          <w:b/>
          <w:bCs/>
          <w:sz w:val="24"/>
        </w:rPr>
        <w:t>总体介绍</w:t>
      </w:r>
    </w:p>
    <w:p w14:paraId="41D956FB" w14:textId="62EE28B2" w:rsidR="007B4553" w:rsidRPr="00B626F6" w:rsidRDefault="007B4553" w:rsidP="007B4553">
      <w:pPr>
        <w:spacing w:line="400" w:lineRule="exact"/>
        <w:ind w:firstLineChars="200" w:firstLine="420"/>
        <w:rPr>
          <w:rFonts w:ascii="宋体" w:eastAsia="宋体" w:hAnsi="宋体" w:hint="eastAsia"/>
          <w:sz w:val="21"/>
          <w:szCs w:val="21"/>
        </w:rPr>
      </w:pPr>
      <w:r w:rsidRPr="00B626F6">
        <w:rPr>
          <w:rFonts w:ascii="宋体" w:eastAsia="宋体" w:hAnsi="宋体" w:cs="Calibri" w:hint="eastAsia"/>
          <w:sz w:val="21"/>
          <w:szCs w:val="21"/>
        </w:rPr>
        <w:t>《</w:t>
      </w:r>
      <w:r w:rsidR="00746695" w:rsidRPr="00B626F6">
        <w:rPr>
          <w:rFonts w:ascii="宋体" w:eastAsia="宋体" w:hAnsi="宋体"/>
          <w:sz w:val="21"/>
          <w:szCs w:val="21"/>
        </w:rPr>
        <w:t>设计数据密集型应用》是一本深入探讨如何构建可扩展、可靠且可维护的数据密集型应用的书籍。作者从理论到实践，全面覆盖了数据密集型应用的设计原则与技术细节</w:t>
      </w:r>
      <w:r w:rsidR="00A8558C" w:rsidRPr="00B626F6">
        <w:rPr>
          <w:rFonts w:ascii="宋体" w:eastAsia="宋体" w:hAnsi="宋体" w:hint="eastAsia"/>
          <w:sz w:val="21"/>
          <w:szCs w:val="21"/>
        </w:rPr>
        <w:t>，不仅介绍了</w:t>
      </w:r>
      <w:r w:rsidR="00A8558C" w:rsidRPr="00B626F6">
        <w:rPr>
          <w:rFonts w:ascii="宋体" w:eastAsia="宋体" w:hAnsi="宋体"/>
          <w:sz w:val="21"/>
          <w:szCs w:val="21"/>
        </w:rPr>
        <w:t>如何设计、实现和评估数据密集型应用程序</w:t>
      </w:r>
      <w:r w:rsidR="00A8558C" w:rsidRPr="00B626F6">
        <w:rPr>
          <w:rFonts w:ascii="宋体" w:eastAsia="宋体" w:hAnsi="宋体" w:hint="eastAsia"/>
          <w:sz w:val="21"/>
          <w:szCs w:val="21"/>
        </w:rPr>
        <w:t>，还重点强调了</w:t>
      </w:r>
      <w:r w:rsidR="00A8558C" w:rsidRPr="00B626F6">
        <w:rPr>
          <w:rFonts w:ascii="宋体" w:eastAsia="宋体" w:hAnsi="宋体"/>
          <w:sz w:val="21"/>
          <w:szCs w:val="21"/>
        </w:rPr>
        <w:t>数据系统可靠性、可扩展性和可维护性的重要性</w:t>
      </w:r>
      <w:r w:rsidR="00A8558C" w:rsidRPr="00B626F6">
        <w:rPr>
          <w:rFonts w:ascii="宋体" w:eastAsia="宋体" w:hAnsi="宋体" w:hint="eastAsia"/>
          <w:sz w:val="21"/>
          <w:szCs w:val="21"/>
        </w:rPr>
        <w:t>。</w:t>
      </w:r>
      <w:r w:rsidR="00A8558C" w:rsidRPr="00B626F6">
        <w:rPr>
          <w:rFonts w:ascii="宋体" w:eastAsia="宋体" w:hAnsi="宋体"/>
          <w:sz w:val="21"/>
          <w:szCs w:val="21"/>
        </w:rPr>
        <w:t>作者认为，在当今互联网时代，大多数应用都属于数据密集型，因此对数据处理和存储技术提出了高要求</w:t>
      </w:r>
      <w:r w:rsidR="00A8558C" w:rsidRPr="00B626F6">
        <w:rPr>
          <w:rFonts w:ascii="宋体" w:eastAsia="宋体" w:hAnsi="宋体" w:hint="eastAsia"/>
          <w:sz w:val="21"/>
          <w:szCs w:val="21"/>
        </w:rPr>
        <w:t>，这三个特性更是开发过程中的要点。</w:t>
      </w:r>
    </w:p>
    <w:p w14:paraId="3F27C6C6" w14:textId="7A907FB9" w:rsidR="00746695" w:rsidRPr="00B77305" w:rsidRDefault="00B77305" w:rsidP="00B77305">
      <w:pPr>
        <w:pStyle w:val="a9"/>
        <w:numPr>
          <w:ilvl w:val="0"/>
          <w:numId w:val="6"/>
        </w:numPr>
        <w:spacing w:line="360" w:lineRule="auto"/>
        <w:rPr>
          <w:rFonts w:ascii="楷体" w:eastAsia="楷体" w:hAnsi="楷体" w:cs="Times New Roman" w:hint="eastAsia"/>
          <w:b/>
          <w:bCs/>
          <w:sz w:val="24"/>
        </w:rPr>
      </w:pPr>
      <w:r>
        <w:rPr>
          <w:rFonts w:ascii="楷体" w:eastAsia="楷体" w:hAnsi="楷体" w:cs="Times New Roman" w:hint="eastAsia"/>
          <w:b/>
          <w:bCs/>
          <w:sz w:val="24"/>
        </w:rPr>
        <w:t>章节结构</w:t>
      </w:r>
    </w:p>
    <w:p w14:paraId="512E1E9B" w14:textId="77777777" w:rsidR="00B77305" w:rsidRDefault="00746695" w:rsidP="007B4553">
      <w:pPr>
        <w:spacing w:line="400" w:lineRule="exact"/>
        <w:ind w:firstLineChars="200" w:firstLine="420"/>
        <w:rPr>
          <w:rFonts w:ascii="宋体" w:eastAsia="宋体" w:hAnsi="宋体" w:hint="eastAsia"/>
          <w:sz w:val="21"/>
          <w:szCs w:val="21"/>
        </w:rPr>
      </w:pPr>
      <w:r w:rsidRPr="00B626F6">
        <w:rPr>
          <w:rFonts w:ascii="宋体" w:eastAsia="宋体" w:hAnsi="宋体"/>
          <w:sz w:val="21"/>
          <w:szCs w:val="21"/>
        </w:rPr>
        <w:t>本书分为</w:t>
      </w:r>
      <w:r w:rsidR="00B77305" w:rsidRPr="00B626F6">
        <w:rPr>
          <w:rFonts w:ascii="宋体" w:eastAsia="宋体" w:hAnsi="宋体" w:hint="eastAsia"/>
          <w:sz w:val="21"/>
          <w:szCs w:val="21"/>
        </w:rPr>
        <w:t>三</w:t>
      </w:r>
      <w:r w:rsidRPr="00B626F6">
        <w:rPr>
          <w:rFonts w:ascii="宋体" w:eastAsia="宋体" w:hAnsi="宋体"/>
          <w:sz w:val="21"/>
          <w:szCs w:val="21"/>
        </w:rPr>
        <w:t>大部分</w:t>
      </w:r>
      <w:r w:rsidR="00B77305" w:rsidRPr="00B626F6">
        <w:rPr>
          <w:rFonts w:ascii="宋体" w:eastAsia="宋体" w:hAnsi="宋体" w:hint="eastAsia"/>
          <w:sz w:val="21"/>
          <w:szCs w:val="21"/>
        </w:rPr>
        <w:t>：</w:t>
      </w:r>
      <w:r w:rsidRPr="00B626F6">
        <w:rPr>
          <w:rFonts w:ascii="宋体" w:eastAsia="宋体" w:hAnsi="宋体"/>
          <w:sz w:val="21"/>
          <w:szCs w:val="21"/>
        </w:rPr>
        <w:t>数据系统的基石</w:t>
      </w:r>
      <w:r w:rsidR="00B77305" w:rsidRPr="00B626F6">
        <w:rPr>
          <w:rFonts w:ascii="宋体" w:eastAsia="宋体" w:hAnsi="宋体" w:hint="eastAsia"/>
          <w:sz w:val="21"/>
          <w:szCs w:val="21"/>
        </w:rPr>
        <w:t>、分布式数据、衍生数据。</w:t>
      </w:r>
    </w:p>
    <w:p w14:paraId="318E020A" w14:textId="77777777" w:rsidR="005C2EC0" w:rsidRDefault="005C2EC0" w:rsidP="005C2EC0">
      <w:pPr>
        <w:spacing w:line="240" w:lineRule="auto"/>
        <w:rPr>
          <w:rFonts w:ascii="宋体" w:eastAsia="宋体" w:hAnsi="宋体" w:hint="eastAsia"/>
          <w:sz w:val="21"/>
          <w:szCs w:val="21"/>
        </w:rPr>
      </w:pPr>
      <w:r w:rsidRPr="005C2EC0">
        <w:rPr>
          <w:rFonts w:ascii="宋体" w:eastAsia="宋体" w:hAnsi="宋体"/>
          <w:noProof/>
          <w:sz w:val="21"/>
          <w:szCs w:val="21"/>
        </w:rPr>
        <w:drawing>
          <wp:inline distT="0" distB="0" distL="0" distR="0" wp14:anchorId="4BD019CC" wp14:editId="174D29E4">
            <wp:extent cx="5663641" cy="1984787"/>
            <wp:effectExtent l="0" t="0" r="0" b="0"/>
            <wp:docPr id="123339036"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39036" name="图片 1" descr="图示&#10;&#10;描述已自动生成"/>
                    <pic:cNvPicPr/>
                  </pic:nvPicPr>
                  <pic:blipFill rotWithShape="1">
                    <a:blip r:embed="rId8"/>
                    <a:srcRect l="1274" t="11658" r="2020" b="12244"/>
                    <a:stretch/>
                  </pic:blipFill>
                  <pic:spPr bwMode="auto">
                    <a:xfrm>
                      <a:off x="0" y="0"/>
                      <a:ext cx="5743899" cy="2012913"/>
                    </a:xfrm>
                    <a:prstGeom prst="rect">
                      <a:avLst/>
                    </a:prstGeom>
                    <a:ln>
                      <a:noFill/>
                    </a:ln>
                    <a:extLst>
                      <a:ext uri="{53640926-AAD7-44D8-BBD7-CCE9431645EC}">
                        <a14:shadowObscured xmlns:a14="http://schemas.microsoft.com/office/drawing/2010/main"/>
                      </a:ext>
                    </a:extLst>
                  </pic:spPr>
                </pic:pic>
              </a:graphicData>
            </a:graphic>
          </wp:inline>
        </w:drawing>
      </w:r>
    </w:p>
    <w:p w14:paraId="45824496" w14:textId="3AFCA419" w:rsidR="005C2EC0" w:rsidRPr="005C2EC0" w:rsidRDefault="005C2EC0" w:rsidP="005C2EC0">
      <w:pPr>
        <w:spacing w:line="240" w:lineRule="auto"/>
        <w:jc w:val="center"/>
        <w:rPr>
          <w:rFonts w:ascii="黑体" w:eastAsia="黑体" w:hAnsi="黑体" w:hint="eastAsia"/>
          <w:sz w:val="18"/>
          <w:szCs w:val="18"/>
        </w:rPr>
      </w:pPr>
      <w:r w:rsidRPr="005C2EC0">
        <w:rPr>
          <w:rFonts w:ascii="黑体" w:eastAsia="黑体" w:hAnsi="黑体" w:hint="eastAsia"/>
          <w:sz w:val="18"/>
          <w:szCs w:val="18"/>
        </w:rPr>
        <w:t>图1 本书总框架结构</w:t>
      </w:r>
    </w:p>
    <w:p w14:paraId="740171BE" w14:textId="6DEF8BAE" w:rsidR="00746695" w:rsidRPr="00B626F6" w:rsidRDefault="00B77305" w:rsidP="007B4553">
      <w:pPr>
        <w:spacing w:line="400" w:lineRule="exact"/>
        <w:ind w:firstLineChars="200" w:firstLine="420"/>
        <w:rPr>
          <w:rFonts w:ascii="宋体" w:eastAsia="宋体" w:hAnsi="宋体" w:hint="eastAsia"/>
          <w:sz w:val="21"/>
          <w:szCs w:val="21"/>
        </w:rPr>
      </w:pPr>
      <w:r w:rsidRPr="00B626F6">
        <w:rPr>
          <w:rFonts w:ascii="宋体" w:eastAsia="宋体" w:hAnsi="宋体" w:hint="eastAsia"/>
          <w:sz w:val="21"/>
          <w:szCs w:val="21"/>
        </w:rPr>
        <w:lastRenderedPageBreak/>
        <w:t>第一部分主要介绍了系统设计的可靠性、可扩展性、可维护性的必要性以及实现的设计原则及技术。此外还介绍了多种数据模型与查询语言，讨论了不同存储引擎的工作原理以及索引</w:t>
      </w:r>
      <w:r w:rsidR="00F1200A" w:rsidRPr="00B626F6">
        <w:rPr>
          <w:rFonts w:ascii="宋体" w:eastAsia="宋体" w:hAnsi="宋体" w:hint="eastAsia"/>
          <w:sz w:val="21"/>
          <w:szCs w:val="21"/>
        </w:rPr>
        <w:t>技术</w:t>
      </w:r>
      <w:r w:rsidRPr="00B626F6">
        <w:rPr>
          <w:rFonts w:ascii="宋体" w:eastAsia="宋体" w:hAnsi="宋体" w:hint="eastAsia"/>
          <w:sz w:val="21"/>
          <w:szCs w:val="21"/>
        </w:rPr>
        <w:t>，</w:t>
      </w:r>
      <w:r w:rsidR="00F1200A" w:rsidRPr="00B626F6">
        <w:rPr>
          <w:rFonts w:ascii="宋体" w:eastAsia="宋体" w:hAnsi="宋体" w:hint="eastAsia"/>
          <w:sz w:val="21"/>
          <w:szCs w:val="21"/>
        </w:rPr>
        <w:t>还介绍了数据的编码技术和保持数据向前向后的兼容性的方法。</w:t>
      </w:r>
    </w:p>
    <w:p w14:paraId="767581BA" w14:textId="4ACD5166" w:rsidR="00746695" w:rsidRPr="00B626F6" w:rsidRDefault="00746695" w:rsidP="007B4553">
      <w:pPr>
        <w:spacing w:line="400" w:lineRule="exact"/>
        <w:ind w:firstLineChars="200" w:firstLine="420"/>
        <w:rPr>
          <w:rFonts w:ascii="宋体" w:eastAsia="宋体" w:hAnsi="宋体" w:hint="eastAsia"/>
          <w:sz w:val="21"/>
          <w:szCs w:val="21"/>
        </w:rPr>
      </w:pPr>
      <w:r w:rsidRPr="00B626F6">
        <w:rPr>
          <w:rFonts w:ascii="宋体" w:eastAsia="宋体" w:hAnsi="宋体"/>
          <w:sz w:val="21"/>
          <w:szCs w:val="21"/>
        </w:rPr>
        <w:t>第二部分则</w:t>
      </w:r>
      <w:r w:rsidR="00500136" w:rsidRPr="00B626F6">
        <w:rPr>
          <w:rFonts w:ascii="宋体" w:eastAsia="宋体" w:hAnsi="宋体"/>
          <w:sz w:val="21"/>
          <w:szCs w:val="21"/>
        </w:rPr>
        <w:t>深入探讨了分布式数据的处理，包括复制、分区、事务和一致性等关键概念，以及分布式系统中的常见问题和解决方案</w:t>
      </w:r>
      <w:r w:rsidR="00500136" w:rsidRPr="00B626F6">
        <w:rPr>
          <w:rFonts w:ascii="宋体" w:eastAsia="宋体" w:hAnsi="宋体" w:hint="eastAsia"/>
          <w:sz w:val="21"/>
          <w:szCs w:val="21"/>
        </w:rPr>
        <w:t>。</w:t>
      </w:r>
    </w:p>
    <w:p w14:paraId="3D03AB4E" w14:textId="5E560358" w:rsidR="00500136" w:rsidRDefault="00500136" w:rsidP="007B4553">
      <w:pPr>
        <w:spacing w:line="400" w:lineRule="exact"/>
        <w:ind w:firstLineChars="200" w:firstLine="420"/>
        <w:rPr>
          <w:rFonts w:ascii="宋体" w:eastAsia="宋体" w:hAnsi="宋体" w:hint="eastAsia"/>
          <w:sz w:val="21"/>
          <w:szCs w:val="21"/>
        </w:rPr>
      </w:pPr>
      <w:r w:rsidRPr="00B626F6">
        <w:rPr>
          <w:rFonts w:ascii="宋体" w:eastAsia="宋体" w:hAnsi="宋体" w:hint="eastAsia"/>
          <w:sz w:val="21"/>
          <w:szCs w:val="21"/>
        </w:rPr>
        <w:t>第三部分</w:t>
      </w:r>
      <w:r w:rsidRPr="00B626F6">
        <w:rPr>
          <w:rFonts w:ascii="宋体" w:eastAsia="宋体" w:hAnsi="宋体"/>
          <w:sz w:val="21"/>
          <w:szCs w:val="21"/>
        </w:rPr>
        <w:t>讨论了从其他数据集中衍生数据的系统，包括批处理和流处理，</w:t>
      </w:r>
      <w:r w:rsidRPr="00B626F6">
        <w:rPr>
          <w:rFonts w:ascii="宋体" w:eastAsia="宋体" w:hAnsi="宋体" w:hint="eastAsia"/>
          <w:sz w:val="21"/>
          <w:szCs w:val="21"/>
        </w:rPr>
        <w:t>以及相应的处理框架的工作原理。同时，还探讨了</w:t>
      </w:r>
      <w:r w:rsidRPr="00B626F6">
        <w:rPr>
          <w:rFonts w:ascii="宋体" w:eastAsia="宋体" w:hAnsi="宋体"/>
          <w:sz w:val="21"/>
          <w:szCs w:val="21"/>
        </w:rPr>
        <w:t>未来数据密集型应用的发展趋势和研究方向</w:t>
      </w:r>
      <w:r w:rsidRPr="00B626F6">
        <w:rPr>
          <w:rFonts w:ascii="宋体" w:eastAsia="宋体" w:hAnsi="宋体" w:hint="eastAsia"/>
          <w:sz w:val="21"/>
          <w:szCs w:val="21"/>
        </w:rPr>
        <w:t>。</w:t>
      </w:r>
    </w:p>
    <w:p w14:paraId="3BB1CF1D" w14:textId="72503EE5" w:rsidR="002E5FA2" w:rsidRPr="00B626F6" w:rsidRDefault="00000000" w:rsidP="005C2EC0">
      <w:pPr>
        <w:spacing w:line="240" w:lineRule="auto"/>
        <w:rPr>
          <w:rFonts w:ascii="宋体" w:eastAsia="宋体" w:hAnsi="宋体" w:hint="eastAsia"/>
          <w:sz w:val="21"/>
          <w:szCs w:val="21"/>
        </w:rPr>
      </w:pPr>
      <w:r>
        <w:rPr>
          <w:rFonts w:ascii="仿宋" w:eastAsia="仿宋" w:hAnsi="仿宋"/>
        </w:rPr>
        <w:pict w14:anchorId="20BF9F55">
          <v:rect id="_x0000_i1026" style="width:0;height:1.5pt" o:hralign="center" o:hrstd="t" o:hr="t" fillcolor="#a0a0a0" stroked="f"/>
        </w:pict>
      </w:r>
    </w:p>
    <w:p w14:paraId="2FE786B8" w14:textId="34BEC8E9" w:rsidR="00D11CC4" w:rsidRDefault="00D11CC4" w:rsidP="00D11CC4">
      <w:pPr>
        <w:pStyle w:val="a9"/>
        <w:numPr>
          <w:ilvl w:val="0"/>
          <w:numId w:val="5"/>
        </w:numPr>
        <w:spacing w:line="360" w:lineRule="auto"/>
        <w:rPr>
          <w:rFonts w:ascii="楷体" w:eastAsia="楷体" w:hAnsi="楷体" w:cs="Times New Roman" w:hint="eastAsia"/>
          <w:b/>
          <w:bCs/>
          <w:sz w:val="30"/>
          <w:szCs w:val="30"/>
        </w:rPr>
      </w:pPr>
      <w:r>
        <w:rPr>
          <w:rFonts w:ascii="楷体" w:eastAsia="楷体" w:hAnsi="楷体" w:cs="Times New Roman" w:hint="eastAsia"/>
          <w:b/>
          <w:bCs/>
          <w:sz w:val="30"/>
          <w:szCs w:val="30"/>
        </w:rPr>
        <w:t>第一部分：数据系统的基石</w:t>
      </w:r>
    </w:p>
    <w:p w14:paraId="16D0DB93" w14:textId="06EE1E46" w:rsidR="005C2EC0" w:rsidRDefault="005C2EC0" w:rsidP="005C2EC0">
      <w:pPr>
        <w:spacing w:line="360" w:lineRule="auto"/>
        <w:jc w:val="center"/>
        <w:rPr>
          <w:rFonts w:ascii="楷体" w:eastAsia="楷体" w:hAnsi="楷体" w:cs="Times New Roman" w:hint="eastAsia"/>
          <w:b/>
          <w:bCs/>
          <w:sz w:val="30"/>
          <w:szCs w:val="30"/>
        </w:rPr>
      </w:pPr>
      <w:r w:rsidRPr="005C2EC0">
        <w:rPr>
          <w:rFonts w:ascii="楷体" w:eastAsia="楷体" w:hAnsi="楷体" w:cs="Times New Roman"/>
          <w:b/>
          <w:bCs/>
          <w:noProof/>
          <w:sz w:val="30"/>
          <w:szCs w:val="30"/>
        </w:rPr>
        <w:drawing>
          <wp:inline distT="0" distB="0" distL="0" distR="0" wp14:anchorId="780C19F9" wp14:editId="0FCB2BBB">
            <wp:extent cx="5181600" cy="5002846"/>
            <wp:effectExtent l="0" t="0" r="0" b="7620"/>
            <wp:docPr id="8446404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640419" name=""/>
                    <pic:cNvPicPr/>
                  </pic:nvPicPr>
                  <pic:blipFill rotWithShape="1">
                    <a:blip r:embed="rId9"/>
                    <a:srcRect l="4016" t="1649" r="13603" b="2660"/>
                    <a:stretch/>
                  </pic:blipFill>
                  <pic:spPr bwMode="auto">
                    <a:xfrm>
                      <a:off x="0" y="0"/>
                      <a:ext cx="5196641" cy="5017368"/>
                    </a:xfrm>
                    <a:prstGeom prst="rect">
                      <a:avLst/>
                    </a:prstGeom>
                    <a:ln>
                      <a:noFill/>
                    </a:ln>
                    <a:extLst>
                      <a:ext uri="{53640926-AAD7-44D8-BBD7-CCE9431645EC}">
                        <a14:shadowObscured xmlns:a14="http://schemas.microsoft.com/office/drawing/2010/main"/>
                      </a:ext>
                    </a:extLst>
                  </pic:spPr>
                </pic:pic>
              </a:graphicData>
            </a:graphic>
          </wp:inline>
        </w:drawing>
      </w:r>
    </w:p>
    <w:p w14:paraId="1A9D3082" w14:textId="4D5C2D73" w:rsidR="005C2EC0" w:rsidRPr="005C2EC0" w:rsidRDefault="005C2EC0" w:rsidP="005C2EC0">
      <w:pPr>
        <w:spacing w:line="240" w:lineRule="auto"/>
        <w:jc w:val="center"/>
        <w:rPr>
          <w:rFonts w:ascii="黑体" w:eastAsia="黑体" w:hAnsi="黑体" w:hint="eastAsia"/>
          <w:sz w:val="18"/>
          <w:szCs w:val="18"/>
        </w:rPr>
      </w:pPr>
      <w:r w:rsidRPr="005C2EC0">
        <w:rPr>
          <w:rFonts w:ascii="黑体" w:eastAsia="黑体" w:hAnsi="黑体" w:hint="eastAsia"/>
          <w:sz w:val="18"/>
          <w:szCs w:val="18"/>
        </w:rPr>
        <w:t>图</w:t>
      </w:r>
      <w:r>
        <w:rPr>
          <w:rFonts w:ascii="黑体" w:eastAsia="黑体" w:hAnsi="黑体" w:hint="eastAsia"/>
          <w:sz w:val="18"/>
          <w:szCs w:val="18"/>
        </w:rPr>
        <w:t>2</w:t>
      </w:r>
      <w:r w:rsidRPr="005C2EC0">
        <w:rPr>
          <w:rFonts w:ascii="黑体" w:eastAsia="黑体" w:hAnsi="黑体" w:hint="eastAsia"/>
          <w:sz w:val="18"/>
          <w:szCs w:val="18"/>
        </w:rPr>
        <w:t xml:space="preserve"> </w:t>
      </w:r>
      <w:r>
        <w:rPr>
          <w:rFonts w:ascii="黑体" w:eastAsia="黑体" w:hAnsi="黑体" w:hint="eastAsia"/>
          <w:sz w:val="18"/>
          <w:szCs w:val="18"/>
        </w:rPr>
        <w:t>第一部分</w:t>
      </w:r>
      <w:r w:rsidRPr="005C2EC0">
        <w:rPr>
          <w:rFonts w:ascii="黑体" w:eastAsia="黑体" w:hAnsi="黑体" w:hint="eastAsia"/>
          <w:sz w:val="18"/>
          <w:szCs w:val="18"/>
        </w:rPr>
        <w:t>框架结构</w:t>
      </w:r>
    </w:p>
    <w:p w14:paraId="132FF41A" w14:textId="7B5A5B41" w:rsidR="00D11CC4" w:rsidRPr="00B626F6" w:rsidRDefault="00D11CC4" w:rsidP="00B626F6">
      <w:pPr>
        <w:pStyle w:val="a9"/>
        <w:numPr>
          <w:ilvl w:val="0"/>
          <w:numId w:val="7"/>
        </w:numPr>
        <w:spacing w:line="360" w:lineRule="auto"/>
        <w:rPr>
          <w:rFonts w:ascii="楷体" w:eastAsia="楷体" w:hAnsi="楷体" w:cs="Times New Roman" w:hint="eastAsia"/>
          <w:b/>
          <w:bCs/>
          <w:sz w:val="24"/>
        </w:rPr>
      </w:pPr>
      <w:r>
        <w:rPr>
          <w:rFonts w:ascii="楷体" w:eastAsia="楷体" w:hAnsi="楷体" w:cs="Times New Roman" w:hint="eastAsia"/>
          <w:b/>
          <w:bCs/>
          <w:sz w:val="24"/>
        </w:rPr>
        <w:t>可靠性、可扩展性、可维护性</w:t>
      </w:r>
    </w:p>
    <w:p w14:paraId="2807AD0A" w14:textId="3ABD34E6" w:rsidR="00B626F6" w:rsidRPr="00B626F6" w:rsidRDefault="00B626F6" w:rsidP="00B626F6">
      <w:pPr>
        <w:spacing w:line="400" w:lineRule="exact"/>
        <w:ind w:firstLineChars="200" w:firstLine="422"/>
        <w:rPr>
          <w:rFonts w:ascii="宋体" w:eastAsia="宋体" w:hAnsi="宋体" w:hint="eastAsia"/>
          <w:sz w:val="21"/>
          <w:szCs w:val="21"/>
        </w:rPr>
      </w:pPr>
      <w:r w:rsidRPr="00B626F6">
        <w:rPr>
          <w:rFonts w:ascii="宋体" w:eastAsia="宋体" w:hAnsi="宋体"/>
          <w:b/>
          <w:bCs/>
          <w:sz w:val="21"/>
          <w:szCs w:val="21"/>
        </w:rPr>
        <w:lastRenderedPageBreak/>
        <w:t>可靠性</w:t>
      </w:r>
      <w:r w:rsidRPr="00B626F6">
        <w:rPr>
          <w:rFonts w:ascii="宋体" w:eastAsia="宋体" w:hAnsi="宋体"/>
          <w:sz w:val="21"/>
          <w:szCs w:val="21"/>
        </w:rPr>
        <w:t>是指系统能够在预期时间内完成其所需的任务，而不出现任何故障或错误</w:t>
      </w:r>
      <w:r>
        <w:rPr>
          <w:rFonts w:ascii="宋体" w:eastAsia="宋体" w:hAnsi="宋体" w:hint="eastAsia"/>
          <w:sz w:val="21"/>
          <w:szCs w:val="21"/>
        </w:rPr>
        <w:t>，例如：硬件损坏、软件错误或人为失误等导致的系统失效。作者提出，</w:t>
      </w:r>
      <w:r w:rsidR="00E61B49">
        <w:rPr>
          <w:rFonts w:ascii="宋体" w:eastAsia="宋体" w:hAnsi="宋体" w:hint="eastAsia"/>
          <w:sz w:val="21"/>
          <w:szCs w:val="21"/>
        </w:rPr>
        <w:t>可以复制关键组件或数据或定期备份数据，使得当某个组件发生故障时系统能够快速恢复；同时，还提到可以完善容错机制，实现自动化的故障检测和恢复机制，如心跳检测、超时机制、自愈算法等。</w:t>
      </w:r>
    </w:p>
    <w:p w14:paraId="3931C153" w14:textId="6D2AC9E2" w:rsidR="00B626F6" w:rsidRPr="00B626F6" w:rsidRDefault="00B626F6" w:rsidP="00B626F6">
      <w:pPr>
        <w:spacing w:line="400" w:lineRule="exact"/>
        <w:ind w:firstLineChars="200" w:firstLine="422"/>
        <w:rPr>
          <w:rFonts w:ascii="宋体" w:eastAsia="宋体" w:hAnsi="宋体" w:hint="eastAsia"/>
          <w:sz w:val="21"/>
          <w:szCs w:val="21"/>
        </w:rPr>
      </w:pPr>
      <w:r w:rsidRPr="00B626F6">
        <w:rPr>
          <w:rFonts w:ascii="宋体" w:eastAsia="宋体" w:hAnsi="宋体"/>
          <w:b/>
          <w:bCs/>
          <w:sz w:val="21"/>
          <w:szCs w:val="21"/>
        </w:rPr>
        <w:t>可扩展性</w:t>
      </w:r>
      <w:r w:rsidRPr="00B626F6">
        <w:rPr>
          <w:rFonts w:ascii="宋体" w:eastAsia="宋体" w:hAnsi="宋体"/>
          <w:sz w:val="21"/>
          <w:szCs w:val="21"/>
        </w:rPr>
        <w:t>是指系统能够适应不断增长的需求和负载，而不会影响其性能和可用性。</w:t>
      </w:r>
      <w:r w:rsidR="00E61B49">
        <w:rPr>
          <w:rFonts w:ascii="宋体" w:eastAsia="宋体" w:hAnsi="宋体" w:hint="eastAsia"/>
          <w:sz w:val="21"/>
          <w:szCs w:val="21"/>
        </w:rPr>
        <w:t>其包括垂直扩展（增加单个服务器的资源，如CPU、内存）和水平扩展（添加更多的服务器节点）。</w:t>
      </w:r>
      <w:r w:rsidR="00B268BA">
        <w:rPr>
          <w:rFonts w:ascii="宋体" w:eastAsia="宋体" w:hAnsi="宋体" w:hint="eastAsia"/>
          <w:sz w:val="21"/>
          <w:szCs w:val="21"/>
        </w:rPr>
        <w:t>在这些过程可以考虑将请求、数据（“</w:t>
      </w:r>
      <w:r w:rsidR="00B268BA" w:rsidRPr="00B268BA">
        <w:rPr>
          <w:rFonts w:ascii="Times New Roman" w:eastAsia="宋体" w:hAnsi="Times New Roman" w:cs="Times New Roman" w:hint="eastAsia"/>
          <w:sz w:val="21"/>
          <w:szCs w:val="21"/>
        </w:rPr>
        <w:t>Sharding</w:t>
      </w:r>
      <w:r w:rsidR="00B268BA">
        <w:rPr>
          <w:rFonts w:ascii="宋体" w:eastAsia="宋体" w:hAnsi="宋体" w:hint="eastAsia"/>
          <w:sz w:val="21"/>
          <w:szCs w:val="21"/>
        </w:rPr>
        <w:t>”）分配给不同的服务器节点，并在内存中存储频繁访问的数据副本，以减少对后端数据库的压力。</w:t>
      </w:r>
    </w:p>
    <w:p w14:paraId="5E562283" w14:textId="2D6DA644" w:rsidR="00B626F6" w:rsidRPr="00B626F6" w:rsidRDefault="00B626F6" w:rsidP="00B626F6">
      <w:pPr>
        <w:spacing w:line="400" w:lineRule="exact"/>
        <w:ind w:firstLineChars="200" w:firstLine="422"/>
        <w:rPr>
          <w:rFonts w:ascii="宋体" w:eastAsia="宋体" w:hAnsi="宋体" w:hint="eastAsia"/>
          <w:sz w:val="21"/>
          <w:szCs w:val="21"/>
        </w:rPr>
      </w:pPr>
      <w:r w:rsidRPr="00B626F6">
        <w:rPr>
          <w:rFonts w:ascii="宋体" w:eastAsia="宋体" w:hAnsi="宋体"/>
          <w:b/>
          <w:bCs/>
          <w:sz w:val="21"/>
          <w:szCs w:val="21"/>
        </w:rPr>
        <w:t>可维护性</w:t>
      </w:r>
      <w:r w:rsidRPr="00B626F6">
        <w:rPr>
          <w:rFonts w:ascii="宋体" w:eastAsia="宋体" w:hAnsi="宋体"/>
          <w:sz w:val="21"/>
          <w:szCs w:val="21"/>
        </w:rPr>
        <w:t>是指系统能够方便地进行修改、更新和维护，而不会对现有的功能产生负面影响。</w:t>
      </w:r>
      <w:r w:rsidR="000D4878">
        <w:rPr>
          <w:rFonts w:ascii="宋体" w:eastAsia="宋体" w:hAnsi="宋体" w:hint="eastAsia"/>
          <w:sz w:val="21"/>
          <w:szCs w:val="21"/>
        </w:rPr>
        <w:t>为方便后续的维护，降低系统的复杂度、实现接口的抽象、进行模块化设计是非常有必要的。同时，开发人员还需要编写清晰易懂的文档，严格遵循编码规范，确保日志记录、跟踪分析等易于调试的技术支持。</w:t>
      </w:r>
    </w:p>
    <w:p w14:paraId="52FCFF8F" w14:textId="2DDAACEA" w:rsidR="00B626F6" w:rsidRPr="00B626F6" w:rsidRDefault="00B626F6" w:rsidP="000D4878">
      <w:pPr>
        <w:spacing w:line="400" w:lineRule="exact"/>
        <w:ind w:firstLineChars="200" w:firstLine="420"/>
        <w:rPr>
          <w:rFonts w:ascii="宋体" w:eastAsia="宋体" w:hAnsi="宋体" w:hint="eastAsia"/>
          <w:sz w:val="21"/>
          <w:szCs w:val="21"/>
        </w:rPr>
      </w:pPr>
      <w:r w:rsidRPr="00B626F6">
        <w:rPr>
          <w:rFonts w:ascii="宋体" w:eastAsia="宋体" w:hAnsi="宋体"/>
          <w:sz w:val="21"/>
          <w:szCs w:val="21"/>
        </w:rPr>
        <w:t>这三个特性对于软件系统的成功至关重要</w:t>
      </w:r>
      <w:r w:rsidR="000D4878">
        <w:rPr>
          <w:rFonts w:ascii="宋体" w:eastAsia="宋体" w:hAnsi="宋体" w:hint="eastAsia"/>
          <w:sz w:val="21"/>
          <w:szCs w:val="21"/>
        </w:rPr>
        <w:t>：</w:t>
      </w:r>
      <w:r w:rsidRPr="00B626F6">
        <w:rPr>
          <w:rFonts w:ascii="宋体" w:eastAsia="宋体" w:hAnsi="宋体"/>
          <w:sz w:val="21"/>
          <w:szCs w:val="21"/>
        </w:rPr>
        <w:t>可靠性确保了系统的稳定性和可用性</w:t>
      </w:r>
      <w:r w:rsidR="000D4878">
        <w:rPr>
          <w:rFonts w:ascii="宋体" w:eastAsia="宋体" w:hAnsi="宋体" w:hint="eastAsia"/>
          <w:sz w:val="21"/>
          <w:szCs w:val="21"/>
        </w:rPr>
        <w:t>；</w:t>
      </w:r>
      <w:r w:rsidRPr="00B626F6">
        <w:rPr>
          <w:rFonts w:ascii="宋体" w:eastAsia="宋体" w:hAnsi="宋体"/>
          <w:sz w:val="21"/>
          <w:szCs w:val="21"/>
        </w:rPr>
        <w:t>可扩展性确保了系统能够满足不断变化的需求，从而保持竞争力</w:t>
      </w:r>
      <w:r w:rsidR="000D4878">
        <w:rPr>
          <w:rFonts w:ascii="宋体" w:eastAsia="宋体" w:hAnsi="宋体" w:hint="eastAsia"/>
          <w:sz w:val="21"/>
          <w:szCs w:val="21"/>
        </w:rPr>
        <w:t>；</w:t>
      </w:r>
      <w:r w:rsidRPr="00B626F6">
        <w:rPr>
          <w:rFonts w:ascii="宋体" w:eastAsia="宋体" w:hAnsi="宋体"/>
          <w:sz w:val="21"/>
          <w:szCs w:val="21"/>
        </w:rPr>
        <w:t>可维护性确保了系统能够长期维护和支持，从而降低了运营成本并提高了效率。因此，在设计和开发软件系统时，必须优先考虑这些特性，并采取相应的措施来确保它们得到充分的保障</w:t>
      </w:r>
      <w:r w:rsidR="000D4878">
        <w:rPr>
          <w:rFonts w:ascii="宋体" w:eastAsia="宋体" w:hAnsi="宋体" w:hint="eastAsia"/>
          <w:sz w:val="21"/>
          <w:szCs w:val="21"/>
        </w:rPr>
        <w:t>。</w:t>
      </w:r>
    </w:p>
    <w:p w14:paraId="46A8BF28" w14:textId="149BD0B6" w:rsidR="00B626F6" w:rsidRDefault="00B626F6" w:rsidP="00B626F6">
      <w:pPr>
        <w:pStyle w:val="a9"/>
        <w:numPr>
          <w:ilvl w:val="0"/>
          <w:numId w:val="7"/>
        </w:numPr>
        <w:spacing w:line="360" w:lineRule="auto"/>
        <w:rPr>
          <w:rFonts w:ascii="楷体" w:eastAsia="楷体" w:hAnsi="楷体" w:cs="Times New Roman" w:hint="eastAsia"/>
          <w:b/>
          <w:bCs/>
          <w:sz w:val="24"/>
        </w:rPr>
      </w:pPr>
      <w:r>
        <w:rPr>
          <w:rFonts w:ascii="楷体" w:eastAsia="楷体" w:hAnsi="楷体" w:cs="Times New Roman" w:hint="eastAsia"/>
          <w:b/>
          <w:bCs/>
          <w:sz w:val="24"/>
        </w:rPr>
        <w:t>数据模型与查询语言</w:t>
      </w:r>
    </w:p>
    <w:p w14:paraId="7C334441" w14:textId="6CC0C0B6" w:rsidR="00CD0B9C" w:rsidRPr="00CD0B9C" w:rsidRDefault="000D4878" w:rsidP="00CD0B9C">
      <w:pPr>
        <w:pStyle w:val="a9"/>
        <w:numPr>
          <w:ilvl w:val="0"/>
          <w:numId w:val="8"/>
        </w:numPr>
        <w:spacing w:line="360" w:lineRule="auto"/>
        <w:rPr>
          <w:rFonts w:ascii="楷体" w:eastAsia="楷体" w:hAnsi="楷体" w:cs="Times New Roman" w:hint="eastAsia"/>
          <w:b/>
          <w:bCs/>
          <w:sz w:val="21"/>
          <w:szCs w:val="21"/>
        </w:rPr>
      </w:pPr>
      <w:r w:rsidRPr="00CD0B9C">
        <w:rPr>
          <w:rFonts w:ascii="楷体" w:eastAsia="楷体" w:hAnsi="楷体" w:cs="Times New Roman" w:hint="eastAsia"/>
          <w:b/>
          <w:bCs/>
          <w:sz w:val="21"/>
          <w:szCs w:val="21"/>
        </w:rPr>
        <w:t>数据模型的选择</w:t>
      </w:r>
    </w:p>
    <w:p w14:paraId="74C7BDE9" w14:textId="45CC6E19" w:rsidR="00C24BD0" w:rsidRDefault="00C24BD0" w:rsidP="00CD0B9C">
      <w:pPr>
        <w:spacing w:line="400" w:lineRule="exact"/>
        <w:ind w:firstLineChars="200" w:firstLine="420"/>
        <w:rPr>
          <w:rFonts w:ascii="宋体" w:eastAsia="宋体" w:hAnsi="宋体" w:hint="eastAsia"/>
          <w:sz w:val="21"/>
          <w:szCs w:val="21"/>
        </w:rPr>
      </w:pPr>
      <w:r>
        <w:rPr>
          <w:rFonts w:ascii="宋体" w:eastAsia="宋体" w:hAnsi="宋体" w:hint="eastAsia"/>
          <w:sz w:val="21"/>
          <w:szCs w:val="21"/>
        </w:rPr>
        <w:t>在选择数据模型时，要根据应用场景的特点，</w:t>
      </w:r>
      <w:r w:rsidRPr="00C24BD0">
        <w:rPr>
          <w:rFonts w:ascii="宋体" w:eastAsia="宋体" w:hAnsi="宋体"/>
          <w:sz w:val="21"/>
          <w:szCs w:val="21"/>
        </w:rPr>
        <w:t>评估不同模型的优势和局限性</w:t>
      </w:r>
      <w:r>
        <w:rPr>
          <w:rFonts w:ascii="宋体" w:eastAsia="宋体" w:hAnsi="宋体" w:hint="eastAsia"/>
          <w:sz w:val="21"/>
          <w:szCs w:val="21"/>
        </w:rPr>
        <w:t>；同时，</w:t>
      </w:r>
      <w:r w:rsidRPr="00C24BD0">
        <w:rPr>
          <w:rFonts w:ascii="宋体" w:eastAsia="宋体" w:hAnsi="宋体"/>
          <w:sz w:val="21"/>
          <w:szCs w:val="21"/>
        </w:rPr>
        <w:t>随着业务需求和技术发展，原有数据模型可能需要调整或替换，因此</w:t>
      </w:r>
      <w:r>
        <w:rPr>
          <w:rFonts w:ascii="宋体" w:eastAsia="宋体" w:hAnsi="宋体" w:hint="eastAsia"/>
          <w:sz w:val="21"/>
          <w:szCs w:val="21"/>
        </w:rPr>
        <w:t>也</w:t>
      </w:r>
      <w:r w:rsidRPr="00C24BD0">
        <w:rPr>
          <w:rFonts w:ascii="宋体" w:eastAsia="宋体" w:hAnsi="宋体"/>
          <w:sz w:val="21"/>
          <w:szCs w:val="21"/>
        </w:rPr>
        <w:t>要考虑模型的灵活性和适应性</w:t>
      </w:r>
      <w:r>
        <w:rPr>
          <w:rFonts w:ascii="宋体" w:eastAsia="宋体" w:hAnsi="宋体" w:hint="eastAsia"/>
          <w:sz w:val="21"/>
          <w:szCs w:val="21"/>
        </w:rPr>
        <w:t>。</w:t>
      </w:r>
      <w:r w:rsidR="00CD0B9C">
        <w:rPr>
          <w:rFonts w:ascii="宋体" w:eastAsia="宋体" w:hAnsi="宋体" w:hint="eastAsia"/>
          <w:sz w:val="21"/>
          <w:szCs w:val="21"/>
        </w:rPr>
        <w:t>常见的数据模型</w:t>
      </w:r>
      <w:r>
        <w:rPr>
          <w:rFonts w:ascii="宋体" w:eastAsia="宋体" w:hAnsi="宋体" w:hint="eastAsia"/>
          <w:sz w:val="21"/>
          <w:szCs w:val="21"/>
        </w:rPr>
        <w:t>有：</w:t>
      </w:r>
    </w:p>
    <w:p w14:paraId="5545AF49" w14:textId="35FEDD8D" w:rsidR="00C24BD0" w:rsidRDefault="00C24BD0" w:rsidP="00C24BD0">
      <w:pPr>
        <w:pStyle w:val="a9"/>
        <w:numPr>
          <w:ilvl w:val="0"/>
          <w:numId w:val="9"/>
        </w:numPr>
        <w:spacing w:line="400" w:lineRule="exact"/>
        <w:rPr>
          <w:rFonts w:ascii="宋体" w:eastAsia="宋体" w:hAnsi="宋体" w:hint="eastAsia"/>
          <w:sz w:val="21"/>
          <w:szCs w:val="21"/>
        </w:rPr>
      </w:pPr>
      <w:r w:rsidRPr="00C24BD0">
        <w:rPr>
          <w:rFonts w:ascii="宋体" w:eastAsia="宋体" w:hAnsi="宋体" w:hint="eastAsia"/>
          <w:b/>
          <w:bCs/>
          <w:sz w:val="21"/>
          <w:szCs w:val="21"/>
        </w:rPr>
        <w:t>关系模型</w:t>
      </w:r>
      <w:r>
        <w:rPr>
          <w:rFonts w:ascii="宋体" w:eastAsia="宋体" w:hAnsi="宋体" w:hint="eastAsia"/>
          <w:sz w:val="21"/>
          <w:szCs w:val="21"/>
        </w:rPr>
        <w:t>，采用基于表格结构的数据组织方式，</w:t>
      </w:r>
      <w:r w:rsidRPr="00C24BD0">
        <w:rPr>
          <w:rFonts w:ascii="宋体" w:eastAsia="宋体" w:hAnsi="宋体"/>
          <w:sz w:val="21"/>
          <w:szCs w:val="21"/>
        </w:rPr>
        <w:t>使用行和列来表示实体及其属性之间的关系</w:t>
      </w:r>
      <w:r>
        <w:rPr>
          <w:rFonts w:ascii="宋体" w:eastAsia="宋体" w:hAnsi="宋体" w:hint="eastAsia"/>
          <w:sz w:val="21"/>
          <w:szCs w:val="21"/>
        </w:rPr>
        <w:t>。</w:t>
      </w:r>
    </w:p>
    <w:p w14:paraId="72CF56A4" w14:textId="62116F43" w:rsidR="00C24BD0" w:rsidRDefault="00C24BD0" w:rsidP="00C24BD0">
      <w:pPr>
        <w:pStyle w:val="a9"/>
        <w:numPr>
          <w:ilvl w:val="0"/>
          <w:numId w:val="9"/>
        </w:numPr>
        <w:spacing w:line="400" w:lineRule="exact"/>
        <w:rPr>
          <w:rFonts w:ascii="宋体" w:eastAsia="宋体" w:hAnsi="宋体" w:hint="eastAsia"/>
          <w:sz w:val="21"/>
          <w:szCs w:val="21"/>
        </w:rPr>
      </w:pPr>
      <w:r w:rsidRPr="00C24BD0">
        <w:rPr>
          <w:rFonts w:ascii="宋体" w:eastAsia="宋体" w:hAnsi="宋体" w:hint="eastAsia"/>
          <w:b/>
          <w:bCs/>
          <w:sz w:val="21"/>
          <w:szCs w:val="21"/>
        </w:rPr>
        <w:t>文档模型</w:t>
      </w:r>
      <w:r>
        <w:rPr>
          <w:rFonts w:ascii="宋体" w:eastAsia="宋体" w:hAnsi="宋体" w:hint="eastAsia"/>
          <w:sz w:val="21"/>
          <w:szCs w:val="21"/>
        </w:rPr>
        <w:t>，</w:t>
      </w:r>
      <w:r w:rsidRPr="00C24BD0">
        <w:rPr>
          <w:rFonts w:ascii="宋体" w:eastAsia="宋体" w:hAnsi="宋体"/>
          <w:sz w:val="21"/>
          <w:szCs w:val="21"/>
        </w:rPr>
        <w:t>以文档形式存储非结构化或半结构化数据，适合灵活多变的数据格式。</w:t>
      </w:r>
    </w:p>
    <w:p w14:paraId="10F388F1" w14:textId="204AFE2B" w:rsidR="00CD0B9C" w:rsidRDefault="00C24BD0" w:rsidP="00C24BD0">
      <w:pPr>
        <w:pStyle w:val="a9"/>
        <w:numPr>
          <w:ilvl w:val="0"/>
          <w:numId w:val="9"/>
        </w:numPr>
        <w:spacing w:line="400" w:lineRule="exact"/>
        <w:rPr>
          <w:rFonts w:ascii="宋体" w:eastAsia="宋体" w:hAnsi="宋体" w:hint="eastAsia"/>
          <w:sz w:val="21"/>
          <w:szCs w:val="21"/>
        </w:rPr>
      </w:pPr>
      <w:r w:rsidRPr="00C24BD0">
        <w:rPr>
          <w:rFonts w:ascii="宋体" w:eastAsia="宋体" w:hAnsi="宋体" w:hint="eastAsia"/>
          <w:b/>
          <w:bCs/>
          <w:sz w:val="21"/>
          <w:szCs w:val="21"/>
        </w:rPr>
        <w:t>图模型</w:t>
      </w:r>
      <w:r>
        <w:rPr>
          <w:rFonts w:ascii="宋体" w:eastAsia="宋体" w:hAnsi="宋体" w:hint="eastAsia"/>
          <w:sz w:val="21"/>
          <w:szCs w:val="21"/>
        </w:rPr>
        <w:t>，</w:t>
      </w:r>
      <w:r w:rsidRPr="00C24BD0">
        <w:rPr>
          <w:rFonts w:ascii="宋体" w:eastAsia="宋体" w:hAnsi="宋体"/>
          <w:sz w:val="21"/>
          <w:szCs w:val="21"/>
        </w:rPr>
        <w:t>用节点和边表示实体及它们之间的关联关系，适用于社交网络、推荐系统等领域。</w:t>
      </w:r>
    </w:p>
    <w:p w14:paraId="6C9658E7" w14:textId="3F4B1AFB" w:rsidR="00C24BD0" w:rsidRPr="00C24BD0" w:rsidRDefault="00C24BD0" w:rsidP="00C24BD0">
      <w:pPr>
        <w:spacing w:line="400" w:lineRule="exact"/>
        <w:ind w:firstLineChars="200" w:firstLine="420"/>
        <w:rPr>
          <w:rFonts w:ascii="宋体" w:eastAsia="宋体" w:hAnsi="宋体" w:hint="eastAsia"/>
          <w:sz w:val="21"/>
          <w:szCs w:val="21"/>
        </w:rPr>
      </w:pPr>
      <w:r>
        <w:rPr>
          <w:rFonts w:ascii="宋体" w:eastAsia="宋体" w:hAnsi="宋体" w:hint="eastAsia"/>
          <w:sz w:val="21"/>
          <w:szCs w:val="21"/>
        </w:rPr>
        <w:t>此外，作者还</w:t>
      </w:r>
      <w:r w:rsidR="00086723">
        <w:rPr>
          <w:rFonts w:ascii="宋体" w:eastAsia="宋体" w:hAnsi="宋体" w:hint="eastAsia"/>
          <w:sz w:val="21"/>
          <w:szCs w:val="21"/>
        </w:rPr>
        <w:t>提到了数据模型与编程语言的兼容性问题。如</w:t>
      </w:r>
      <w:r>
        <w:rPr>
          <w:rFonts w:ascii="宋体" w:eastAsia="宋体" w:hAnsi="宋体" w:hint="eastAsia"/>
          <w:sz w:val="21"/>
          <w:szCs w:val="21"/>
        </w:rPr>
        <w:t>阻抗不匹配</w:t>
      </w:r>
      <w:r w:rsidR="00086723">
        <w:rPr>
          <w:rFonts w:ascii="宋体" w:eastAsia="宋体" w:hAnsi="宋体" w:hint="eastAsia"/>
          <w:sz w:val="21"/>
          <w:szCs w:val="21"/>
        </w:rPr>
        <w:t>，即</w:t>
      </w:r>
      <w:r w:rsidR="00086723" w:rsidRPr="00086723">
        <w:rPr>
          <w:rFonts w:ascii="宋体" w:eastAsia="宋体" w:hAnsi="宋体"/>
          <w:sz w:val="21"/>
          <w:szCs w:val="21"/>
        </w:rPr>
        <w:t>面向对象编程语言中的对象模型和关系数据库中的表格模型之间</w:t>
      </w:r>
      <w:r w:rsidR="00086723">
        <w:rPr>
          <w:rFonts w:ascii="宋体" w:eastAsia="宋体" w:hAnsi="宋体" w:hint="eastAsia"/>
          <w:sz w:val="21"/>
          <w:szCs w:val="21"/>
        </w:rPr>
        <w:t>存在</w:t>
      </w:r>
      <w:r w:rsidR="00086723" w:rsidRPr="00086723">
        <w:rPr>
          <w:rFonts w:ascii="宋体" w:eastAsia="宋体" w:hAnsi="宋体"/>
          <w:sz w:val="21"/>
          <w:szCs w:val="21"/>
        </w:rPr>
        <w:t>不兼容性</w:t>
      </w:r>
      <w:r w:rsidR="00086723">
        <w:rPr>
          <w:rFonts w:ascii="宋体" w:eastAsia="宋体" w:hAnsi="宋体" w:hint="eastAsia"/>
          <w:sz w:val="21"/>
          <w:szCs w:val="21"/>
        </w:rPr>
        <w:t>，这通常借助</w:t>
      </w:r>
      <w:r w:rsidR="00086723" w:rsidRPr="00086723">
        <w:rPr>
          <w:rFonts w:ascii="Times New Roman" w:eastAsia="宋体" w:hAnsi="Times New Roman" w:cs="Times New Roman"/>
          <w:sz w:val="21"/>
          <w:szCs w:val="21"/>
        </w:rPr>
        <w:t>ORM</w:t>
      </w:r>
      <w:r w:rsidR="00086723">
        <w:rPr>
          <w:rFonts w:ascii="宋体" w:eastAsia="宋体" w:hAnsi="宋体" w:hint="eastAsia"/>
          <w:sz w:val="21"/>
          <w:szCs w:val="21"/>
        </w:rPr>
        <w:t>框架来桥接两者间的差距。</w:t>
      </w:r>
    </w:p>
    <w:p w14:paraId="5EB2EB23" w14:textId="18513305" w:rsidR="00CD0B9C" w:rsidRPr="00CD0B9C" w:rsidRDefault="00CD0B9C" w:rsidP="00CD0B9C">
      <w:pPr>
        <w:pStyle w:val="a9"/>
        <w:numPr>
          <w:ilvl w:val="0"/>
          <w:numId w:val="8"/>
        </w:numPr>
        <w:spacing w:line="360" w:lineRule="auto"/>
        <w:rPr>
          <w:rFonts w:ascii="楷体" w:eastAsia="楷体" w:hAnsi="楷体" w:cs="Times New Roman" w:hint="eastAsia"/>
          <w:b/>
          <w:bCs/>
          <w:sz w:val="21"/>
          <w:szCs w:val="21"/>
        </w:rPr>
      </w:pPr>
      <w:r>
        <w:rPr>
          <w:rFonts w:ascii="楷体" w:eastAsia="楷体" w:hAnsi="楷体" w:cs="Times New Roman" w:hint="eastAsia"/>
          <w:b/>
          <w:bCs/>
          <w:sz w:val="21"/>
          <w:szCs w:val="21"/>
        </w:rPr>
        <w:lastRenderedPageBreak/>
        <w:t>查询语言的优化</w:t>
      </w:r>
    </w:p>
    <w:p w14:paraId="5A26923E" w14:textId="34B6272B" w:rsidR="00CD0B9C" w:rsidRDefault="00086723" w:rsidP="00EA1D12">
      <w:pPr>
        <w:spacing w:line="400" w:lineRule="exact"/>
        <w:ind w:firstLineChars="200" w:firstLine="420"/>
        <w:rPr>
          <w:rFonts w:ascii="Times New Roman" w:eastAsia="宋体" w:hAnsi="Times New Roman" w:cs="Times New Roman"/>
          <w:sz w:val="21"/>
          <w:szCs w:val="21"/>
        </w:rPr>
      </w:pPr>
      <w:r>
        <w:rPr>
          <w:rFonts w:ascii="宋体" w:eastAsia="宋体" w:hAnsi="宋体" w:hint="eastAsia"/>
          <w:sz w:val="21"/>
          <w:szCs w:val="21"/>
        </w:rPr>
        <w:t>广泛运用的</w:t>
      </w:r>
      <w:r w:rsidR="00EA1D12">
        <w:rPr>
          <w:rFonts w:ascii="宋体" w:eastAsia="宋体" w:hAnsi="宋体" w:hint="eastAsia"/>
          <w:sz w:val="21"/>
          <w:szCs w:val="21"/>
        </w:rPr>
        <w:t>查询语言有如</w:t>
      </w:r>
      <w:r w:rsidR="00EA1D12" w:rsidRPr="00EA1D12">
        <w:rPr>
          <w:rFonts w:ascii="Times New Roman" w:eastAsia="宋体" w:hAnsi="Times New Roman" w:cs="Times New Roman"/>
          <w:sz w:val="21"/>
          <w:szCs w:val="21"/>
        </w:rPr>
        <w:t>MySQL</w:t>
      </w:r>
      <w:r w:rsidR="00EA1D12">
        <w:rPr>
          <w:rFonts w:ascii="宋体" w:eastAsia="宋体" w:hAnsi="宋体" w:hint="eastAsia"/>
          <w:sz w:val="21"/>
          <w:szCs w:val="21"/>
        </w:rPr>
        <w:t>的</w:t>
      </w:r>
      <w:r w:rsidR="00EA1D12" w:rsidRPr="00EA1D12">
        <w:rPr>
          <w:rFonts w:ascii="宋体" w:eastAsia="宋体" w:hAnsi="宋体"/>
          <w:sz w:val="21"/>
          <w:szCs w:val="21"/>
        </w:rPr>
        <w:t>关系型数据库查询</w:t>
      </w:r>
      <w:r w:rsidR="00EA1D12">
        <w:rPr>
          <w:rFonts w:ascii="宋体" w:eastAsia="宋体" w:hAnsi="宋体" w:hint="eastAsia"/>
          <w:sz w:val="21"/>
          <w:szCs w:val="21"/>
        </w:rPr>
        <w:t>语言</w:t>
      </w:r>
      <w:r w:rsidR="00EA1D12" w:rsidRPr="00EA1D12">
        <w:rPr>
          <w:rFonts w:ascii="Times New Roman" w:eastAsia="宋体" w:hAnsi="Times New Roman" w:cs="Times New Roman"/>
          <w:sz w:val="21"/>
          <w:szCs w:val="21"/>
        </w:rPr>
        <w:t>SQL</w:t>
      </w:r>
      <w:r w:rsidR="00EA1D12">
        <w:rPr>
          <w:rFonts w:ascii="Times New Roman" w:eastAsia="宋体" w:hAnsi="Times New Roman" w:cs="Times New Roman" w:hint="eastAsia"/>
          <w:sz w:val="21"/>
          <w:szCs w:val="21"/>
        </w:rPr>
        <w:t>和如</w:t>
      </w:r>
      <w:r w:rsidR="00EA1D12">
        <w:rPr>
          <w:rFonts w:ascii="Times New Roman" w:eastAsia="宋体" w:hAnsi="Times New Roman" w:cs="Times New Roman" w:hint="eastAsia"/>
          <w:sz w:val="21"/>
          <w:szCs w:val="21"/>
        </w:rPr>
        <w:t>MongoDB</w:t>
      </w:r>
      <w:r w:rsidR="00EA1D12">
        <w:rPr>
          <w:rFonts w:ascii="Times New Roman" w:eastAsia="宋体" w:hAnsi="Times New Roman" w:cs="Times New Roman" w:hint="eastAsia"/>
          <w:sz w:val="21"/>
          <w:szCs w:val="21"/>
        </w:rPr>
        <w:t>的</w:t>
      </w:r>
      <w:r w:rsidR="00EA1D12" w:rsidRPr="00EA1D12">
        <w:rPr>
          <w:rFonts w:ascii="Times New Roman" w:eastAsia="宋体" w:hAnsi="Times New Roman" w:cs="Times New Roman"/>
          <w:sz w:val="21"/>
          <w:szCs w:val="21"/>
        </w:rPr>
        <w:t>非关系型数据库查询语言</w:t>
      </w:r>
      <w:r w:rsidR="00EA1D12">
        <w:rPr>
          <w:rFonts w:ascii="Times New Roman" w:eastAsia="宋体" w:hAnsi="Times New Roman" w:cs="Times New Roman" w:hint="eastAsia"/>
          <w:sz w:val="21"/>
          <w:szCs w:val="21"/>
        </w:rPr>
        <w:t>NoSQL</w:t>
      </w:r>
      <w:r w:rsidR="00EA1D12">
        <w:rPr>
          <w:rFonts w:ascii="Times New Roman" w:eastAsia="宋体" w:hAnsi="Times New Roman" w:cs="Times New Roman" w:hint="eastAsia"/>
          <w:sz w:val="21"/>
          <w:szCs w:val="21"/>
        </w:rPr>
        <w:t>。不管选择何种查询语言，都应该</w:t>
      </w:r>
      <w:r w:rsidR="00EA1D12" w:rsidRPr="00EA1D12">
        <w:rPr>
          <w:rFonts w:ascii="Times New Roman" w:eastAsia="宋体" w:hAnsi="Times New Roman" w:cs="Times New Roman"/>
          <w:sz w:val="21"/>
          <w:szCs w:val="21"/>
        </w:rPr>
        <w:t>学习如何编写高效的查询语句，避免不必要的</w:t>
      </w:r>
      <w:r w:rsidR="00EA1D12">
        <w:rPr>
          <w:rFonts w:ascii="Times New Roman" w:eastAsia="宋体" w:hAnsi="Times New Roman" w:cs="Times New Roman" w:hint="eastAsia"/>
          <w:sz w:val="21"/>
          <w:szCs w:val="21"/>
        </w:rPr>
        <w:t>搜索</w:t>
      </w:r>
      <w:r w:rsidR="00EA1D12" w:rsidRPr="00EA1D12">
        <w:rPr>
          <w:rFonts w:ascii="Times New Roman" w:eastAsia="宋体" w:hAnsi="Times New Roman" w:cs="Times New Roman"/>
          <w:sz w:val="21"/>
          <w:szCs w:val="21"/>
        </w:rPr>
        <w:t>操作，充分利用索引和其他加速结构</w:t>
      </w:r>
      <w:r w:rsidR="00EA1D12">
        <w:rPr>
          <w:rFonts w:ascii="Times New Roman" w:eastAsia="宋体" w:hAnsi="Times New Roman" w:cs="Times New Roman" w:hint="eastAsia"/>
          <w:sz w:val="21"/>
          <w:szCs w:val="21"/>
        </w:rPr>
        <w:t>。</w:t>
      </w:r>
    </w:p>
    <w:p w14:paraId="33FA1BB2" w14:textId="4DDE646D" w:rsidR="00D25E5F" w:rsidRPr="00CD0B9C" w:rsidRDefault="00D25E5F" w:rsidP="00D25E5F">
      <w:pPr>
        <w:pStyle w:val="a9"/>
        <w:numPr>
          <w:ilvl w:val="0"/>
          <w:numId w:val="8"/>
        </w:numPr>
        <w:spacing w:line="360" w:lineRule="auto"/>
        <w:rPr>
          <w:rFonts w:ascii="楷体" w:eastAsia="楷体" w:hAnsi="楷体" w:cs="Times New Roman" w:hint="eastAsia"/>
          <w:b/>
          <w:bCs/>
          <w:sz w:val="21"/>
          <w:szCs w:val="21"/>
        </w:rPr>
      </w:pPr>
      <w:r>
        <w:rPr>
          <w:rFonts w:ascii="楷体" w:eastAsia="楷体" w:hAnsi="楷体" w:cs="Times New Roman" w:hint="eastAsia"/>
          <w:b/>
          <w:bCs/>
          <w:sz w:val="21"/>
          <w:szCs w:val="21"/>
        </w:rPr>
        <w:t>事务管理</w:t>
      </w:r>
    </w:p>
    <w:p w14:paraId="49257FBD" w14:textId="1B9FE8D6" w:rsidR="002E1754" w:rsidRDefault="00D25E5F" w:rsidP="002E1754">
      <w:pPr>
        <w:spacing w:line="400" w:lineRule="exact"/>
        <w:ind w:firstLineChars="200" w:firstLine="420"/>
        <w:rPr>
          <w:rFonts w:ascii="宋体" w:eastAsia="宋体" w:hAnsi="宋体" w:hint="eastAsia"/>
          <w:sz w:val="21"/>
          <w:szCs w:val="21"/>
        </w:rPr>
      </w:pPr>
      <w:r w:rsidRPr="00D25E5F">
        <w:rPr>
          <w:rFonts w:ascii="宋体" w:eastAsia="宋体" w:hAnsi="宋体"/>
          <w:sz w:val="21"/>
          <w:szCs w:val="21"/>
        </w:rPr>
        <w:t>事务指一组数据库操作，要么全部成功执行，要么全部失败回滚</w:t>
      </w:r>
      <w:r>
        <w:rPr>
          <w:rFonts w:ascii="宋体" w:eastAsia="宋体" w:hAnsi="宋体" w:hint="eastAsia"/>
          <w:sz w:val="21"/>
          <w:szCs w:val="21"/>
        </w:rPr>
        <w:t>。它具有</w:t>
      </w:r>
      <w:r w:rsidRPr="00D25E5F">
        <w:rPr>
          <w:rFonts w:ascii="Times New Roman" w:eastAsia="宋体" w:hAnsi="Times New Roman" w:cs="Times New Roman"/>
          <w:sz w:val="21"/>
          <w:szCs w:val="21"/>
        </w:rPr>
        <w:t>ACID</w:t>
      </w:r>
      <w:r>
        <w:rPr>
          <w:rFonts w:ascii="宋体" w:eastAsia="宋体" w:hAnsi="宋体" w:hint="eastAsia"/>
          <w:sz w:val="21"/>
          <w:szCs w:val="21"/>
        </w:rPr>
        <w:t>特性，即原子性</w:t>
      </w:r>
      <w:r w:rsidRPr="00D25E5F">
        <w:rPr>
          <w:rFonts w:ascii="宋体" w:eastAsia="宋体" w:hAnsi="宋体"/>
          <w:sz w:val="21"/>
          <w:szCs w:val="21"/>
        </w:rPr>
        <w:t>（</w:t>
      </w:r>
      <w:r w:rsidRPr="00D25E5F">
        <w:rPr>
          <w:rFonts w:ascii="Times New Roman" w:eastAsia="宋体" w:hAnsi="Times New Roman" w:cs="Times New Roman"/>
          <w:sz w:val="21"/>
          <w:szCs w:val="21"/>
        </w:rPr>
        <w:t>Atomicity</w:t>
      </w:r>
      <w:r w:rsidRPr="00D25E5F">
        <w:rPr>
          <w:rFonts w:ascii="宋体" w:eastAsia="宋体" w:hAnsi="宋体"/>
          <w:sz w:val="21"/>
          <w:szCs w:val="21"/>
        </w:rPr>
        <w:t>）</w:t>
      </w:r>
      <w:r>
        <w:rPr>
          <w:rFonts w:ascii="宋体" w:eastAsia="宋体" w:hAnsi="宋体" w:hint="eastAsia"/>
          <w:sz w:val="21"/>
          <w:szCs w:val="21"/>
        </w:rPr>
        <w:t>、一致性（</w:t>
      </w:r>
      <w:r w:rsidRPr="00D25E5F">
        <w:rPr>
          <w:rFonts w:ascii="Times New Roman" w:eastAsia="宋体" w:hAnsi="Times New Roman" w:cs="Times New Roman"/>
          <w:sz w:val="21"/>
          <w:szCs w:val="21"/>
        </w:rPr>
        <w:t>Consistency</w:t>
      </w:r>
      <w:r>
        <w:rPr>
          <w:rFonts w:ascii="宋体" w:eastAsia="宋体" w:hAnsi="宋体" w:hint="eastAsia"/>
          <w:sz w:val="21"/>
          <w:szCs w:val="21"/>
        </w:rPr>
        <w:t>）、隔离性</w:t>
      </w:r>
      <w:r w:rsidRPr="00D25E5F">
        <w:rPr>
          <w:rFonts w:ascii="宋体" w:eastAsia="宋体" w:hAnsi="宋体"/>
          <w:sz w:val="21"/>
          <w:szCs w:val="21"/>
        </w:rPr>
        <w:t>（</w:t>
      </w:r>
      <w:r w:rsidRPr="00D25E5F">
        <w:rPr>
          <w:rFonts w:ascii="Times New Roman" w:eastAsia="宋体" w:hAnsi="Times New Roman" w:cs="Times New Roman"/>
          <w:sz w:val="21"/>
          <w:szCs w:val="21"/>
        </w:rPr>
        <w:t>Isolation</w:t>
      </w:r>
      <w:r w:rsidRPr="00D25E5F">
        <w:rPr>
          <w:rFonts w:ascii="宋体" w:eastAsia="宋体" w:hAnsi="宋体"/>
          <w:sz w:val="21"/>
          <w:szCs w:val="21"/>
        </w:rPr>
        <w:t>）</w:t>
      </w:r>
      <w:r>
        <w:rPr>
          <w:rFonts w:ascii="宋体" w:eastAsia="宋体" w:hAnsi="宋体" w:hint="eastAsia"/>
          <w:sz w:val="21"/>
          <w:szCs w:val="21"/>
        </w:rPr>
        <w:t>、持久性</w:t>
      </w:r>
      <w:r w:rsidRPr="00D25E5F">
        <w:rPr>
          <w:rFonts w:ascii="宋体" w:eastAsia="宋体" w:hAnsi="宋体"/>
          <w:sz w:val="21"/>
          <w:szCs w:val="21"/>
        </w:rPr>
        <w:t>（</w:t>
      </w:r>
      <w:r w:rsidRPr="00D25E5F">
        <w:rPr>
          <w:rFonts w:ascii="Times New Roman" w:eastAsia="宋体" w:hAnsi="Times New Roman" w:cs="Times New Roman"/>
          <w:sz w:val="21"/>
          <w:szCs w:val="21"/>
        </w:rPr>
        <w:t>Durability</w:t>
      </w:r>
      <w:r w:rsidRPr="00D25E5F">
        <w:rPr>
          <w:rFonts w:ascii="宋体" w:eastAsia="宋体" w:hAnsi="宋体"/>
          <w:sz w:val="21"/>
          <w:szCs w:val="21"/>
        </w:rPr>
        <w:t>）</w:t>
      </w:r>
      <w:r>
        <w:rPr>
          <w:rFonts w:ascii="宋体" w:eastAsia="宋体" w:hAnsi="宋体" w:hint="eastAsia"/>
          <w:sz w:val="21"/>
          <w:szCs w:val="21"/>
        </w:rPr>
        <w:t>。为保障这四个特性，针对不同的场景和需求，有不同的隔离级别可以选择（</w:t>
      </w:r>
      <w:r w:rsidR="002E1754" w:rsidRPr="002E1754">
        <w:rPr>
          <w:rFonts w:ascii="宋体" w:eastAsia="宋体" w:hAnsi="宋体"/>
          <w:sz w:val="21"/>
          <w:szCs w:val="21"/>
        </w:rPr>
        <w:t>读未提交</w:t>
      </w:r>
      <w:r w:rsidR="002E1754">
        <w:rPr>
          <w:rFonts w:ascii="宋体" w:eastAsia="宋体" w:hAnsi="宋体" w:hint="eastAsia"/>
          <w:sz w:val="21"/>
          <w:szCs w:val="21"/>
        </w:rPr>
        <w:t>、</w:t>
      </w:r>
      <w:r w:rsidR="002E1754" w:rsidRPr="002E1754">
        <w:rPr>
          <w:rFonts w:ascii="宋体" w:eastAsia="宋体" w:hAnsi="宋体"/>
          <w:sz w:val="21"/>
          <w:szCs w:val="21"/>
        </w:rPr>
        <w:t>读已提交</w:t>
      </w:r>
      <w:r w:rsidR="002E1754">
        <w:rPr>
          <w:rFonts w:ascii="宋体" w:eastAsia="宋体" w:hAnsi="宋体" w:hint="eastAsia"/>
          <w:sz w:val="21"/>
          <w:szCs w:val="21"/>
        </w:rPr>
        <w:t>、</w:t>
      </w:r>
      <w:r w:rsidR="002E1754" w:rsidRPr="002E1754">
        <w:rPr>
          <w:rFonts w:ascii="宋体" w:eastAsia="宋体" w:hAnsi="宋体"/>
          <w:sz w:val="21"/>
          <w:szCs w:val="21"/>
        </w:rPr>
        <w:t>可重复读</w:t>
      </w:r>
      <w:r w:rsidR="002E1754">
        <w:rPr>
          <w:rFonts w:ascii="宋体" w:eastAsia="宋体" w:hAnsi="宋体" w:hint="eastAsia"/>
          <w:sz w:val="21"/>
          <w:szCs w:val="21"/>
        </w:rPr>
        <w:t>、</w:t>
      </w:r>
      <w:r w:rsidR="002E1754" w:rsidRPr="002E1754">
        <w:rPr>
          <w:rFonts w:ascii="宋体" w:eastAsia="宋体" w:hAnsi="宋体"/>
          <w:sz w:val="21"/>
          <w:szCs w:val="21"/>
        </w:rPr>
        <w:t>序列化</w:t>
      </w:r>
      <w:r>
        <w:rPr>
          <w:rFonts w:ascii="宋体" w:eastAsia="宋体" w:hAnsi="宋体" w:hint="eastAsia"/>
          <w:sz w:val="21"/>
          <w:szCs w:val="21"/>
        </w:rPr>
        <w:t>）</w:t>
      </w:r>
      <w:r w:rsidR="002E1754">
        <w:rPr>
          <w:rFonts w:ascii="宋体" w:eastAsia="宋体" w:hAnsi="宋体" w:hint="eastAsia"/>
          <w:sz w:val="21"/>
          <w:szCs w:val="21"/>
        </w:rPr>
        <w:t>。其中，由于</w:t>
      </w:r>
      <w:r w:rsidR="002E1754" w:rsidRPr="002E1754">
        <w:rPr>
          <w:rFonts w:ascii="宋体" w:eastAsia="宋体" w:hAnsi="宋体"/>
          <w:sz w:val="21"/>
          <w:szCs w:val="21"/>
        </w:rPr>
        <w:t>随着隔离级别的提高，事务的并发度也会降低，因此需要权衡利弊。此外，该章节还强调了并发控制的重要性，因为并发操作可能导致多种并发性错误，如脏读、脏写等，</w:t>
      </w:r>
      <w:r w:rsidR="002E1754">
        <w:rPr>
          <w:rFonts w:ascii="宋体" w:eastAsia="宋体" w:hAnsi="宋体" w:hint="eastAsia"/>
          <w:sz w:val="21"/>
          <w:szCs w:val="21"/>
        </w:rPr>
        <w:t>而事务隔离则是很好的解决办法。</w:t>
      </w:r>
    </w:p>
    <w:p w14:paraId="7AEC9B27" w14:textId="0D2810A0" w:rsidR="002E1754" w:rsidRPr="00CD0B9C" w:rsidRDefault="002E1754" w:rsidP="002E1754">
      <w:pPr>
        <w:spacing w:line="400" w:lineRule="exact"/>
        <w:ind w:firstLineChars="200" w:firstLine="420"/>
        <w:rPr>
          <w:rFonts w:ascii="宋体" w:eastAsia="宋体" w:hAnsi="宋体" w:hint="eastAsia"/>
          <w:sz w:val="21"/>
          <w:szCs w:val="21"/>
        </w:rPr>
      </w:pPr>
      <w:r>
        <w:rPr>
          <w:rFonts w:ascii="宋体" w:eastAsia="宋体" w:hAnsi="宋体" w:hint="eastAsia"/>
          <w:sz w:val="21"/>
          <w:szCs w:val="21"/>
        </w:rPr>
        <w:t>而对于</w:t>
      </w:r>
      <w:r w:rsidRPr="002E1754">
        <w:rPr>
          <w:rFonts w:ascii="宋体" w:eastAsia="宋体" w:hAnsi="宋体"/>
          <w:sz w:val="21"/>
          <w:szCs w:val="21"/>
        </w:rPr>
        <w:t>不同类型的数据库</w:t>
      </w:r>
      <w:r>
        <w:rPr>
          <w:rFonts w:ascii="宋体" w:eastAsia="宋体" w:hAnsi="宋体" w:hint="eastAsia"/>
          <w:sz w:val="21"/>
          <w:szCs w:val="21"/>
        </w:rPr>
        <w:t>，</w:t>
      </w:r>
      <w:r w:rsidRPr="002E1754">
        <w:rPr>
          <w:rFonts w:ascii="宋体" w:eastAsia="宋体" w:hAnsi="宋体"/>
          <w:sz w:val="21"/>
          <w:szCs w:val="21"/>
        </w:rPr>
        <w:t>可以</w:t>
      </w:r>
      <w:r>
        <w:rPr>
          <w:rFonts w:ascii="宋体" w:eastAsia="宋体" w:hAnsi="宋体" w:hint="eastAsia"/>
          <w:sz w:val="21"/>
          <w:szCs w:val="21"/>
        </w:rPr>
        <w:t>采取</w:t>
      </w:r>
      <w:r w:rsidRPr="002E1754">
        <w:rPr>
          <w:rFonts w:ascii="宋体" w:eastAsia="宋体" w:hAnsi="宋体"/>
          <w:sz w:val="21"/>
          <w:szCs w:val="21"/>
        </w:rPr>
        <w:t>不同的方式来实现事务控制。关系型数据库通常采用基于锁定的事务机制，即在事务执行过程中，会对相关的数据加锁，防止其他事务对其进行修改。而非关系型数据库则通常采用基于版本的事务机制，即每个数据都有一个版本号，每次修改都会增加版本号，只有在版本号匹配的情况下才会允许修改。此外，还有一些数据库采用了基于时间戳的事务机制，即每个事务都有一个时间戳，只有在同一时间戳下的事务才允许执行。</w:t>
      </w:r>
    </w:p>
    <w:p w14:paraId="5A6C9CA5" w14:textId="1F3D7937" w:rsidR="00CD0B9C" w:rsidRPr="00CD0B9C" w:rsidRDefault="00CD0B9C" w:rsidP="00CD0B9C">
      <w:pPr>
        <w:pStyle w:val="a9"/>
        <w:numPr>
          <w:ilvl w:val="0"/>
          <w:numId w:val="8"/>
        </w:numPr>
        <w:spacing w:line="360" w:lineRule="auto"/>
        <w:rPr>
          <w:rFonts w:ascii="楷体" w:eastAsia="楷体" w:hAnsi="楷体" w:cs="Times New Roman" w:hint="eastAsia"/>
          <w:b/>
          <w:bCs/>
          <w:sz w:val="21"/>
          <w:szCs w:val="21"/>
        </w:rPr>
      </w:pPr>
      <w:r>
        <w:rPr>
          <w:rFonts w:ascii="楷体" w:eastAsia="楷体" w:hAnsi="楷体" w:cs="Times New Roman" w:hint="eastAsia"/>
          <w:b/>
          <w:bCs/>
          <w:sz w:val="21"/>
          <w:szCs w:val="21"/>
        </w:rPr>
        <w:t>系统的演进</w:t>
      </w:r>
    </w:p>
    <w:p w14:paraId="1D2CF26F" w14:textId="73820400" w:rsidR="00CD0B9C" w:rsidRPr="00CD0B9C" w:rsidRDefault="00924E0F" w:rsidP="00CD0B9C">
      <w:pPr>
        <w:spacing w:line="400" w:lineRule="exact"/>
        <w:ind w:firstLineChars="200" w:firstLine="420"/>
        <w:rPr>
          <w:rFonts w:ascii="宋体" w:eastAsia="宋体" w:hAnsi="宋体" w:hint="eastAsia"/>
          <w:sz w:val="21"/>
          <w:szCs w:val="21"/>
        </w:rPr>
      </w:pPr>
      <w:r>
        <w:rPr>
          <w:rFonts w:ascii="宋体" w:eastAsia="宋体" w:hAnsi="宋体" w:hint="eastAsia"/>
          <w:sz w:val="21"/>
          <w:szCs w:val="21"/>
        </w:rPr>
        <w:t>随着系统的完善和维护，数据模型必不可少的需要</w:t>
      </w:r>
      <w:r w:rsidR="0063192F">
        <w:rPr>
          <w:rFonts w:ascii="宋体" w:eastAsia="宋体" w:hAnsi="宋体" w:hint="eastAsia"/>
          <w:sz w:val="21"/>
          <w:szCs w:val="21"/>
        </w:rPr>
        <w:t>进行</w:t>
      </w:r>
      <w:r>
        <w:rPr>
          <w:rFonts w:ascii="宋体" w:eastAsia="宋体" w:hAnsi="宋体" w:hint="eastAsia"/>
          <w:sz w:val="21"/>
          <w:szCs w:val="21"/>
        </w:rPr>
        <w:t>变更。为了保障数据的一致性和完整性，</w:t>
      </w:r>
      <w:r w:rsidRPr="00924E0F">
        <w:rPr>
          <w:rFonts w:ascii="宋体" w:eastAsia="宋体" w:hAnsi="宋体" w:hint="eastAsia"/>
          <w:b/>
          <w:bCs/>
          <w:sz w:val="21"/>
          <w:szCs w:val="21"/>
        </w:rPr>
        <w:t>版本控制</w:t>
      </w:r>
      <w:r>
        <w:rPr>
          <w:rFonts w:ascii="宋体" w:eastAsia="宋体" w:hAnsi="宋体" w:hint="eastAsia"/>
          <w:sz w:val="21"/>
          <w:szCs w:val="21"/>
        </w:rPr>
        <w:t>是重中之重，即记录数据模型的历史变更，允许回滚到之前的版本。而对于新版本的更新，必须要考虑向前兼容（新的版本可以读取旧版本的数据）和向后兼容（旧版本的应用程序能继续运行在新的数据模型上）。而为了保持系统的稳定性，可以考虑吧采取渐进式的演化，即逐步引入新特性，而非一次性大规模重构，从而减少风险。</w:t>
      </w:r>
    </w:p>
    <w:p w14:paraId="503BBA2B" w14:textId="24C51B52" w:rsidR="00B626F6" w:rsidRDefault="00B626F6" w:rsidP="00B626F6">
      <w:pPr>
        <w:pStyle w:val="a9"/>
        <w:numPr>
          <w:ilvl w:val="0"/>
          <w:numId w:val="7"/>
        </w:numPr>
        <w:spacing w:line="360" w:lineRule="auto"/>
        <w:rPr>
          <w:rFonts w:ascii="楷体" w:eastAsia="楷体" w:hAnsi="楷体" w:cs="Times New Roman" w:hint="eastAsia"/>
          <w:b/>
          <w:bCs/>
          <w:sz w:val="24"/>
        </w:rPr>
      </w:pPr>
      <w:r>
        <w:rPr>
          <w:rFonts w:ascii="楷体" w:eastAsia="楷体" w:hAnsi="楷体" w:cs="Times New Roman" w:hint="eastAsia"/>
          <w:b/>
          <w:bCs/>
          <w:sz w:val="24"/>
        </w:rPr>
        <w:t>存储与检索</w:t>
      </w:r>
    </w:p>
    <w:p w14:paraId="503B9422" w14:textId="48A801C5" w:rsidR="002924DF" w:rsidRPr="002924DF" w:rsidRDefault="002924DF" w:rsidP="002924DF">
      <w:pPr>
        <w:pStyle w:val="a9"/>
        <w:numPr>
          <w:ilvl w:val="0"/>
          <w:numId w:val="10"/>
        </w:numPr>
        <w:spacing w:line="360" w:lineRule="auto"/>
        <w:rPr>
          <w:rFonts w:ascii="楷体" w:eastAsia="楷体" w:hAnsi="楷体" w:cs="Times New Roman" w:hint="eastAsia"/>
          <w:b/>
          <w:bCs/>
          <w:sz w:val="21"/>
          <w:szCs w:val="21"/>
        </w:rPr>
      </w:pPr>
      <w:r>
        <w:rPr>
          <w:rFonts w:ascii="楷体" w:eastAsia="楷体" w:hAnsi="楷体" w:cs="Times New Roman" w:hint="eastAsia"/>
          <w:b/>
          <w:bCs/>
          <w:sz w:val="21"/>
          <w:szCs w:val="21"/>
        </w:rPr>
        <w:t>存储引擎</w:t>
      </w:r>
    </w:p>
    <w:p w14:paraId="4F894C7F" w14:textId="0056B73B" w:rsidR="002924DF" w:rsidRDefault="0063192F" w:rsidP="00D36F99">
      <w:pPr>
        <w:spacing w:line="400" w:lineRule="exact"/>
        <w:ind w:firstLineChars="200" w:firstLine="420"/>
        <w:rPr>
          <w:rFonts w:ascii="宋体" w:eastAsia="宋体" w:hAnsi="宋体" w:hint="eastAsia"/>
          <w:sz w:val="21"/>
          <w:szCs w:val="21"/>
        </w:rPr>
      </w:pPr>
      <w:r>
        <w:rPr>
          <w:rFonts w:ascii="宋体" w:eastAsia="宋体" w:hAnsi="宋体" w:hint="eastAsia"/>
          <w:sz w:val="21"/>
          <w:szCs w:val="21"/>
        </w:rPr>
        <w:t>在本小节，作者</w:t>
      </w:r>
      <w:r w:rsidR="00D36F99">
        <w:rPr>
          <w:rFonts w:ascii="宋体" w:eastAsia="宋体" w:hAnsi="宋体" w:hint="eastAsia"/>
          <w:sz w:val="21"/>
          <w:szCs w:val="21"/>
        </w:rPr>
        <w:t>讨论</w:t>
      </w:r>
      <w:r>
        <w:rPr>
          <w:rFonts w:ascii="宋体" w:eastAsia="宋体" w:hAnsi="宋体" w:hint="eastAsia"/>
          <w:sz w:val="21"/>
          <w:szCs w:val="21"/>
        </w:rPr>
        <w:t>了</w:t>
      </w:r>
      <w:r w:rsidR="00D36F99">
        <w:rPr>
          <w:rFonts w:ascii="宋体" w:eastAsia="宋体" w:hAnsi="宋体" w:hint="eastAsia"/>
          <w:sz w:val="21"/>
          <w:szCs w:val="21"/>
        </w:rPr>
        <w:t>如下三</w:t>
      </w:r>
      <w:r>
        <w:rPr>
          <w:rFonts w:ascii="宋体" w:eastAsia="宋体" w:hAnsi="宋体" w:hint="eastAsia"/>
          <w:sz w:val="21"/>
          <w:szCs w:val="21"/>
        </w:rPr>
        <w:t>种存储引擎</w:t>
      </w:r>
      <w:r w:rsidR="00D36F99">
        <w:rPr>
          <w:rFonts w:ascii="宋体" w:eastAsia="宋体" w:hAnsi="宋体" w:hint="eastAsia"/>
          <w:sz w:val="21"/>
          <w:szCs w:val="21"/>
        </w:rPr>
        <w:t>，并指出</w:t>
      </w:r>
      <w:r w:rsidR="00D36F99" w:rsidRPr="00D36F99">
        <w:rPr>
          <w:rFonts w:ascii="宋体" w:eastAsia="宋体" w:hAnsi="宋体"/>
          <w:sz w:val="21"/>
          <w:szCs w:val="21"/>
        </w:rPr>
        <w:t>不同的存储引擎适用于不同的场景和需求，没有绝对的优劣之分。在实际应用中，需要根据具体的业务需求和技术条件来选择合适的存储引擎。</w:t>
      </w:r>
    </w:p>
    <w:p w14:paraId="5072DFE8" w14:textId="32D4AD16" w:rsidR="00D36F99" w:rsidRPr="00D36F99" w:rsidRDefault="00D36F99" w:rsidP="00D36F99">
      <w:pPr>
        <w:pStyle w:val="a9"/>
        <w:numPr>
          <w:ilvl w:val="0"/>
          <w:numId w:val="11"/>
        </w:numPr>
        <w:spacing w:line="400" w:lineRule="exact"/>
        <w:rPr>
          <w:rFonts w:ascii="宋体" w:eastAsia="宋体" w:hAnsi="宋体" w:hint="eastAsia"/>
          <w:sz w:val="21"/>
          <w:szCs w:val="21"/>
        </w:rPr>
      </w:pPr>
      <w:r w:rsidRPr="00D36F99">
        <w:rPr>
          <w:rFonts w:ascii="宋体" w:eastAsia="宋体" w:hAnsi="宋体" w:hint="eastAsia"/>
          <w:b/>
          <w:bCs/>
          <w:sz w:val="21"/>
          <w:szCs w:val="21"/>
        </w:rPr>
        <w:t>日志结构存储引擎：</w:t>
      </w:r>
      <w:r w:rsidRPr="00D36F99">
        <w:rPr>
          <w:rFonts w:ascii="宋体" w:eastAsia="宋体" w:hAnsi="宋体" w:hint="eastAsia"/>
          <w:sz w:val="21"/>
          <w:szCs w:val="21"/>
        </w:rPr>
        <w:t>采用日志结构的方式来管理数据，具有较好的并发性和可靠性。代表性的存储引擎有 B+ 树、哈希表等。优点是可以高效地支持范围查询和</w:t>
      </w:r>
      <w:r w:rsidRPr="00D36F99">
        <w:rPr>
          <w:rFonts w:ascii="宋体" w:eastAsia="宋体" w:hAnsi="宋体" w:hint="eastAsia"/>
          <w:sz w:val="21"/>
          <w:szCs w:val="21"/>
        </w:rPr>
        <w:lastRenderedPageBreak/>
        <w:t>排序操作，缺点是在更新操作方面效率较低。</w:t>
      </w:r>
    </w:p>
    <w:p w14:paraId="38D2F7EF" w14:textId="6BA81CA4" w:rsidR="00D36F99" w:rsidRDefault="00D36F99" w:rsidP="00D36F99">
      <w:pPr>
        <w:pStyle w:val="a9"/>
        <w:numPr>
          <w:ilvl w:val="0"/>
          <w:numId w:val="11"/>
        </w:numPr>
        <w:spacing w:line="400" w:lineRule="exact"/>
        <w:rPr>
          <w:rFonts w:ascii="宋体" w:eastAsia="宋体" w:hAnsi="宋体" w:hint="eastAsia"/>
          <w:sz w:val="21"/>
          <w:szCs w:val="21"/>
        </w:rPr>
      </w:pPr>
      <w:r w:rsidRPr="00D36F99">
        <w:rPr>
          <w:rFonts w:ascii="宋体" w:eastAsia="宋体" w:hAnsi="宋体" w:hint="eastAsia"/>
          <w:b/>
          <w:bCs/>
          <w:sz w:val="21"/>
          <w:szCs w:val="21"/>
        </w:rPr>
        <w:t>面向页面的存储引擎：</w:t>
      </w:r>
      <w:r w:rsidRPr="00D36F99">
        <w:rPr>
          <w:rFonts w:ascii="宋体" w:eastAsia="宋体" w:hAnsi="宋体" w:hint="eastAsia"/>
          <w:sz w:val="21"/>
          <w:szCs w:val="21"/>
        </w:rPr>
        <w:t>将数据按照固定大小的页面进行划分，每个页面对应着磁盘上的一个物理块。代表性的存储引擎有哈夫曼树、位映射等。优点是可以在内存中快速访问数据，缺点是难以支持范围查询和排序操作。</w:t>
      </w:r>
    </w:p>
    <w:p w14:paraId="1161A372" w14:textId="2A4E038A" w:rsidR="00D36F99" w:rsidRPr="00D36F99" w:rsidRDefault="00D36F99" w:rsidP="00D36F99">
      <w:pPr>
        <w:pStyle w:val="a9"/>
        <w:numPr>
          <w:ilvl w:val="0"/>
          <w:numId w:val="11"/>
        </w:numPr>
        <w:spacing w:line="400" w:lineRule="exact"/>
        <w:rPr>
          <w:rFonts w:ascii="宋体" w:eastAsia="宋体" w:hAnsi="宋体" w:hint="eastAsia"/>
          <w:sz w:val="21"/>
          <w:szCs w:val="21"/>
        </w:rPr>
      </w:pPr>
      <w:r w:rsidRPr="00D36F99">
        <w:rPr>
          <w:rFonts w:ascii="宋体" w:eastAsia="宋体" w:hAnsi="宋体" w:hint="eastAsia"/>
          <w:b/>
          <w:bCs/>
          <w:sz w:val="21"/>
          <w:szCs w:val="21"/>
        </w:rPr>
        <w:t>列存储引擎</w:t>
      </w:r>
      <w:r w:rsidRPr="00D36F99">
        <w:rPr>
          <w:rFonts w:ascii="宋体" w:eastAsia="宋体" w:hAnsi="宋体" w:hint="eastAsia"/>
          <w:sz w:val="21"/>
          <w:szCs w:val="21"/>
        </w:rPr>
        <w:t>：将数据按列进行存储，相比于传统的按行存储方式，可以大幅降低存储空间的占用，并且能够更快地进行数据分析和查询。代表性的存储引擎有 Apache Cassandra、Google Bigtable 等。优点是能够高效地支持大规模数据分析和查询，缺点是对于一些小规模的事务性操作效率较低。</w:t>
      </w:r>
    </w:p>
    <w:p w14:paraId="44A70C41" w14:textId="21BF076A" w:rsidR="002924DF" w:rsidRPr="002924DF" w:rsidRDefault="002924DF" w:rsidP="002924DF">
      <w:pPr>
        <w:pStyle w:val="a9"/>
        <w:numPr>
          <w:ilvl w:val="0"/>
          <w:numId w:val="10"/>
        </w:numPr>
        <w:spacing w:line="360" w:lineRule="auto"/>
        <w:rPr>
          <w:rFonts w:ascii="楷体" w:eastAsia="楷体" w:hAnsi="楷体" w:cs="Times New Roman" w:hint="eastAsia"/>
          <w:b/>
          <w:bCs/>
          <w:sz w:val="21"/>
          <w:szCs w:val="21"/>
        </w:rPr>
      </w:pPr>
      <w:r>
        <w:rPr>
          <w:rFonts w:ascii="楷体" w:eastAsia="楷体" w:hAnsi="楷体" w:cs="Times New Roman" w:hint="eastAsia"/>
          <w:b/>
          <w:bCs/>
          <w:sz w:val="21"/>
          <w:szCs w:val="21"/>
        </w:rPr>
        <w:t>索引技术</w:t>
      </w:r>
    </w:p>
    <w:p w14:paraId="578DF71F" w14:textId="52A67739" w:rsidR="002924DF" w:rsidRDefault="00BB2A73" w:rsidP="002924DF">
      <w:pPr>
        <w:spacing w:line="400" w:lineRule="exact"/>
        <w:ind w:firstLineChars="200" w:firstLine="420"/>
        <w:rPr>
          <w:rFonts w:ascii="宋体" w:eastAsia="宋体" w:hAnsi="宋体" w:hint="eastAsia"/>
          <w:sz w:val="21"/>
          <w:szCs w:val="21"/>
        </w:rPr>
      </w:pPr>
      <w:r>
        <w:rPr>
          <w:rFonts w:ascii="宋体" w:eastAsia="宋体" w:hAnsi="宋体" w:hint="eastAsia"/>
          <w:sz w:val="21"/>
          <w:szCs w:val="21"/>
        </w:rPr>
        <w:t>本小节主要介绍了以下几种数据库中的索引技术</w:t>
      </w:r>
      <w:r w:rsidR="009539D1">
        <w:rPr>
          <w:rFonts w:ascii="宋体" w:eastAsia="宋体" w:hAnsi="宋体" w:hint="eastAsia"/>
          <w:sz w:val="21"/>
          <w:szCs w:val="21"/>
        </w:rPr>
        <w:t>，开发人员需要</w:t>
      </w:r>
      <w:r w:rsidR="009539D1" w:rsidRPr="009539D1">
        <w:rPr>
          <w:rFonts w:ascii="宋体" w:eastAsia="宋体" w:hAnsi="宋体"/>
          <w:sz w:val="21"/>
          <w:szCs w:val="21"/>
        </w:rPr>
        <w:t>根据不同类型的查询模式，选择最适合的索引类型</w:t>
      </w:r>
      <w:r w:rsidR="009539D1">
        <w:rPr>
          <w:rFonts w:ascii="宋体" w:eastAsia="宋体" w:hAnsi="宋体" w:hint="eastAsia"/>
          <w:sz w:val="21"/>
          <w:szCs w:val="21"/>
        </w:rPr>
        <w:t>。</w:t>
      </w:r>
    </w:p>
    <w:p w14:paraId="65DCE2F7" w14:textId="2DADC8BD" w:rsidR="00BB2A73" w:rsidRDefault="00BB2A73" w:rsidP="00BB2A73">
      <w:pPr>
        <w:pStyle w:val="a9"/>
        <w:numPr>
          <w:ilvl w:val="0"/>
          <w:numId w:val="12"/>
        </w:numPr>
        <w:spacing w:line="400" w:lineRule="exact"/>
        <w:rPr>
          <w:rFonts w:ascii="宋体" w:eastAsia="宋体" w:hAnsi="宋体" w:hint="eastAsia"/>
          <w:sz w:val="21"/>
          <w:szCs w:val="21"/>
        </w:rPr>
      </w:pPr>
      <w:r w:rsidRPr="00BB2A73">
        <w:rPr>
          <w:rFonts w:ascii="宋体" w:eastAsia="宋体" w:hAnsi="宋体" w:hint="eastAsia"/>
          <w:b/>
          <w:bCs/>
          <w:sz w:val="21"/>
          <w:szCs w:val="21"/>
        </w:rPr>
        <w:t>关键字索引</w:t>
      </w:r>
      <w:r>
        <w:rPr>
          <w:rFonts w:ascii="宋体" w:eastAsia="宋体" w:hAnsi="宋体" w:hint="eastAsia"/>
          <w:sz w:val="21"/>
          <w:szCs w:val="21"/>
        </w:rPr>
        <w:t>:</w:t>
      </w:r>
      <w:r w:rsidRPr="00BB2A73">
        <w:rPr>
          <w:rFonts w:ascii="Segoe UI" w:hAnsi="Segoe UI" w:cs="Segoe UI"/>
          <w:color w:val="2C2C36"/>
          <w:shd w:val="clear" w:color="auto" w:fill="FFFFFF"/>
        </w:rPr>
        <w:t xml:space="preserve"> </w:t>
      </w:r>
      <w:r w:rsidRPr="00BB2A73">
        <w:rPr>
          <w:rFonts w:ascii="宋体" w:eastAsia="宋体" w:hAnsi="宋体"/>
          <w:sz w:val="21"/>
          <w:szCs w:val="21"/>
        </w:rPr>
        <w:t>类似于关系模型中的主键索，用于唯一标识一条记录</w:t>
      </w:r>
      <w:r w:rsidR="009539D1">
        <w:rPr>
          <w:rFonts w:ascii="宋体" w:eastAsia="宋体" w:hAnsi="宋体" w:hint="eastAsia"/>
          <w:sz w:val="21"/>
          <w:szCs w:val="21"/>
        </w:rPr>
        <w:t>；</w:t>
      </w:r>
    </w:p>
    <w:p w14:paraId="23A4F45B" w14:textId="74737BDB" w:rsidR="00BB2A73" w:rsidRDefault="00BB2A73" w:rsidP="00BB2A73">
      <w:pPr>
        <w:pStyle w:val="a9"/>
        <w:numPr>
          <w:ilvl w:val="0"/>
          <w:numId w:val="12"/>
        </w:numPr>
        <w:spacing w:line="400" w:lineRule="exact"/>
        <w:rPr>
          <w:rFonts w:ascii="宋体" w:eastAsia="宋体" w:hAnsi="宋体" w:hint="eastAsia"/>
          <w:sz w:val="21"/>
          <w:szCs w:val="21"/>
        </w:rPr>
      </w:pPr>
      <w:r w:rsidRPr="009539D1">
        <w:rPr>
          <w:rFonts w:ascii="宋体" w:eastAsia="宋体" w:hAnsi="宋体" w:hint="eastAsia"/>
          <w:b/>
          <w:bCs/>
          <w:sz w:val="21"/>
          <w:szCs w:val="21"/>
        </w:rPr>
        <w:t>二级索引</w:t>
      </w:r>
      <w:r w:rsidR="009539D1">
        <w:rPr>
          <w:rFonts w:ascii="宋体" w:eastAsia="宋体" w:hAnsi="宋体" w:hint="eastAsia"/>
          <w:sz w:val="21"/>
          <w:szCs w:val="21"/>
        </w:rPr>
        <w:t>:</w:t>
      </w:r>
      <w:r w:rsidR="009539D1" w:rsidRPr="009539D1">
        <w:rPr>
          <w:rFonts w:ascii="Segoe UI" w:hAnsi="Segoe UI" w:cs="Segoe UI"/>
          <w:color w:val="2C2C36"/>
          <w:shd w:val="clear" w:color="auto" w:fill="FFFFFF"/>
        </w:rPr>
        <w:t xml:space="preserve"> </w:t>
      </w:r>
      <w:r w:rsidR="009539D1" w:rsidRPr="009539D1">
        <w:rPr>
          <w:rFonts w:ascii="宋体" w:eastAsia="宋体" w:hAnsi="宋体"/>
          <w:sz w:val="21"/>
          <w:szCs w:val="21"/>
        </w:rPr>
        <w:t>辅助索引，用于有效地执行联接操作</w:t>
      </w:r>
      <w:r w:rsidR="009539D1">
        <w:rPr>
          <w:rFonts w:ascii="宋体" w:eastAsia="宋体" w:hAnsi="宋体" w:hint="eastAsia"/>
          <w:sz w:val="21"/>
          <w:szCs w:val="21"/>
        </w:rPr>
        <w:t>；</w:t>
      </w:r>
    </w:p>
    <w:p w14:paraId="3A8532CA" w14:textId="5ECE287D" w:rsidR="00BB2A73" w:rsidRDefault="00BB2A73" w:rsidP="00BB2A73">
      <w:pPr>
        <w:pStyle w:val="a9"/>
        <w:numPr>
          <w:ilvl w:val="0"/>
          <w:numId w:val="12"/>
        </w:numPr>
        <w:spacing w:line="400" w:lineRule="exact"/>
        <w:rPr>
          <w:rFonts w:ascii="宋体" w:eastAsia="宋体" w:hAnsi="宋体" w:hint="eastAsia"/>
          <w:sz w:val="21"/>
          <w:szCs w:val="21"/>
        </w:rPr>
      </w:pPr>
      <w:r w:rsidRPr="009539D1">
        <w:rPr>
          <w:rFonts w:ascii="宋体" w:eastAsia="宋体" w:hAnsi="宋体" w:hint="eastAsia"/>
          <w:b/>
          <w:bCs/>
          <w:sz w:val="21"/>
          <w:szCs w:val="21"/>
        </w:rPr>
        <w:t>堆文件</w:t>
      </w:r>
      <w:r w:rsidR="009539D1">
        <w:rPr>
          <w:rFonts w:ascii="宋体" w:eastAsia="宋体" w:hAnsi="宋体" w:hint="eastAsia"/>
          <w:sz w:val="21"/>
          <w:szCs w:val="21"/>
        </w:rPr>
        <w:t>：</w:t>
      </w:r>
      <w:r w:rsidR="009539D1" w:rsidRPr="009539D1">
        <w:rPr>
          <w:rFonts w:ascii="宋体" w:eastAsia="宋体" w:hAnsi="宋体"/>
          <w:sz w:val="21"/>
          <w:szCs w:val="21"/>
        </w:rPr>
        <w:t>基于树形结构</w:t>
      </w:r>
      <w:r w:rsidR="009539D1">
        <w:rPr>
          <w:rFonts w:ascii="宋体" w:eastAsia="宋体" w:hAnsi="宋体" w:hint="eastAsia"/>
          <w:sz w:val="21"/>
          <w:szCs w:val="21"/>
        </w:rPr>
        <w:t>，</w:t>
      </w:r>
      <w:r w:rsidR="009539D1" w:rsidRPr="009539D1">
        <w:rPr>
          <w:rFonts w:ascii="宋体" w:eastAsia="宋体" w:hAnsi="宋体"/>
          <w:sz w:val="21"/>
          <w:szCs w:val="21"/>
        </w:rPr>
        <w:t>适用于大量数据的排序和查找</w:t>
      </w:r>
      <w:r w:rsidR="009539D1">
        <w:rPr>
          <w:rFonts w:ascii="宋体" w:eastAsia="宋体" w:hAnsi="宋体" w:hint="eastAsia"/>
          <w:sz w:val="21"/>
          <w:szCs w:val="21"/>
        </w:rPr>
        <w:t>；</w:t>
      </w:r>
    </w:p>
    <w:p w14:paraId="33DFE3CD" w14:textId="176931FD" w:rsidR="00BB2A73" w:rsidRDefault="00BB2A73" w:rsidP="00BB2A73">
      <w:pPr>
        <w:pStyle w:val="a9"/>
        <w:numPr>
          <w:ilvl w:val="0"/>
          <w:numId w:val="12"/>
        </w:numPr>
        <w:spacing w:line="400" w:lineRule="exact"/>
        <w:rPr>
          <w:rFonts w:ascii="宋体" w:eastAsia="宋体" w:hAnsi="宋体" w:hint="eastAsia"/>
          <w:sz w:val="21"/>
          <w:szCs w:val="21"/>
        </w:rPr>
      </w:pPr>
      <w:r w:rsidRPr="009539D1">
        <w:rPr>
          <w:rFonts w:ascii="宋体" w:eastAsia="宋体" w:hAnsi="宋体" w:hint="eastAsia"/>
          <w:b/>
          <w:bCs/>
          <w:sz w:val="21"/>
          <w:szCs w:val="21"/>
        </w:rPr>
        <w:t>聚集索引</w:t>
      </w:r>
      <w:r w:rsidR="009539D1">
        <w:rPr>
          <w:rFonts w:ascii="宋体" w:eastAsia="宋体" w:hAnsi="宋体" w:hint="eastAsia"/>
          <w:sz w:val="21"/>
          <w:szCs w:val="21"/>
        </w:rPr>
        <w:t>：</w:t>
      </w:r>
      <w:r w:rsidR="009539D1" w:rsidRPr="009539D1">
        <w:rPr>
          <w:rFonts w:ascii="宋体" w:eastAsia="宋体" w:hAnsi="宋体"/>
          <w:sz w:val="21"/>
          <w:szCs w:val="21"/>
        </w:rPr>
        <w:t>将数据按照某个字段的值进行排序，并将数据存储在该字段的值上</w:t>
      </w:r>
      <w:r w:rsidR="009539D1">
        <w:rPr>
          <w:rFonts w:ascii="宋体" w:eastAsia="宋体" w:hAnsi="宋体" w:hint="eastAsia"/>
          <w:sz w:val="21"/>
          <w:szCs w:val="21"/>
        </w:rPr>
        <w:t>；</w:t>
      </w:r>
    </w:p>
    <w:p w14:paraId="3D936711" w14:textId="566C4EE7" w:rsidR="00BB2A73" w:rsidRDefault="00BB2A73" w:rsidP="00BB2A73">
      <w:pPr>
        <w:pStyle w:val="a9"/>
        <w:numPr>
          <w:ilvl w:val="0"/>
          <w:numId w:val="12"/>
        </w:numPr>
        <w:spacing w:line="400" w:lineRule="exact"/>
        <w:rPr>
          <w:rFonts w:ascii="宋体" w:eastAsia="宋体" w:hAnsi="宋体" w:hint="eastAsia"/>
          <w:sz w:val="21"/>
          <w:szCs w:val="21"/>
        </w:rPr>
      </w:pPr>
      <w:r w:rsidRPr="009539D1">
        <w:rPr>
          <w:rFonts w:ascii="宋体" w:eastAsia="宋体" w:hAnsi="宋体" w:hint="eastAsia"/>
          <w:b/>
          <w:bCs/>
          <w:sz w:val="21"/>
          <w:szCs w:val="21"/>
        </w:rPr>
        <w:t>连接索引</w:t>
      </w:r>
      <w:r w:rsidR="009539D1">
        <w:rPr>
          <w:rFonts w:ascii="宋体" w:eastAsia="宋体" w:hAnsi="宋体" w:hint="eastAsia"/>
          <w:sz w:val="21"/>
          <w:szCs w:val="21"/>
        </w:rPr>
        <w:t>：可以</w:t>
      </w:r>
      <w:r w:rsidR="009539D1" w:rsidRPr="009539D1">
        <w:rPr>
          <w:rFonts w:ascii="宋体" w:eastAsia="宋体" w:hAnsi="宋体"/>
          <w:sz w:val="21"/>
          <w:szCs w:val="21"/>
        </w:rPr>
        <w:t>连接两个表格</w:t>
      </w:r>
      <w:r w:rsidR="009539D1">
        <w:rPr>
          <w:rFonts w:ascii="宋体" w:eastAsia="宋体" w:hAnsi="宋体" w:hint="eastAsia"/>
          <w:sz w:val="21"/>
          <w:szCs w:val="21"/>
        </w:rPr>
        <w:t>，</w:t>
      </w:r>
      <w:r w:rsidR="009539D1" w:rsidRPr="009539D1">
        <w:rPr>
          <w:rFonts w:ascii="宋体" w:eastAsia="宋体" w:hAnsi="宋体"/>
          <w:sz w:val="21"/>
          <w:szCs w:val="21"/>
        </w:rPr>
        <w:t>可以快速找到符合条件的数据记录</w:t>
      </w:r>
      <w:r w:rsidR="009539D1">
        <w:rPr>
          <w:rFonts w:ascii="宋体" w:eastAsia="宋体" w:hAnsi="宋体" w:hint="eastAsia"/>
          <w:sz w:val="21"/>
          <w:szCs w:val="21"/>
        </w:rPr>
        <w:t>；</w:t>
      </w:r>
    </w:p>
    <w:p w14:paraId="2502574E" w14:textId="2E28F09D" w:rsidR="00BB2A73" w:rsidRDefault="00BB2A73" w:rsidP="00BB2A73">
      <w:pPr>
        <w:pStyle w:val="a9"/>
        <w:numPr>
          <w:ilvl w:val="0"/>
          <w:numId w:val="12"/>
        </w:numPr>
        <w:spacing w:line="400" w:lineRule="exact"/>
        <w:rPr>
          <w:rFonts w:ascii="宋体" w:eastAsia="宋体" w:hAnsi="宋体" w:hint="eastAsia"/>
          <w:sz w:val="21"/>
          <w:szCs w:val="21"/>
        </w:rPr>
      </w:pPr>
      <w:r w:rsidRPr="009539D1">
        <w:rPr>
          <w:rFonts w:ascii="宋体" w:eastAsia="宋体" w:hAnsi="宋体" w:hint="eastAsia"/>
          <w:b/>
          <w:bCs/>
          <w:sz w:val="21"/>
          <w:szCs w:val="21"/>
        </w:rPr>
        <w:t>多维索引</w:t>
      </w:r>
      <w:r w:rsidR="009539D1">
        <w:rPr>
          <w:rFonts w:ascii="宋体" w:eastAsia="宋体" w:hAnsi="宋体" w:hint="eastAsia"/>
          <w:sz w:val="21"/>
          <w:szCs w:val="21"/>
        </w:rPr>
        <w:t>：</w:t>
      </w:r>
      <w:r w:rsidR="009539D1" w:rsidRPr="009539D1">
        <w:rPr>
          <w:rFonts w:ascii="宋体" w:eastAsia="宋体" w:hAnsi="宋体"/>
          <w:sz w:val="21"/>
          <w:szCs w:val="21"/>
        </w:rPr>
        <w:t>用于多维数据的索引方式</w:t>
      </w:r>
      <w:r w:rsidR="009539D1">
        <w:rPr>
          <w:rFonts w:ascii="宋体" w:eastAsia="宋体" w:hAnsi="宋体" w:hint="eastAsia"/>
          <w:sz w:val="21"/>
          <w:szCs w:val="21"/>
        </w:rPr>
        <w:t>；</w:t>
      </w:r>
    </w:p>
    <w:p w14:paraId="0E6BA988" w14:textId="00DD2CA2" w:rsidR="00BB2A73" w:rsidRDefault="00BB2A73" w:rsidP="00BB2A73">
      <w:pPr>
        <w:pStyle w:val="a9"/>
        <w:numPr>
          <w:ilvl w:val="0"/>
          <w:numId w:val="12"/>
        </w:numPr>
        <w:spacing w:line="400" w:lineRule="exact"/>
        <w:rPr>
          <w:rFonts w:ascii="宋体" w:eastAsia="宋体" w:hAnsi="宋体" w:hint="eastAsia"/>
          <w:sz w:val="21"/>
          <w:szCs w:val="21"/>
        </w:rPr>
      </w:pPr>
      <w:r w:rsidRPr="009539D1">
        <w:rPr>
          <w:rFonts w:ascii="宋体" w:eastAsia="宋体" w:hAnsi="宋体" w:hint="eastAsia"/>
          <w:b/>
          <w:bCs/>
          <w:sz w:val="21"/>
          <w:szCs w:val="21"/>
        </w:rPr>
        <w:t>模糊索引</w:t>
      </w:r>
      <w:r w:rsidR="009539D1">
        <w:rPr>
          <w:rFonts w:ascii="宋体" w:eastAsia="宋体" w:hAnsi="宋体" w:hint="eastAsia"/>
          <w:sz w:val="21"/>
          <w:szCs w:val="21"/>
        </w:rPr>
        <w:t>：</w:t>
      </w:r>
      <w:r w:rsidR="009539D1" w:rsidRPr="009539D1">
        <w:rPr>
          <w:rFonts w:ascii="宋体" w:eastAsia="宋体" w:hAnsi="宋体"/>
          <w:sz w:val="21"/>
          <w:szCs w:val="21"/>
        </w:rPr>
        <w:t>用于模糊查询</w:t>
      </w:r>
      <w:r w:rsidR="009539D1">
        <w:rPr>
          <w:rFonts w:ascii="宋体" w:eastAsia="宋体" w:hAnsi="宋体" w:hint="eastAsia"/>
          <w:sz w:val="21"/>
          <w:szCs w:val="21"/>
        </w:rPr>
        <w:t>，可以</w:t>
      </w:r>
      <w:r w:rsidR="009539D1" w:rsidRPr="009539D1">
        <w:rPr>
          <w:rFonts w:ascii="宋体" w:eastAsia="宋体" w:hAnsi="宋体"/>
          <w:sz w:val="21"/>
          <w:szCs w:val="21"/>
        </w:rPr>
        <w:t>根据关键字的相似度来查找数据记录</w:t>
      </w:r>
      <w:r w:rsidR="009539D1">
        <w:rPr>
          <w:rFonts w:ascii="宋体" w:eastAsia="宋体" w:hAnsi="宋体" w:hint="eastAsia"/>
          <w:sz w:val="21"/>
          <w:szCs w:val="21"/>
        </w:rPr>
        <w:t>；</w:t>
      </w:r>
    </w:p>
    <w:p w14:paraId="2D6F5215" w14:textId="3B6553BF" w:rsidR="009539D1" w:rsidRDefault="009539D1" w:rsidP="00BB2A73">
      <w:pPr>
        <w:pStyle w:val="a9"/>
        <w:numPr>
          <w:ilvl w:val="0"/>
          <w:numId w:val="12"/>
        </w:numPr>
        <w:spacing w:line="400" w:lineRule="exact"/>
        <w:rPr>
          <w:rFonts w:ascii="宋体" w:eastAsia="宋体" w:hAnsi="宋体" w:hint="eastAsia"/>
          <w:sz w:val="21"/>
          <w:szCs w:val="21"/>
        </w:rPr>
      </w:pPr>
      <w:r>
        <w:rPr>
          <w:rFonts w:ascii="宋体" w:eastAsia="宋体" w:hAnsi="宋体" w:hint="eastAsia"/>
          <w:b/>
          <w:bCs/>
          <w:sz w:val="21"/>
          <w:szCs w:val="21"/>
        </w:rPr>
        <w:t>散列索引：</w:t>
      </w:r>
      <w:r w:rsidRPr="009539D1">
        <w:rPr>
          <w:rFonts w:ascii="宋体" w:eastAsia="宋体" w:hAnsi="宋体"/>
          <w:sz w:val="21"/>
          <w:szCs w:val="21"/>
        </w:rPr>
        <w:t>基于哈希表实现，适合精确匹配查询，但不支持范围查询</w:t>
      </w:r>
      <w:r w:rsidRPr="009539D1">
        <w:rPr>
          <w:rFonts w:ascii="宋体" w:eastAsia="宋体" w:hAnsi="宋体" w:hint="eastAsia"/>
          <w:sz w:val="21"/>
          <w:szCs w:val="21"/>
        </w:rPr>
        <w:t>；</w:t>
      </w:r>
    </w:p>
    <w:p w14:paraId="6E36611F" w14:textId="001B145A" w:rsidR="009539D1" w:rsidRPr="009539D1" w:rsidRDefault="009539D1" w:rsidP="00BB2A73">
      <w:pPr>
        <w:pStyle w:val="a9"/>
        <w:numPr>
          <w:ilvl w:val="0"/>
          <w:numId w:val="12"/>
        </w:numPr>
        <w:spacing w:line="400" w:lineRule="exact"/>
        <w:rPr>
          <w:rFonts w:ascii="宋体" w:eastAsia="宋体" w:hAnsi="宋体" w:hint="eastAsia"/>
          <w:sz w:val="21"/>
          <w:szCs w:val="21"/>
        </w:rPr>
      </w:pPr>
      <w:r>
        <w:rPr>
          <w:rFonts w:ascii="宋体" w:eastAsia="宋体" w:hAnsi="宋体" w:hint="eastAsia"/>
          <w:b/>
          <w:bCs/>
          <w:sz w:val="21"/>
          <w:szCs w:val="21"/>
        </w:rPr>
        <w:t>B树索引：</w:t>
      </w:r>
      <w:r w:rsidRPr="009539D1">
        <w:rPr>
          <w:rFonts w:ascii="宋体" w:eastAsia="宋体" w:hAnsi="宋体"/>
          <w:sz w:val="21"/>
          <w:szCs w:val="21"/>
        </w:rPr>
        <w:t>支持范围查询和排序操作，常用于主键或唯一字段</w:t>
      </w:r>
      <w:r w:rsidRPr="009539D1">
        <w:rPr>
          <w:rFonts w:ascii="宋体" w:eastAsia="宋体" w:hAnsi="宋体" w:hint="eastAsia"/>
          <w:sz w:val="21"/>
          <w:szCs w:val="21"/>
        </w:rPr>
        <w:t>；</w:t>
      </w:r>
    </w:p>
    <w:p w14:paraId="6CFC4246" w14:textId="3920395B" w:rsidR="009539D1" w:rsidRPr="009539D1" w:rsidRDefault="009539D1" w:rsidP="009539D1">
      <w:pPr>
        <w:pStyle w:val="a9"/>
        <w:numPr>
          <w:ilvl w:val="0"/>
          <w:numId w:val="12"/>
        </w:numPr>
        <w:spacing w:line="400" w:lineRule="exact"/>
        <w:rPr>
          <w:rFonts w:ascii="宋体" w:eastAsia="宋体" w:hAnsi="宋体" w:hint="eastAsia"/>
          <w:sz w:val="21"/>
          <w:szCs w:val="21"/>
        </w:rPr>
      </w:pPr>
      <w:r>
        <w:rPr>
          <w:rFonts w:ascii="宋体" w:eastAsia="宋体" w:hAnsi="宋体" w:hint="eastAsia"/>
          <w:b/>
          <w:bCs/>
          <w:sz w:val="21"/>
          <w:szCs w:val="21"/>
        </w:rPr>
        <w:t>覆盖索引：</w:t>
      </w:r>
      <w:r w:rsidRPr="009539D1">
        <w:rPr>
          <w:rFonts w:ascii="宋体" w:eastAsia="宋体" w:hAnsi="宋体"/>
          <w:sz w:val="21"/>
          <w:szCs w:val="21"/>
        </w:rPr>
        <w:t>包含所有查询所需字段的索引，减少了额外的数据页访问次数</w:t>
      </w:r>
      <w:r w:rsidRPr="009539D1">
        <w:rPr>
          <w:rFonts w:ascii="宋体" w:eastAsia="宋体" w:hAnsi="宋体" w:hint="eastAsia"/>
          <w:sz w:val="21"/>
          <w:szCs w:val="21"/>
        </w:rPr>
        <w:t>。</w:t>
      </w:r>
    </w:p>
    <w:p w14:paraId="309CEE95" w14:textId="44356B24" w:rsidR="009539D1" w:rsidRPr="009539D1" w:rsidRDefault="009539D1" w:rsidP="009539D1">
      <w:pPr>
        <w:spacing w:line="400" w:lineRule="exact"/>
        <w:ind w:firstLineChars="200" w:firstLine="420"/>
        <w:rPr>
          <w:rFonts w:ascii="宋体" w:eastAsia="宋体" w:hAnsi="宋体" w:hint="eastAsia"/>
          <w:sz w:val="21"/>
          <w:szCs w:val="21"/>
        </w:rPr>
      </w:pPr>
      <w:r>
        <w:rPr>
          <w:rFonts w:ascii="宋体" w:eastAsia="宋体" w:hAnsi="宋体" w:hint="eastAsia"/>
          <w:sz w:val="21"/>
          <w:szCs w:val="21"/>
        </w:rPr>
        <w:t>然而，创建索引会占用额外的空间，并且会影响写入性能，因此在索引技术的采用上要权衡利弊。</w:t>
      </w:r>
    </w:p>
    <w:p w14:paraId="351A5B11" w14:textId="54AA2AA3" w:rsidR="002924DF" w:rsidRPr="002924DF" w:rsidRDefault="002924DF" w:rsidP="002924DF">
      <w:pPr>
        <w:pStyle w:val="a9"/>
        <w:numPr>
          <w:ilvl w:val="0"/>
          <w:numId w:val="10"/>
        </w:numPr>
        <w:spacing w:line="360" w:lineRule="auto"/>
        <w:rPr>
          <w:rFonts w:ascii="楷体" w:eastAsia="楷体" w:hAnsi="楷体" w:cs="Times New Roman" w:hint="eastAsia"/>
          <w:b/>
          <w:bCs/>
          <w:sz w:val="21"/>
          <w:szCs w:val="21"/>
        </w:rPr>
      </w:pPr>
      <w:r>
        <w:rPr>
          <w:rFonts w:ascii="楷体" w:eastAsia="楷体" w:hAnsi="楷体" w:cs="Times New Roman" w:hint="eastAsia"/>
          <w:b/>
          <w:bCs/>
          <w:sz w:val="21"/>
          <w:szCs w:val="21"/>
        </w:rPr>
        <w:t>事务处理与分析</w:t>
      </w:r>
    </w:p>
    <w:p w14:paraId="3EB20C29" w14:textId="744A7179" w:rsidR="002924DF" w:rsidRDefault="00ED3113" w:rsidP="002924DF">
      <w:pPr>
        <w:spacing w:line="400" w:lineRule="exact"/>
        <w:ind w:firstLineChars="200" w:firstLine="420"/>
        <w:rPr>
          <w:rFonts w:ascii="宋体" w:eastAsia="宋体" w:hAnsi="宋体" w:hint="eastAsia"/>
          <w:sz w:val="21"/>
          <w:szCs w:val="21"/>
        </w:rPr>
      </w:pPr>
      <w:r>
        <w:rPr>
          <w:rFonts w:ascii="宋体" w:eastAsia="宋体" w:hAnsi="宋体" w:hint="eastAsia"/>
          <w:sz w:val="21"/>
          <w:szCs w:val="21"/>
        </w:rPr>
        <w:t>事务处理（</w:t>
      </w:r>
      <w:r w:rsidRPr="00ED3113">
        <w:rPr>
          <w:rFonts w:ascii="Times New Roman" w:eastAsia="宋体" w:hAnsi="Times New Roman" w:cs="Times New Roman"/>
          <w:sz w:val="21"/>
          <w:szCs w:val="21"/>
        </w:rPr>
        <w:t>Online Transaction Processing</w:t>
      </w:r>
      <w:r>
        <w:rPr>
          <w:rFonts w:ascii="宋体" w:eastAsia="宋体" w:hAnsi="宋体" w:hint="eastAsia"/>
          <w:b/>
          <w:bCs/>
          <w:sz w:val="21"/>
          <w:szCs w:val="21"/>
        </w:rPr>
        <w:t>，</w:t>
      </w:r>
      <w:r w:rsidRPr="00ED3113">
        <w:rPr>
          <w:rFonts w:ascii="Times New Roman" w:eastAsia="宋体" w:hAnsi="Times New Roman" w:cs="Times New Roman"/>
          <w:sz w:val="21"/>
          <w:szCs w:val="21"/>
        </w:rPr>
        <w:t>OLTP</w:t>
      </w:r>
      <w:r>
        <w:rPr>
          <w:rFonts w:ascii="宋体" w:eastAsia="宋体" w:hAnsi="宋体" w:hint="eastAsia"/>
          <w:sz w:val="21"/>
          <w:szCs w:val="21"/>
        </w:rPr>
        <w:t>）</w:t>
      </w:r>
      <w:r w:rsidRPr="00ED3113">
        <w:rPr>
          <w:rFonts w:ascii="宋体" w:eastAsia="宋体" w:hAnsi="宋体"/>
          <w:sz w:val="21"/>
          <w:szCs w:val="21"/>
        </w:rPr>
        <w:t>强调实时处理大量短期交易，追求低延迟和高吞吐量</w:t>
      </w:r>
      <w:r>
        <w:rPr>
          <w:rFonts w:ascii="宋体" w:eastAsia="宋体" w:hAnsi="宋体" w:hint="eastAsia"/>
          <w:sz w:val="21"/>
          <w:szCs w:val="21"/>
        </w:rPr>
        <w:t>,</w:t>
      </w:r>
      <w:r w:rsidRPr="00ED3113">
        <w:rPr>
          <w:rFonts w:ascii="Segoe UI" w:hAnsi="Segoe UI" w:cs="Segoe UI"/>
          <w:color w:val="2C2C36"/>
          <w:shd w:val="clear" w:color="auto" w:fill="FFFFFF"/>
        </w:rPr>
        <w:t xml:space="preserve"> </w:t>
      </w:r>
      <w:r w:rsidRPr="00ED3113">
        <w:rPr>
          <w:rFonts w:ascii="宋体" w:eastAsia="宋体" w:hAnsi="宋体"/>
          <w:sz w:val="21"/>
          <w:szCs w:val="21"/>
        </w:rPr>
        <w:t>主要用于保证业务正常运转</w:t>
      </w:r>
      <w:r>
        <w:rPr>
          <w:rFonts w:ascii="宋体" w:eastAsia="宋体" w:hAnsi="宋体" w:hint="eastAsia"/>
          <w:sz w:val="21"/>
          <w:szCs w:val="21"/>
        </w:rPr>
        <w:t>；事务分析（</w:t>
      </w:r>
      <w:r w:rsidRPr="00ED3113">
        <w:rPr>
          <w:rFonts w:ascii="Times New Roman" w:eastAsia="宋体" w:hAnsi="Times New Roman" w:cs="Times New Roman" w:hint="eastAsia"/>
          <w:sz w:val="21"/>
          <w:szCs w:val="21"/>
        </w:rPr>
        <w:t>Online</w:t>
      </w:r>
      <w:r>
        <w:rPr>
          <w:rFonts w:ascii="Times New Roman" w:eastAsia="宋体" w:hAnsi="Times New Roman" w:cs="Times New Roman" w:hint="eastAsia"/>
          <w:sz w:val="21"/>
          <w:szCs w:val="21"/>
        </w:rPr>
        <w:t xml:space="preserve"> Analytical Processing</w:t>
      </w:r>
      <w:r>
        <w:rPr>
          <w:rFonts w:ascii="Times New Roman" w:eastAsia="宋体" w:hAnsi="Times New Roman" w:cs="Times New Roman" w:hint="eastAsia"/>
          <w:sz w:val="21"/>
          <w:szCs w:val="21"/>
        </w:rPr>
        <w:t>，</w:t>
      </w:r>
      <w:r>
        <w:rPr>
          <w:rFonts w:ascii="Times New Roman" w:eastAsia="宋体" w:hAnsi="Times New Roman" w:cs="Times New Roman" w:hint="eastAsia"/>
          <w:sz w:val="21"/>
          <w:szCs w:val="21"/>
        </w:rPr>
        <w:t>OLAP</w:t>
      </w:r>
      <w:r>
        <w:rPr>
          <w:rFonts w:ascii="宋体" w:eastAsia="宋体" w:hAnsi="宋体" w:hint="eastAsia"/>
          <w:sz w:val="21"/>
          <w:szCs w:val="21"/>
        </w:rPr>
        <w:t>）</w:t>
      </w:r>
      <w:r w:rsidRPr="00ED3113">
        <w:rPr>
          <w:rFonts w:ascii="宋体" w:eastAsia="宋体" w:hAnsi="宋体"/>
          <w:sz w:val="21"/>
          <w:szCs w:val="21"/>
        </w:rPr>
        <w:t>专注于复杂的数据分析任务，如聚合、汇总等，通常涉及大量的历史数据</w:t>
      </w:r>
      <w:r>
        <w:rPr>
          <w:rFonts w:ascii="宋体" w:eastAsia="宋体" w:hAnsi="宋体" w:hint="eastAsia"/>
          <w:sz w:val="21"/>
          <w:szCs w:val="21"/>
        </w:rPr>
        <w:t>,</w:t>
      </w:r>
      <w:r w:rsidRPr="00ED3113">
        <w:rPr>
          <w:rFonts w:ascii="Segoe UI" w:hAnsi="Segoe UI" w:cs="Segoe UI"/>
          <w:color w:val="2C2C36"/>
          <w:shd w:val="clear" w:color="auto" w:fill="FFFFFF"/>
        </w:rPr>
        <w:t xml:space="preserve"> </w:t>
      </w:r>
      <w:r w:rsidRPr="00ED3113">
        <w:rPr>
          <w:rFonts w:ascii="宋体" w:eastAsia="宋体" w:hAnsi="宋体"/>
          <w:sz w:val="21"/>
          <w:szCs w:val="21"/>
        </w:rPr>
        <w:t>主要用于提高业务决策能力</w:t>
      </w:r>
      <w:r>
        <w:rPr>
          <w:rFonts w:ascii="宋体" w:eastAsia="宋体" w:hAnsi="宋体" w:hint="eastAsia"/>
          <w:sz w:val="21"/>
          <w:szCs w:val="21"/>
        </w:rPr>
        <w:t>。</w:t>
      </w:r>
      <w:r w:rsidR="001325AA">
        <w:rPr>
          <w:rFonts w:ascii="宋体" w:eastAsia="宋体" w:hAnsi="宋体" w:hint="eastAsia"/>
          <w:sz w:val="21"/>
          <w:szCs w:val="21"/>
        </w:rPr>
        <w:t>其中，</w:t>
      </w:r>
      <w:r w:rsidR="001325AA" w:rsidRPr="001325AA">
        <w:rPr>
          <w:rFonts w:ascii="宋体" w:eastAsia="宋体" w:hAnsi="宋体"/>
          <w:sz w:val="21"/>
          <w:szCs w:val="21"/>
        </w:rPr>
        <w:t>对于复杂的分析查询，</w:t>
      </w:r>
      <w:r w:rsidR="001325AA">
        <w:rPr>
          <w:rFonts w:ascii="宋体" w:eastAsia="宋体" w:hAnsi="宋体" w:hint="eastAsia"/>
          <w:sz w:val="21"/>
          <w:szCs w:val="21"/>
        </w:rPr>
        <w:t>可以</w:t>
      </w:r>
      <w:r w:rsidR="001325AA" w:rsidRPr="001325AA">
        <w:rPr>
          <w:rFonts w:ascii="宋体" w:eastAsia="宋体" w:hAnsi="宋体"/>
          <w:sz w:val="21"/>
          <w:szCs w:val="21"/>
        </w:rPr>
        <w:t>采用预计算、物化视图、立方体等技术来加速响应时间</w:t>
      </w:r>
      <w:r w:rsidR="001325AA">
        <w:rPr>
          <w:rFonts w:ascii="宋体" w:eastAsia="宋体" w:hAnsi="宋体" w:hint="eastAsia"/>
          <w:sz w:val="21"/>
          <w:szCs w:val="21"/>
        </w:rPr>
        <w:t>。</w:t>
      </w:r>
    </w:p>
    <w:p w14:paraId="0867F437" w14:textId="4983D9B9" w:rsidR="001325AA" w:rsidRPr="002924DF" w:rsidRDefault="001325AA" w:rsidP="002924DF">
      <w:pPr>
        <w:spacing w:line="400" w:lineRule="exact"/>
        <w:ind w:firstLineChars="200" w:firstLine="420"/>
        <w:rPr>
          <w:rFonts w:ascii="宋体" w:eastAsia="宋体" w:hAnsi="宋体" w:hint="eastAsia"/>
          <w:sz w:val="21"/>
          <w:szCs w:val="21"/>
        </w:rPr>
      </w:pPr>
      <w:r>
        <w:rPr>
          <w:rFonts w:ascii="宋体" w:eastAsia="宋体" w:hAnsi="宋体" w:hint="eastAsia"/>
          <w:sz w:val="21"/>
          <w:szCs w:val="21"/>
        </w:rPr>
        <w:t>作者提到，在实际开发中，需要考虑</w:t>
      </w:r>
      <w:r w:rsidRPr="001325AA">
        <w:rPr>
          <w:rFonts w:ascii="宋体" w:eastAsia="宋体" w:hAnsi="宋体"/>
          <w:sz w:val="21"/>
          <w:szCs w:val="21"/>
        </w:rPr>
        <w:t>既能满足</w:t>
      </w:r>
      <w:r w:rsidRPr="001325AA">
        <w:rPr>
          <w:rFonts w:ascii="Times New Roman" w:eastAsia="宋体" w:hAnsi="Times New Roman" w:cs="Times New Roman"/>
          <w:sz w:val="21"/>
          <w:szCs w:val="21"/>
        </w:rPr>
        <w:t>OLTP</w:t>
      </w:r>
      <w:r w:rsidRPr="001325AA">
        <w:rPr>
          <w:rFonts w:ascii="宋体" w:eastAsia="宋体" w:hAnsi="宋体"/>
          <w:sz w:val="21"/>
          <w:szCs w:val="21"/>
        </w:rPr>
        <w:t>又能兼顾</w:t>
      </w:r>
      <w:r w:rsidRPr="001325AA">
        <w:rPr>
          <w:rFonts w:ascii="Times New Roman" w:eastAsia="宋体" w:hAnsi="Times New Roman" w:cs="Times New Roman"/>
          <w:sz w:val="21"/>
          <w:szCs w:val="21"/>
        </w:rPr>
        <w:t>OLAP</w:t>
      </w:r>
      <w:r w:rsidRPr="001325AA">
        <w:rPr>
          <w:rFonts w:ascii="宋体" w:eastAsia="宋体" w:hAnsi="宋体"/>
          <w:sz w:val="21"/>
          <w:szCs w:val="21"/>
        </w:rPr>
        <w:t>需求的系统架构，如</w:t>
      </w:r>
      <w:r w:rsidRPr="001325AA">
        <w:rPr>
          <w:rFonts w:ascii="Times New Roman" w:eastAsia="宋体" w:hAnsi="Times New Roman" w:cs="Times New Roman"/>
          <w:sz w:val="21"/>
          <w:szCs w:val="21"/>
        </w:rPr>
        <w:t>HTAP</w:t>
      </w:r>
      <w:r w:rsidRPr="001325AA">
        <w:rPr>
          <w:rFonts w:ascii="宋体" w:eastAsia="宋体" w:hAnsi="宋体"/>
          <w:sz w:val="21"/>
          <w:szCs w:val="21"/>
        </w:rPr>
        <w:t>（</w:t>
      </w:r>
      <w:r w:rsidRPr="001325AA">
        <w:rPr>
          <w:rFonts w:ascii="Times New Roman" w:eastAsia="宋体" w:hAnsi="Times New Roman" w:cs="Times New Roman"/>
          <w:sz w:val="21"/>
          <w:szCs w:val="21"/>
        </w:rPr>
        <w:t>Hybrid Transaction/Analytical Processing</w:t>
      </w:r>
      <w:r w:rsidRPr="001325AA">
        <w:rPr>
          <w:rFonts w:ascii="宋体" w:eastAsia="宋体" w:hAnsi="宋体"/>
          <w:sz w:val="21"/>
          <w:szCs w:val="21"/>
        </w:rPr>
        <w:t>）</w:t>
      </w:r>
      <w:r>
        <w:rPr>
          <w:rFonts w:ascii="宋体" w:eastAsia="宋体" w:hAnsi="宋体" w:hint="eastAsia"/>
          <w:sz w:val="21"/>
          <w:szCs w:val="21"/>
        </w:rPr>
        <w:t>，它允</w:t>
      </w:r>
      <w:r w:rsidRPr="001325AA">
        <w:rPr>
          <w:rFonts w:ascii="宋体" w:eastAsia="宋体" w:hAnsi="宋体"/>
          <w:sz w:val="21"/>
          <w:szCs w:val="21"/>
        </w:rPr>
        <w:t>许在同一个系统中同时执行事务处理和分析处理，并且能够实现实时响应和批量处理的需求</w:t>
      </w:r>
      <w:r>
        <w:rPr>
          <w:rFonts w:ascii="宋体" w:eastAsia="宋体" w:hAnsi="宋体" w:hint="eastAsia"/>
          <w:sz w:val="21"/>
          <w:szCs w:val="21"/>
        </w:rPr>
        <w:t>。同时，为了避免</w:t>
      </w:r>
      <w:r w:rsidRPr="001325AA">
        <w:rPr>
          <w:rFonts w:ascii="Times New Roman" w:eastAsia="宋体" w:hAnsi="Times New Roman" w:cs="Times New Roman"/>
          <w:sz w:val="21"/>
          <w:szCs w:val="21"/>
        </w:rPr>
        <w:t>OLTP</w:t>
      </w:r>
      <w:r>
        <w:rPr>
          <w:rFonts w:ascii="Times New Roman" w:eastAsia="宋体" w:hAnsi="Times New Roman" w:cs="Times New Roman" w:hint="eastAsia"/>
          <w:sz w:val="21"/>
          <w:szCs w:val="21"/>
        </w:rPr>
        <w:lastRenderedPageBreak/>
        <w:t>和</w:t>
      </w:r>
      <w:r>
        <w:rPr>
          <w:rFonts w:ascii="Times New Roman" w:eastAsia="宋体" w:hAnsi="Times New Roman" w:cs="Times New Roman" w:hint="eastAsia"/>
          <w:sz w:val="21"/>
          <w:szCs w:val="21"/>
        </w:rPr>
        <w:t>OLAP</w:t>
      </w:r>
      <w:r>
        <w:rPr>
          <w:rFonts w:ascii="Times New Roman" w:eastAsia="宋体" w:hAnsi="Times New Roman" w:cs="Times New Roman" w:hint="eastAsia"/>
          <w:sz w:val="21"/>
          <w:szCs w:val="21"/>
        </w:rPr>
        <w:t>互相干扰，还可以通过物理分离或逻辑隔离的方式来分配资源。</w:t>
      </w:r>
    </w:p>
    <w:p w14:paraId="340D9FFC" w14:textId="5F070EF7" w:rsidR="00B626F6" w:rsidRPr="00B626F6" w:rsidRDefault="00B626F6" w:rsidP="00B626F6">
      <w:pPr>
        <w:pStyle w:val="a9"/>
        <w:numPr>
          <w:ilvl w:val="0"/>
          <w:numId w:val="7"/>
        </w:numPr>
        <w:spacing w:line="360" w:lineRule="auto"/>
        <w:rPr>
          <w:rFonts w:ascii="楷体" w:eastAsia="楷体" w:hAnsi="楷体" w:cs="Times New Roman" w:hint="eastAsia"/>
          <w:b/>
          <w:bCs/>
          <w:sz w:val="24"/>
        </w:rPr>
      </w:pPr>
      <w:r>
        <w:rPr>
          <w:rFonts w:ascii="楷体" w:eastAsia="楷体" w:hAnsi="楷体" w:cs="Times New Roman" w:hint="eastAsia"/>
          <w:b/>
          <w:bCs/>
          <w:sz w:val="24"/>
        </w:rPr>
        <w:t>编码与演化</w:t>
      </w:r>
    </w:p>
    <w:p w14:paraId="56B71D4E" w14:textId="50E09906" w:rsidR="001325AA" w:rsidRPr="002E5FA2" w:rsidRDefault="001325AA" w:rsidP="002E5FA2">
      <w:pPr>
        <w:pStyle w:val="a9"/>
        <w:numPr>
          <w:ilvl w:val="0"/>
          <w:numId w:val="15"/>
        </w:numPr>
        <w:spacing w:line="360" w:lineRule="auto"/>
        <w:rPr>
          <w:rFonts w:ascii="楷体" w:eastAsia="楷体" w:hAnsi="楷体" w:cs="Times New Roman" w:hint="eastAsia"/>
          <w:b/>
          <w:bCs/>
          <w:sz w:val="21"/>
          <w:szCs w:val="21"/>
        </w:rPr>
      </w:pPr>
      <w:r w:rsidRPr="002E5FA2">
        <w:rPr>
          <w:rFonts w:ascii="楷体" w:eastAsia="楷体" w:hAnsi="楷体" w:cs="Times New Roman" w:hint="eastAsia"/>
          <w:b/>
          <w:bCs/>
          <w:sz w:val="21"/>
          <w:szCs w:val="21"/>
        </w:rPr>
        <w:t>数据编码</w:t>
      </w:r>
    </w:p>
    <w:p w14:paraId="1144B066" w14:textId="2478CAD7" w:rsidR="00D11CC4" w:rsidRDefault="00D17687" w:rsidP="001325AA">
      <w:pPr>
        <w:spacing w:line="400" w:lineRule="exact"/>
        <w:ind w:firstLineChars="200" w:firstLine="420"/>
        <w:rPr>
          <w:rFonts w:ascii="宋体" w:eastAsia="宋体" w:hAnsi="宋体" w:hint="eastAsia"/>
          <w:sz w:val="21"/>
          <w:szCs w:val="21"/>
        </w:rPr>
      </w:pPr>
      <w:r>
        <w:rPr>
          <w:rFonts w:ascii="宋体" w:eastAsia="宋体" w:hAnsi="宋体" w:hint="eastAsia"/>
          <w:sz w:val="21"/>
          <w:szCs w:val="21"/>
        </w:rPr>
        <w:t>数据的编码方式有如下两种，在选择时要权衡编码方式的性能、兼容性和易用性。同时，考虑到敏感信息的保护，可以利用部分编码格式提供的加密技术。</w:t>
      </w:r>
    </w:p>
    <w:p w14:paraId="025A754D" w14:textId="439FC7AA" w:rsidR="00D17687" w:rsidRDefault="00D17687" w:rsidP="00D17687">
      <w:pPr>
        <w:pStyle w:val="a9"/>
        <w:numPr>
          <w:ilvl w:val="0"/>
          <w:numId w:val="14"/>
        </w:numPr>
        <w:spacing w:line="400" w:lineRule="exact"/>
        <w:rPr>
          <w:rFonts w:ascii="宋体" w:eastAsia="宋体" w:hAnsi="宋体" w:hint="eastAsia"/>
          <w:sz w:val="21"/>
          <w:szCs w:val="21"/>
        </w:rPr>
      </w:pPr>
      <w:r>
        <w:rPr>
          <w:rFonts w:ascii="宋体" w:eastAsia="宋体" w:hAnsi="宋体" w:hint="eastAsia"/>
          <w:sz w:val="21"/>
          <w:szCs w:val="21"/>
        </w:rPr>
        <w:t>文本编码：</w:t>
      </w:r>
      <w:r w:rsidRPr="00D17687">
        <w:rPr>
          <w:rFonts w:ascii="宋体" w:eastAsia="宋体" w:hAnsi="宋体"/>
          <w:sz w:val="21"/>
          <w:szCs w:val="21"/>
        </w:rPr>
        <w:t>主要用于人类可读的配置文件或API交互</w:t>
      </w:r>
      <w:r>
        <w:rPr>
          <w:rFonts w:ascii="宋体" w:eastAsia="宋体" w:hAnsi="宋体" w:hint="eastAsia"/>
          <w:sz w:val="21"/>
          <w:szCs w:val="21"/>
        </w:rPr>
        <w:t>，如</w:t>
      </w:r>
      <w:r w:rsidRPr="00D17687">
        <w:rPr>
          <w:rFonts w:ascii="Times New Roman" w:eastAsia="宋体" w:hAnsi="Times New Roman" w:cs="Times New Roman"/>
          <w:sz w:val="21"/>
          <w:szCs w:val="21"/>
        </w:rPr>
        <w:t>JSON</w:t>
      </w:r>
      <w:r>
        <w:rPr>
          <w:rFonts w:ascii="宋体" w:eastAsia="宋体" w:hAnsi="宋体" w:hint="eastAsia"/>
          <w:sz w:val="21"/>
          <w:szCs w:val="21"/>
        </w:rPr>
        <w:t>、</w:t>
      </w:r>
      <w:r w:rsidRPr="00D17687">
        <w:rPr>
          <w:rFonts w:ascii="Times New Roman" w:eastAsia="宋体" w:hAnsi="Times New Roman" w:cs="Times New Roman" w:hint="eastAsia"/>
          <w:sz w:val="21"/>
          <w:szCs w:val="21"/>
        </w:rPr>
        <w:t>XML</w:t>
      </w:r>
      <w:r>
        <w:rPr>
          <w:rFonts w:ascii="宋体" w:eastAsia="宋体" w:hAnsi="宋体" w:hint="eastAsia"/>
          <w:sz w:val="21"/>
          <w:szCs w:val="21"/>
        </w:rPr>
        <w:t>等；</w:t>
      </w:r>
    </w:p>
    <w:p w14:paraId="2F4D2A6E" w14:textId="5E0F52C1" w:rsidR="00D17687" w:rsidRPr="00D17687" w:rsidRDefault="00D17687" w:rsidP="00D17687">
      <w:pPr>
        <w:pStyle w:val="a9"/>
        <w:numPr>
          <w:ilvl w:val="0"/>
          <w:numId w:val="14"/>
        </w:numPr>
        <w:spacing w:line="400" w:lineRule="exact"/>
        <w:rPr>
          <w:rFonts w:ascii="宋体" w:eastAsia="宋体" w:hAnsi="宋体" w:hint="eastAsia"/>
          <w:sz w:val="21"/>
          <w:szCs w:val="21"/>
        </w:rPr>
      </w:pPr>
      <w:r>
        <w:rPr>
          <w:rFonts w:ascii="宋体" w:eastAsia="宋体" w:hAnsi="宋体" w:hint="eastAsia"/>
          <w:sz w:val="21"/>
          <w:szCs w:val="21"/>
        </w:rPr>
        <w:t>二进制编码：</w:t>
      </w:r>
      <w:r w:rsidRPr="00D17687">
        <w:rPr>
          <w:rFonts w:ascii="宋体" w:eastAsia="宋体" w:hAnsi="宋体"/>
          <w:sz w:val="21"/>
          <w:szCs w:val="21"/>
        </w:rPr>
        <w:t>旨在提高序列化和反序列化的效率，适用于内部通信或大数据传输</w:t>
      </w:r>
      <w:r>
        <w:rPr>
          <w:rFonts w:ascii="宋体" w:eastAsia="宋体" w:hAnsi="宋体" w:hint="eastAsia"/>
          <w:sz w:val="21"/>
          <w:szCs w:val="21"/>
        </w:rPr>
        <w:t>，如</w:t>
      </w:r>
      <w:r w:rsidRPr="00D17687">
        <w:rPr>
          <w:rFonts w:ascii="Times New Roman" w:eastAsia="宋体" w:hAnsi="Times New Roman" w:cs="Times New Roman"/>
          <w:sz w:val="21"/>
          <w:szCs w:val="21"/>
        </w:rPr>
        <w:t>Protocal</w:t>
      </w:r>
      <w:r>
        <w:rPr>
          <w:rFonts w:ascii="宋体" w:eastAsia="宋体" w:hAnsi="宋体" w:hint="eastAsia"/>
          <w:sz w:val="21"/>
          <w:szCs w:val="21"/>
        </w:rPr>
        <w:t xml:space="preserve"> </w:t>
      </w:r>
      <w:r w:rsidRPr="00D17687">
        <w:rPr>
          <w:rFonts w:ascii="Times New Roman" w:eastAsia="宋体" w:hAnsi="Times New Roman" w:cs="Times New Roman" w:hint="eastAsia"/>
          <w:sz w:val="21"/>
          <w:szCs w:val="21"/>
        </w:rPr>
        <w:t>Buffers</w:t>
      </w:r>
      <w:r>
        <w:rPr>
          <w:rFonts w:ascii="宋体" w:eastAsia="宋体" w:hAnsi="宋体" w:hint="eastAsia"/>
          <w:sz w:val="21"/>
          <w:szCs w:val="21"/>
        </w:rPr>
        <w:t>、</w:t>
      </w:r>
      <w:r w:rsidRPr="00D17687">
        <w:rPr>
          <w:rFonts w:ascii="Times New Roman" w:eastAsia="宋体" w:hAnsi="Times New Roman" w:cs="Times New Roman" w:hint="eastAsia"/>
          <w:sz w:val="21"/>
          <w:szCs w:val="21"/>
        </w:rPr>
        <w:t>Thrift</w:t>
      </w:r>
      <w:r>
        <w:rPr>
          <w:rFonts w:ascii="宋体" w:eastAsia="宋体" w:hAnsi="宋体" w:hint="eastAsia"/>
          <w:sz w:val="21"/>
          <w:szCs w:val="21"/>
        </w:rPr>
        <w:t>等。</w:t>
      </w:r>
    </w:p>
    <w:p w14:paraId="5AAB0962" w14:textId="5B7C2C5D" w:rsidR="001325AA" w:rsidRPr="002E5FA2" w:rsidRDefault="001325AA" w:rsidP="002E5FA2">
      <w:pPr>
        <w:pStyle w:val="a9"/>
        <w:numPr>
          <w:ilvl w:val="0"/>
          <w:numId w:val="15"/>
        </w:numPr>
        <w:spacing w:line="360" w:lineRule="auto"/>
        <w:rPr>
          <w:rFonts w:ascii="楷体" w:eastAsia="楷体" w:hAnsi="楷体" w:cs="Times New Roman" w:hint="eastAsia"/>
          <w:b/>
          <w:bCs/>
          <w:sz w:val="21"/>
          <w:szCs w:val="21"/>
        </w:rPr>
      </w:pPr>
      <w:r w:rsidRPr="002E5FA2">
        <w:rPr>
          <w:rFonts w:ascii="楷体" w:eastAsia="楷体" w:hAnsi="楷体" w:cs="Times New Roman" w:hint="eastAsia"/>
          <w:b/>
          <w:bCs/>
          <w:sz w:val="21"/>
          <w:szCs w:val="21"/>
        </w:rPr>
        <w:t>数据压缩</w:t>
      </w:r>
    </w:p>
    <w:p w14:paraId="398FCA40" w14:textId="77777777" w:rsidR="002E5FA2" w:rsidRDefault="002E5FA2" w:rsidP="002E5FA2">
      <w:pPr>
        <w:spacing w:line="400" w:lineRule="exact"/>
        <w:ind w:firstLineChars="200" w:firstLine="420"/>
        <w:rPr>
          <w:rFonts w:ascii="宋体" w:eastAsia="宋体" w:hAnsi="宋体" w:hint="eastAsia"/>
          <w:sz w:val="21"/>
          <w:szCs w:val="21"/>
        </w:rPr>
      </w:pPr>
      <w:r w:rsidRPr="002E5FA2">
        <w:rPr>
          <w:rFonts w:ascii="宋体" w:eastAsia="宋体" w:hAnsi="宋体"/>
          <w:sz w:val="21"/>
          <w:szCs w:val="21"/>
        </w:rPr>
        <w:t>数据压缩的核心是压缩算法，常见的压缩算法有哈夫曼编码、</w:t>
      </w:r>
      <w:r w:rsidRPr="002E5FA2">
        <w:rPr>
          <w:rFonts w:ascii="Times New Roman" w:eastAsia="宋体" w:hAnsi="Times New Roman" w:cs="Times New Roman"/>
          <w:sz w:val="21"/>
          <w:szCs w:val="21"/>
        </w:rPr>
        <w:t>LZ77</w:t>
      </w:r>
      <w:r w:rsidRPr="002E5FA2">
        <w:rPr>
          <w:rFonts w:ascii="宋体" w:eastAsia="宋体" w:hAnsi="宋体"/>
          <w:sz w:val="21"/>
          <w:szCs w:val="21"/>
        </w:rPr>
        <w:t>、</w:t>
      </w:r>
      <w:r w:rsidRPr="002E5FA2">
        <w:rPr>
          <w:rFonts w:ascii="Times New Roman" w:eastAsia="宋体" w:hAnsi="Times New Roman" w:cs="Times New Roman"/>
          <w:sz w:val="21"/>
          <w:szCs w:val="21"/>
        </w:rPr>
        <w:t>LZW</w:t>
      </w:r>
      <w:r w:rsidRPr="002E5FA2">
        <w:rPr>
          <w:rFonts w:ascii="宋体" w:eastAsia="宋体" w:hAnsi="宋体"/>
          <w:sz w:val="21"/>
          <w:szCs w:val="21"/>
        </w:rPr>
        <w:t>等。这些算法通过对数据进行编码或者删除冗余信息来实现压缩。</w:t>
      </w:r>
      <w:r>
        <w:rPr>
          <w:rFonts w:ascii="宋体" w:eastAsia="宋体" w:hAnsi="宋体" w:hint="eastAsia"/>
          <w:sz w:val="21"/>
          <w:szCs w:val="21"/>
        </w:rPr>
        <w:t>在系统开发中，应当根据</w:t>
      </w:r>
      <w:r w:rsidRPr="002E5FA2">
        <w:rPr>
          <w:rFonts w:ascii="宋体" w:eastAsia="宋体" w:hAnsi="宋体"/>
          <w:sz w:val="21"/>
          <w:szCs w:val="21"/>
        </w:rPr>
        <w:t>实际需求选择适当的压缩算法，比如在网络带宽有限的情况下优先考虑压缩率高的算法。</w:t>
      </w:r>
      <w:r>
        <w:rPr>
          <w:rFonts w:ascii="宋体" w:eastAsia="宋体" w:hAnsi="宋体" w:hint="eastAsia"/>
          <w:sz w:val="21"/>
          <w:szCs w:val="21"/>
        </w:rPr>
        <w:t>通常情况下，</w:t>
      </w:r>
      <w:r w:rsidRPr="002E5FA2">
        <w:rPr>
          <w:rFonts w:ascii="宋体" w:eastAsia="宋体" w:hAnsi="宋体"/>
          <w:sz w:val="21"/>
          <w:szCs w:val="21"/>
        </w:rPr>
        <w:t>数据压缩适用于需要传输或存储大量数据的场景，如云计算、大数据分析等领域。通过压缩数据，可以减少网络流量和存储空间，降低成本和提高效率</w:t>
      </w:r>
      <w:r>
        <w:rPr>
          <w:rFonts w:ascii="宋体" w:eastAsia="宋体" w:hAnsi="宋体" w:hint="eastAsia"/>
          <w:sz w:val="21"/>
          <w:szCs w:val="21"/>
        </w:rPr>
        <w:t>，但也同时增加了</w:t>
      </w:r>
      <w:r w:rsidRPr="002E5FA2">
        <w:rPr>
          <w:rFonts w:ascii="Times New Roman" w:eastAsia="宋体" w:hAnsi="Times New Roman" w:cs="Times New Roman"/>
          <w:sz w:val="21"/>
          <w:szCs w:val="21"/>
        </w:rPr>
        <w:t>CPU</w:t>
      </w:r>
      <w:r>
        <w:rPr>
          <w:rFonts w:ascii="宋体" w:eastAsia="宋体" w:hAnsi="宋体" w:hint="eastAsia"/>
          <w:sz w:val="21"/>
          <w:szCs w:val="21"/>
        </w:rPr>
        <w:t>开销，因此需要综合考虑。</w:t>
      </w:r>
    </w:p>
    <w:p w14:paraId="5D93DF28" w14:textId="5DB3338A" w:rsidR="002E5FA2" w:rsidRDefault="002E5FA2" w:rsidP="002E5FA2">
      <w:pPr>
        <w:spacing w:line="400" w:lineRule="exact"/>
        <w:ind w:firstLineChars="200" w:firstLine="420"/>
        <w:rPr>
          <w:rFonts w:ascii="宋体" w:eastAsia="宋体" w:hAnsi="宋体" w:hint="eastAsia"/>
          <w:sz w:val="21"/>
          <w:szCs w:val="21"/>
        </w:rPr>
      </w:pPr>
      <w:r>
        <w:rPr>
          <w:rFonts w:ascii="宋体" w:eastAsia="宋体" w:hAnsi="宋体" w:hint="eastAsia"/>
          <w:sz w:val="21"/>
          <w:szCs w:val="21"/>
        </w:rPr>
        <w:t>此外，作者还提出数据压缩的集成方案，即将压缩集成到整个数据生命周期中，从生成、传输到存储，形成一套完整的解决方案。</w:t>
      </w:r>
    </w:p>
    <w:p w14:paraId="579DC0DD" w14:textId="50138B14" w:rsidR="002E5FA2" w:rsidRDefault="00000000" w:rsidP="002E5FA2">
      <w:pPr>
        <w:spacing w:line="400" w:lineRule="exact"/>
        <w:rPr>
          <w:rFonts w:ascii="仿宋" w:eastAsia="仿宋" w:hAnsi="仿宋" w:hint="eastAsia"/>
        </w:rPr>
      </w:pPr>
      <w:r>
        <w:rPr>
          <w:rFonts w:ascii="仿宋" w:eastAsia="仿宋" w:hAnsi="仿宋"/>
        </w:rPr>
        <w:pict w14:anchorId="59FCBE0B">
          <v:rect id="_x0000_i1027" style="width:0;height:1.5pt" o:hralign="center" o:hrstd="t" o:hr="t" fillcolor="#a0a0a0" stroked="f"/>
        </w:pict>
      </w:r>
    </w:p>
    <w:p w14:paraId="29207AA8" w14:textId="4245CB58" w:rsidR="002E5FA2" w:rsidRDefault="002E5FA2" w:rsidP="002E5FA2">
      <w:pPr>
        <w:pStyle w:val="a9"/>
        <w:numPr>
          <w:ilvl w:val="0"/>
          <w:numId w:val="5"/>
        </w:numPr>
        <w:spacing w:line="360" w:lineRule="auto"/>
        <w:rPr>
          <w:rFonts w:ascii="楷体" w:eastAsia="楷体" w:hAnsi="楷体" w:cs="Times New Roman" w:hint="eastAsia"/>
          <w:b/>
          <w:bCs/>
          <w:sz w:val="30"/>
          <w:szCs w:val="30"/>
        </w:rPr>
      </w:pPr>
      <w:r>
        <w:rPr>
          <w:rFonts w:ascii="楷体" w:eastAsia="楷体" w:hAnsi="楷体" w:cs="Times New Roman" w:hint="eastAsia"/>
          <w:b/>
          <w:bCs/>
          <w:sz w:val="30"/>
          <w:szCs w:val="30"/>
        </w:rPr>
        <w:t>第</w:t>
      </w:r>
      <w:r w:rsidR="00D326E8">
        <w:rPr>
          <w:rFonts w:ascii="楷体" w:eastAsia="楷体" w:hAnsi="楷体" w:cs="Times New Roman" w:hint="eastAsia"/>
          <w:b/>
          <w:bCs/>
          <w:sz w:val="30"/>
          <w:szCs w:val="30"/>
        </w:rPr>
        <w:t>二</w:t>
      </w:r>
      <w:r>
        <w:rPr>
          <w:rFonts w:ascii="楷体" w:eastAsia="楷体" w:hAnsi="楷体" w:cs="Times New Roman" w:hint="eastAsia"/>
          <w:b/>
          <w:bCs/>
          <w:sz w:val="30"/>
          <w:szCs w:val="30"/>
        </w:rPr>
        <w:t>部分：</w:t>
      </w:r>
      <w:r w:rsidR="006B6500">
        <w:rPr>
          <w:rFonts w:ascii="楷体" w:eastAsia="楷体" w:hAnsi="楷体" w:cs="Times New Roman" w:hint="eastAsia"/>
          <w:b/>
          <w:bCs/>
          <w:sz w:val="30"/>
          <w:szCs w:val="30"/>
        </w:rPr>
        <w:t>分布式数据</w:t>
      </w:r>
    </w:p>
    <w:p w14:paraId="479DAE08" w14:textId="353FA778" w:rsidR="005C2EC0" w:rsidRDefault="005C2EC0" w:rsidP="005C2EC0">
      <w:pPr>
        <w:spacing w:line="360" w:lineRule="auto"/>
        <w:jc w:val="center"/>
        <w:rPr>
          <w:rFonts w:ascii="楷体" w:eastAsia="楷体" w:hAnsi="楷体" w:cs="Times New Roman" w:hint="eastAsia"/>
          <w:b/>
          <w:bCs/>
          <w:sz w:val="30"/>
          <w:szCs w:val="30"/>
        </w:rPr>
      </w:pPr>
      <w:r w:rsidRPr="005C2EC0">
        <w:rPr>
          <w:rFonts w:ascii="楷体" w:eastAsia="楷体" w:hAnsi="楷体" w:cs="Times New Roman"/>
          <w:b/>
          <w:bCs/>
          <w:noProof/>
          <w:sz w:val="30"/>
          <w:szCs w:val="30"/>
        </w:rPr>
        <w:lastRenderedPageBreak/>
        <w:drawing>
          <wp:inline distT="0" distB="0" distL="0" distR="0" wp14:anchorId="66086A54" wp14:editId="65AA6441">
            <wp:extent cx="4372281" cy="5449401"/>
            <wp:effectExtent l="0" t="0" r="0" b="0"/>
            <wp:docPr id="1038988319"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988319" name="图片 1" descr="图示&#10;&#10;描述已自动生成"/>
                    <pic:cNvPicPr/>
                  </pic:nvPicPr>
                  <pic:blipFill rotWithShape="1">
                    <a:blip r:embed="rId10"/>
                    <a:srcRect l="10261" t="7535"/>
                    <a:stretch/>
                  </pic:blipFill>
                  <pic:spPr bwMode="auto">
                    <a:xfrm>
                      <a:off x="0" y="0"/>
                      <a:ext cx="4382511" cy="5462151"/>
                    </a:xfrm>
                    <a:prstGeom prst="rect">
                      <a:avLst/>
                    </a:prstGeom>
                    <a:ln>
                      <a:noFill/>
                    </a:ln>
                    <a:extLst>
                      <a:ext uri="{53640926-AAD7-44D8-BBD7-CCE9431645EC}">
                        <a14:shadowObscured xmlns:a14="http://schemas.microsoft.com/office/drawing/2010/main"/>
                      </a:ext>
                    </a:extLst>
                  </pic:spPr>
                </pic:pic>
              </a:graphicData>
            </a:graphic>
          </wp:inline>
        </w:drawing>
      </w:r>
    </w:p>
    <w:p w14:paraId="065B97EC" w14:textId="25AF9D9F" w:rsidR="005C2EC0" w:rsidRPr="005C2EC0" w:rsidRDefault="005C2EC0" w:rsidP="005C2EC0">
      <w:pPr>
        <w:spacing w:line="240" w:lineRule="auto"/>
        <w:jc w:val="center"/>
        <w:rPr>
          <w:rFonts w:ascii="黑体" w:eastAsia="黑体" w:hAnsi="黑体" w:hint="eastAsia"/>
          <w:sz w:val="18"/>
          <w:szCs w:val="18"/>
        </w:rPr>
      </w:pPr>
      <w:r w:rsidRPr="005C2EC0">
        <w:rPr>
          <w:rFonts w:ascii="黑体" w:eastAsia="黑体" w:hAnsi="黑体" w:hint="eastAsia"/>
          <w:sz w:val="18"/>
          <w:szCs w:val="18"/>
        </w:rPr>
        <w:t>图</w:t>
      </w:r>
      <w:r>
        <w:rPr>
          <w:rFonts w:ascii="黑体" w:eastAsia="黑体" w:hAnsi="黑体" w:hint="eastAsia"/>
          <w:sz w:val="18"/>
          <w:szCs w:val="18"/>
        </w:rPr>
        <w:t>3</w:t>
      </w:r>
      <w:r w:rsidRPr="005C2EC0">
        <w:rPr>
          <w:rFonts w:ascii="黑体" w:eastAsia="黑体" w:hAnsi="黑体" w:hint="eastAsia"/>
          <w:sz w:val="18"/>
          <w:szCs w:val="18"/>
        </w:rPr>
        <w:t xml:space="preserve"> </w:t>
      </w:r>
      <w:r>
        <w:rPr>
          <w:rFonts w:ascii="黑体" w:eastAsia="黑体" w:hAnsi="黑体" w:hint="eastAsia"/>
          <w:sz w:val="18"/>
          <w:szCs w:val="18"/>
        </w:rPr>
        <w:t>第二部分</w:t>
      </w:r>
      <w:r w:rsidRPr="005C2EC0">
        <w:rPr>
          <w:rFonts w:ascii="黑体" w:eastAsia="黑体" w:hAnsi="黑体" w:hint="eastAsia"/>
          <w:sz w:val="18"/>
          <w:szCs w:val="18"/>
        </w:rPr>
        <w:t>框架结构</w:t>
      </w:r>
    </w:p>
    <w:p w14:paraId="125384F6" w14:textId="2A822A7B" w:rsidR="002E5FA2" w:rsidRPr="006B6500" w:rsidRDefault="00DA271A" w:rsidP="006B6500">
      <w:pPr>
        <w:pStyle w:val="a9"/>
        <w:numPr>
          <w:ilvl w:val="0"/>
          <w:numId w:val="13"/>
        </w:numPr>
        <w:spacing w:line="360" w:lineRule="auto"/>
        <w:rPr>
          <w:rFonts w:ascii="楷体" w:eastAsia="楷体" w:hAnsi="楷体" w:cs="Times New Roman" w:hint="eastAsia"/>
          <w:b/>
          <w:bCs/>
          <w:sz w:val="24"/>
        </w:rPr>
      </w:pPr>
      <w:r>
        <w:rPr>
          <w:rFonts w:ascii="楷体" w:eastAsia="楷体" w:hAnsi="楷体" w:cs="Times New Roman" w:hint="eastAsia"/>
          <w:b/>
          <w:bCs/>
          <w:sz w:val="24"/>
        </w:rPr>
        <w:t>复制</w:t>
      </w:r>
    </w:p>
    <w:p w14:paraId="34F28F6C" w14:textId="77777777" w:rsidR="000906C3" w:rsidRDefault="000906C3" w:rsidP="006B6500">
      <w:pPr>
        <w:spacing w:line="400" w:lineRule="exact"/>
        <w:ind w:firstLineChars="200" w:firstLine="420"/>
        <w:rPr>
          <w:rFonts w:ascii="宋体" w:eastAsia="宋体" w:hAnsi="宋体" w:hint="eastAsia"/>
          <w:sz w:val="21"/>
          <w:szCs w:val="21"/>
        </w:rPr>
      </w:pPr>
      <w:r>
        <w:rPr>
          <w:rFonts w:ascii="宋体" w:eastAsia="宋体" w:hAnsi="宋体" w:hint="eastAsia"/>
          <w:sz w:val="21"/>
          <w:szCs w:val="21"/>
        </w:rPr>
        <w:t>在数据系统中，</w:t>
      </w:r>
      <w:r w:rsidRPr="000906C3">
        <w:rPr>
          <w:rFonts w:ascii="宋体" w:eastAsia="宋体" w:hAnsi="宋体" w:hint="eastAsia"/>
          <w:b/>
          <w:bCs/>
          <w:sz w:val="21"/>
          <w:szCs w:val="21"/>
        </w:rPr>
        <w:t>复制</w:t>
      </w:r>
      <w:r>
        <w:rPr>
          <w:rFonts w:ascii="宋体" w:eastAsia="宋体" w:hAnsi="宋体" w:hint="eastAsia"/>
          <w:sz w:val="21"/>
          <w:szCs w:val="21"/>
        </w:rPr>
        <w:t>指在多个节点</w:t>
      </w:r>
      <w:r w:rsidRPr="000906C3">
        <w:rPr>
          <w:rFonts w:ascii="宋体" w:eastAsia="宋体" w:hAnsi="宋体"/>
          <w:sz w:val="21"/>
          <w:szCs w:val="21"/>
        </w:rPr>
        <w:t>上保存相同数据的副本，以提高</w:t>
      </w:r>
      <w:r>
        <w:rPr>
          <w:rFonts w:ascii="宋体" w:eastAsia="宋体" w:hAnsi="宋体" w:hint="eastAsia"/>
          <w:sz w:val="21"/>
          <w:szCs w:val="21"/>
        </w:rPr>
        <w:t>系统的容错能力</w:t>
      </w:r>
      <w:r w:rsidRPr="000906C3">
        <w:rPr>
          <w:rFonts w:ascii="宋体" w:eastAsia="宋体" w:hAnsi="宋体"/>
          <w:sz w:val="21"/>
          <w:szCs w:val="21"/>
        </w:rPr>
        <w:t>、降低延迟和增加读取吞吐量。</w:t>
      </w:r>
      <w:r>
        <w:rPr>
          <w:rFonts w:ascii="宋体" w:eastAsia="宋体" w:hAnsi="宋体" w:hint="eastAsia"/>
          <w:sz w:val="21"/>
          <w:szCs w:val="21"/>
        </w:rPr>
        <w:t>常见的复制算法有：</w:t>
      </w:r>
    </w:p>
    <w:p w14:paraId="3135A599" w14:textId="29631C69" w:rsidR="000906C3" w:rsidRDefault="000906C3" w:rsidP="000906C3">
      <w:pPr>
        <w:pStyle w:val="a9"/>
        <w:numPr>
          <w:ilvl w:val="0"/>
          <w:numId w:val="16"/>
        </w:numPr>
        <w:spacing w:line="400" w:lineRule="exact"/>
        <w:rPr>
          <w:rFonts w:ascii="宋体" w:eastAsia="宋体" w:hAnsi="宋体" w:hint="eastAsia"/>
          <w:sz w:val="21"/>
          <w:szCs w:val="21"/>
        </w:rPr>
      </w:pPr>
      <w:r w:rsidRPr="00B13DA8">
        <w:rPr>
          <w:rFonts w:ascii="宋体" w:eastAsia="宋体" w:hAnsi="宋体" w:hint="eastAsia"/>
          <w:b/>
          <w:bCs/>
          <w:sz w:val="21"/>
          <w:szCs w:val="21"/>
        </w:rPr>
        <w:t>单领导复制</w:t>
      </w:r>
      <w:r>
        <w:rPr>
          <w:rFonts w:ascii="宋体" w:eastAsia="宋体" w:hAnsi="宋体" w:hint="eastAsia"/>
          <w:sz w:val="21"/>
          <w:szCs w:val="21"/>
        </w:rPr>
        <w:t>：</w:t>
      </w:r>
      <w:r w:rsidR="00B13DA8" w:rsidRPr="00B13DA8">
        <w:rPr>
          <w:rFonts w:ascii="宋体" w:eastAsia="宋体" w:hAnsi="宋体"/>
          <w:sz w:val="21"/>
          <w:szCs w:val="21"/>
        </w:rPr>
        <w:t>指定一个节点作为领导者，所有写操作都必须先发送给领导者，然后由领导者同步或异步地传播给其他跟随者节点</w:t>
      </w:r>
      <w:r w:rsidR="00B13DA8">
        <w:rPr>
          <w:rFonts w:ascii="宋体" w:eastAsia="宋体" w:hAnsi="宋体" w:hint="eastAsia"/>
          <w:sz w:val="21"/>
          <w:szCs w:val="21"/>
        </w:rPr>
        <w:t>；</w:t>
      </w:r>
    </w:p>
    <w:p w14:paraId="34C7F929" w14:textId="31BB534B" w:rsidR="006B6500" w:rsidRDefault="000906C3" w:rsidP="000906C3">
      <w:pPr>
        <w:pStyle w:val="a9"/>
        <w:numPr>
          <w:ilvl w:val="0"/>
          <w:numId w:val="16"/>
        </w:numPr>
        <w:spacing w:line="400" w:lineRule="exact"/>
        <w:rPr>
          <w:rFonts w:ascii="宋体" w:eastAsia="宋体" w:hAnsi="宋体" w:hint="eastAsia"/>
          <w:sz w:val="21"/>
          <w:szCs w:val="21"/>
        </w:rPr>
      </w:pPr>
      <w:r w:rsidRPr="00B13DA8">
        <w:rPr>
          <w:rFonts w:ascii="宋体" w:eastAsia="宋体" w:hAnsi="宋体" w:hint="eastAsia"/>
          <w:b/>
          <w:bCs/>
          <w:sz w:val="21"/>
          <w:szCs w:val="21"/>
        </w:rPr>
        <w:t>多领导复制</w:t>
      </w:r>
      <w:r>
        <w:rPr>
          <w:rFonts w:ascii="宋体" w:eastAsia="宋体" w:hAnsi="宋体" w:hint="eastAsia"/>
          <w:sz w:val="21"/>
          <w:szCs w:val="21"/>
        </w:rPr>
        <w:t>：</w:t>
      </w:r>
      <w:r w:rsidR="00B13DA8" w:rsidRPr="00B13DA8">
        <w:rPr>
          <w:rFonts w:ascii="宋体" w:eastAsia="宋体" w:hAnsi="宋体"/>
          <w:sz w:val="21"/>
          <w:szCs w:val="21"/>
        </w:rPr>
        <w:t>允许多个节点同时接受写操作，再通过某种机制解决冲突</w:t>
      </w:r>
      <w:r w:rsidR="00B13DA8">
        <w:rPr>
          <w:rFonts w:ascii="宋体" w:eastAsia="宋体" w:hAnsi="宋体" w:hint="eastAsia"/>
          <w:sz w:val="21"/>
          <w:szCs w:val="21"/>
        </w:rPr>
        <w:t>；</w:t>
      </w:r>
    </w:p>
    <w:p w14:paraId="1201DC9B" w14:textId="2D9461B8" w:rsidR="000906C3" w:rsidRDefault="000906C3" w:rsidP="000906C3">
      <w:pPr>
        <w:pStyle w:val="a9"/>
        <w:numPr>
          <w:ilvl w:val="0"/>
          <w:numId w:val="16"/>
        </w:numPr>
        <w:spacing w:line="400" w:lineRule="exact"/>
        <w:rPr>
          <w:rFonts w:ascii="宋体" w:eastAsia="宋体" w:hAnsi="宋体" w:hint="eastAsia"/>
          <w:sz w:val="21"/>
          <w:szCs w:val="21"/>
        </w:rPr>
      </w:pPr>
      <w:r w:rsidRPr="00B13DA8">
        <w:rPr>
          <w:rFonts w:ascii="宋体" w:eastAsia="宋体" w:hAnsi="宋体" w:hint="eastAsia"/>
          <w:b/>
          <w:bCs/>
          <w:sz w:val="21"/>
          <w:szCs w:val="21"/>
        </w:rPr>
        <w:t>无领导复制</w:t>
      </w:r>
      <w:r>
        <w:rPr>
          <w:rFonts w:ascii="宋体" w:eastAsia="宋体" w:hAnsi="宋体" w:hint="eastAsia"/>
          <w:sz w:val="21"/>
          <w:szCs w:val="21"/>
        </w:rPr>
        <w:t>：</w:t>
      </w:r>
      <w:r w:rsidR="00B13DA8" w:rsidRPr="00B13DA8">
        <w:rPr>
          <w:rFonts w:ascii="宋体" w:eastAsia="宋体" w:hAnsi="宋体"/>
          <w:sz w:val="21"/>
          <w:szCs w:val="21"/>
        </w:rPr>
        <w:t>任何节点都可以接受写操作，客户端直接与最近的节点通信</w:t>
      </w:r>
      <w:r w:rsidR="00B13DA8">
        <w:rPr>
          <w:rFonts w:ascii="宋体" w:eastAsia="宋体" w:hAnsi="宋体" w:hint="eastAsia"/>
          <w:sz w:val="21"/>
          <w:szCs w:val="21"/>
        </w:rPr>
        <w:t>。</w:t>
      </w:r>
    </w:p>
    <w:p w14:paraId="25C17763" w14:textId="2B2A9392" w:rsidR="00B13DA8" w:rsidRPr="00B13DA8" w:rsidRDefault="00B13DA8" w:rsidP="00B13DA8">
      <w:pPr>
        <w:spacing w:line="400" w:lineRule="exact"/>
        <w:ind w:firstLine="420"/>
        <w:rPr>
          <w:rFonts w:ascii="宋体" w:eastAsia="宋体" w:hAnsi="宋体" w:hint="eastAsia"/>
          <w:sz w:val="21"/>
          <w:szCs w:val="21"/>
        </w:rPr>
      </w:pPr>
      <w:r>
        <w:rPr>
          <w:rFonts w:ascii="宋体" w:eastAsia="宋体" w:hAnsi="宋体" w:hint="eastAsia"/>
          <w:sz w:val="21"/>
          <w:szCs w:val="21"/>
        </w:rPr>
        <w:t>此外，复制操作还分为同步复制和异步复制，区别在于写操作后是否立即返回成功响应。前者数据安全性和一致性较高，但是性能较低、对网络延迟敏感；后者性能较好、减少了等待时间，但存在数据丢失的风险，网络故障可能会造成数据不一致。</w:t>
      </w:r>
    </w:p>
    <w:p w14:paraId="470F4C92" w14:textId="6E39763D" w:rsidR="00B13DA8" w:rsidRPr="00B13DA8" w:rsidRDefault="00DA271A" w:rsidP="00B13DA8">
      <w:pPr>
        <w:pStyle w:val="a9"/>
        <w:numPr>
          <w:ilvl w:val="0"/>
          <w:numId w:val="13"/>
        </w:numPr>
        <w:spacing w:line="360" w:lineRule="auto"/>
        <w:rPr>
          <w:rFonts w:ascii="楷体" w:eastAsia="楷体" w:hAnsi="楷体" w:cs="Times New Roman" w:hint="eastAsia"/>
          <w:b/>
          <w:bCs/>
          <w:sz w:val="24"/>
        </w:rPr>
      </w:pPr>
      <w:r>
        <w:rPr>
          <w:rFonts w:ascii="楷体" w:eastAsia="楷体" w:hAnsi="楷体" w:cs="Times New Roman" w:hint="eastAsia"/>
          <w:b/>
          <w:bCs/>
          <w:sz w:val="24"/>
        </w:rPr>
        <w:lastRenderedPageBreak/>
        <w:t>分区</w:t>
      </w:r>
    </w:p>
    <w:p w14:paraId="3AF5AB5A" w14:textId="3EAD2B56" w:rsidR="00B13DA8" w:rsidRDefault="00B13DA8" w:rsidP="00B13DA8">
      <w:pPr>
        <w:spacing w:line="400" w:lineRule="exact"/>
        <w:ind w:firstLine="420"/>
        <w:rPr>
          <w:rFonts w:ascii="宋体" w:eastAsia="宋体" w:hAnsi="宋体" w:hint="eastAsia"/>
          <w:sz w:val="21"/>
          <w:szCs w:val="21"/>
        </w:rPr>
      </w:pPr>
      <w:r w:rsidRPr="00B13DA8">
        <w:rPr>
          <w:rFonts w:ascii="宋体" w:eastAsia="宋体" w:hAnsi="宋体" w:hint="eastAsia"/>
          <w:b/>
          <w:bCs/>
          <w:sz w:val="21"/>
          <w:szCs w:val="21"/>
        </w:rPr>
        <w:t>分区</w:t>
      </w:r>
      <w:r>
        <w:rPr>
          <w:rFonts w:ascii="宋体" w:eastAsia="宋体" w:hAnsi="宋体" w:hint="eastAsia"/>
          <w:sz w:val="21"/>
          <w:szCs w:val="21"/>
        </w:rPr>
        <w:t>指将大型</w:t>
      </w:r>
      <w:r w:rsidRPr="00B13DA8">
        <w:rPr>
          <w:rFonts w:ascii="宋体" w:eastAsia="宋体" w:hAnsi="宋体"/>
          <w:sz w:val="21"/>
          <w:szCs w:val="21"/>
        </w:rPr>
        <w:t>数据库拆分为较小的子集（称为分区或分片），以便不同的分区可以分配给不同的节点处理</w:t>
      </w:r>
      <w:r>
        <w:rPr>
          <w:rFonts w:ascii="宋体" w:eastAsia="宋体" w:hAnsi="宋体" w:hint="eastAsia"/>
          <w:sz w:val="21"/>
          <w:szCs w:val="21"/>
        </w:rPr>
        <w:t>。分区操作可以提示系统的可扩展性，使得系统能够处理更大的数据量和更高的并发请求；同时也可以减少热点问题，即某个特定的数据项被频繁访问而导致的性能瓶颈。</w:t>
      </w:r>
      <w:r w:rsidR="00A974CF">
        <w:rPr>
          <w:rFonts w:ascii="宋体" w:eastAsia="宋体" w:hAnsi="宋体" w:hint="eastAsia"/>
          <w:sz w:val="21"/>
          <w:szCs w:val="21"/>
        </w:rPr>
        <w:t>常见的分区策略如下：</w:t>
      </w:r>
    </w:p>
    <w:p w14:paraId="65FD0807" w14:textId="28C6C3D8" w:rsidR="00A974CF" w:rsidRDefault="00A974CF" w:rsidP="00A974CF">
      <w:pPr>
        <w:pStyle w:val="a9"/>
        <w:numPr>
          <w:ilvl w:val="0"/>
          <w:numId w:val="17"/>
        </w:numPr>
        <w:spacing w:line="400" w:lineRule="exact"/>
        <w:rPr>
          <w:rFonts w:ascii="宋体" w:eastAsia="宋体" w:hAnsi="宋体" w:hint="eastAsia"/>
          <w:sz w:val="21"/>
          <w:szCs w:val="21"/>
        </w:rPr>
      </w:pPr>
      <w:r w:rsidRPr="00113808">
        <w:rPr>
          <w:rFonts w:ascii="宋体" w:eastAsia="宋体" w:hAnsi="宋体" w:hint="eastAsia"/>
          <w:b/>
          <w:bCs/>
          <w:sz w:val="21"/>
          <w:szCs w:val="21"/>
        </w:rPr>
        <w:t>哈希分区</w:t>
      </w:r>
      <w:r>
        <w:rPr>
          <w:rFonts w:ascii="宋体" w:eastAsia="宋体" w:hAnsi="宋体" w:hint="eastAsia"/>
          <w:sz w:val="21"/>
          <w:szCs w:val="21"/>
        </w:rPr>
        <w:t>：</w:t>
      </w:r>
      <w:r w:rsidR="00113808" w:rsidRPr="00113808">
        <w:rPr>
          <w:rFonts w:ascii="宋体" w:eastAsia="宋体" w:hAnsi="宋体"/>
          <w:sz w:val="21"/>
          <w:szCs w:val="21"/>
        </w:rPr>
        <w:t>根据数据项的关键字段计算哈希值，并将该哈希值映射到某个分区</w:t>
      </w:r>
      <w:r w:rsidR="00731700">
        <w:rPr>
          <w:rFonts w:ascii="宋体" w:eastAsia="宋体" w:hAnsi="宋体" w:hint="eastAsia"/>
          <w:sz w:val="21"/>
          <w:szCs w:val="21"/>
        </w:rPr>
        <w:t>，</w:t>
      </w:r>
      <w:r w:rsidR="00731700" w:rsidRPr="00731700">
        <w:rPr>
          <w:rFonts w:ascii="宋体" w:eastAsia="宋体" w:hAnsi="宋体"/>
          <w:sz w:val="21"/>
          <w:szCs w:val="21"/>
        </w:rPr>
        <w:t>适用于随机访问模式</w:t>
      </w:r>
      <w:r w:rsidR="00731700">
        <w:rPr>
          <w:rFonts w:ascii="宋体" w:eastAsia="宋体" w:hAnsi="宋体" w:hint="eastAsia"/>
          <w:sz w:val="21"/>
          <w:szCs w:val="21"/>
        </w:rPr>
        <w:t>；</w:t>
      </w:r>
    </w:p>
    <w:p w14:paraId="4D7E6872" w14:textId="277791E8" w:rsidR="00113808" w:rsidRDefault="00113808" w:rsidP="00A974CF">
      <w:pPr>
        <w:pStyle w:val="a9"/>
        <w:numPr>
          <w:ilvl w:val="0"/>
          <w:numId w:val="17"/>
        </w:numPr>
        <w:spacing w:line="400" w:lineRule="exact"/>
        <w:rPr>
          <w:rFonts w:ascii="宋体" w:eastAsia="宋体" w:hAnsi="宋体" w:hint="eastAsia"/>
          <w:sz w:val="21"/>
          <w:szCs w:val="21"/>
        </w:rPr>
      </w:pPr>
      <w:r w:rsidRPr="00113808">
        <w:rPr>
          <w:rFonts w:ascii="宋体" w:eastAsia="宋体" w:hAnsi="宋体" w:hint="eastAsia"/>
          <w:b/>
          <w:bCs/>
          <w:sz w:val="21"/>
          <w:szCs w:val="21"/>
        </w:rPr>
        <w:t>范围分区</w:t>
      </w:r>
      <w:r>
        <w:rPr>
          <w:rFonts w:ascii="宋体" w:eastAsia="宋体" w:hAnsi="宋体" w:hint="eastAsia"/>
          <w:sz w:val="21"/>
          <w:szCs w:val="21"/>
        </w:rPr>
        <w:t>：</w:t>
      </w:r>
      <w:r w:rsidRPr="00113808">
        <w:rPr>
          <w:rFonts w:ascii="宋体" w:eastAsia="宋体" w:hAnsi="宋体"/>
          <w:sz w:val="21"/>
          <w:szCs w:val="21"/>
        </w:rPr>
        <w:t>按照关键字段的值范围划分数据，每个分区包含一定范围内的数据</w:t>
      </w:r>
      <w:r w:rsidR="00731700">
        <w:rPr>
          <w:rFonts w:ascii="宋体" w:eastAsia="宋体" w:hAnsi="宋体" w:hint="eastAsia"/>
          <w:sz w:val="21"/>
          <w:szCs w:val="21"/>
        </w:rPr>
        <w:t>，</w:t>
      </w:r>
      <w:r w:rsidR="00731700" w:rsidRPr="00731700">
        <w:rPr>
          <w:rFonts w:ascii="宋体" w:eastAsia="宋体" w:hAnsi="宋体"/>
          <w:sz w:val="21"/>
          <w:szCs w:val="21"/>
        </w:rPr>
        <w:t>适合顺序扫描和范围查询</w:t>
      </w:r>
      <w:r>
        <w:rPr>
          <w:rFonts w:ascii="宋体" w:eastAsia="宋体" w:hAnsi="宋体" w:hint="eastAsia"/>
          <w:sz w:val="21"/>
          <w:szCs w:val="21"/>
        </w:rPr>
        <w:t>；</w:t>
      </w:r>
    </w:p>
    <w:p w14:paraId="7B0ACED0" w14:textId="34CC2771" w:rsidR="00731700" w:rsidRPr="00731700" w:rsidRDefault="00113808" w:rsidP="00731700">
      <w:pPr>
        <w:pStyle w:val="a9"/>
        <w:numPr>
          <w:ilvl w:val="0"/>
          <w:numId w:val="17"/>
        </w:numPr>
        <w:spacing w:line="400" w:lineRule="exact"/>
        <w:rPr>
          <w:rFonts w:ascii="宋体" w:eastAsia="宋体" w:hAnsi="宋体" w:hint="eastAsia"/>
          <w:sz w:val="21"/>
          <w:szCs w:val="21"/>
        </w:rPr>
      </w:pPr>
      <w:r w:rsidRPr="00113808">
        <w:rPr>
          <w:rFonts w:ascii="宋体" w:eastAsia="宋体" w:hAnsi="宋体" w:hint="eastAsia"/>
          <w:b/>
          <w:bCs/>
          <w:sz w:val="21"/>
          <w:szCs w:val="21"/>
        </w:rPr>
        <w:t>一致性哈希</w:t>
      </w:r>
      <w:r>
        <w:rPr>
          <w:rFonts w:ascii="宋体" w:eastAsia="宋体" w:hAnsi="宋体" w:hint="eastAsia"/>
          <w:sz w:val="21"/>
          <w:szCs w:val="21"/>
        </w:rPr>
        <w:t>：</w:t>
      </w:r>
      <w:r w:rsidRPr="00113808">
        <w:rPr>
          <w:rFonts w:ascii="宋体" w:eastAsia="宋体" w:hAnsi="宋体"/>
          <w:sz w:val="21"/>
          <w:szCs w:val="21"/>
        </w:rPr>
        <w:t>使用虚拟节点的概念，使新增或移除物理节点时影响最小化。</w:t>
      </w:r>
    </w:p>
    <w:p w14:paraId="1DB6E540" w14:textId="3D8B2839" w:rsidR="00731700" w:rsidRPr="00731700" w:rsidRDefault="00731700" w:rsidP="00731700">
      <w:pPr>
        <w:spacing w:line="400" w:lineRule="exact"/>
        <w:ind w:firstLine="420"/>
        <w:rPr>
          <w:rFonts w:ascii="宋体" w:eastAsia="宋体" w:hAnsi="宋体" w:hint="eastAsia"/>
          <w:sz w:val="21"/>
          <w:szCs w:val="21"/>
        </w:rPr>
      </w:pPr>
      <w:r>
        <w:rPr>
          <w:rFonts w:ascii="宋体" w:eastAsia="宋体" w:hAnsi="宋体" w:hint="eastAsia"/>
          <w:sz w:val="21"/>
          <w:szCs w:val="21"/>
        </w:rPr>
        <w:t>然而在进行数据分区时，需要考虑到数据分布不均可能导致某些节点负载过高而其他节点闲置的情况；此外，若分区键选择不当会影响查询效率</w:t>
      </w:r>
      <w:r w:rsidR="005E7DFE">
        <w:rPr>
          <w:rFonts w:ascii="宋体" w:eastAsia="宋体" w:hAnsi="宋体" w:hint="eastAsia"/>
          <w:sz w:val="21"/>
          <w:szCs w:val="21"/>
        </w:rPr>
        <w:t>，甚至导致跨分区的查询变得复杂。</w:t>
      </w:r>
    </w:p>
    <w:p w14:paraId="75991EB8" w14:textId="4B58AE83" w:rsidR="005E7DFE" w:rsidRPr="005E7DFE" w:rsidRDefault="00DA271A" w:rsidP="005E7DFE">
      <w:pPr>
        <w:pStyle w:val="a9"/>
        <w:numPr>
          <w:ilvl w:val="0"/>
          <w:numId w:val="13"/>
        </w:numPr>
        <w:spacing w:line="360" w:lineRule="auto"/>
        <w:rPr>
          <w:rFonts w:ascii="楷体" w:eastAsia="楷体" w:hAnsi="楷体" w:cs="Times New Roman" w:hint="eastAsia"/>
          <w:b/>
          <w:bCs/>
          <w:sz w:val="24"/>
        </w:rPr>
      </w:pPr>
      <w:r>
        <w:rPr>
          <w:rFonts w:ascii="楷体" w:eastAsia="楷体" w:hAnsi="楷体" w:cs="Times New Roman" w:hint="eastAsia"/>
          <w:b/>
          <w:bCs/>
          <w:sz w:val="24"/>
        </w:rPr>
        <w:t>分布式事务</w:t>
      </w:r>
    </w:p>
    <w:p w14:paraId="3714EB24" w14:textId="53764E6B" w:rsidR="005E7DFE" w:rsidRDefault="005E7DFE" w:rsidP="005E7DFE">
      <w:pPr>
        <w:spacing w:line="400" w:lineRule="exact"/>
        <w:ind w:firstLine="420"/>
        <w:rPr>
          <w:rFonts w:ascii="宋体" w:eastAsia="宋体" w:hAnsi="宋体" w:hint="eastAsia"/>
          <w:sz w:val="21"/>
          <w:szCs w:val="21"/>
        </w:rPr>
      </w:pPr>
      <w:r>
        <w:rPr>
          <w:rFonts w:ascii="宋体" w:eastAsia="宋体" w:hAnsi="宋体" w:hint="eastAsia"/>
          <w:sz w:val="21"/>
          <w:szCs w:val="21"/>
        </w:rPr>
        <w:t>相较于普通的事务，分布式事务会</w:t>
      </w:r>
      <w:r w:rsidRPr="005E7DFE">
        <w:rPr>
          <w:rFonts w:ascii="宋体" w:eastAsia="宋体" w:hAnsi="宋体"/>
          <w:sz w:val="21"/>
          <w:szCs w:val="21"/>
        </w:rPr>
        <w:t>跨越多个节点的数据操作，通常涉及到多个数据源的操作，如数据库、消息队列等。</w:t>
      </w:r>
      <w:r>
        <w:rPr>
          <w:rFonts w:ascii="宋体" w:eastAsia="宋体" w:hAnsi="宋体" w:hint="eastAsia"/>
          <w:sz w:val="21"/>
          <w:szCs w:val="21"/>
        </w:rPr>
        <w:t>常见的分布式事务模型包括</w:t>
      </w:r>
      <w:r w:rsidR="00F91FB3">
        <w:rPr>
          <w:rFonts w:ascii="宋体" w:eastAsia="宋体" w:hAnsi="宋体" w:hint="eastAsia"/>
          <w:sz w:val="21"/>
          <w:szCs w:val="21"/>
        </w:rPr>
        <w:t>强一致性的</w:t>
      </w:r>
      <w:r w:rsidRPr="00F91FB3">
        <w:rPr>
          <w:rFonts w:ascii="Times New Roman" w:eastAsia="宋体" w:hAnsi="Times New Roman" w:cs="Times New Roman"/>
          <w:sz w:val="21"/>
          <w:szCs w:val="21"/>
        </w:rPr>
        <w:t>ACID</w:t>
      </w:r>
      <w:r>
        <w:rPr>
          <w:rFonts w:ascii="宋体" w:eastAsia="宋体" w:hAnsi="宋体" w:hint="eastAsia"/>
          <w:sz w:val="21"/>
          <w:szCs w:val="21"/>
        </w:rPr>
        <w:t>模型和</w:t>
      </w:r>
      <w:r w:rsidR="00F91FB3">
        <w:rPr>
          <w:rFonts w:ascii="宋体" w:eastAsia="宋体" w:hAnsi="宋体" w:hint="eastAsia"/>
          <w:sz w:val="21"/>
          <w:szCs w:val="21"/>
        </w:rPr>
        <w:t>松散一致性的</w:t>
      </w:r>
      <w:r w:rsidR="00F91FB3" w:rsidRPr="00F91FB3">
        <w:rPr>
          <w:rFonts w:ascii="Times New Roman" w:eastAsia="宋体" w:hAnsi="Times New Roman" w:cs="Times New Roman" w:hint="eastAsia"/>
          <w:sz w:val="21"/>
          <w:szCs w:val="21"/>
        </w:rPr>
        <w:t>BASE</w:t>
      </w:r>
      <w:r w:rsidR="00F91FB3">
        <w:rPr>
          <w:rFonts w:ascii="宋体" w:eastAsia="宋体" w:hAnsi="宋体" w:hint="eastAsia"/>
          <w:sz w:val="21"/>
          <w:szCs w:val="21"/>
        </w:rPr>
        <w:t>模型，前者保证了事务的“</w:t>
      </w:r>
      <w:r w:rsidR="00F91FB3" w:rsidRPr="00F91FB3">
        <w:rPr>
          <w:rFonts w:ascii="Times New Roman" w:eastAsia="宋体" w:hAnsi="Times New Roman" w:cs="Times New Roman"/>
          <w:sz w:val="21"/>
          <w:szCs w:val="21"/>
        </w:rPr>
        <w:t>ACID</w:t>
      </w:r>
      <w:r w:rsidR="00F91FB3">
        <w:rPr>
          <w:rFonts w:ascii="宋体" w:eastAsia="宋体" w:hAnsi="宋体" w:hint="eastAsia"/>
          <w:sz w:val="21"/>
          <w:szCs w:val="21"/>
        </w:rPr>
        <w:t>”四个特性，而后者则强调了基本的可用性和数据弹性。</w:t>
      </w:r>
    </w:p>
    <w:p w14:paraId="50D66257" w14:textId="65778D0F" w:rsidR="00F91FB3" w:rsidRDefault="00F91FB3" w:rsidP="005E7DFE">
      <w:pPr>
        <w:spacing w:line="400" w:lineRule="exact"/>
        <w:ind w:firstLine="420"/>
        <w:rPr>
          <w:rFonts w:ascii="Times New Roman" w:eastAsia="宋体" w:hAnsi="Times New Roman" w:cs="Times New Roman"/>
          <w:sz w:val="21"/>
          <w:szCs w:val="21"/>
        </w:rPr>
      </w:pPr>
      <w:r>
        <w:rPr>
          <w:rFonts w:ascii="宋体" w:eastAsia="宋体" w:hAnsi="宋体" w:hint="eastAsia"/>
          <w:sz w:val="21"/>
          <w:szCs w:val="21"/>
        </w:rPr>
        <w:t>基于</w:t>
      </w:r>
      <w:r>
        <w:rPr>
          <w:rFonts w:ascii="Times New Roman" w:eastAsia="宋体" w:hAnsi="Times New Roman" w:cs="Times New Roman" w:hint="eastAsia"/>
          <w:sz w:val="21"/>
          <w:szCs w:val="21"/>
        </w:rPr>
        <w:t>ACID</w:t>
      </w:r>
      <w:r>
        <w:rPr>
          <w:rFonts w:ascii="Times New Roman" w:eastAsia="宋体" w:hAnsi="Times New Roman" w:cs="Times New Roman" w:hint="eastAsia"/>
          <w:sz w:val="21"/>
          <w:szCs w:val="21"/>
        </w:rPr>
        <w:t>模型，有两种经典的分布式事务协议：</w:t>
      </w:r>
    </w:p>
    <w:p w14:paraId="4F578602" w14:textId="0694031F" w:rsidR="00F91FB3" w:rsidRDefault="00F91FB3" w:rsidP="00F91FB3">
      <w:pPr>
        <w:pStyle w:val="a9"/>
        <w:numPr>
          <w:ilvl w:val="0"/>
          <w:numId w:val="18"/>
        </w:numPr>
        <w:spacing w:line="40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两阶段提交（</w:t>
      </w:r>
      <w:r w:rsidRPr="00F91FB3">
        <w:rPr>
          <w:rFonts w:ascii="Times New Roman" w:eastAsia="宋体" w:hAnsi="Times New Roman" w:cs="Times New Roman"/>
          <w:sz w:val="21"/>
          <w:szCs w:val="21"/>
        </w:rPr>
        <w:t>Two-Phase Commit, 2PC</w:t>
      </w:r>
      <w:r>
        <w:rPr>
          <w:rFonts w:ascii="Times New Roman" w:eastAsia="宋体" w:hAnsi="Times New Roman" w:cs="Times New Roman" w:hint="eastAsia"/>
          <w:sz w:val="21"/>
          <w:szCs w:val="21"/>
        </w:rPr>
        <w:t>）：</w:t>
      </w:r>
      <w:r w:rsidRPr="00F91FB3">
        <w:rPr>
          <w:rFonts w:ascii="Times New Roman" w:eastAsia="宋体" w:hAnsi="Times New Roman" w:cs="Times New Roman"/>
          <w:sz w:val="21"/>
          <w:szCs w:val="21"/>
        </w:rPr>
        <w:t>分为准备阶段和提交阶段</w:t>
      </w:r>
      <w:r>
        <w:rPr>
          <w:rFonts w:ascii="Times New Roman" w:eastAsia="宋体" w:hAnsi="Times New Roman" w:cs="Times New Roman" w:hint="eastAsia"/>
          <w:sz w:val="21"/>
          <w:szCs w:val="21"/>
        </w:rPr>
        <w:t>，</w:t>
      </w:r>
      <w:r w:rsidRPr="00F91FB3">
        <w:rPr>
          <w:rFonts w:ascii="Times New Roman" w:eastAsia="宋体" w:hAnsi="Times New Roman" w:cs="Times New Roman"/>
          <w:sz w:val="21"/>
          <w:szCs w:val="21"/>
        </w:rPr>
        <w:t>确保多个数据库节点全部提交或全部中止事务</w:t>
      </w:r>
      <w:r>
        <w:rPr>
          <w:rFonts w:ascii="Times New Roman" w:eastAsia="宋体" w:hAnsi="Times New Roman" w:cs="Times New Roman" w:hint="eastAsia"/>
          <w:sz w:val="21"/>
          <w:szCs w:val="21"/>
        </w:rPr>
        <w:t>；</w:t>
      </w:r>
    </w:p>
    <w:p w14:paraId="72F8B96A" w14:textId="4AE54390" w:rsidR="00F91FB3" w:rsidRPr="00F91FB3" w:rsidRDefault="00F91FB3" w:rsidP="00F91FB3">
      <w:pPr>
        <w:pStyle w:val="a9"/>
        <w:numPr>
          <w:ilvl w:val="0"/>
          <w:numId w:val="18"/>
        </w:numPr>
        <w:spacing w:line="40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三阶段提交（</w:t>
      </w:r>
      <w:r>
        <w:rPr>
          <w:rFonts w:ascii="Times New Roman" w:eastAsia="宋体" w:hAnsi="Times New Roman" w:cs="Times New Roman" w:hint="eastAsia"/>
          <w:sz w:val="21"/>
          <w:szCs w:val="21"/>
        </w:rPr>
        <w:t>Three</w:t>
      </w:r>
      <w:r w:rsidRPr="00F91FB3">
        <w:rPr>
          <w:rFonts w:ascii="Times New Roman" w:eastAsia="宋体" w:hAnsi="Times New Roman" w:cs="Times New Roman"/>
          <w:sz w:val="21"/>
          <w:szCs w:val="21"/>
        </w:rPr>
        <w:t xml:space="preserve">-Phase Commit, </w:t>
      </w:r>
      <w:r>
        <w:rPr>
          <w:rFonts w:ascii="Times New Roman" w:eastAsia="宋体" w:hAnsi="Times New Roman" w:cs="Times New Roman" w:hint="eastAsia"/>
          <w:sz w:val="21"/>
          <w:szCs w:val="21"/>
        </w:rPr>
        <w:t>3</w:t>
      </w:r>
      <w:r w:rsidRPr="00F91FB3">
        <w:rPr>
          <w:rFonts w:ascii="Times New Roman" w:eastAsia="宋体" w:hAnsi="Times New Roman" w:cs="Times New Roman"/>
          <w:sz w:val="21"/>
          <w:szCs w:val="21"/>
        </w:rPr>
        <w:t>PC</w:t>
      </w:r>
      <w:r>
        <w:rPr>
          <w:rFonts w:ascii="Times New Roman" w:eastAsia="宋体" w:hAnsi="Times New Roman" w:cs="Times New Roman" w:hint="eastAsia"/>
          <w:sz w:val="21"/>
          <w:szCs w:val="21"/>
        </w:rPr>
        <w:t>）：</w:t>
      </w:r>
      <w:r w:rsidRPr="00F91FB3">
        <w:rPr>
          <w:rFonts w:ascii="Times New Roman" w:eastAsia="宋体" w:hAnsi="Times New Roman" w:cs="Times New Roman"/>
          <w:sz w:val="21"/>
          <w:szCs w:val="21"/>
        </w:rPr>
        <w:t>在</w:t>
      </w:r>
      <w:r w:rsidRPr="00F91FB3">
        <w:rPr>
          <w:rFonts w:ascii="Times New Roman" w:eastAsia="宋体" w:hAnsi="Times New Roman" w:cs="Times New Roman"/>
          <w:sz w:val="21"/>
          <w:szCs w:val="21"/>
        </w:rPr>
        <w:t>2PC</w:t>
      </w:r>
      <w:r w:rsidRPr="00F91FB3">
        <w:rPr>
          <w:rFonts w:ascii="Times New Roman" w:eastAsia="宋体" w:hAnsi="Times New Roman" w:cs="Times New Roman"/>
          <w:sz w:val="21"/>
          <w:szCs w:val="21"/>
        </w:rPr>
        <w:t>基础上增加了一个预提交阶段，旨在减少阻塞的可能性。</w:t>
      </w:r>
    </w:p>
    <w:p w14:paraId="1C838AEF" w14:textId="7BCC4729" w:rsidR="00F91FB3" w:rsidRPr="00F91FB3" w:rsidRDefault="00DA271A" w:rsidP="00F91FB3">
      <w:pPr>
        <w:pStyle w:val="a9"/>
        <w:numPr>
          <w:ilvl w:val="0"/>
          <w:numId w:val="13"/>
        </w:numPr>
        <w:spacing w:line="360" w:lineRule="auto"/>
        <w:rPr>
          <w:rFonts w:ascii="楷体" w:eastAsia="楷体" w:hAnsi="楷体" w:cs="Times New Roman" w:hint="eastAsia"/>
          <w:b/>
          <w:bCs/>
          <w:sz w:val="24"/>
        </w:rPr>
      </w:pPr>
      <w:r>
        <w:rPr>
          <w:rFonts w:ascii="楷体" w:eastAsia="楷体" w:hAnsi="楷体" w:cs="Times New Roman" w:hint="eastAsia"/>
          <w:b/>
          <w:bCs/>
          <w:sz w:val="24"/>
        </w:rPr>
        <w:t>分布式系统的基本问题</w:t>
      </w:r>
    </w:p>
    <w:p w14:paraId="6E9804A1" w14:textId="768C05EF" w:rsidR="00F91FB3" w:rsidRDefault="00F91FB3" w:rsidP="00F91FB3">
      <w:pPr>
        <w:spacing w:line="400" w:lineRule="exact"/>
        <w:ind w:firstLine="420"/>
        <w:rPr>
          <w:rFonts w:ascii="宋体" w:eastAsia="宋体" w:hAnsi="宋体" w:hint="eastAsia"/>
          <w:sz w:val="21"/>
          <w:szCs w:val="21"/>
        </w:rPr>
      </w:pPr>
      <w:r>
        <w:rPr>
          <w:rFonts w:ascii="宋体" w:eastAsia="宋体" w:hAnsi="宋体" w:hint="eastAsia"/>
          <w:sz w:val="21"/>
          <w:szCs w:val="21"/>
        </w:rPr>
        <w:t>在分布式系统中，存在一些常见的基本问题：</w:t>
      </w:r>
    </w:p>
    <w:p w14:paraId="68BE804E" w14:textId="14BB6B3B" w:rsidR="00F91FB3" w:rsidRDefault="00F91FB3" w:rsidP="00F91FB3">
      <w:pPr>
        <w:pStyle w:val="a9"/>
        <w:numPr>
          <w:ilvl w:val="0"/>
          <w:numId w:val="19"/>
        </w:numPr>
        <w:spacing w:line="400" w:lineRule="exact"/>
        <w:rPr>
          <w:rFonts w:ascii="宋体" w:eastAsia="宋体" w:hAnsi="宋体" w:hint="eastAsia"/>
          <w:sz w:val="21"/>
          <w:szCs w:val="21"/>
        </w:rPr>
      </w:pPr>
      <w:r w:rsidRPr="00F91FB3">
        <w:rPr>
          <w:rFonts w:ascii="宋体" w:eastAsia="宋体" w:hAnsi="宋体" w:hint="eastAsia"/>
          <w:b/>
          <w:bCs/>
          <w:sz w:val="21"/>
          <w:szCs w:val="21"/>
        </w:rPr>
        <w:t>网络分区</w:t>
      </w:r>
      <w:r>
        <w:rPr>
          <w:rFonts w:ascii="宋体" w:eastAsia="宋体" w:hAnsi="宋体" w:hint="eastAsia"/>
          <w:sz w:val="21"/>
          <w:szCs w:val="21"/>
        </w:rPr>
        <w:t>：</w:t>
      </w:r>
      <w:r w:rsidR="005870C7">
        <w:rPr>
          <w:rFonts w:ascii="宋体" w:eastAsia="宋体" w:hAnsi="宋体" w:hint="eastAsia"/>
          <w:sz w:val="21"/>
          <w:szCs w:val="21"/>
        </w:rPr>
        <w:t>由于网络故障或其他原因，</w:t>
      </w:r>
      <w:r w:rsidR="005870C7" w:rsidRPr="005870C7">
        <w:rPr>
          <w:rFonts w:ascii="宋体" w:eastAsia="宋体" w:hAnsi="宋体"/>
          <w:sz w:val="21"/>
          <w:szCs w:val="21"/>
        </w:rPr>
        <w:t>导致集群内的一部分节点无法与其他部分通信。</w:t>
      </w:r>
      <w:r w:rsidR="005870C7">
        <w:rPr>
          <w:rFonts w:ascii="宋体" w:eastAsia="宋体" w:hAnsi="宋体" w:hint="eastAsia"/>
          <w:sz w:val="21"/>
          <w:szCs w:val="21"/>
        </w:rPr>
        <w:t>这</w:t>
      </w:r>
      <w:r w:rsidR="005870C7" w:rsidRPr="005870C7">
        <w:rPr>
          <w:rFonts w:ascii="宋体" w:eastAsia="宋体" w:hAnsi="宋体"/>
          <w:sz w:val="21"/>
          <w:szCs w:val="21"/>
        </w:rPr>
        <w:t>可能会破坏系统的可用性和一致性，需要采取措施如仲裁机制来应对。</w:t>
      </w:r>
    </w:p>
    <w:p w14:paraId="5A6CF510" w14:textId="77777777" w:rsidR="005870C7" w:rsidRDefault="005870C7" w:rsidP="00F91FB3">
      <w:pPr>
        <w:pStyle w:val="a9"/>
        <w:numPr>
          <w:ilvl w:val="0"/>
          <w:numId w:val="19"/>
        </w:numPr>
        <w:spacing w:line="400" w:lineRule="exact"/>
        <w:rPr>
          <w:rFonts w:ascii="宋体" w:eastAsia="宋体" w:hAnsi="宋体" w:hint="eastAsia"/>
          <w:sz w:val="21"/>
          <w:szCs w:val="21"/>
        </w:rPr>
      </w:pPr>
      <w:r>
        <w:rPr>
          <w:rFonts w:ascii="宋体" w:eastAsia="宋体" w:hAnsi="宋体" w:hint="eastAsia"/>
          <w:b/>
          <w:bCs/>
          <w:sz w:val="21"/>
          <w:szCs w:val="21"/>
        </w:rPr>
        <w:t>时钟同步：</w:t>
      </w:r>
      <w:r>
        <w:rPr>
          <w:rFonts w:ascii="宋体" w:eastAsia="宋体" w:hAnsi="宋体" w:hint="eastAsia"/>
          <w:sz w:val="21"/>
          <w:szCs w:val="21"/>
        </w:rPr>
        <w:t>对于基于时间戳的操作，需要确保</w:t>
      </w:r>
      <w:r w:rsidRPr="005870C7">
        <w:rPr>
          <w:rFonts w:ascii="宋体" w:eastAsia="宋体" w:hAnsi="宋体"/>
          <w:sz w:val="21"/>
          <w:szCs w:val="21"/>
        </w:rPr>
        <w:t>不同节点上的时钟尽可能接近</w:t>
      </w:r>
      <w:r>
        <w:rPr>
          <w:rFonts w:ascii="宋体" w:eastAsia="宋体" w:hAnsi="宋体" w:hint="eastAsia"/>
          <w:sz w:val="21"/>
          <w:szCs w:val="21"/>
        </w:rPr>
        <w:t>；然而，由于</w:t>
      </w:r>
      <w:r w:rsidRPr="005870C7">
        <w:rPr>
          <w:rFonts w:ascii="宋体" w:eastAsia="宋体" w:hAnsi="宋体"/>
          <w:sz w:val="21"/>
          <w:szCs w:val="21"/>
        </w:rPr>
        <w:t>硬件差异和网络延迟等因素，难以做到绝对同步</w:t>
      </w:r>
      <w:r>
        <w:rPr>
          <w:rFonts w:ascii="宋体" w:eastAsia="宋体" w:hAnsi="宋体" w:hint="eastAsia"/>
          <w:sz w:val="21"/>
          <w:szCs w:val="21"/>
        </w:rPr>
        <w:t>。</w:t>
      </w:r>
    </w:p>
    <w:p w14:paraId="5E64ABAF" w14:textId="322E4FC6" w:rsidR="00DA271A" w:rsidRDefault="005870C7" w:rsidP="00D326E8">
      <w:pPr>
        <w:pStyle w:val="a9"/>
        <w:numPr>
          <w:ilvl w:val="0"/>
          <w:numId w:val="19"/>
        </w:numPr>
        <w:spacing w:line="400" w:lineRule="exact"/>
        <w:rPr>
          <w:rFonts w:ascii="宋体" w:eastAsia="宋体" w:hAnsi="宋体" w:hint="eastAsia"/>
          <w:sz w:val="21"/>
          <w:szCs w:val="21"/>
        </w:rPr>
      </w:pPr>
      <w:r>
        <w:rPr>
          <w:rFonts w:ascii="宋体" w:eastAsia="宋体" w:hAnsi="宋体" w:hint="eastAsia"/>
          <w:b/>
          <w:bCs/>
          <w:sz w:val="21"/>
          <w:szCs w:val="21"/>
        </w:rPr>
        <w:t>故障检测与恢复：</w:t>
      </w:r>
      <w:r w:rsidRPr="005870C7">
        <w:rPr>
          <w:rFonts w:ascii="宋体" w:eastAsia="宋体" w:hAnsi="宋体" w:hint="eastAsia"/>
          <w:sz w:val="21"/>
          <w:szCs w:val="21"/>
        </w:rPr>
        <w:t>由于分布式系统的多节点特性，需要</w:t>
      </w:r>
      <w:r w:rsidRPr="005870C7">
        <w:rPr>
          <w:rFonts w:ascii="宋体" w:eastAsia="宋体" w:hAnsi="宋体"/>
          <w:sz w:val="21"/>
          <w:szCs w:val="21"/>
        </w:rPr>
        <w:t>及时发现并修复系统中的</w:t>
      </w:r>
      <w:r w:rsidRPr="005870C7">
        <w:rPr>
          <w:rFonts w:ascii="宋体" w:eastAsia="宋体" w:hAnsi="宋体"/>
          <w:sz w:val="21"/>
          <w:szCs w:val="21"/>
        </w:rPr>
        <w:lastRenderedPageBreak/>
        <w:t>故障，以维持系统的稳定运行</w:t>
      </w:r>
      <w:r>
        <w:rPr>
          <w:rFonts w:ascii="宋体" w:eastAsia="宋体" w:hAnsi="宋体" w:hint="eastAsia"/>
          <w:sz w:val="21"/>
          <w:szCs w:val="21"/>
        </w:rPr>
        <w:t>；常常采用</w:t>
      </w:r>
      <w:r w:rsidRPr="005870C7">
        <w:rPr>
          <w:rFonts w:ascii="宋体" w:eastAsia="宋体" w:hAnsi="宋体"/>
          <w:sz w:val="21"/>
          <w:szCs w:val="21"/>
        </w:rPr>
        <w:t>心跳检测、超时机制等手段，</w:t>
      </w:r>
      <w:r>
        <w:rPr>
          <w:rFonts w:ascii="宋体" w:eastAsia="宋体" w:hAnsi="宋体" w:hint="eastAsia"/>
          <w:sz w:val="21"/>
          <w:szCs w:val="21"/>
        </w:rPr>
        <w:t>并</w:t>
      </w:r>
      <w:r w:rsidRPr="005870C7">
        <w:rPr>
          <w:rFonts w:ascii="宋体" w:eastAsia="宋体" w:hAnsi="宋体"/>
          <w:sz w:val="21"/>
          <w:szCs w:val="21"/>
        </w:rPr>
        <w:t>结合自动化的故障转移和自愈算法</w:t>
      </w:r>
      <w:r>
        <w:rPr>
          <w:rFonts w:ascii="宋体" w:eastAsia="宋体" w:hAnsi="宋体" w:hint="eastAsia"/>
          <w:sz w:val="21"/>
          <w:szCs w:val="21"/>
        </w:rPr>
        <w:t>等。</w:t>
      </w:r>
    </w:p>
    <w:p w14:paraId="197F9AC3" w14:textId="5105B5CB" w:rsidR="00D326E8" w:rsidRPr="00D326E8" w:rsidRDefault="00D326E8" w:rsidP="00D326E8">
      <w:pPr>
        <w:spacing w:line="400" w:lineRule="exact"/>
        <w:ind w:firstLine="420"/>
        <w:rPr>
          <w:rFonts w:ascii="宋体" w:eastAsia="宋体" w:hAnsi="宋体" w:hint="eastAsia"/>
          <w:sz w:val="21"/>
          <w:szCs w:val="21"/>
        </w:rPr>
      </w:pPr>
      <w:r>
        <w:rPr>
          <w:rFonts w:ascii="宋体" w:eastAsia="宋体" w:hAnsi="宋体" w:hint="eastAsia"/>
          <w:sz w:val="21"/>
          <w:szCs w:val="21"/>
        </w:rPr>
        <w:t>对于诸如以上的难以避免的问题，在开发过程中需要考虑容错机制，来尽可能地保障系统的稳定性和可靠性，例如：冗余设计（数据复制、多路径传输等）、隔离、重试（但要避免无限循环重试）。</w:t>
      </w:r>
    </w:p>
    <w:p w14:paraId="1BCAD7DF" w14:textId="76ED2930" w:rsidR="00DA271A" w:rsidRPr="006B6500" w:rsidRDefault="00DA271A" w:rsidP="00DA271A">
      <w:pPr>
        <w:pStyle w:val="a9"/>
        <w:numPr>
          <w:ilvl w:val="0"/>
          <w:numId w:val="13"/>
        </w:numPr>
        <w:spacing w:line="360" w:lineRule="auto"/>
        <w:rPr>
          <w:rFonts w:ascii="楷体" w:eastAsia="楷体" w:hAnsi="楷体" w:cs="Times New Roman" w:hint="eastAsia"/>
          <w:b/>
          <w:bCs/>
          <w:sz w:val="24"/>
        </w:rPr>
      </w:pPr>
      <w:r>
        <w:rPr>
          <w:rFonts w:ascii="楷体" w:eastAsia="楷体" w:hAnsi="楷体" w:cs="Times New Roman" w:hint="eastAsia"/>
          <w:b/>
          <w:bCs/>
          <w:sz w:val="24"/>
        </w:rPr>
        <w:t>一致性与共识</w:t>
      </w:r>
    </w:p>
    <w:p w14:paraId="3831920F" w14:textId="4F54F0D5" w:rsidR="00A418F5" w:rsidRPr="00A418F5" w:rsidRDefault="00D326E8" w:rsidP="00A418F5">
      <w:pPr>
        <w:pStyle w:val="a9"/>
        <w:numPr>
          <w:ilvl w:val="0"/>
          <w:numId w:val="21"/>
        </w:numPr>
        <w:spacing w:line="360" w:lineRule="auto"/>
        <w:rPr>
          <w:rFonts w:ascii="楷体" w:eastAsia="楷体" w:hAnsi="楷体" w:cs="Times New Roman" w:hint="eastAsia"/>
          <w:b/>
          <w:bCs/>
          <w:sz w:val="21"/>
          <w:szCs w:val="21"/>
        </w:rPr>
      </w:pPr>
      <w:r>
        <w:rPr>
          <w:rFonts w:ascii="楷体" w:eastAsia="楷体" w:hAnsi="楷体" w:cs="Times New Roman" w:hint="eastAsia"/>
          <w:b/>
          <w:bCs/>
          <w:sz w:val="21"/>
          <w:szCs w:val="21"/>
        </w:rPr>
        <w:t>一致性模型</w:t>
      </w:r>
    </w:p>
    <w:p w14:paraId="4FACC5D6" w14:textId="5F2F9088" w:rsidR="00A418F5" w:rsidRDefault="00C32569" w:rsidP="00A418F5">
      <w:pPr>
        <w:spacing w:line="400" w:lineRule="exact"/>
        <w:ind w:firstLine="420"/>
        <w:rPr>
          <w:rFonts w:ascii="宋体" w:eastAsia="宋体" w:hAnsi="宋体" w:hint="eastAsia"/>
          <w:sz w:val="21"/>
          <w:szCs w:val="21"/>
        </w:rPr>
      </w:pPr>
      <w:r w:rsidRPr="00C32569">
        <w:rPr>
          <w:rFonts w:ascii="宋体" w:eastAsia="宋体" w:hAnsi="宋体"/>
          <w:sz w:val="21"/>
          <w:szCs w:val="21"/>
        </w:rPr>
        <w:t>一致性模型是指分布式系统中多个节点之间数据同步的方式和规则。常见的一致性模型包括：</w:t>
      </w:r>
    </w:p>
    <w:p w14:paraId="2650FBA3" w14:textId="26842667" w:rsidR="00C32569" w:rsidRDefault="00C32569" w:rsidP="00C32569">
      <w:pPr>
        <w:pStyle w:val="a9"/>
        <w:numPr>
          <w:ilvl w:val="0"/>
          <w:numId w:val="22"/>
        </w:numPr>
        <w:spacing w:line="400" w:lineRule="exact"/>
        <w:rPr>
          <w:rFonts w:ascii="宋体" w:eastAsia="宋体" w:hAnsi="宋体" w:hint="eastAsia"/>
          <w:sz w:val="21"/>
          <w:szCs w:val="21"/>
        </w:rPr>
      </w:pPr>
      <w:r w:rsidRPr="0038478C">
        <w:rPr>
          <w:rFonts w:ascii="宋体" w:eastAsia="宋体" w:hAnsi="宋体" w:hint="eastAsia"/>
          <w:b/>
          <w:bCs/>
          <w:sz w:val="21"/>
          <w:szCs w:val="21"/>
        </w:rPr>
        <w:t>强一致性模型</w:t>
      </w:r>
      <w:r>
        <w:rPr>
          <w:rFonts w:ascii="宋体" w:eastAsia="宋体" w:hAnsi="宋体" w:hint="eastAsia"/>
          <w:sz w:val="21"/>
          <w:szCs w:val="21"/>
        </w:rPr>
        <w:t>：</w:t>
      </w:r>
      <w:r w:rsidR="0038478C" w:rsidRPr="0038478C">
        <w:rPr>
          <w:rFonts w:ascii="宋体" w:eastAsia="宋体" w:hAnsi="宋体"/>
          <w:sz w:val="21"/>
          <w:szCs w:val="21"/>
        </w:rPr>
        <w:t>所有节点看到的数据都是最新的版本，不存在陈旧数</w:t>
      </w:r>
      <w:r w:rsidR="0038478C">
        <w:rPr>
          <w:rFonts w:ascii="宋体" w:eastAsia="宋体" w:hAnsi="宋体" w:hint="eastAsia"/>
          <w:sz w:val="21"/>
          <w:szCs w:val="21"/>
        </w:rPr>
        <w:t>据</w:t>
      </w:r>
    </w:p>
    <w:p w14:paraId="03AE74C4" w14:textId="3F80EA65" w:rsidR="00C32569" w:rsidRDefault="002D2129" w:rsidP="00C32569">
      <w:pPr>
        <w:pStyle w:val="a9"/>
        <w:numPr>
          <w:ilvl w:val="0"/>
          <w:numId w:val="23"/>
        </w:numPr>
        <w:spacing w:line="400" w:lineRule="exact"/>
        <w:rPr>
          <w:rFonts w:ascii="宋体" w:eastAsia="宋体" w:hAnsi="宋体" w:hint="eastAsia"/>
          <w:sz w:val="21"/>
          <w:szCs w:val="21"/>
        </w:rPr>
      </w:pPr>
      <w:r w:rsidRPr="0038478C">
        <w:rPr>
          <w:rFonts w:ascii="宋体" w:eastAsia="宋体" w:hAnsi="宋体" w:hint="eastAsia"/>
          <w:b/>
          <w:bCs/>
          <w:sz w:val="21"/>
          <w:szCs w:val="21"/>
        </w:rPr>
        <w:t>基于复制</w:t>
      </w:r>
      <w:r>
        <w:rPr>
          <w:rFonts w:ascii="宋体" w:eastAsia="宋体" w:hAnsi="宋体" w:hint="eastAsia"/>
          <w:sz w:val="21"/>
          <w:szCs w:val="21"/>
        </w:rPr>
        <w:t>的一致性模型：</w:t>
      </w:r>
      <w:r w:rsidR="0038478C" w:rsidRPr="0038478C">
        <w:rPr>
          <w:rFonts w:ascii="宋体" w:eastAsia="宋体" w:hAnsi="宋体"/>
          <w:sz w:val="21"/>
          <w:szCs w:val="21"/>
        </w:rPr>
        <w:t>多个节点之间共享相同的数据副本，通过对数据的操作进行同步来保证一致性</w:t>
      </w:r>
      <w:r w:rsidR="0038478C">
        <w:rPr>
          <w:rFonts w:ascii="宋体" w:eastAsia="宋体" w:hAnsi="宋体" w:hint="eastAsia"/>
          <w:sz w:val="21"/>
          <w:szCs w:val="21"/>
        </w:rPr>
        <w:t>；</w:t>
      </w:r>
    </w:p>
    <w:p w14:paraId="71D2B8BC" w14:textId="699B525A" w:rsidR="00C32569" w:rsidRPr="002D2129" w:rsidRDefault="002D2129" w:rsidP="002D2129">
      <w:pPr>
        <w:pStyle w:val="a9"/>
        <w:numPr>
          <w:ilvl w:val="0"/>
          <w:numId w:val="23"/>
        </w:numPr>
        <w:spacing w:line="400" w:lineRule="exact"/>
        <w:rPr>
          <w:rFonts w:ascii="宋体" w:eastAsia="宋体" w:hAnsi="宋体" w:hint="eastAsia"/>
          <w:sz w:val="21"/>
          <w:szCs w:val="21"/>
        </w:rPr>
      </w:pPr>
      <w:r w:rsidRPr="0038478C">
        <w:rPr>
          <w:rFonts w:ascii="宋体" w:eastAsia="宋体" w:hAnsi="宋体" w:hint="eastAsia"/>
          <w:b/>
          <w:bCs/>
          <w:sz w:val="21"/>
          <w:szCs w:val="21"/>
        </w:rPr>
        <w:t>基于因果关系</w:t>
      </w:r>
      <w:r>
        <w:rPr>
          <w:rFonts w:ascii="宋体" w:eastAsia="宋体" w:hAnsi="宋体" w:hint="eastAsia"/>
          <w:sz w:val="21"/>
          <w:szCs w:val="21"/>
        </w:rPr>
        <w:t>的一致性模型：</w:t>
      </w:r>
      <w:r w:rsidR="0038478C" w:rsidRPr="0038478C">
        <w:rPr>
          <w:rFonts w:ascii="宋体" w:eastAsia="宋体" w:hAnsi="宋体"/>
          <w:sz w:val="21"/>
          <w:szCs w:val="21"/>
        </w:rPr>
        <w:t>通过维护操作之间的因果关系来保证数据的一致性</w:t>
      </w:r>
      <w:r w:rsidR="0038478C">
        <w:rPr>
          <w:rFonts w:ascii="宋体" w:eastAsia="宋体" w:hAnsi="宋体" w:hint="eastAsia"/>
          <w:sz w:val="21"/>
          <w:szCs w:val="21"/>
        </w:rPr>
        <w:t>；</w:t>
      </w:r>
    </w:p>
    <w:p w14:paraId="5BE507C5" w14:textId="0435A38A" w:rsidR="00C32569" w:rsidRDefault="00C32569" w:rsidP="00C32569">
      <w:pPr>
        <w:pStyle w:val="a9"/>
        <w:numPr>
          <w:ilvl w:val="0"/>
          <w:numId w:val="22"/>
        </w:numPr>
        <w:spacing w:line="400" w:lineRule="exact"/>
        <w:rPr>
          <w:rFonts w:ascii="宋体" w:eastAsia="宋体" w:hAnsi="宋体" w:hint="eastAsia"/>
          <w:sz w:val="21"/>
          <w:szCs w:val="21"/>
        </w:rPr>
      </w:pPr>
      <w:r w:rsidRPr="0038478C">
        <w:rPr>
          <w:rFonts w:ascii="宋体" w:eastAsia="宋体" w:hAnsi="宋体" w:hint="eastAsia"/>
          <w:b/>
          <w:bCs/>
          <w:sz w:val="21"/>
          <w:szCs w:val="21"/>
        </w:rPr>
        <w:t>弱一致性模型</w:t>
      </w:r>
      <w:r>
        <w:rPr>
          <w:rFonts w:ascii="宋体" w:eastAsia="宋体" w:hAnsi="宋体" w:hint="eastAsia"/>
          <w:sz w:val="21"/>
          <w:szCs w:val="21"/>
        </w:rPr>
        <w:t>：</w:t>
      </w:r>
      <w:r w:rsidR="0038478C" w:rsidRPr="0038478C">
        <w:rPr>
          <w:rFonts w:ascii="宋体" w:eastAsia="宋体" w:hAnsi="宋体"/>
          <w:sz w:val="21"/>
          <w:szCs w:val="21"/>
        </w:rPr>
        <w:t>不要求所有节点立即看到最新数据，允许有一定的延迟</w:t>
      </w:r>
    </w:p>
    <w:p w14:paraId="4EB94ABB" w14:textId="2B00A8DD" w:rsidR="00C32569" w:rsidRDefault="002D2129" w:rsidP="002D2129">
      <w:pPr>
        <w:pStyle w:val="a9"/>
        <w:numPr>
          <w:ilvl w:val="0"/>
          <w:numId w:val="24"/>
        </w:numPr>
        <w:spacing w:line="400" w:lineRule="exact"/>
        <w:rPr>
          <w:rFonts w:ascii="宋体" w:eastAsia="宋体" w:hAnsi="宋体" w:hint="eastAsia"/>
          <w:sz w:val="21"/>
          <w:szCs w:val="21"/>
        </w:rPr>
      </w:pPr>
      <w:r w:rsidRPr="0038478C">
        <w:rPr>
          <w:rFonts w:ascii="宋体" w:eastAsia="宋体" w:hAnsi="宋体" w:hint="eastAsia"/>
          <w:b/>
          <w:bCs/>
          <w:sz w:val="21"/>
          <w:szCs w:val="21"/>
        </w:rPr>
        <w:t>基于分区容错性</w:t>
      </w:r>
      <w:r>
        <w:rPr>
          <w:rFonts w:ascii="宋体" w:eastAsia="宋体" w:hAnsi="宋体" w:hint="eastAsia"/>
          <w:sz w:val="21"/>
          <w:szCs w:val="21"/>
        </w:rPr>
        <w:t>的一致性模型</w:t>
      </w:r>
      <w:r w:rsidR="0038478C">
        <w:rPr>
          <w:rFonts w:ascii="宋体" w:eastAsia="宋体" w:hAnsi="宋体" w:hint="eastAsia"/>
          <w:sz w:val="21"/>
          <w:szCs w:val="21"/>
        </w:rPr>
        <w:t>：</w:t>
      </w:r>
      <w:r w:rsidR="0038478C" w:rsidRPr="0038478C">
        <w:rPr>
          <w:rFonts w:ascii="宋体" w:eastAsia="宋体" w:hAnsi="宋体"/>
          <w:sz w:val="21"/>
          <w:szCs w:val="21"/>
        </w:rPr>
        <w:t>将数据划分为多个分区，并允许某些分区出现故障而不影响整个系统的运行</w:t>
      </w:r>
      <w:r w:rsidR="0038478C">
        <w:rPr>
          <w:rFonts w:ascii="宋体" w:eastAsia="宋体" w:hAnsi="宋体" w:hint="eastAsia"/>
          <w:sz w:val="21"/>
          <w:szCs w:val="21"/>
        </w:rPr>
        <w:t>；</w:t>
      </w:r>
    </w:p>
    <w:p w14:paraId="3110CA82" w14:textId="19D0AC8B" w:rsidR="00C32569" w:rsidRPr="0038478C" w:rsidRDefault="002D2129" w:rsidP="0038478C">
      <w:pPr>
        <w:pStyle w:val="a9"/>
        <w:numPr>
          <w:ilvl w:val="0"/>
          <w:numId w:val="24"/>
        </w:numPr>
        <w:spacing w:line="400" w:lineRule="exact"/>
        <w:rPr>
          <w:rFonts w:ascii="宋体" w:eastAsia="宋体" w:hAnsi="宋体" w:hint="eastAsia"/>
          <w:sz w:val="21"/>
          <w:szCs w:val="21"/>
        </w:rPr>
      </w:pPr>
      <w:r w:rsidRPr="0038478C">
        <w:rPr>
          <w:rFonts w:ascii="宋体" w:eastAsia="宋体" w:hAnsi="宋体" w:hint="eastAsia"/>
          <w:b/>
          <w:bCs/>
          <w:sz w:val="21"/>
          <w:szCs w:val="21"/>
        </w:rPr>
        <w:t>基于时间旅行禁止</w:t>
      </w:r>
      <w:r>
        <w:rPr>
          <w:rFonts w:ascii="宋体" w:eastAsia="宋体" w:hAnsi="宋体" w:hint="eastAsia"/>
          <w:sz w:val="21"/>
          <w:szCs w:val="21"/>
        </w:rPr>
        <w:t>的一致性模型</w:t>
      </w:r>
      <w:r w:rsidR="0038478C">
        <w:rPr>
          <w:rFonts w:ascii="宋体" w:eastAsia="宋体" w:hAnsi="宋体" w:hint="eastAsia"/>
          <w:sz w:val="21"/>
          <w:szCs w:val="21"/>
        </w:rPr>
        <w:t>：</w:t>
      </w:r>
      <w:r w:rsidR="0038478C" w:rsidRPr="0038478C">
        <w:rPr>
          <w:rFonts w:ascii="宋体" w:eastAsia="宋体" w:hAnsi="宋体"/>
          <w:sz w:val="21"/>
          <w:szCs w:val="21"/>
        </w:rPr>
        <w:t>不允许时间旅行，即不允许修改过去的状态，以此来保证数据的一致性</w:t>
      </w:r>
      <w:r w:rsidR="0038478C">
        <w:rPr>
          <w:rFonts w:ascii="宋体" w:eastAsia="宋体" w:hAnsi="宋体" w:hint="eastAsia"/>
          <w:sz w:val="21"/>
          <w:szCs w:val="21"/>
        </w:rPr>
        <w:t>；</w:t>
      </w:r>
    </w:p>
    <w:p w14:paraId="6E7ED717" w14:textId="0506184E" w:rsidR="00C32569" w:rsidRDefault="00C32569" w:rsidP="00C32569">
      <w:pPr>
        <w:pStyle w:val="a9"/>
        <w:numPr>
          <w:ilvl w:val="0"/>
          <w:numId w:val="22"/>
        </w:numPr>
        <w:spacing w:line="400" w:lineRule="exact"/>
        <w:rPr>
          <w:rFonts w:ascii="宋体" w:eastAsia="宋体" w:hAnsi="宋体" w:hint="eastAsia"/>
          <w:sz w:val="21"/>
          <w:szCs w:val="21"/>
        </w:rPr>
      </w:pPr>
      <w:r w:rsidRPr="0038478C">
        <w:rPr>
          <w:rFonts w:ascii="宋体" w:eastAsia="宋体" w:hAnsi="宋体" w:hint="eastAsia"/>
          <w:b/>
          <w:bCs/>
          <w:sz w:val="21"/>
          <w:szCs w:val="21"/>
        </w:rPr>
        <w:t>最终一致性模型</w:t>
      </w:r>
      <w:r>
        <w:rPr>
          <w:rFonts w:ascii="宋体" w:eastAsia="宋体" w:hAnsi="宋体" w:hint="eastAsia"/>
          <w:sz w:val="21"/>
          <w:szCs w:val="21"/>
        </w:rPr>
        <w:t>：</w:t>
      </w:r>
      <w:r w:rsidR="0038478C" w:rsidRPr="0038478C">
        <w:rPr>
          <w:rFonts w:ascii="宋体" w:eastAsia="宋体" w:hAnsi="宋体"/>
          <w:sz w:val="21"/>
          <w:szCs w:val="21"/>
        </w:rPr>
        <w:t>经过一段时间后，所有节点最终会收敛到相同的状态</w:t>
      </w:r>
    </w:p>
    <w:p w14:paraId="10031DFA" w14:textId="4B446E38" w:rsidR="00C32569" w:rsidRDefault="0038478C" w:rsidP="0038478C">
      <w:pPr>
        <w:pStyle w:val="a9"/>
        <w:numPr>
          <w:ilvl w:val="0"/>
          <w:numId w:val="25"/>
        </w:numPr>
        <w:spacing w:line="400" w:lineRule="exact"/>
        <w:rPr>
          <w:rFonts w:ascii="宋体" w:eastAsia="宋体" w:hAnsi="宋体" w:hint="eastAsia"/>
          <w:sz w:val="21"/>
          <w:szCs w:val="21"/>
        </w:rPr>
      </w:pPr>
      <w:r w:rsidRPr="0038478C">
        <w:rPr>
          <w:rFonts w:ascii="宋体" w:eastAsia="宋体" w:hAnsi="宋体" w:hint="eastAsia"/>
          <w:b/>
          <w:bCs/>
          <w:sz w:val="21"/>
          <w:szCs w:val="21"/>
        </w:rPr>
        <w:t>基于线性一致性</w:t>
      </w:r>
      <w:r>
        <w:rPr>
          <w:rFonts w:ascii="宋体" w:eastAsia="宋体" w:hAnsi="宋体" w:hint="eastAsia"/>
          <w:sz w:val="21"/>
          <w:szCs w:val="21"/>
        </w:rPr>
        <w:t>的一致性模型：</w:t>
      </w:r>
      <w:r w:rsidRPr="0038478C">
        <w:rPr>
          <w:rFonts w:ascii="宋体" w:eastAsia="宋体" w:hAnsi="宋体"/>
          <w:sz w:val="21"/>
          <w:szCs w:val="21"/>
        </w:rPr>
        <w:t>所有操作按照线性时间轴顺序执行，保证操作的原子性和有序性</w:t>
      </w:r>
      <w:r>
        <w:rPr>
          <w:rFonts w:ascii="宋体" w:eastAsia="宋体" w:hAnsi="宋体" w:hint="eastAsia"/>
          <w:sz w:val="21"/>
          <w:szCs w:val="21"/>
        </w:rPr>
        <w:t>；</w:t>
      </w:r>
    </w:p>
    <w:p w14:paraId="3A3D9729" w14:textId="5A39E24C" w:rsidR="0038478C" w:rsidRPr="0038478C" w:rsidRDefault="0038478C" w:rsidP="0038478C">
      <w:pPr>
        <w:pStyle w:val="a9"/>
        <w:numPr>
          <w:ilvl w:val="0"/>
          <w:numId w:val="25"/>
        </w:numPr>
        <w:spacing w:line="400" w:lineRule="exact"/>
        <w:rPr>
          <w:rFonts w:ascii="宋体" w:eastAsia="宋体" w:hAnsi="宋体" w:hint="eastAsia"/>
          <w:sz w:val="21"/>
          <w:szCs w:val="21"/>
        </w:rPr>
      </w:pPr>
      <w:r w:rsidRPr="0038478C">
        <w:rPr>
          <w:rFonts w:ascii="宋体" w:eastAsia="宋体" w:hAnsi="宋体" w:hint="eastAsia"/>
          <w:b/>
          <w:bCs/>
          <w:sz w:val="21"/>
          <w:szCs w:val="21"/>
        </w:rPr>
        <w:t>基于最终一致性</w:t>
      </w:r>
      <w:r>
        <w:rPr>
          <w:rFonts w:ascii="宋体" w:eastAsia="宋体" w:hAnsi="宋体" w:hint="eastAsia"/>
          <w:sz w:val="21"/>
          <w:szCs w:val="21"/>
        </w:rPr>
        <w:t>的一致性模型：</w:t>
      </w:r>
      <w:r w:rsidRPr="0038478C">
        <w:rPr>
          <w:rFonts w:ascii="宋体" w:eastAsia="宋体" w:hAnsi="宋体"/>
          <w:sz w:val="21"/>
          <w:szCs w:val="21"/>
        </w:rPr>
        <w:t>最终达到一致性状态，但不一定实时同步，适用于大规模分布式系统</w:t>
      </w:r>
      <w:r>
        <w:rPr>
          <w:rFonts w:ascii="宋体" w:eastAsia="宋体" w:hAnsi="宋体" w:hint="eastAsia"/>
          <w:sz w:val="21"/>
          <w:szCs w:val="21"/>
        </w:rPr>
        <w:t>。</w:t>
      </w:r>
    </w:p>
    <w:p w14:paraId="1D35D245" w14:textId="024C30FB" w:rsidR="00D326E8" w:rsidRPr="00A418F5" w:rsidRDefault="00D326E8" w:rsidP="00A418F5">
      <w:pPr>
        <w:pStyle w:val="a9"/>
        <w:numPr>
          <w:ilvl w:val="0"/>
          <w:numId w:val="21"/>
        </w:numPr>
        <w:spacing w:line="360" w:lineRule="auto"/>
        <w:rPr>
          <w:rFonts w:ascii="楷体" w:eastAsia="楷体" w:hAnsi="楷体" w:cs="Times New Roman" w:hint="eastAsia"/>
          <w:b/>
          <w:bCs/>
          <w:sz w:val="21"/>
          <w:szCs w:val="21"/>
        </w:rPr>
      </w:pPr>
      <w:r>
        <w:rPr>
          <w:rFonts w:ascii="楷体" w:eastAsia="楷体" w:hAnsi="楷体" w:cs="Times New Roman" w:hint="eastAsia"/>
          <w:b/>
          <w:bCs/>
          <w:sz w:val="21"/>
          <w:szCs w:val="21"/>
        </w:rPr>
        <w:t>共识算法</w:t>
      </w:r>
    </w:p>
    <w:p w14:paraId="39455B2F" w14:textId="1DF6E7D1" w:rsidR="006B6500" w:rsidRDefault="001034D7" w:rsidP="00A418F5">
      <w:pPr>
        <w:spacing w:line="400" w:lineRule="exact"/>
        <w:ind w:firstLine="420"/>
        <w:rPr>
          <w:rFonts w:ascii="宋体" w:eastAsia="宋体" w:hAnsi="宋体" w:hint="eastAsia"/>
          <w:sz w:val="21"/>
          <w:szCs w:val="21"/>
        </w:rPr>
      </w:pPr>
      <w:r w:rsidRPr="001034D7">
        <w:rPr>
          <w:rFonts w:ascii="宋体" w:eastAsia="宋体" w:hAnsi="宋体"/>
          <w:sz w:val="21"/>
          <w:szCs w:val="21"/>
        </w:rPr>
        <w:t>共识算法是指在一个分布式系统中，多个节点之间如何达成一致的方法</w:t>
      </w:r>
      <w:r>
        <w:rPr>
          <w:rFonts w:ascii="宋体" w:eastAsia="宋体" w:hAnsi="宋体" w:hint="eastAsia"/>
          <w:sz w:val="21"/>
          <w:szCs w:val="21"/>
        </w:rPr>
        <w:t>，</w:t>
      </w:r>
      <w:r w:rsidRPr="001034D7">
        <w:rPr>
          <w:rFonts w:ascii="宋体" w:eastAsia="宋体" w:hAnsi="宋体"/>
          <w:sz w:val="21"/>
          <w:szCs w:val="21"/>
        </w:rPr>
        <w:t>是实现一致性模型的具体方法</w:t>
      </w:r>
      <w:r>
        <w:rPr>
          <w:rFonts w:ascii="宋体" w:eastAsia="宋体" w:hAnsi="宋体" w:hint="eastAsia"/>
          <w:sz w:val="21"/>
          <w:szCs w:val="21"/>
        </w:rPr>
        <w:t>。常见的共识算法包括：</w:t>
      </w:r>
    </w:p>
    <w:p w14:paraId="2CD0DEFC" w14:textId="37ACF09E" w:rsidR="001034D7" w:rsidRDefault="001034D7" w:rsidP="001034D7">
      <w:pPr>
        <w:pStyle w:val="a9"/>
        <w:numPr>
          <w:ilvl w:val="0"/>
          <w:numId w:val="26"/>
        </w:numPr>
        <w:spacing w:line="400" w:lineRule="exact"/>
        <w:rPr>
          <w:rFonts w:ascii="宋体" w:eastAsia="宋体" w:hAnsi="宋体" w:hint="eastAsia"/>
          <w:sz w:val="21"/>
          <w:szCs w:val="21"/>
        </w:rPr>
      </w:pPr>
      <w:r w:rsidRPr="001034D7">
        <w:rPr>
          <w:rFonts w:ascii="Times New Roman" w:eastAsia="宋体" w:hAnsi="Times New Roman" w:cs="Times New Roman"/>
          <w:sz w:val="21"/>
          <w:szCs w:val="21"/>
        </w:rPr>
        <w:t>Paxos</w:t>
      </w:r>
      <w:r>
        <w:rPr>
          <w:rFonts w:ascii="宋体" w:eastAsia="宋体" w:hAnsi="宋体" w:hint="eastAsia"/>
          <w:sz w:val="21"/>
          <w:szCs w:val="21"/>
        </w:rPr>
        <w:t>：</w:t>
      </w:r>
      <w:r w:rsidRPr="001034D7">
        <w:rPr>
          <w:rFonts w:ascii="宋体" w:eastAsia="宋体" w:hAnsi="宋体"/>
          <w:sz w:val="21"/>
          <w:szCs w:val="21"/>
        </w:rPr>
        <w:t>一种基于消息传递的协议，通过多次提议和接受过程来达到一致性</w:t>
      </w:r>
      <w:r>
        <w:rPr>
          <w:rFonts w:ascii="宋体" w:eastAsia="宋体" w:hAnsi="宋体" w:hint="eastAsia"/>
          <w:sz w:val="21"/>
          <w:szCs w:val="21"/>
        </w:rPr>
        <w:t>；</w:t>
      </w:r>
    </w:p>
    <w:p w14:paraId="7E2F44AE" w14:textId="10556914" w:rsidR="001034D7" w:rsidRDefault="001034D7" w:rsidP="001034D7">
      <w:pPr>
        <w:pStyle w:val="a9"/>
        <w:numPr>
          <w:ilvl w:val="0"/>
          <w:numId w:val="26"/>
        </w:numPr>
        <w:spacing w:line="400" w:lineRule="exact"/>
        <w:rPr>
          <w:rFonts w:ascii="宋体" w:eastAsia="宋体" w:hAnsi="宋体" w:hint="eastAsia"/>
          <w:sz w:val="21"/>
          <w:szCs w:val="21"/>
        </w:rPr>
      </w:pPr>
      <w:r w:rsidRPr="001034D7">
        <w:rPr>
          <w:rFonts w:ascii="Times New Roman" w:eastAsia="宋体" w:hAnsi="Times New Roman" w:cs="Times New Roman"/>
          <w:sz w:val="21"/>
          <w:szCs w:val="21"/>
        </w:rPr>
        <w:t>Raft</w:t>
      </w:r>
      <w:r>
        <w:rPr>
          <w:rFonts w:ascii="宋体" w:eastAsia="宋体" w:hAnsi="宋体" w:hint="eastAsia"/>
          <w:sz w:val="21"/>
          <w:szCs w:val="21"/>
        </w:rPr>
        <w:t>：</w:t>
      </w:r>
      <w:r w:rsidRPr="001034D7">
        <w:rPr>
          <w:rFonts w:ascii="宋体" w:eastAsia="宋体" w:hAnsi="宋体"/>
          <w:sz w:val="21"/>
          <w:szCs w:val="21"/>
        </w:rPr>
        <w:t>在Paxos算法的基础上发展而来，引入了leader选举和日志复制等机制，更加易于理解和实现</w:t>
      </w:r>
      <w:r>
        <w:rPr>
          <w:rFonts w:ascii="宋体" w:eastAsia="宋体" w:hAnsi="宋体" w:hint="eastAsia"/>
          <w:sz w:val="21"/>
          <w:szCs w:val="21"/>
        </w:rPr>
        <w:t>；</w:t>
      </w:r>
    </w:p>
    <w:p w14:paraId="6B8BFDCA" w14:textId="45465113" w:rsidR="001034D7" w:rsidRPr="001034D7" w:rsidRDefault="001034D7" w:rsidP="001034D7">
      <w:pPr>
        <w:pStyle w:val="a9"/>
        <w:numPr>
          <w:ilvl w:val="0"/>
          <w:numId w:val="26"/>
        </w:numPr>
        <w:spacing w:line="400" w:lineRule="exact"/>
        <w:rPr>
          <w:rFonts w:ascii="宋体" w:eastAsia="宋体" w:hAnsi="宋体" w:hint="eastAsia"/>
          <w:sz w:val="21"/>
          <w:szCs w:val="21"/>
        </w:rPr>
      </w:pPr>
      <w:r w:rsidRPr="001034D7">
        <w:rPr>
          <w:rFonts w:ascii="Times New Roman" w:eastAsia="宋体" w:hAnsi="Times New Roman" w:cs="Times New Roman" w:hint="eastAsia"/>
          <w:sz w:val="21"/>
          <w:szCs w:val="21"/>
        </w:rPr>
        <w:t>ZAB</w:t>
      </w:r>
      <w:r>
        <w:rPr>
          <w:rFonts w:ascii="Times New Roman" w:eastAsia="宋体" w:hAnsi="Times New Roman" w:cs="Times New Roman" w:hint="eastAsia"/>
          <w:sz w:val="21"/>
          <w:szCs w:val="21"/>
        </w:rPr>
        <w:t>：</w:t>
      </w:r>
      <w:r w:rsidRPr="001034D7">
        <w:rPr>
          <w:rFonts w:ascii="Times New Roman" w:eastAsia="宋体" w:hAnsi="Times New Roman" w:cs="Times New Roman"/>
          <w:sz w:val="21"/>
          <w:szCs w:val="21"/>
        </w:rPr>
        <w:t>Zookeeper</w:t>
      </w:r>
      <w:r>
        <w:rPr>
          <w:rFonts w:ascii="Times New Roman" w:eastAsia="宋体" w:hAnsi="Times New Roman" w:cs="Times New Roman" w:hint="eastAsia"/>
          <w:sz w:val="21"/>
          <w:szCs w:val="21"/>
        </w:rPr>
        <w:t>（一种开源的分布式应用程序协调服务）</w:t>
      </w:r>
      <w:r w:rsidRPr="001034D7">
        <w:rPr>
          <w:rFonts w:ascii="Times New Roman" w:eastAsia="宋体" w:hAnsi="Times New Roman" w:cs="Times New Roman"/>
          <w:sz w:val="21"/>
          <w:szCs w:val="21"/>
        </w:rPr>
        <w:t>中采用的一致性协议，</w:t>
      </w:r>
      <w:r w:rsidRPr="001034D7">
        <w:rPr>
          <w:rFonts w:ascii="Times New Roman" w:eastAsia="宋体" w:hAnsi="Times New Roman" w:cs="Times New Roman"/>
          <w:sz w:val="21"/>
          <w:szCs w:val="21"/>
        </w:rPr>
        <w:lastRenderedPageBreak/>
        <w:t>通过心跳检测和领导者选举等方式来保持一致性。</w:t>
      </w:r>
    </w:p>
    <w:p w14:paraId="71ED0C8E" w14:textId="4A1729E9" w:rsidR="001034D7" w:rsidRDefault="001034D7" w:rsidP="001034D7">
      <w:pPr>
        <w:spacing w:line="400" w:lineRule="exact"/>
        <w:ind w:firstLine="420"/>
        <w:rPr>
          <w:rFonts w:ascii="宋体" w:eastAsia="宋体" w:hAnsi="宋体" w:hint="eastAsia"/>
          <w:sz w:val="21"/>
          <w:szCs w:val="21"/>
        </w:rPr>
      </w:pPr>
      <w:r>
        <w:rPr>
          <w:rFonts w:ascii="宋体" w:eastAsia="宋体" w:hAnsi="宋体" w:hint="eastAsia"/>
          <w:sz w:val="21"/>
          <w:szCs w:val="21"/>
        </w:rPr>
        <w:t>同时，作者提到了</w:t>
      </w:r>
      <w:r w:rsidR="00642862">
        <w:rPr>
          <w:rFonts w:ascii="宋体" w:eastAsia="宋体" w:hAnsi="宋体" w:hint="eastAsia"/>
          <w:sz w:val="21"/>
          <w:szCs w:val="21"/>
        </w:rPr>
        <w:t>共识算法的“</w:t>
      </w:r>
      <w:r w:rsidRPr="00642862">
        <w:rPr>
          <w:rFonts w:ascii="宋体" w:eastAsia="宋体" w:hAnsi="宋体" w:hint="eastAsia"/>
          <w:b/>
          <w:bCs/>
          <w:sz w:val="21"/>
          <w:szCs w:val="21"/>
        </w:rPr>
        <w:t>终止属</w:t>
      </w:r>
      <w:r>
        <w:rPr>
          <w:rFonts w:ascii="宋体" w:eastAsia="宋体" w:hAnsi="宋体" w:hint="eastAsia"/>
          <w:sz w:val="21"/>
          <w:szCs w:val="21"/>
        </w:rPr>
        <w:t>性</w:t>
      </w:r>
      <w:r w:rsidR="00642862">
        <w:rPr>
          <w:rFonts w:ascii="宋体" w:eastAsia="宋体" w:hAnsi="宋体" w:hint="eastAsia"/>
          <w:sz w:val="21"/>
          <w:szCs w:val="21"/>
        </w:rPr>
        <w:t>”</w:t>
      </w:r>
      <w:r>
        <w:rPr>
          <w:rFonts w:ascii="宋体" w:eastAsia="宋体" w:hAnsi="宋体" w:hint="eastAsia"/>
          <w:sz w:val="21"/>
          <w:szCs w:val="21"/>
        </w:rPr>
        <w:t>，</w:t>
      </w:r>
      <w:r w:rsidRPr="001034D7">
        <w:rPr>
          <w:rFonts w:ascii="宋体" w:eastAsia="宋体" w:hAnsi="宋体"/>
          <w:sz w:val="21"/>
          <w:szCs w:val="21"/>
        </w:rPr>
        <w:t>即算法必须取得进展，即使部分节点出现故障，其他节点也必须达成一项决定。</w:t>
      </w:r>
      <w:r w:rsidR="00642862">
        <w:rPr>
          <w:rFonts w:ascii="宋体" w:eastAsia="宋体" w:hAnsi="宋体" w:hint="eastAsia"/>
          <w:sz w:val="21"/>
          <w:szCs w:val="21"/>
        </w:rPr>
        <w:t>此外，作者还提到了“</w:t>
      </w:r>
      <w:r w:rsidR="00642862" w:rsidRPr="00642862">
        <w:rPr>
          <w:rFonts w:ascii="宋体" w:eastAsia="宋体" w:hAnsi="宋体" w:hint="eastAsia"/>
          <w:b/>
          <w:bCs/>
          <w:sz w:val="21"/>
          <w:szCs w:val="21"/>
        </w:rPr>
        <w:t>拜占庭式错误</w:t>
      </w:r>
      <w:r w:rsidR="00642862">
        <w:rPr>
          <w:rFonts w:ascii="宋体" w:eastAsia="宋体" w:hAnsi="宋体" w:hint="eastAsia"/>
          <w:sz w:val="21"/>
          <w:szCs w:val="21"/>
        </w:rPr>
        <w:t>”，即</w:t>
      </w:r>
      <w:r w:rsidR="00642862" w:rsidRPr="00642862">
        <w:rPr>
          <w:rFonts w:ascii="宋体" w:eastAsia="宋体" w:hAnsi="宋体"/>
          <w:sz w:val="21"/>
          <w:szCs w:val="21"/>
        </w:rPr>
        <w:t>节点没有正确地遵循协议，从而破坏协议的安全属性</w:t>
      </w:r>
      <w:r w:rsidR="00642862">
        <w:rPr>
          <w:rFonts w:ascii="宋体" w:eastAsia="宋体" w:hAnsi="宋体" w:hint="eastAsia"/>
          <w:sz w:val="21"/>
          <w:szCs w:val="21"/>
        </w:rPr>
        <w:t>。这写都需要一定的容错机制，作者</w:t>
      </w:r>
      <w:r w:rsidR="00642862" w:rsidRPr="00642862">
        <w:rPr>
          <w:rFonts w:ascii="宋体" w:eastAsia="宋体" w:hAnsi="宋体"/>
          <w:sz w:val="21"/>
          <w:szCs w:val="21"/>
        </w:rPr>
        <w:t>指出共识算法需要至少占总体多数的节点正确工作，以确保终止属性得到满足</w:t>
      </w:r>
      <w:r w:rsidR="00642862">
        <w:rPr>
          <w:rFonts w:ascii="宋体" w:eastAsia="宋体" w:hAnsi="宋体" w:hint="eastAsia"/>
          <w:sz w:val="21"/>
          <w:szCs w:val="21"/>
        </w:rPr>
        <w:t>。</w:t>
      </w:r>
    </w:p>
    <w:p w14:paraId="70A2ED29" w14:textId="77777777" w:rsidR="00642862" w:rsidRDefault="00000000" w:rsidP="00642862">
      <w:pPr>
        <w:spacing w:line="400" w:lineRule="exact"/>
        <w:rPr>
          <w:rFonts w:ascii="仿宋" w:eastAsia="仿宋" w:hAnsi="仿宋" w:hint="eastAsia"/>
        </w:rPr>
      </w:pPr>
      <w:r>
        <w:rPr>
          <w:rFonts w:ascii="仿宋" w:eastAsia="仿宋" w:hAnsi="仿宋"/>
        </w:rPr>
        <w:pict w14:anchorId="5AFE80E0">
          <v:rect id="_x0000_i1028" style="width:0;height:1.5pt" o:hralign="center" o:hrstd="t" o:hr="t" fillcolor="#a0a0a0" stroked="f"/>
        </w:pict>
      </w:r>
    </w:p>
    <w:p w14:paraId="4455A427" w14:textId="68445396" w:rsidR="005C2EC0" w:rsidRDefault="00642862" w:rsidP="005C2EC0">
      <w:pPr>
        <w:pStyle w:val="a9"/>
        <w:numPr>
          <w:ilvl w:val="0"/>
          <w:numId w:val="5"/>
        </w:numPr>
        <w:spacing w:line="360" w:lineRule="auto"/>
        <w:rPr>
          <w:rFonts w:ascii="楷体" w:eastAsia="楷体" w:hAnsi="楷体" w:cs="Times New Roman" w:hint="eastAsia"/>
          <w:b/>
          <w:bCs/>
          <w:sz w:val="30"/>
          <w:szCs w:val="30"/>
        </w:rPr>
      </w:pPr>
      <w:r>
        <w:rPr>
          <w:rFonts w:ascii="楷体" w:eastAsia="楷体" w:hAnsi="楷体" w:cs="Times New Roman" w:hint="eastAsia"/>
          <w:b/>
          <w:bCs/>
          <w:sz w:val="30"/>
          <w:szCs w:val="30"/>
        </w:rPr>
        <w:t>第三部分：衍生数据</w:t>
      </w:r>
    </w:p>
    <w:p w14:paraId="7386A433" w14:textId="44699AEC" w:rsidR="005C2EC0" w:rsidRDefault="005C2EC0" w:rsidP="005C2EC0">
      <w:pPr>
        <w:spacing w:line="360" w:lineRule="auto"/>
        <w:jc w:val="center"/>
        <w:rPr>
          <w:rFonts w:ascii="楷体" w:eastAsia="楷体" w:hAnsi="楷体" w:cs="Times New Roman" w:hint="eastAsia"/>
          <w:b/>
          <w:bCs/>
          <w:sz w:val="30"/>
          <w:szCs w:val="30"/>
        </w:rPr>
      </w:pPr>
      <w:r w:rsidRPr="005C2EC0">
        <w:rPr>
          <w:rFonts w:ascii="楷体" w:eastAsia="楷体" w:hAnsi="楷体" w:cs="Times New Roman"/>
          <w:b/>
          <w:bCs/>
          <w:noProof/>
          <w:sz w:val="30"/>
          <w:szCs w:val="30"/>
        </w:rPr>
        <w:drawing>
          <wp:inline distT="0" distB="0" distL="0" distR="0" wp14:anchorId="2269393C" wp14:editId="106B691E">
            <wp:extent cx="4219575" cy="5994430"/>
            <wp:effectExtent l="0" t="0" r="0" b="6350"/>
            <wp:docPr id="5576190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619046" name=""/>
                    <pic:cNvPicPr/>
                  </pic:nvPicPr>
                  <pic:blipFill rotWithShape="1">
                    <a:blip r:embed="rId11"/>
                    <a:srcRect l="4777" r="9672" b="3575"/>
                    <a:stretch/>
                  </pic:blipFill>
                  <pic:spPr bwMode="auto">
                    <a:xfrm>
                      <a:off x="0" y="0"/>
                      <a:ext cx="4228295" cy="6006818"/>
                    </a:xfrm>
                    <a:prstGeom prst="rect">
                      <a:avLst/>
                    </a:prstGeom>
                    <a:ln>
                      <a:noFill/>
                    </a:ln>
                    <a:extLst>
                      <a:ext uri="{53640926-AAD7-44D8-BBD7-CCE9431645EC}">
                        <a14:shadowObscured xmlns:a14="http://schemas.microsoft.com/office/drawing/2010/main"/>
                      </a:ext>
                    </a:extLst>
                  </pic:spPr>
                </pic:pic>
              </a:graphicData>
            </a:graphic>
          </wp:inline>
        </w:drawing>
      </w:r>
    </w:p>
    <w:p w14:paraId="70A52790" w14:textId="59C1C5AE" w:rsidR="005C2EC0" w:rsidRPr="005C2EC0" w:rsidRDefault="005C2EC0" w:rsidP="005C2EC0">
      <w:pPr>
        <w:spacing w:line="240" w:lineRule="auto"/>
        <w:jc w:val="center"/>
        <w:rPr>
          <w:rFonts w:ascii="黑体" w:eastAsia="黑体" w:hAnsi="黑体" w:hint="eastAsia"/>
          <w:sz w:val="18"/>
          <w:szCs w:val="18"/>
        </w:rPr>
      </w:pPr>
      <w:r w:rsidRPr="005C2EC0">
        <w:rPr>
          <w:rFonts w:ascii="黑体" w:eastAsia="黑体" w:hAnsi="黑体" w:hint="eastAsia"/>
          <w:sz w:val="18"/>
          <w:szCs w:val="18"/>
        </w:rPr>
        <w:t>图</w:t>
      </w:r>
      <w:r>
        <w:rPr>
          <w:rFonts w:ascii="黑体" w:eastAsia="黑体" w:hAnsi="黑体" w:hint="eastAsia"/>
          <w:sz w:val="18"/>
          <w:szCs w:val="18"/>
        </w:rPr>
        <w:t>4</w:t>
      </w:r>
      <w:r w:rsidRPr="005C2EC0">
        <w:rPr>
          <w:rFonts w:ascii="黑体" w:eastAsia="黑体" w:hAnsi="黑体" w:hint="eastAsia"/>
          <w:sz w:val="18"/>
          <w:szCs w:val="18"/>
        </w:rPr>
        <w:t xml:space="preserve"> </w:t>
      </w:r>
      <w:r>
        <w:rPr>
          <w:rFonts w:ascii="黑体" w:eastAsia="黑体" w:hAnsi="黑体" w:hint="eastAsia"/>
          <w:sz w:val="18"/>
          <w:szCs w:val="18"/>
        </w:rPr>
        <w:t>第三部分</w:t>
      </w:r>
      <w:r w:rsidRPr="005C2EC0">
        <w:rPr>
          <w:rFonts w:ascii="黑体" w:eastAsia="黑体" w:hAnsi="黑体" w:hint="eastAsia"/>
          <w:sz w:val="18"/>
          <w:szCs w:val="18"/>
        </w:rPr>
        <w:t>框架结构</w:t>
      </w:r>
    </w:p>
    <w:p w14:paraId="5B1FAC36" w14:textId="723D0C3A" w:rsidR="00B555A0" w:rsidRPr="00B555A0" w:rsidRDefault="00B555A0" w:rsidP="00B555A0">
      <w:pPr>
        <w:pStyle w:val="a9"/>
        <w:numPr>
          <w:ilvl w:val="0"/>
          <w:numId w:val="27"/>
        </w:numPr>
        <w:spacing w:line="360" w:lineRule="auto"/>
        <w:rPr>
          <w:rFonts w:ascii="楷体" w:eastAsia="楷体" w:hAnsi="楷体" w:cs="Times New Roman" w:hint="eastAsia"/>
          <w:b/>
          <w:bCs/>
          <w:sz w:val="24"/>
        </w:rPr>
      </w:pPr>
      <w:r>
        <w:rPr>
          <w:rFonts w:ascii="楷体" w:eastAsia="楷体" w:hAnsi="楷体" w:cs="Times New Roman" w:hint="eastAsia"/>
          <w:b/>
          <w:bCs/>
          <w:sz w:val="24"/>
        </w:rPr>
        <w:lastRenderedPageBreak/>
        <w:t>批处理</w:t>
      </w:r>
    </w:p>
    <w:p w14:paraId="4329DF52" w14:textId="2A014710" w:rsidR="00B555A0" w:rsidRDefault="00B555A0" w:rsidP="00B555A0">
      <w:pPr>
        <w:spacing w:line="400" w:lineRule="exact"/>
        <w:ind w:firstLine="420"/>
        <w:rPr>
          <w:rFonts w:ascii="宋体" w:eastAsia="宋体" w:hAnsi="宋体" w:hint="eastAsia"/>
          <w:sz w:val="21"/>
          <w:szCs w:val="21"/>
        </w:rPr>
      </w:pPr>
      <w:r>
        <w:rPr>
          <w:rFonts w:ascii="宋体" w:eastAsia="宋体" w:hAnsi="宋体" w:hint="eastAsia"/>
          <w:sz w:val="21"/>
          <w:szCs w:val="21"/>
        </w:rPr>
        <w:t>批处理</w:t>
      </w:r>
      <w:r w:rsidR="0022403E">
        <w:rPr>
          <w:rFonts w:ascii="宋体" w:eastAsia="宋体" w:hAnsi="宋体" w:hint="eastAsia"/>
          <w:sz w:val="21"/>
          <w:szCs w:val="21"/>
        </w:rPr>
        <w:t>（</w:t>
      </w:r>
      <w:r w:rsidR="0022403E" w:rsidRPr="0022403E">
        <w:rPr>
          <w:rFonts w:ascii="Times New Roman" w:eastAsia="宋体" w:hAnsi="Times New Roman" w:cs="Times New Roman"/>
          <w:sz w:val="21"/>
          <w:szCs w:val="21"/>
        </w:rPr>
        <w:t>Batch</w:t>
      </w:r>
      <w:r w:rsidR="0022403E">
        <w:rPr>
          <w:rFonts w:ascii="宋体" w:eastAsia="宋体" w:hAnsi="宋体" w:hint="eastAsia"/>
          <w:sz w:val="21"/>
          <w:szCs w:val="21"/>
        </w:rPr>
        <w:t xml:space="preserve"> </w:t>
      </w:r>
      <w:r w:rsidR="0022403E" w:rsidRPr="0022403E">
        <w:rPr>
          <w:rFonts w:ascii="Times New Roman" w:eastAsia="宋体" w:hAnsi="Times New Roman" w:cs="Times New Roman" w:hint="eastAsia"/>
          <w:sz w:val="21"/>
          <w:szCs w:val="21"/>
        </w:rPr>
        <w:t>Processing</w:t>
      </w:r>
      <w:r w:rsidR="0022403E">
        <w:rPr>
          <w:rFonts w:ascii="宋体" w:eastAsia="宋体" w:hAnsi="宋体" w:hint="eastAsia"/>
          <w:sz w:val="21"/>
          <w:szCs w:val="21"/>
        </w:rPr>
        <w:t>）</w:t>
      </w:r>
      <w:r>
        <w:rPr>
          <w:rFonts w:ascii="宋体" w:eastAsia="宋体" w:hAnsi="宋体" w:hint="eastAsia"/>
          <w:sz w:val="21"/>
          <w:szCs w:val="21"/>
        </w:rPr>
        <w:t>指</w:t>
      </w:r>
      <w:r w:rsidRPr="00B555A0">
        <w:rPr>
          <w:rFonts w:ascii="宋体" w:eastAsia="宋体" w:hAnsi="宋体"/>
          <w:sz w:val="21"/>
          <w:szCs w:val="21"/>
        </w:rPr>
        <w:t>以批量方式处理大量数据</w:t>
      </w:r>
      <w:r w:rsidR="00DE3365">
        <w:rPr>
          <w:rFonts w:ascii="宋体" w:eastAsia="宋体" w:hAnsi="宋体" w:hint="eastAsia"/>
          <w:sz w:val="21"/>
          <w:szCs w:val="21"/>
        </w:rPr>
        <w:t>，可以在后台运行，无需对用户请求进行即时响应；并且，批处理是资源密集型任务，可能涉及大量的计算资源，如</w:t>
      </w:r>
      <w:r w:rsidR="00DE3365" w:rsidRPr="00DE3365">
        <w:rPr>
          <w:rFonts w:ascii="Times New Roman" w:eastAsia="宋体" w:hAnsi="Times New Roman" w:cs="Times New Roman"/>
          <w:sz w:val="21"/>
          <w:szCs w:val="21"/>
        </w:rPr>
        <w:t>CPU</w:t>
      </w:r>
      <w:r w:rsidR="00DE3365">
        <w:rPr>
          <w:rFonts w:ascii="宋体" w:eastAsia="宋体" w:hAnsi="宋体" w:hint="eastAsia"/>
          <w:sz w:val="21"/>
          <w:szCs w:val="21"/>
        </w:rPr>
        <w:t>、内存和磁盘</w:t>
      </w:r>
      <w:r w:rsidR="00DE3365" w:rsidRPr="00DE3365">
        <w:rPr>
          <w:rFonts w:ascii="Times New Roman" w:eastAsia="宋体" w:hAnsi="Times New Roman" w:cs="Times New Roman" w:hint="eastAsia"/>
          <w:sz w:val="21"/>
          <w:szCs w:val="21"/>
        </w:rPr>
        <w:t>I/O</w:t>
      </w:r>
      <w:r>
        <w:rPr>
          <w:rFonts w:ascii="宋体" w:eastAsia="宋体" w:hAnsi="宋体" w:hint="eastAsia"/>
          <w:sz w:val="21"/>
          <w:szCs w:val="21"/>
        </w:rPr>
        <w:t>。它常用于处理大规模的数据集，</w:t>
      </w:r>
      <w:r w:rsidRPr="00B555A0">
        <w:rPr>
          <w:rFonts w:ascii="宋体" w:eastAsia="宋体" w:hAnsi="宋体"/>
          <w:sz w:val="21"/>
          <w:szCs w:val="21"/>
        </w:rPr>
        <w:t>执行复杂的数据转换和聚合操作</w:t>
      </w:r>
      <w:r>
        <w:rPr>
          <w:rFonts w:ascii="宋体" w:eastAsia="宋体" w:hAnsi="宋体" w:hint="eastAsia"/>
          <w:sz w:val="21"/>
          <w:szCs w:val="21"/>
        </w:rPr>
        <w:t>；也常用于</w:t>
      </w:r>
      <w:r w:rsidRPr="00B555A0">
        <w:rPr>
          <w:rFonts w:ascii="宋体" w:eastAsia="宋体" w:hAnsi="宋体"/>
          <w:sz w:val="21"/>
          <w:szCs w:val="21"/>
        </w:rPr>
        <w:t>定期更新统计数据或创建历史记录，如日志分析、用户行为跟踪</w:t>
      </w:r>
      <w:r>
        <w:rPr>
          <w:rFonts w:ascii="宋体" w:eastAsia="宋体" w:hAnsi="宋体" w:hint="eastAsia"/>
          <w:sz w:val="21"/>
          <w:szCs w:val="21"/>
        </w:rPr>
        <w:t>等。</w:t>
      </w:r>
    </w:p>
    <w:p w14:paraId="5517EF9E" w14:textId="4BEDCB9B" w:rsidR="00DE3365" w:rsidRPr="00DE3365" w:rsidRDefault="00DE3365" w:rsidP="00DE3365">
      <w:pPr>
        <w:pStyle w:val="a9"/>
        <w:numPr>
          <w:ilvl w:val="0"/>
          <w:numId w:val="28"/>
        </w:numPr>
        <w:spacing w:line="360" w:lineRule="auto"/>
        <w:rPr>
          <w:rFonts w:ascii="楷体" w:eastAsia="楷体" w:hAnsi="楷体" w:cs="Times New Roman" w:hint="eastAsia"/>
          <w:b/>
          <w:bCs/>
          <w:sz w:val="21"/>
          <w:szCs w:val="21"/>
        </w:rPr>
      </w:pPr>
      <w:r>
        <w:rPr>
          <w:rFonts w:ascii="楷体" w:eastAsia="楷体" w:hAnsi="楷体" w:cs="Times New Roman" w:hint="eastAsia"/>
          <w:b/>
          <w:bCs/>
          <w:sz w:val="21"/>
          <w:szCs w:val="21"/>
        </w:rPr>
        <w:t>批处理框架</w:t>
      </w:r>
    </w:p>
    <w:p w14:paraId="6E29C942" w14:textId="54F0EFD4" w:rsidR="00DE3365" w:rsidRDefault="00DE3365" w:rsidP="00DE3365">
      <w:pPr>
        <w:spacing w:line="400" w:lineRule="exact"/>
        <w:ind w:firstLine="420"/>
        <w:rPr>
          <w:rFonts w:ascii="宋体" w:eastAsia="宋体" w:hAnsi="宋体" w:hint="eastAsia"/>
          <w:sz w:val="21"/>
          <w:szCs w:val="21"/>
        </w:rPr>
      </w:pPr>
      <w:r>
        <w:rPr>
          <w:rFonts w:ascii="宋体" w:eastAsia="宋体" w:hAnsi="宋体" w:hint="eastAsia"/>
          <w:sz w:val="21"/>
          <w:szCs w:val="21"/>
        </w:rPr>
        <w:t>批</w:t>
      </w:r>
      <w:r w:rsidR="007D1E60">
        <w:rPr>
          <w:rFonts w:ascii="宋体" w:eastAsia="宋体" w:hAnsi="宋体" w:hint="eastAsia"/>
          <w:sz w:val="21"/>
          <w:szCs w:val="21"/>
        </w:rPr>
        <w:t>处理可以通过多种技术手段来实现，常用的批处理框架包括：</w:t>
      </w:r>
    </w:p>
    <w:p w14:paraId="7FF967BF" w14:textId="69437702" w:rsidR="007D1E60" w:rsidRDefault="007D1E60" w:rsidP="007D1E60">
      <w:pPr>
        <w:pStyle w:val="a9"/>
        <w:numPr>
          <w:ilvl w:val="0"/>
          <w:numId w:val="29"/>
        </w:numPr>
        <w:spacing w:line="400" w:lineRule="exact"/>
        <w:rPr>
          <w:rFonts w:ascii="宋体" w:eastAsia="宋体" w:hAnsi="宋体" w:hint="eastAsia"/>
          <w:sz w:val="21"/>
          <w:szCs w:val="21"/>
        </w:rPr>
      </w:pPr>
      <w:r w:rsidRPr="007D1E60">
        <w:rPr>
          <w:rFonts w:ascii="Times New Roman" w:eastAsia="宋体" w:hAnsi="Times New Roman" w:cs="Times New Roman"/>
          <w:sz w:val="21"/>
          <w:szCs w:val="21"/>
        </w:rPr>
        <w:t>MapReduce</w:t>
      </w:r>
      <w:r>
        <w:rPr>
          <w:rFonts w:ascii="宋体" w:eastAsia="宋体" w:hAnsi="宋体" w:hint="eastAsia"/>
          <w:sz w:val="21"/>
          <w:szCs w:val="21"/>
        </w:rPr>
        <w:t>：</w:t>
      </w:r>
      <w:r w:rsidRPr="007D1E60">
        <w:rPr>
          <w:rFonts w:ascii="宋体" w:eastAsia="宋体" w:hAnsi="宋体"/>
          <w:sz w:val="21"/>
          <w:szCs w:val="21"/>
        </w:rPr>
        <w:t>一种分布式计算框架，可以将大数据集分成若干个小块，分别在不同的计算机节点上进行</w:t>
      </w:r>
      <w:r>
        <w:rPr>
          <w:rFonts w:ascii="宋体" w:eastAsia="宋体" w:hAnsi="宋体" w:hint="eastAsia"/>
          <w:sz w:val="21"/>
          <w:szCs w:val="21"/>
        </w:rPr>
        <w:t>并行</w:t>
      </w:r>
      <w:r w:rsidRPr="007D1E60">
        <w:rPr>
          <w:rFonts w:ascii="宋体" w:eastAsia="宋体" w:hAnsi="宋体"/>
          <w:sz w:val="21"/>
          <w:szCs w:val="21"/>
        </w:rPr>
        <w:t>计算和处理（Map阶段），最后将结果汇总起来</w:t>
      </w:r>
      <w:r>
        <w:rPr>
          <w:rFonts w:ascii="宋体" w:eastAsia="宋体" w:hAnsi="宋体" w:hint="eastAsia"/>
          <w:sz w:val="21"/>
          <w:szCs w:val="21"/>
        </w:rPr>
        <w:t>（</w:t>
      </w:r>
      <w:r w:rsidRPr="007D1E60">
        <w:rPr>
          <w:rFonts w:ascii="宋体" w:eastAsia="宋体" w:hAnsi="宋体"/>
          <w:sz w:val="21"/>
          <w:szCs w:val="21"/>
        </w:rPr>
        <w:t>Reduce阶段）</w:t>
      </w:r>
      <w:r>
        <w:rPr>
          <w:rFonts w:ascii="宋体" w:eastAsia="宋体" w:hAnsi="宋体" w:hint="eastAsia"/>
          <w:sz w:val="21"/>
          <w:szCs w:val="21"/>
        </w:rPr>
        <w:t>。它</w:t>
      </w:r>
      <w:r w:rsidRPr="007D1E60">
        <w:rPr>
          <w:rFonts w:ascii="宋体" w:eastAsia="宋体" w:hAnsi="宋体"/>
          <w:sz w:val="21"/>
          <w:szCs w:val="21"/>
        </w:rPr>
        <w:t>适用于处理海量数据，支持水平扩展</w:t>
      </w:r>
      <w:r>
        <w:rPr>
          <w:rFonts w:ascii="宋体" w:eastAsia="宋体" w:hAnsi="宋体" w:hint="eastAsia"/>
          <w:sz w:val="21"/>
          <w:szCs w:val="21"/>
        </w:rPr>
        <w:t>；但</w:t>
      </w:r>
      <w:r w:rsidRPr="007D1E60">
        <w:rPr>
          <w:rFonts w:ascii="宋体" w:eastAsia="宋体" w:hAnsi="宋体"/>
          <w:sz w:val="21"/>
          <w:szCs w:val="21"/>
        </w:rPr>
        <w:t>不适合低延迟需求的应用场景</w:t>
      </w:r>
    </w:p>
    <w:p w14:paraId="22BE592E" w14:textId="616D26C6" w:rsidR="007D1E60" w:rsidRPr="007D1E60" w:rsidRDefault="007D1E60" w:rsidP="007D1E60">
      <w:pPr>
        <w:pStyle w:val="a9"/>
        <w:numPr>
          <w:ilvl w:val="0"/>
          <w:numId w:val="29"/>
        </w:numPr>
        <w:spacing w:line="400" w:lineRule="exact"/>
        <w:rPr>
          <w:rFonts w:ascii="宋体" w:eastAsia="宋体" w:hAnsi="宋体" w:hint="eastAsia"/>
          <w:sz w:val="21"/>
          <w:szCs w:val="21"/>
        </w:rPr>
      </w:pPr>
      <w:r w:rsidRPr="007D1E60">
        <w:rPr>
          <w:rFonts w:ascii="Times New Roman" w:eastAsia="宋体" w:hAnsi="Times New Roman" w:cs="Times New Roman" w:hint="eastAsia"/>
          <w:sz w:val="21"/>
          <w:szCs w:val="21"/>
        </w:rPr>
        <w:t>Apache</w:t>
      </w:r>
      <w:r>
        <w:rPr>
          <w:rFonts w:ascii="宋体" w:eastAsia="宋体" w:hAnsi="宋体" w:hint="eastAsia"/>
          <w:sz w:val="21"/>
          <w:szCs w:val="21"/>
        </w:rPr>
        <w:t xml:space="preserve"> </w:t>
      </w:r>
      <w:r w:rsidRPr="007D1E60">
        <w:rPr>
          <w:rFonts w:ascii="Times New Roman" w:eastAsia="宋体" w:hAnsi="Times New Roman" w:cs="Times New Roman" w:hint="eastAsia"/>
          <w:sz w:val="21"/>
          <w:szCs w:val="21"/>
        </w:rPr>
        <w:t>Spark</w:t>
      </w:r>
      <w:r>
        <w:rPr>
          <w:rFonts w:ascii="宋体" w:eastAsia="宋体" w:hAnsi="宋体" w:hint="eastAsia"/>
          <w:sz w:val="21"/>
          <w:szCs w:val="21"/>
        </w:rPr>
        <w:t>：</w:t>
      </w:r>
      <w:r w:rsidRPr="007D1E60">
        <w:rPr>
          <w:rFonts w:ascii="宋体" w:eastAsia="宋体" w:hAnsi="宋体"/>
          <w:sz w:val="21"/>
          <w:szCs w:val="21"/>
        </w:rPr>
        <w:t>基于内存计算的分布式处理框架，提供比MapReduce更高的性能，同时支持流处理、机器学习等功能。</w:t>
      </w:r>
      <w:r>
        <w:rPr>
          <w:rFonts w:ascii="宋体" w:eastAsia="宋体" w:hAnsi="宋体" w:hint="eastAsia"/>
          <w:sz w:val="21"/>
          <w:szCs w:val="21"/>
        </w:rPr>
        <w:t>它</w:t>
      </w:r>
      <w:r w:rsidRPr="007D1E60">
        <w:rPr>
          <w:rFonts w:ascii="宋体" w:eastAsia="宋体" w:hAnsi="宋体"/>
          <w:sz w:val="21"/>
          <w:szCs w:val="21"/>
        </w:rPr>
        <w:t>兼容Hadoop生态系统，API友好，支持多种编程语言</w:t>
      </w:r>
      <w:r>
        <w:rPr>
          <w:rFonts w:ascii="宋体" w:eastAsia="宋体" w:hAnsi="宋体" w:hint="eastAsia"/>
          <w:sz w:val="21"/>
          <w:szCs w:val="21"/>
        </w:rPr>
        <w:t>，</w:t>
      </w:r>
      <w:r w:rsidRPr="007D1E60">
        <w:rPr>
          <w:rFonts w:ascii="宋体" w:eastAsia="宋体" w:hAnsi="宋体"/>
          <w:sz w:val="21"/>
          <w:szCs w:val="21"/>
        </w:rPr>
        <w:t>适合复杂的多步骤数据处理流程</w:t>
      </w:r>
      <w:r>
        <w:rPr>
          <w:rFonts w:ascii="宋体" w:eastAsia="宋体" w:hAnsi="宋体" w:hint="eastAsia"/>
          <w:sz w:val="21"/>
          <w:szCs w:val="21"/>
        </w:rPr>
        <w:t>；但</w:t>
      </w:r>
      <w:r w:rsidRPr="007D1E60">
        <w:rPr>
          <w:rFonts w:ascii="宋体" w:eastAsia="宋体" w:hAnsi="宋体"/>
          <w:sz w:val="21"/>
          <w:szCs w:val="21"/>
        </w:rPr>
        <w:t>相比MapReduce，内存消耗较大，对硬件要求更高</w:t>
      </w:r>
      <w:r>
        <w:rPr>
          <w:rFonts w:ascii="宋体" w:eastAsia="宋体" w:hAnsi="宋体" w:hint="eastAsia"/>
          <w:sz w:val="21"/>
          <w:szCs w:val="21"/>
        </w:rPr>
        <w:t>。</w:t>
      </w:r>
    </w:p>
    <w:p w14:paraId="0A18F49E" w14:textId="09C07DD8" w:rsidR="00DE3365" w:rsidRPr="00DE3365" w:rsidRDefault="00DE3365" w:rsidP="00DE3365">
      <w:pPr>
        <w:pStyle w:val="a9"/>
        <w:numPr>
          <w:ilvl w:val="0"/>
          <w:numId w:val="28"/>
        </w:numPr>
        <w:spacing w:line="360" w:lineRule="auto"/>
        <w:rPr>
          <w:rFonts w:ascii="楷体" w:eastAsia="楷体" w:hAnsi="楷体" w:cs="Times New Roman" w:hint="eastAsia"/>
          <w:b/>
          <w:bCs/>
          <w:sz w:val="21"/>
          <w:szCs w:val="21"/>
        </w:rPr>
      </w:pPr>
      <w:r>
        <w:rPr>
          <w:rFonts w:ascii="楷体" w:eastAsia="楷体" w:hAnsi="楷体" w:cs="Times New Roman" w:hint="eastAsia"/>
          <w:b/>
          <w:bCs/>
          <w:sz w:val="21"/>
          <w:szCs w:val="21"/>
        </w:rPr>
        <w:t>批处理的优化</w:t>
      </w:r>
    </w:p>
    <w:p w14:paraId="74A9C32B" w14:textId="0008270A" w:rsidR="00DE3365" w:rsidRDefault="005531EB" w:rsidP="00DE3365">
      <w:pPr>
        <w:spacing w:line="400" w:lineRule="exact"/>
        <w:ind w:firstLine="420"/>
        <w:rPr>
          <w:rFonts w:ascii="宋体" w:eastAsia="宋体" w:hAnsi="宋体" w:hint="eastAsia"/>
          <w:sz w:val="21"/>
          <w:szCs w:val="21"/>
        </w:rPr>
      </w:pPr>
      <w:r>
        <w:rPr>
          <w:rFonts w:ascii="宋体" w:eastAsia="宋体" w:hAnsi="宋体" w:hint="eastAsia"/>
          <w:sz w:val="21"/>
          <w:szCs w:val="21"/>
        </w:rPr>
        <w:t>对于“批处理”任务的优化，作者提到了以下三种概念：</w:t>
      </w:r>
    </w:p>
    <w:p w14:paraId="2C2BAA4F" w14:textId="21C75026" w:rsidR="005531EB" w:rsidRDefault="005531EB" w:rsidP="005531EB">
      <w:pPr>
        <w:pStyle w:val="a9"/>
        <w:numPr>
          <w:ilvl w:val="0"/>
          <w:numId w:val="30"/>
        </w:numPr>
        <w:spacing w:line="400" w:lineRule="exact"/>
        <w:rPr>
          <w:rFonts w:ascii="宋体" w:eastAsia="宋体" w:hAnsi="宋体" w:hint="eastAsia"/>
          <w:sz w:val="21"/>
          <w:szCs w:val="21"/>
        </w:rPr>
      </w:pPr>
      <w:r>
        <w:rPr>
          <w:rFonts w:ascii="宋体" w:eastAsia="宋体" w:hAnsi="宋体" w:hint="eastAsia"/>
          <w:sz w:val="21"/>
          <w:szCs w:val="21"/>
        </w:rPr>
        <w:t>数据压缩：（参考2.4.2）可以</w:t>
      </w:r>
      <w:r w:rsidRPr="005531EB">
        <w:rPr>
          <w:rFonts w:ascii="宋体" w:eastAsia="宋体" w:hAnsi="宋体"/>
          <w:sz w:val="21"/>
          <w:szCs w:val="21"/>
        </w:rPr>
        <w:t>减少存储空间占用，加快数据传输速度</w:t>
      </w:r>
      <w:r>
        <w:rPr>
          <w:rFonts w:ascii="宋体" w:eastAsia="宋体" w:hAnsi="宋体" w:hint="eastAsia"/>
          <w:sz w:val="21"/>
          <w:szCs w:val="21"/>
        </w:rPr>
        <w:t>；</w:t>
      </w:r>
    </w:p>
    <w:p w14:paraId="53B60044" w14:textId="646B66C4" w:rsidR="005531EB" w:rsidRPr="005531EB" w:rsidRDefault="005531EB" w:rsidP="005531EB">
      <w:pPr>
        <w:pStyle w:val="a9"/>
        <w:numPr>
          <w:ilvl w:val="0"/>
          <w:numId w:val="30"/>
        </w:numPr>
        <w:spacing w:line="400" w:lineRule="exact"/>
        <w:rPr>
          <w:rFonts w:ascii="宋体" w:eastAsia="宋体" w:hAnsi="宋体" w:hint="eastAsia"/>
          <w:sz w:val="21"/>
          <w:szCs w:val="21"/>
        </w:rPr>
      </w:pPr>
      <w:r>
        <w:rPr>
          <w:rFonts w:ascii="宋体" w:eastAsia="宋体" w:hAnsi="宋体" w:hint="eastAsia"/>
          <w:sz w:val="21"/>
          <w:szCs w:val="21"/>
        </w:rPr>
        <w:t>并行处理：</w:t>
      </w:r>
      <w:r w:rsidRPr="005531EB">
        <w:rPr>
          <w:rFonts w:ascii="宋体" w:eastAsia="宋体" w:hAnsi="宋体"/>
          <w:sz w:val="21"/>
          <w:szCs w:val="21"/>
        </w:rPr>
        <w:t>通过将数据分成多个部分并在不同的节点上并行处理来提高处理效率</w:t>
      </w:r>
      <w:r>
        <w:rPr>
          <w:rFonts w:ascii="宋体" w:eastAsia="宋体" w:hAnsi="宋体" w:hint="eastAsia"/>
          <w:sz w:val="21"/>
          <w:szCs w:val="21"/>
        </w:rPr>
        <w:t>；同时</w:t>
      </w:r>
      <w:r w:rsidRPr="005531EB">
        <w:rPr>
          <w:rFonts w:ascii="宋体" w:eastAsia="宋体" w:hAnsi="宋体"/>
          <w:sz w:val="21"/>
          <w:szCs w:val="21"/>
        </w:rPr>
        <w:t>需要考虑负载均衡、容错机制等问题</w:t>
      </w:r>
      <w:r>
        <w:rPr>
          <w:rFonts w:ascii="宋体" w:eastAsia="宋体" w:hAnsi="宋体" w:hint="eastAsia"/>
          <w:sz w:val="21"/>
          <w:szCs w:val="21"/>
        </w:rPr>
        <w:t>；</w:t>
      </w:r>
    </w:p>
    <w:p w14:paraId="410FA851" w14:textId="59522C77" w:rsidR="005531EB" w:rsidRPr="005531EB" w:rsidRDefault="005531EB" w:rsidP="005531EB">
      <w:pPr>
        <w:pStyle w:val="a9"/>
        <w:numPr>
          <w:ilvl w:val="0"/>
          <w:numId w:val="30"/>
        </w:numPr>
        <w:spacing w:line="400" w:lineRule="exact"/>
        <w:rPr>
          <w:rFonts w:ascii="宋体" w:eastAsia="宋体" w:hAnsi="宋体" w:hint="eastAsia"/>
          <w:sz w:val="21"/>
          <w:szCs w:val="21"/>
        </w:rPr>
      </w:pPr>
      <w:r>
        <w:rPr>
          <w:rFonts w:ascii="宋体" w:eastAsia="宋体" w:hAnsi="宋体" w:hint="eastAsia"/>
          <w:sz w:val="21"/>
          <w:szCs w:val="21"/>
        </w:rPr>
        <w:t>数据本地性：</w:t>
      </w:r>
      <w:r w:rsidRPr="005531EB">
        <w:rPr>
          <w:rFonts w:ascii="宋体" w:eastAsia="宋体" w:hAnsi="宋体"/>
          <w:sz w:val="21"/>
          <w:szCs w:val="21"/>
        </w:rPr>
        <w:t>尽可能让数据存储在离计算节点近的地方，以减少数据传输的时间和网络带宽的消耗</w:t>
      </w:r>
      <w:r>
        <w:rPr>
          <w:rFonts w:ascii="宋体" w:eastAsia="宋体" w:hAnsi="宋体" w:hint="eastAsia"/>
          <w:sz w:val="21"/>
          <w:szCs w:val="21"/>
        </w:rPr>
        <w:t>；这可以通过</w:t>
      </w:r>
      <w:r w:rsidRPr="005531EB">
        <w:rPr>
          <w:rFonts w:ascii="宋体" w:eastAsia="宋体" w:hAnsi="宋体"/>
          <w:sz w:val="21"/>
          <w:szCs w:val="21"/>
        </w:rPr>
        <w:t>调度器根据节点位置分配任务，优先选择拥有相关数据副本的节点执行计算</w:t>
      </w:r>
      <w:r w:rsidR="0022403E">
        <w:rPr>
          <w:rFonts w:ascii="宋体" w:eastAsia="宋体" w:hAnsi="宋体" w:hint="eastAsia"/>
          <w:sz w:val="21"/>
          <w:szCs w:val="21"/>
        </w:rPr>
        <w:t>来实现。</w:t>
      </w:r>
    </w:p>
    <w:p w14:paraId="35A045A1" w14:textId="3001E730" w:rsidR="00B555A0" w:rsidRPr="00B555A0" w:rsidRDefault="00B555A0" w:rsidP="00B555A0">
      <w:pPr>
        <w:pStyle w:val="a9"/>
        <w:numPr>
          <w:ilvl w:val="0"/>
          <w:numId w:val="27"/>
        </w:numPr>
        <w:spacing w:line="360" w:lineRule="auto"/>
        <w:rPr>
          <w:rFonts w:ascii="楷体" w:eastAsia="楷体" w:hAnsi="楷体" w:cs="Times New Roman" w:hint="eastAsia"/>
          <w:b/>
          <w:bCs/>
          <w:sz w:val="24"/>
        </w:rPr>
      </w:pPr>
      <w:r>
        <w:rPr>
          <w:rFonts w:ascii="楷体" w:eastAsia="楷体" w:hAnsi="楷体" w:cs="Times New Roman" w:hint="eastAsia"/>
          <w:b/>
          <w:bCs/>
          <w:sz w:val="24"/>
        </w:rPr>
        <w:t>流处理</w:t>
      </w:r>
    </w:p>
    <w:p w14:paraId="1461D53F" w14:textId="2A753108" w:rsidR="00B555A0" w:rsidRDefault="0022403E" w:rsidP="00B555A0">
      <w:pPr>
        <w:spacing w:line="400" w:lineRule="exact"/>
        <w:ind w:firstLine="420"/>
        <w:rPr>
          <w:rFonts w:ascii="宋体" w:eastAsia="宋体" w:hAnsi="宋体" w:hint="eastAsia"/>
          <w:sz w:val="21"/>
          <w:szCs w:val="21"/>
        </w:rPr>
      </w:pPr>
      <w:r>
        <w:rPr>
          <w:rFonts w:ascii="宋体" w:eastAsia="宋体" w:hAnsi="宋体" w:hint="eastAsia"/>
          <w:sz w:val="21"/>
          <w:szCs w:val="21"/>
        </w:rPr>
        <w:t>流处理（</w:t>
      </w:r>
      <w:r w:rsidRPr="0022403E">
        <w:rPr>
          <w:rFonts w:ascii="Times New Roman" w:eastAsia="宋体" w:hAnsi="Times New Roman" w:cs="Times New Roman"/>
          <w:sz w:val="21"/>
          <w:szCs w:val="21"/>
        </w:rPr>
        <w:t>Stream</w:t>
      </w:r>
      <w:r>
        <w:rPr>
          <w:rFonts w:ascii="宋体" w:eastAsia="宋体" w:hAnsi="宋体" w:hint="eastAsia"/>
          <w:sz w:val="21"/>
          <w:szCs w:val="21"/>
        </w:rPr>
        <w:t xml:space="preserve"> </w:t>
      </w:r>
      <w:r w:rsidRPr="0022403E">
        <w:rPr>
          <w:rFonts w:ascii="Times New Roman" w:eastAsia="宋体" w:hAnsi="Times New Roman" w:cs="Times New Roman" w:hint="eastAsia"/>
          <w:sz w:val="21"/>
          <w:szCs w:val="21"/>
        </w:rPr>
        <w:t>Processing</w:t>
      </w:r>
      <w:r>
        <w:rPr>
          <w:rFonts w:ascii="宋体" w:eastAsia="宋体" w:hAnsi="宋体" w:hint="eastAsia"/>
          <w:sz w:val="21"/>
          <w:szCs w:val="21"/>
        </w:rPr>
        <w:t>）指</w:t>
      </w:r>
      <w:r w:rsidRPr="0022403E">
        <w:rPr>
          <w:rFonts w:ascii="宋体" w:eastAsia="宋体" w:hAnsi="宋体"/>
          <w:sz w:val="21"/>
          <w:szCs w:val="21"/>
        </w:rPr>
        <w:t>实时地处理连续到达的数据流，即对动态变化的数据</w:t>
      </w:r>
      <w:r>
        <w:rPr>
          <w:rFonts w:ascii="宋体" w:eastAsia="宋体" w:hAnsi="宋体" w:hint="eastAsia"/>
          <w:sz w:val="21"/>
          <w:szCs w:val="21"/>
        </w:rPr>
        <w:t>即时</w:t>
      </w:r>
      <w:r w:rsidRPr="0022403E">
        <w:rPr>
          <w:rFonts w:ascii="宋体" w:eastAsia="宋体" w:hAnsi="宋体"/>
          <w:sz w:val="21"/>
          <w:szCs w:val="21"/>
        </w:rPr>
        <w:t>进行不间断地分析和报告</w:t>
      </w:r>
      <w:r>
        <w:rPr>
          <w:rFonts w:ascii="宋体" w:eastAsia="宋体" w:hAnsi="宋体" w:hint="eastAsia"/>
          <w:sz w:val="21"/>
          <w:szCs w:val="21"/>
        </w:rPr>
        <w:t>；</w:t>
      </w:r>
      <w:r w:rsidRPr="0022403E">
        <w:rPr>
          <w:rFonts w:ascii="宋体" w:eastAsia="宋体" w:hAnsi="宋体"/>
          <w:sz w:val="21"/>
          <w:szCs w:val="21"/>
        </w:rPr>
        <w:t>不同于批处理的一次性作业，</w:t>
      </w:r>
      <w:r>
        <w:rPr>
          <w:rFonts w:ascii="宋体" w:eastAsia="宋体" w:hAnsi="宋体" w:hint="eastAsia"/>
          <w:sz w:val="21"/>
          <w:szCs w:val="21"/>
        </w:rPr>
        <w:t>它</w:t>
      </w:r>
      <w:r w:rsidRPr="0022403E">
        <w:rPr>
          <w:rFonts w:ascii="宋体" w:eastAsia="宋体" w:hAnsi="宋体"/>
          <w:sz w:val="21"/>
          <w:szCs w:val="21"/>
        </w:rPr>
        <w:t>是持续不断的过程</w:t>
      </w:r>
      <w:r>
        <w:rPr>
          <w:rFonts w:ascii="宋体" w:eastAsia="宋体" w:hAnsi="宋体" w:hint="eastAsia"/>
          <w:sz w:val="21"/>
          <w:szCs w:val="21"/>
        </w:rPr>
        <w:t>，</w:t>
      </w:r>
      <w:r w:rsidRPr="0022403E">
        <w:rPr>
          <w:rFonts w:ascii="宋体" w:eastAsia="宋体" w:hAnsi="宋体"/>
          <w:sz w:val="21"/>
          <w:szCs w:val="21"/>
        </w:rPr>
        <w:t>通常用于事件驱动架构中，如监控系统、推荐引擎等</w:t>
      </w:r>
      <w:r>
        <w:rPr>
          <w:rFonts w:ascii="宋体" w:eastAsia="宋体" w:hAnsi="宋体" w:hint="eastAsia"/>
          <w:sz w:val="21"/>
          <w:szCs w:val="21"/>
        </w:rPr>
        <w:t>。</w:t>
      </w:r>
    </w:p>
    <w:p w14:paraId="28215374" w14:textId="015F2297" w:rsidR="0022403E" w:rsidRPr="0022403E" w:rsidRDefault="0022403E" w:rsidP="0022403E">
      <w:pPr>
        <w:pStyle w:val="a9"/>
        <w:numPr>
          <w:ilvl w:val="0"/>
          <w:numId w:val="31"/>
        </w:numPr>
        <w:spacing w:line="360" w:lineRule="auto"/>
        <w:rPr>
          <w:rFonts w:ascii="楷体" w:eastAsia="楷体" w:hAnsi="楷体" w:cs="Times New Roman" w:hint="eastAsia"/>
          <w:b/>
          <w:bCs/>
          <w:sz w:val="21"/>
          <w:szCs w:val="21"/>
        </w:rPr>
      </w:pPr>
      <w:r>
        <w:rPr>
          <w:rFonts w:ascii="楷体" w:eastAsia="楷体" w:hAnsi="楷体" w:cs="Times New Roman" w:hint="eastAsia"/>
          <w:b/>
          <w:bCs/>
          <w:sz w:val="21"/>
          <w:szCs w:val="21"/>
        </w:rPr>
        <w:t>流</w:t>
      </w:r>
      <w:r w:rsidRPr="0022403E">
        <w:rPr>
          <w:rFonts w:ascii="楷体" w:eastAsia="楷体" w:hAnsi="楷体" w:cs="Times New Roman" w:hint="eastAsia"/>
          <w:b/>
          <w:bCs/>
          <w:sz w:val="21"/>
          <w:szCs w:val="21"/>
        </w:rPr>
        <w:t>处理框架</w:t>
      </w:r>
    </w:p>
    <w:p w14:paraId="218B5B44" w14:textId="6987CEC2" w:rsidR="0022403E" w:rsidRDefault="0022403E" w:rsidP="0022403E">
      <w:pPr>
        <w:spacing w:line="400" w:lineRule="exact"/>
        <w:ind w:firstLine="420"/>
        <w:rPr>
          <w:rFonts w:ascii="宋体" w:eastAsia="宋体" w:hAnsi="宋体" w:hint="eastAsia"/>
          <w:sz w:val="21"/>
          <w:szCs w:val="21"/>
        </w:rPr>
      </w:pPr>
      <w:r>
        <w:rPr>
          <w:rFonts w:ascii="宋体" w:eastAsia="宋体" w:hAnsi="宋体" w:hint="eastAsia"/>
          <w:sz w:val="21"/>
          <w:szCs w:val="21"/>
        </w:rPr>
        <w:t>常见的流处理框架包括：</w:t>
      </w:r>
    </w:p>
    <w:p w14:paraId="08A14F16" w14:textId="6A7F1D6B" w:rsidR="0022403E" w:rsidRDefault="0022403E" w:rsidP="0022403E">
      <w:pPr>
        <w:pStyle w:val="a9"/>
        <w:numPr>
          <w:ilvl w:val="0"/>
          <w:numId w:val="32"/>
        </w:numPr>
        <w:spacing w:line="400" w:lineRule="exact"/>
        <w:rPr>
          <w:rFonts w:ascii="宋体" w:eastAsia="宋体" w:hAnsi="宋体" w:hint="eastAsia"/>
          <w:sz w:val="21"/>
          <w:szCs w:val="21"/>
        </w:rPr>
      </w:pPr>
      <w:r w:rsidRPr="0022403E">
        <w:rPr>
          <w:rFonts w:ascii="Times New Roman" w:eastAsia="宋体" w:hAnsi="Times New Roman" w:cs="Times New Roman" w:hint="eastAsia"/>
          <w:sz w:val="21"/>
          <w:szCs w:val="21"/>
        </w:rPr>
        <w:t>Apach</w:t>
      </w:r>
      <w:r w:rsidR="00E0284A">
        <w:rPr>
          <w:rFonts w:ascii="Times New Roman" w:eastAsia="宋体" w:hAnsi="Times New Roman" w:cs="Times New Roman" w:hint="eastAsia"/>
          <w:sz w:val="21"/>
          <w:szCs w:val="21"/>
        </w:rPr>
        <w:t xml:space="preserve">e Kafka </w:t>
      </w:r>
      <w:r w:rsidRPr="0022403E">
        <w:rPr>
          <w:rFonts w:ascii="Times New Roman" w:eastAsia="宋体" w:hAnsi="Times New Roman" w:cs="Times New Roman" w:hint="eastAsia"/>
          <w:sz w:val="21"/>
          <w:szCs w:val="21"/>
        </w:rPr>
        <w:t>Storm</w:t>
      </w:r>
      <w:r>
        <w:rPr>
          <w:rFonts w:ascii="宋体" w:eastAsia="宋体" w:hAnsi="宋体" w:hint="eastAsia"/>
          <w:sz w:val="21"/>
          <w:szCs w:val="21"/>
        </w:rPr>
        <w:t>:</w:t>
      </w:r>
      <w:r w:rsidR="00E0284A" w:rsidRPr="00E0284A">
        <w:rPr>
          <w:rFonts w:ascii="Segoe UI" w:hAnsi="Segoe UI" w:cs="Segoe UI"/>
          <w:color w:val="2C2C36"/>
          <w:shd w:val="clear" w:color="auto" w:fill="FFFFFF"/>
        </w:rPr>
        <w:t xml:space="preserve"> </w:t>
      </w:r>
      <w:r w:rsidR="00E0284A" w:rsidRPr="00E0284A">
        <w:rPr>
          <w:rFonts w:ascii="宋体" w:eastAsia="宋体" w:hAnsi="宋体"/>
          <w:sz w:val="21"/>
          <w:szCs w:val="21"/>
        </w:rPr>
        <w:t>一个轻量级的流处理框架，在</w:t>
      </w:r>
      <w:r w:rsidR="00E0284A" w:rsidRPr="00E0284A">
        <w:rPr>
          <w:rFonts w:ascii="Times New Roman" w:eastAsia="宋体" w:hAnsi="Times New Roman" w:cs="Times New Roman"/>
          <w:sz w:val="21"/>
          <w:szCs w:val="21"/>
        </w:rPr>
        <w:t>Kafka</w:t>
      </w:r>
      <w:r w:rsidR="00E0284A" w:rsidRPr="00E0284A">
        <w:rPr>
          <w:rFonts w:ascii="宋体" w:eastAsia="宋体" w:hAnsi="宋体"/>
          <w:sz w:val="21"/>
          <w:szCs w:val="21"/>
        </w:rPr>
        <w:t>集群上运行</w:t>
      </w:r>
      <w:r w:rsidR="00E0284A">
        <w:rPr>
          <w:rFonts w:ascii="宋体" w:eastAsia="宋体" w:hAnsi="宋体" w:hint="eastAsia"/>
          <w:sz w:val="21"/>
          <w:szCs w:val="21"/>
        </w:rPr>
        <w:t>，它</w:t>
      </w:r>
      <w:r w:rsidR="00E0284A" w:rsidRPr="00E0284A">
        <w:rPr>
          <w:rFonts w:ascii="宋体" w:eastAsia="宋体" w:hAnsi="宋体"/>
          <w:sz w:val="21"/>
          <w:szCs w:val="21"/>
        </w:rPr>
        <w:t>可以将</w:t>
      </w:r>
      <w:r w:rsidR="00E0284A" w:rsidRPr="00E0284A">
        <w:rPr>
          <w:rFonts w:ascii="宋体" w:eastAsia="宋体" w:hAnsi="宋体"/>
          <w:sz w:val="21"/>
          <w:szCs w:val="21"/>
        </w:rPr>
        <w:lastRenderedPageBreak/>
        <w:t>数据流转换成一系列处理步骤，每个步骤都会产生一个新的数据流</w:t>
      </w:r>
      <w:r w:rsidR="00E0284A">
        <w:rPr>
          <w:rFonts w:ascii="宋体" w:eastAsia="宋体" w:hAnsi="宋体" w:hint="eastAsia"/>
          <w:sz w:val="21"/>
          <w:szCs w:val="21"/>
        </w:rPr>
        <w:t>；它同时</w:t>
      </w:r>
      <w:r w:rsidR="00E0284A" w:rsidRPr="00E0284A">
        <w:rPr>
          <w:rFonts w:ascii="宋体" w:eastAsia="宋体" w:hAnsi="宋体"/>
          <w:sz w:val="21"/>
          <w:szCs w:val="21"/>
        </w:rPr>
        <w:t>还支持窗口操作和状态管理，可以根据时间或者数量等方式对数据进行聚合，并维护数据的状态</w:t>
      </w:r>
      <w:r w:rsidR="00E0284A">
        <w:rPr>
          <w:rFonts w:ascii="宋体" w:eastAsia="宋体" w:hAnsi="宋体" w:hint="eastAsia"/>
          <w:sz w:val="21"/>
          <w:szCs w:val="21"/>
        </w:rPr>
        <w:t>；</w:t>
      </w:r>
    </w:p>
    <w:p w14:paraId="207CB85D" w14:textId="75225CF2" w:rsidR="0022403E" w:rsidRPr="0022403E" w:rsidRDefault="0022403E" w:rsidP="0022403E">
      <w:pPr>
        <w:pStyle w:val="a9"/>
        <w:numPr>
          <w:ilvl w:val="0"/>
          <w:numId w:val="32"/>
        </w:numPr>
        <w:spacing w:line="400" w:lineRule="exact"/>
        <w:rPr>
          <w:rFonts w:ascii="宋体" w:eastAsia="宋体" w:hAnsi="宋体" w:hint="eastAsia"/>
          <w:sz w:val="21"/>
          <w:szCs w:val="21"/>
        </w:rPr>
      </w:pPr>
      <w:r w:rsidRPr="0022403E">
        <w:rPr>
          <w:rFonts w:ascii="Times New Roman" w:eastAsia="宋体" w:hAnsi="Times New Roman" w:cs="Times New Roman" w:hint="eastAsia"/>
          <w:sz w:val="21"/>
          <w:szCs w:val="21"/>
        </w:rPr>
        <w:t>Apache</w:t>
      </w:r>
      <w:r>
        <w:rPr>
          <w:rFonts w:ascii="宋体" w:eastAsia="宋体" w:hAnsi="宋体" w:hint="eastAsia"/>
          <w:sz w:val="21"/>
          <w:szCs w:val="21"/>
        </w:rPr>
        <w:t xml:space="preserve"> </w:t>
      </w:r>
      <w:r w:rsidRPr="0022403E">
        <w:rPr>
          <w:rFonts w:ascii="Times New Roman" w:eastAsia="宋体" w:hAnsi="Times New Roman" w:cs="Times New Roman" w:hint="eastAsia"/>
          <w:sz w:val="21"/>
          <w:szCs w:val="21"/>
        </w:rPr>
        <w:t>Flink</w:t>
      </w:r>
      <w:r>
        <w:rPr>
          <w:rFonts w:ascii="宋体" w:eastAsia="宋体" w:hAnsi="宋体" w:hint="eastAsia"/>
          <w:sz w:val="21"/>
          <w:szCs w:val="21"/>
        </w:rPr>
        <w:t>:</w:t>
      </w:r>
      <w:r w:rsidR="00E0284A" w:rsidRPr="00E0284A">
        <w:rPr>
          <w:rFonts w:ascii="Segoe UI" w:hAnsi="Segoe UI" w:cs="Segoe UI"/>
          <w:color w:val="2C2C36"/>
          <w:shd w:val="clear" w:color="auto" w:fill="FFFFFF"/>
        </w:rPr>
        <w:t xml:space="preserve"> </w:t>
      </w:r>
      <w:r w:rsidR="00E0284A" w:rsidRPr="00E0284A">
        <w:rPr>
          <w:rFonts w:ascii="宋体" w:eastAsia="宋体" w:hAnsi="宋体"/>
          <w:sz w:val="21"/>
          <w:szCs w:val="21"/>
        </w:rPr>
        <w:t>支持流处理和批量处理，并且具有高可用性和容错能力</w:t>
      </w:r>
      <w:r w:rsidR="00E0284A">
        <w:rPr>
          <w:rFonts w:ascii="宋体" w:eastAsia="宋体" w:hAnsi="宋体" w:hint="eastAsia"/>
          <w:sz w:val="21"/>
          <w:szCs w:val="21"/>
        </w:rPr>
        <w:t>；其</w:t>
      </w:r>
      <w:r w:rsidR="00E0284A" w:rsidRPr="00E0284A">
        <w:rPr>
          <w:rFonts w:ascii="宋体" w:eastAsia="宋体" w:hAnsi="宋体"/>
          <w:sz w:val="21"/>
          <w:szCs w:val="21"/>
        </w:rPr>
        <w:t>核心思想是将所有数据看作一条无限长的流，对流进行切片，每个切片称为一个批次，对批次进行处理</w:t>
      </w:r>
      <w:r w:rsidR="00E0284A">
        <w:rPr>
          <w:rFonts w:ascii="宋体" w:eastAsia="宋体" w:hAnsi="宋体" w:hint="eastAsia"/>
          <w:sz w:val="21"/>
          <w:szCs w:val="21"/>
        </w:rPr>
        <w:t>；同时</w:t>
      </w:r>
      <w:r w:rsidR="00E0284A" w:rsidRPr="00E0284A">
        <w:rPr>
          <w:rFonts w:ascii="宋体" w:eastAsia="宋体" w:hAnsi="宋体"/>
          <w:sz w:val="21"/>
          <w:szCs w:val="21"/>
        </w:rPr>
        <w:t>采用了基于状态机的状态管理机制，将数据划分为多个状态，并根据状态更新的时间顺序进行处理</w:t>
      </w:r>
      <w:r w:rsidR="00E0284A">
        <w:rPr>
          <w:rFonts w:ascii="宋体" w:eastAsia="宋体" w:hAnsi="宋体" w:hint="eastAsia"/>
          <w:sz w:val="21"/>
          <w:szCs w:val="21"/>
        </w:rPr>
        <w:t>。</w:t>
      </w:r>
    </w:p>
    <w:p w14:paraId="39BEA1F8" w14:textId="4EFF73CF" w:rsidR="0022403E" w:rsidRPr="0022403E" w:rsidRDefault="0022403E" w:rsidP="0022403E">
      <w:pPr>
        <w:pStyle w:val="a9"/>
        <w:numPr>
          <w:ilvl w:val="0"/>
          <w:numId w:val="31"/>
        </w:numPr>
        <w:spacing w:line="360" w:lineRule="auto"/>
        <w:rPr>
          <w:rFonts w:ascii="楷体" w:eastAsia="楷体" w:hAnsi="楷体" w:cs="Times New Roman" w:hint="eastAsia"/>
          <w:b/>
          <w:bCs/>
          <w:sz w:val="21"/>
          <w:szCs w:val="21"/>
        </w:rPr>
      </w:pPr>
      <w:r>
        <w:rPr>
          <w:rFonts w:ascii="楷体" w:eastAsia="楷体" w:hAnsi="楷体" w:cs="Times New Roman" w:hint="eastAsia"/>
          <w:b/>
          <w:bCs/>
          <w:sz w:val="21"/>
          <w:szCs w:val="21"/>
        </w:rPr>
        <w:t>流</w:t>
      </w:r>
      <w:r w:rsidRPr="0022403E">
        <w:rPr>
          <w:rFonts w:ascii="楷体" w:eastAsia="楷体" w:hAnsi="楷体" w:cs="Times New Roman" w:hint="eastAsia"/>
          <w:b/>
          <w:bCs/>
          <w:sz w:val="21"/>
          <w:szCs w:val="21"/>
        </w:rPr>
        <w:t>处理</w:t>
      </w:r>
      <w:r w:rsidR="00E0284A">
        <w:rPr>
          <w:rFonts w:ascii="楷体" w:eastAsia="楷体" w:hAnsi="楷体" w:cs="Times New Roman" w:hint="eastAsia"/>
          <w:b/>
          <w:bCs/>
          <w:sz w:val="21"/>
          <w:szCs w:val="21"/>
        </w:rPr>
        <w:t>的</w:t>
      </w:r>
      <w:r w:rsidR="00C35AA5">
        <w:rPr>
          <w:rFonts w:ascii="楷体" w:eastAsia="楷体" w:hAnsi="楷体" w:cs="Times New Roman" w:hint="eastAsia"/>
          <w:b/>
          <w:bCs/>
          <w:sz w:val="21"/>
          <w:szCs w:val="21"/>
        </w:rPr>
        <w:t>技术核心</w:t>
      </w:r>
    </w:p>
    <w:p w14:paraId="615879E4" w14:textId="04F887ED" w:rsidR="0022403E" w:rsidRDefault="00E0284A" w:rsidP="0022403E">
      <w:pPr>
        <w:spacing w:line="400" w:lineRule="exact"/>
        <w:ind w:firstLine="420"/>
        <w:rPr>
          <w:rFonts w:ascii="宋体" w:eastAsia="宋体" w:hAnsi="宋体" w:hint="eastAsia"/>
          <w:sz w:val="21"/>
          <w:szCs w:val="21"/>
        </w:rPr>
      </w:pPr>
      <w:r>
        <w:rPr>
          <w:rFonts w:ascii="宋体" w:eastAsia="宋体" w:hAnsi="宋体" w:hint="eastAsia"/>
          <w:sz w:val="21"/>
          <w:szCs w:val="21"/>
        </w:rPr>
        <w:t>然而，作者</w:t>
      </w:r>
      <w:r w:rsidR="00C35AA5">
        <w:rPr>
          <w:rFonts w:ascii="宋体" w:eastAsia="宋体" w:hAnsi="宋体" w:hint="eastAsia"/>
          <w:sz w:val="21"/>
          <w:szCs w:val="21"/>
        </w:rPr>
        <w:t>还</w:t>
      </w:r>
      <w:r>
        <w:rPr>
          <w:rFonts w:ascii="宋体" w:eastAsia="宋体" w:hAnsi="宋体" w:hint="eastAsia"/>
          <w:sz w:val="21"/>
          <w:szCs w:val="21"/>
        </w:rPr>
        <w:t>提到</w:t>
      </w:r>
      <w:r w:rsidR="00C35AA5">
        <w:rPr>
          <w:rFonts w:ascii="宋体" w:eastAsia="宋体" w:hAnsi="宋体" w:hint="eastAsia"/>
          <w:sz w:val="21"/>
          <w:szCs w:val="21"/>
        </w:rPr>
        <w:t>了流处理的一些技术核心：</w:t>
      </w:r>
    </w:p>
    <w:p w14:paraId="6ED08A8C" w14:textId="6F802720" w:rsidR="00C35AA5" w:rsidRDefault="00C35AA5" w:rsidP="00C35AA5">
      <w:pPr>
        <w:pStyle w:val="a9"/>
        <w:numPr>
          <w:ilvl w:val="0"/>
          <w:numId w:val="33"/>
        </w:numPr>
        <w:spacing w:line="400" w:lineRule="exact"/>
        <w:rPr>
          <w:rFonts w:ascii="宋体" w:eastAsia="宋体" w:hAnsi="宋体" w:hint="eastAsia"/>
          <w:sz w:val="21"/>
          <w:szCs w:val="21"/>
        </w:rPr>
      </w:pPr>
      <w:r w:rsidRPr="00C35AA5">
        <w:rPr>
          <w:rFonts w:ascii="宋体" w:eastAsia="宋体" w:hAnsi="宋体" w:hint="eastAsia"/>
          <w:b/>
          <w:bCs/>
          <w:sz w:val="21"/>
          <w:szCs w:val="21"/>
        </w:rPr>
        <w:t>状态管理</w:t>
      </w:r>
      <w:r>
        <w:rPr>
          <w:rFonts w:ascii="宋体" w:eastAsia="宋体" w:hAnsi="宋体" w:hint="eastAsia"/>
          <w:sz w:val="21"/>
          <w:szCs w:val="21"/>
        </w:rPr>
        <w:t>：即流处理需要</w:t>
      </w:r>
      <w:r w:rsidRPr="00C35AA5">
        <w:rPr>
          <w:rFonts w:ascii="宋体" w:eastAsia="宋体" w:hAnsi="宋体"/>
          <w:sz w:val="21"/>
          <w:szCs w:val="21"/>
        </w:rPr>
        <w:t>管理和维护流处理过程中产生的中间状态，确保即使发生故障也能恢复到正确状态。</w:t>
      </w:r>
      <w:r>
        <w:rPr>
          <w:rFonts w:ascii="宋体" w:eastAsia="宋体" w:hAnsi="宋体" w:hint="eastAsia"/>
          <w:sz w:val="21"/>
          <w:szCs w:val="21"/>
        </w:rPr>
        <w:t>通常，</w:t>
      </w:r>
      <w:r w:rsidRPr="00C35AA5">
        <w:rPr>
          <w:rFonts w:ascii="宋体" w:eastAsia="宋体" w:hAnsi="宋体"/>
          <w:sz w:val="21"/>
          <w:szCs w:val="21"/>
        </w:rPr>
        <w:t>采用检查点机制定期保存状态快照，结合容错算法</w:t>
      </w:r>
      <w:r>
        <w:rPr>
          <w:rFonts w:ascii="宋体" w:eastAsia="宋体" w:hAnsi="宋体" w:hint="eastAsia"/>
          <w:sz w:val="21"/>
          <w:szCs w:val="21"/>
        </w:rPr>
        <w:t>可以</w:t>
      </w:r>
      <w:r w:rsidRPr="00C35AA5">
        <w:rPr>
          <w:rFonts w:ascii="宋体" w:eastAsia="宋体" w:hAnsi="宋体"/>
          <w:sz w:val="21"/>
          <w:szCs w:val="21"/>
        </w:rPr>
        <w:t>实现快速恢复</w:t>
      </w:r>
      <w:r>
        <w:rPr>
          <w:rFonts w:ascii="宋体" w:eastAsia="宋体" w:hAnsi="宋体" w:hint="eastAsia"/>
          <w:sz w:val="21"/>
          <w:szCs w:val="21"/>
        </w:rPr>
        <w:t>。</w:t>
      </w:r>
    </w:p>
    <w:p w14:paraId="401C4D62" w14:textId="35BBA1DB" w:rsidR="00C35AA5" w:rsidRDefault="00D52D88" w:rsidP="00C35AA5">
      <w:pPr>
        <w:pStyle w:val="a9"/>
        <w:numPr>
          <w:ilvl w:val="0"/>
          <w:numId w:val="33"/>
        </w:numPr>
        <w:spacing w:line="400" w:lineRule="exact"/>
        <w:rPr>
          <w:rFonts w:ascii="宋体" w:eastAsia="宋体" w:hAnsi="宋体" w:hint="eastAsia"/>
          <w:sz w:val="21"/>
          <w:szCs w:val="21"/>
        </w:rPr>
      </w:pPr>
      <w:r w:rsidRPr="00D52D88">
        <w:rPr>
          <w:rFonts w:ascii="宋体" w:eastAsia="宋体" w:hAnsi="宋体" w:hint="eastAsia"/>
          <w:b/>
          <w:bCs/>
          <w:sz w:val="21"/>
          <w:szCs w:val="21"/>
        </w:rPr>
        <w:t>窗口操作</w:t>
      </w:r>
      <w:r>
        <w:rPr>
          <w:rFonts w:ascii="宋体" w:eastAsia="宋体" w:hAnsi="宋体" w:hint="eastAsia"/>
          <w:sz w:val="21"/>
          <w:szCs w:val="21"/>
        </w:rPr>
        <w:t>：</w:t>
      </w:r>
      <w:r w:rsidRPr="00D52D88">
        <w:rPr>
          <w:rFonts w:ascii="宋体" w:eastAsia="宋体" w:hAnsi="宋体"/>
          <w:sz w:val="21"/>
          <w:szCs w:val="21"/>
        </w:rPr>
        <w:t>指流处理框架可以根据时间或数量等方式对数据进行聚合。这种方式可以帮助用户快速地分析数据，发现数据中的规律和趋势，从而做出更加准确的决策</w:t>
      </w:r>
      <w:r>
        <w:rPr>
          <w:rFonts w:ascii="宋体" w:eastAsia="宋体" w:hAnsi="宋体" w:hint="eastAsia"/>
          <w:sz w:val="21"/>
          <w:szCs w:val="21"/>
        </w:rPr>
        <w:t>。</w:t>
      </w:r>
      <w:r w:rsidR="008343AD">
        <w:rPr>
          <w:rFonts w:ascii="宋体" w:eastAsia="宋体" w:hAnsi="宋体" w:hint="eastAsia"/>
          <w:sz w:val="21"/>
          <w:szCs w:val="21"/>
        </w:rPr>
        <w:t>此外，在进行延迟和吞吐量的权衡时，也可以通过微调窗口大小来找到最佳平衡点。</w:t>
      </w:r>
    </w:p>
    <w:p w14:paraId="2E3CF11E" w14:textId="385598FC" w:rsidR="00D52D88" w:rsidRDefault="00D52D88" w:rsidP="00C35AA5">
      <w:pPr>
        <w:pStyle w:val="a9"/>
        <w:numPr>
          <w:ilvl w:val="0"/>
          <w:numId w:val="33"/>
        </w:numPr>
        <w:spacing w:line="400" w:lineRule="exact"/>
        <w:rPr>
          <w:rFonts w:ascii="宋体" w:eastAsia="宋体" w:hAnsi="宋体" w:hint="eastAsia"/>
          <w:sz w:val="21"/>
          <w:szCs w:val="21"/>
        </w:rPr>
      </w:pPr>
      <w:r w:rsidRPr="00D52D88">
        <w:rPr>
          <w:rFonts w:ascii="宋体" w:eastAsia="宋体" w:hAnsi="宋体" w:hint="eastAsia"/>
          <w:b/>
          <w:bCs/>
          <w:sz w:val="21"/>
          <w:szCs w:val="21"/>
        </w:rPr>
        <w:t>多连接方式</w:t>
      </w:r>
      <w:r>
        <w:rPr>
          <w:rFonts w:ascii="宋体" w:eastAsia="宋体" w:hAnsi="宋体" w:hint="eastAsia"/>
          <w:sz w:val="21"/>
          <w:szCs w:val="21"/>
        </w:rPr>
        <w:t>：</w:t>
      </w:r>
      <w:r w:rsidRPr="00D52D88">
        <w:rPr>
          <w:rFonts w:ascii="宋体" w:eastAsia="宋体" w:hAnsi="宋体"/>
          <w:sz w:val="21"/>
          <w:szCs w:val="21"/>
        </w:rPr>
        <w:t>支持多种连接方式，如流流连接、流表连接、表表连接等。不同的连接方式适用于不同的场景</w:t>
      </w:r>
      <w:r>
        <w:rPr>
          <w:rFonts w:ascii="宋体" w:eastAsia="宋体" w:hAnsi="宋体" w:hint="eastAsia"/>
          <w:sz w:val="21"/>
          <w:szCs w:val="21"/>
        </w:rPr>
        <w:t>。</w:t>
      </w:r>
    </w:p>
    <w:p w14:paraId="300899EA" w14:textId="32B5E4F9" w:rsidR="0022403E" w:rsidRPr="008343AD" w:rsidRDefault="00D52D88" w:rsidP="008343AD">
      <w:pPr>
        <w:pStyle w:val="a9"/>
        <w:numPr>
          <w:ilvl w:val="0"/>
          <w:numId w:val="33"/>
        </w:numPr>
        <w:spacing w:line="400" w:lineRule="exact"/>
        <w:rPr>
          <w:rFonts w:ascii="宋体" w:eastAsia="宋体" w:hAnsi="宋体" w:hint="eastAsia"/>
          <w:sz w:val="21"/>
          <w:szCs w:val="21"/>
        </w:rPr>
      </w:pPr>
      <w:r w:rsidRPr="00D52D88">
        <w:rPr>
          <w:rFonts w:ascii="宋体" w:eastAsia="宋体" w:hAnsi="宋体" w:hint="eastAsia"/>
          <w:b/>
          <w:bCs/>
          <w:sz w:val="21"/>
          <w:szCs w:val="21"/>
        </w:rPr>
        <w:t>数据可视化</w:t>
      </w:r>
      <w:r>
        <w:rPr>
          <w:rFonts w:ascii="宋体" w:eastAsia="宋体" w:hAnsi="宋体" w:hint="eastAsia"/>
          <w:sz w:val="21"/>
          <w:szCs w:val="21"/>
        </w:rPr>
        <w:t>：</w:t>
      </w:r>
      <w:r w:rsidR="008343AD" w:rsidRPr="008343AD">
        <w:rPr>
          <w:rFonts w:ascii="宋体" w:eastAsia="宋体" w:hAnsi="宋体"/>
          <w:sz w:val="21"/>
          <w:szCs w:val="21"/>
        </w:rPr>
        <w:t>流处理结果需要进行可视化展示，以便用户理解和决策</w:t>
      </w:r>
      <w:r w:rsidR="008343AD">
        <w:rPr>
          <w:rFonts w:ascii="宋体" w:eastAsia="宋体" w:hAnsi="宋体" w:hint="eastAsia"/>
          <w:sz w:val="21"/>
          <w:szCs w:val="21"/>
        </w:rPr>
        <w:t>。</w:t>
      </w:r>
    </w:p>
    <w:p w14:paraId="0664CDE7" w14:textId="18F66F11" w:rsidR="00B555A0" w:rsidRPr="00B555A0" w:rsidRDefault="00B555A0" w:rsidP="00B555A0">
      <w:pPr>
        <w:pStyle w:val="a9"/>
        <w:numPr>
          <w:ilvl w:val="0"/>
          <w:numId w:val="27"/>
        </w:numPr>
        <w:spacing w:line="360" w:lineRule="auto"/>
        <w:rPr>
          <w:rFonts w:ascii="楷体" w:eastAsia="楷体" w:hAnsi="楷体" w:cs="Times New Roman" w:hint="eastAsia"/>
          <w:b/>
          <w:bCs/>
          <w:sz w:val="24"/>
        </w:rPr>
      </w:pPr>
      <w:r>
        <w:rPr>
          <w:rFonts w:ascii="楷体" w:eastAsia="楷体" w:hAnsi="楷体" w:cs="Times New Roman" w:hint="eastAsia"/>
          <w:b/>
          <w:bCs/>
          <w:sz w:val="24"/>
        </w:rPr>
        <w:t>数据系统的未来</w:t>
      </w:r>
    </w:p>
    <w:p w14:paraId="51F39FFD" w14:textId="0B363F97" w:rsidR="008343AD" w:rsidRPr="008343AD" w:rsidRDefault="00681CF9" w:rsidP="008343AD">
      <w:pPr>
        <w:pStyle w:val="a9"/>
        <w:numPr>
          <w:ilvl w:val="0"/>
          <w:numId w:val="34"/>
        </w:numPr>
        <w:spacing w:line="360" w:lineRule="auto"/>
        <w:rPr>
          <w:rFonts w:ascii="楷体" w:eastAsia="楷体" w:hAnsi="楷体" w:cs="Times New Roman" w:hint="eastAsia"/>
          <w:b/>
          <w:bCs/>
          <w:sz w:val="21"/>
          <w:szCs w:val="21"/>
        </w:rPr>
      </w:pPr>
      <w:r>
        <w:rPr>
          <w:rFonts w:ascii="楷体" w:eastAsia="楷体" w:hAnsi="楷体" w:cs="Times New Roman" w:hint="eastAsia"/>
          <w:b/>
          <w:bCs/>
          <w:sz w:val="21"/>
          <w:szCs w:val="21"/>
        </w:rPr>
        <w:t>数据系统的未来发展方向</w:t>
      </w:r>
    </w:p>
    <w:p w14:paraId="10FC67CF" w14:textId="4DD8ACF8" w:rsidR="00681CF9" w:rsidRPr="00681CF9" w:rsidRDefault="00681CF9" w:rsidP="00681CF9">
      <w:pPr>
        <w:pStyle w:val="a9"/>
        <w:numPr>
          <w:ilvl w:val="0"/>
          <w:numId w:val="22"/>
        </w:numPr>
        <w:spacing w:line="400" w:lineRule="exact"/>
        <w:rPr>
          <w:rFonts w:ascii="宋体" w:eastAsia="宋体" w:hAnsi="宋体" w:hint="eastAsia"/>
          <w:sz w:val="21"/>
          <w:szCs w:val="21"/>
        </w:rPr>
      </w:pPr>
      <w:r w:rsidRPr="00681CF9">
        <w:rPr>
          <w:rFonts w:ascii="宋体" w:eastAsia="宋体" w:hAnsi="宋体" w:hint="eastAsia"/>
          <w:b/>
          <w:bCs/>
          <w:sz w:val="21"/>
          <w:szCs w:val="21"/>
        </w:rPr>
        <w:t>更好的缓存机制</w:t>
      </w:r>
      <w:r w:rsidRPr="00681CF9">
        <w:rPr>
          <w:rFonts w:ascii="宋体" w:eastAsia="宋体" w:hAnsi="宋体" w:hint="eastAsia"/>
          <w:sz w:val="21"/>
          <w:szCs w:val="21"/>
        </w:rPr>
        <w:t>：</w:t>
      </w:r>
      <w:r>
        <w:rPr>
          <w:rFonts w:ascii="宋体" w:eastAsia="宋体" w:hAnsi="宋体" w:hint="eastAsia"/>
          <w:sz w:val="21"/>
          <w:szCs w:val="21"/>
        </w:rPr>
        <w:t>作者</w:t>
      </w:r>
      <w:r w:rsidRPr="00681CF9">
        <w:rPr>
          <w:rFonts w:ascii="宋体" w:eastAsia="宋体" w:hAnsi="宋体" w:hint="eastAsia"/>
          <w:sz w:val="21"/>
          <w:szCs w:val="21"/>
        </w:rPr>
        <w:t>探讨了如何通过更智能的缓存策略提高数据访问速度，减少延迟。例如，使用分布式缓存、内容分发网络（</w:t>
      </w:r>
      <w:r w:rsidRPr="00681CF9">
        <w:rPr>
          <w:rFonts w:ascii="Times New Roman" w:eastAsia="宋体" w:hAnsi="Times New Roman" w:cs="Times New Roman"/>
          <w:sz w:val="21"/>
          <w:szCs w:val="21"/>
        </w:rPr>
        <w:t>CDN</w:t>
      </w:r>
      <w:r w:rsidRPr="00681CF9">
        <w:rPr>
          <w:rFonts w:ascii="宋体" w:eastAsia="宋体" w:hAnsi="宋体" w:hint="eastAsia"/>
          <w:sz w:val="21"/>
          <w:szCs w:val="21"/>
        </w:rPr>
        <w:t>）和边缘缓存等技术来优化用户体验。</w:t>
      </w:r>
    </w:p>
    <w:p w14:paraId="7CDB892C" w14:textId="08C3E699" w:rsidR="00681CF9" w:rsidRPr="00681CF9" w:rsidRDefault="00681CF9" w:rsidP="00681CF9">
      <w:pPr>
        <w:pStyle w:val="a9"/>
        <w:numPr>
          <w:ilvl w:val="0"/>
          <w:numId w:val="22"/>
        </w:numPr>
        <w:spacing w:line="400" w:lineRule="exact"/>
        <w:rPr>
          <w:rFonts w:ascii="宋体" w:eastAsia="宋体" w:hAnsi="宋体" w:hint="eastAsia"/>
          <w:sz w:val="21"/>
          <w:szCs w:val="21"/>
        </w:rPr>
      </w:pPr>
      <w:r w:rsidRPr="00681CF9">
        <w:rPr>
          <w:rFonts w:ascii="宋体" w:eastAsia="宋体" w:hAnsi="宋体" w:hint="eastAsia"/>
          <w:b/>
          <w:bCs/>
          <w:sz w:val="21"/>
          <w:szCs w:val="21"/>
        </w:rPr>
        <w:t>更加灵活的应用程序设计</w:t>
      </w:r>
      <w:r w:rsidRPr="00681CF9">
        <w:rPr>
          <w:rFonts w:ascii="宋体" w:eastAsia="宋体" w:hAnsi="宋体" w:hint="eastAsia"/>
          <w:sz w:val="21"/>
          <w:szCs w:val="21"/>
        </w:rPr>
        <w:t>：</w:t>
      </w:r>
      <w:r>
        <w:rPr>
          <w:rFonts w:ascii="宋体" w:eastAsia="宋体" w:hAnsi="宋体" w:hint="eastAsia"/>
          <w:sz w:val="21"/>
          <w:szCs w:val="21"/>
        </w:rPr>
        <w:t>作者</w:t>
      </w:r>
      <w:r w:rsidRPr="00681CF9">
        <w:rPr>
          <w:rFonts w:ascii="宋体" w:eastAsia="宋体" w:hAnsi="宋体" w:hint="eastAsia"/>
          <w:sz w:val="21"/>
          <w:szCs w:val="21"/>
        </w:rPr>
        <w:t>强调了应用程序架构的灵活性和适应性，如微服务架构、</w:t>
      </w:r>
      <w:r w:rsidRPr="00681CF9">
        <w:rPr>
          <w:rFonts w:ascii="Times New Roman" w:eastAsia="宋体" w:hAnsi="Times New Roman" w:cs="Times New Roman" w:hint="eastAsia"/>
          <w:sz w:val="21"/>
          <w:szCs w:val="21"/>
        </w:rPr>
        <w:t>Serverless</w:t>
      </w:r>
      <w:r w:rsidRPr="00681CF9">
        <w:rPr>
          <w:rFonts w:ascii="宋体" w:eastAsia="宋体" w:hAnsi="宋体" w:hint="eastAsia"/>
          <w:sz w:val="21"/>
          <w:szCs w:val="21"/>
        </w:rPr>
        <w:t>架构</w:t>
      </w:r>
      <w:r>
        <w:rPr>
          <w:rFonts w:ascii="宋体" w:eastAsia="宋体" w:hAnsi="宋体" w:hint="eastAsia"/>
          <w:sz w:val="21"/>
          <w:szCs w:val="21"/>
        </w:rPr>
        <w:t>（</w:t>
      </w:r>
      <w:r w:rsidRPr="00681CF9">
        <w:rPr>
          <w:rFonts w:ascii="宋体" w:eastAsia="宋体" w:hAnsi="宋体"/>
          <w:sz w:val="21"/>
          <w:szCs w:val="21"/>
        </w:rPr>
        <w:t>一种无服务器架构，开发者只需关注业务逻辑，无需关心底层基础设施的管理和维护</w:t>
      </w:r>
      <w:r>
        <w:rPr>
          <w:rFonts w:ascii="宋体" w:eastAsia="宋体" w:hAnsi="宋体" w:hint="eastAsia"/>
          <w:sz w:val="21"/>
          <w:szCs w:val="21"/>
        </w:rPr>
        <w:t>）</w:t>
      </w:r>
      <w:r w:rsidRPr="00681CF9">
        <w:rPr>
          <w:rFonts w:ascii="宋体" w:eastAsia="宋体" w:hAnsi="宋体" w:hint="eastAsia"/>
          <w:sz w:val="21"/>
          <w:szCs w:val="21"/>
        </w:rPr>
        <w:t>等，使应用能够快速响应变化的需求和技术进步。</w:t>
      </w:r>
    </w:p>
    <w:p w14:paraId="5174E402" w14:textId="2BBD5970" w:rsidR="008343AD" w:rsidRPr="00681CF9" w:rsidRDefault="00681CF9" w:rsidP="00681CF9">
      <w:pPr>
        <w:pStyle w:val="a9"/>
        <w:numPr>
          <w:ilvl w:val="0"/>
          <w:numId w:val="22"/>
        </w:numPr>
        <w:spacing w:line="400" w:lineRule="exact"/>
        <w:rPr>
          <w:rFonts w:ascii="宋体" w:eastAsia="宋体" w:hAnsi="宋体" w:hint="eastAsia"/>
          <w:sz w:val="21"/>
          <w:szCs w:val="21"/>
        </w:rPr>
      </w:pPr>
      <w:r w:rsidRPr="00681CF9">
        <w:rPr>
          <w:rFonts w:ascii="宋体" w:eastAsia="宋体" w:hAnsi="宋体" w:hint="eastAsia"/>
          <w:b/>
          <w:bCs/>
          <w:sz w:val="21"/>
          <w:szCs w:val="21"/>
        </w:rPr>
        <w:t>更好的数据可视化</w:t>
      </w:r>
      <w:r w:rsidRPr="00681CF9">
        <w:rPr>
          <w:rFonts w:ascii="宋体" w:eastAsia="宋体" w:hAnsi="宋体" w:hint="eastAsia"/>
          <w:sz w:val="21"/>
          <w:szCs w:val="21"/>
        </w:rPr>
        <w:t>：</w:t>
      </w:r>
      <w:r>
        <w:rPr>
          <w:rFonts w:ascii="宋体" w:eastAsia="宋体" w:hAnsi="宋体" w:hint="eastAsia"/>
          <w:sz w:val="21"/>
          <w:szCs w:val="21"/>
        </w:rPr>
        <w:t>作者</w:t>
      </w:r>
      <w:r w:rsidRPr="00681CF9">
        <w:rPr>
          <w:rFonts w:ascii="宋体" w:eastAsia="宋体" w:hAnsi="宋体" w:hint="eastAsia"/>
          <w:sz w:val="21"/>
          <w:szCs w:val="21"/>
        </w:rPr>
        <w:t>分析了如何利用先进的可视化工具和技术，帮助用户更好地理解和分析数据。包括交互式仪表盘、实时数据流可视化和复杂关系图谱等。</w:t>
      </w:r>
    </w:p>
    <w:p w14:paraId="0C72FCD9" w14:textId="29655D15" w:rsidR="00681CF9" w:rsidRPr="00681CF9" w:rsidRDefault="00681CF9" w:rsidP="00681CF9">
      <w:pPr>
        <w:pStyle w:val="a9"/>
        <w:numPr>
          <w:ilvl w:val="0"/>
          <w:numId w:val="34"/>
        </w:numPr>
        <w:spacing w:line="360" w:lineRule="auto"/>
        <w:rPr>
          <w:rFonts w:ascii="楷体" w:eastAsia="楷体" w:hAnsi="楷体" w:cs="Times New Roman" w:hint="eastAsia"/>
          <w:b/>
          <w:bCs/>
          <w:sz w:val="21"/>
          <w:szCs w:val="21"/>
        </w:rPr>
      </w:pPr>
      <w:r>
        <w:rPr>
          <w:rFonts w:ascii="楷体" w:eastAsia="楷体" w:hAnsi="楷体" w:cs="Times New Roman" w:hint="eastAsia"/>
          <w:b/>
          <w:bCs/>
          <w:sz w:val="21"/>
          <w:szCs w:val="21"/>
        </w:rPr>
        <w:t>数据系统的安全和隐私保护</w:t>
      </w:r>
    </w:p>
    <w:p w14:paraId="25D5D36C" w14:textId="469FD12F" w:rsidR="00681CF9" w:rsidRPr="00681CF9" w:rsidRDefault="00681CF9" w:rsidP="00681CF9">
      <w:pPr>
        <w:pStyle w:val="a9"/>
        <w:numPr>
          <w:ilvl w:val="0"/>
          <w:numId w:val="37"/>
        </w:numPr>
        <w:spacing w:line="400" w:lineRule="exact"/>
        <w:rPr>
          <w:rFonts w:ascii="宋体" w:eastAsia="宋体" w:hAnsi="宋体" w:hint="eastAsia"/>
          <w:sz w:val="21"/>
          <w:szCs w:val="21"/>
        </w:rPr>
      </w:pPr>
      <w:r w:rsidRPr="00681CF9">
        <w:rPr>
          <w:rFonts w:ascii="宋体" w:eastAsia="宋体" w:hAnsi="宋体" w:hint="eastAsia"/>
          <w:b/>
          <w:bCs/>
          <w:sz w:val="21"/>
          <w:szCs w:val="21"/>
        </w:rPr>
        <w:t>确保数据的安全性和隐私性</w:t>
      </w:r>
      <w:r w:rsidRPr="00681CF9">
        <w:rPr>
          <w:rFonts w:ascii="宋体" w:eastAsia="宋体" w:hAnsi="宋体" w:hint="eastAsia"/>
          <w:sz w:val="21"/>
          <w:szCs w:val="21"/>
        </w:rPr>
        <w:t>：</w:t>
      </w:r>
      <w:r>
        <w:rPr>
          <w:rFonts w:ascii="宋体" w:eastAsia="宋体" w:hAnsi="宋体" w:hint="eastAsia"/>
          <w:sz w:val="21"/>
          <w:szCs w:val="21"/>
        </w:rPr>
        <w:t>有</w:t>
      </w:r>
      <w:r w:rsidRPr="00681CF9">
        <w:rPr>
          <w:rFonts w:ascii="宋体" w:eastAsia="宋体" w:hAnsi="宋体" w:hint="eastAsia"/>
          <w:sz w:val="21"/>
          <w:szCs w:val="21"/>
        </w:rPr>
        <w:t>多种技术和管理措施</w:t>
      </w:r>
      <w:r>
        <w:rPr>
          <w:rFonts w:ascii="宋体" w:eastAsia="宋体" w:hAnsi="宋体" w:hint="eastAsia"/>
          <w:sz w:val="21"/>
          <w:szCs w:val="21"/>
        </w:rPr>
        <w:t>可以</w:t>
      </w:r>
      <w:r w:rsidRPr="00681CF9">
        <w:rPr>
          <w:rFonts w:ascii="宋体" w:eastAsia="宋体" w:hAnsi="宋体" w:hint="eastAsia"/>
          <w:sz w:val="21"/>
          <w:szCs w:val="21"/>
        </w:rPr>
        <w:t>保护数据免受未经授权</w:t>
      </w:r>
      <w:r w:rsidRPr="00681CF9">
        <w:rPr>
          <w:rFonts w:ascii="宋体" w:eastAsia="宋体" w:hAnsi="宋体" w:hint="eastAsia"/>
          <w:sz w:val="21"/>
          <w:szCs w:val="21"/>
        </w:rPr>
        <w:lastRenderedPageBreak/>
        <w:t>的访问和泄露，如加密存储、访问控制列表（</w:t>
      </w:r>
      <w:r w:rsidRPr="00681CF9">
        <w:rPr>
          <w:rFonts w:ascii="Times New Roman" w:eastAsia="宋体" w:hAnsi="Times New Roman" w:cs="Times New Roman" w:hint="eastAsia"/>
          <w:sz w:val="21"/>
          <w:szCs w:val="21"/>
        </w:rPr>
        <w:t>ACL</w:t>
      </w:r>
      <w:r w:rsidRPr="00681CF9">
        <w:rPr>
          <w:rFonts w:ascii="宋体" w:eastAsia="宋体" w:hAnsi="宋体" w:hint="eastAsia"/>
          <w:sz w:val="21"/>
          <w:szCs w:val="21"/>
        </w:rPr>
        <w:t>）、多因素认证等。</w:t>
      </w:r>
    </w:p>
    <w:p w14:paraId="0C5C10AC" w14:textId="0C1CAC8F" w:rsidR="008343AD" w:rsidRPr="00681CF9" w:rsidRDefault="00681CF9" w:rsidP="00681CF9">
      <w:pPr>
        <w:pStyle w:val="a9"/>
        <w:numPr>
          <w:ilvl w:val="0"/>
          <w:numId w:val="37"/>
        </w:numPr>
        <w:spacing w:line="400" w:lineRule="exact"/>
        <w:rPr>
          <w:rFonts w:ascii="宋体" w:eastAsia="宋体" w:hAnsi="宋体" w:hint="eastAsia"/>
          <w:sz w:val="21"/>
          <w:szCs w:val="21"/>
        </w:rPr>
      </w:pPr>
      <w:r w:rsidRPr="00681CF9">
        <w:rPr>
          <w:rFonts w:ascii="宋体" w:eastAsia="宋体" w:hAnsi="宋体" w:hint="eastAsia"/>
          <w:b/>
          <w:bCs/>
          <w:sz w:val="21"/>
          <w:szCs w:val="21"/>
        </w:rPr>
        <w:t>应对潜在的安全威胁</w:t>
      </w:r>
      <w:r w:rsidRPr="00681CF9">
        <w:rPr>
          <w:rFonts w:ascii="宋体" w:eastAsia="宋体" w:hAnsi="宋体" w:hint="eastAsia"/>
          <w:sz w:val="21"/>
          <w:szCs w:val="21"/>
        </w:rPr>
        <w:t>：常见的安全威胁类型及其防范方法</w:t>
      </w:r>
      <w:r>
        <w:rPr>
          <w:rFonts w:ascii="宋体" w:eastAsia="宋体" w:hAnsi="宋体" w:hint="eastAsia"/>
          <w:sz w:val="21"/>
          <w:szCs w:val="21"/>
        </w:rPr>
        <w:t>有：</w:t>
      </w:r>
      <w:r w:rsidRPr="00681CF9">
        <w:rPr>
          <w:rFonts w:ascii="宋体" w:eastAsia="宋体" w:hAnsi="宋体" w:hint="eastAsia"/>
          <w:sz w:val="21"/>
          <w:szCs w:val="21"/>
        </w:rPr>
        <w:t>SQL注入攻击、跨站脚本攻击（</w:t>
      </w:r>
      <w:r w:rsidRPr="00681CF9">
        <w:rPr>
          <w:rFonts w:ascii="Times New Roman" w:eastAsia="宋体" w:hAnsi="Times New Roman" w:cs="Times New Roman" w:hint="eastAsia"/>
          <w:sz w:val="21"/>
          <w:szCs w:val="21"/>
        </w:rPr>
        <w:t>XSS</w:t>
      </w:r>
      <w:r w:rsidRPr="00681CF9">
        <w:rPr>
          <w:rFonts w:ascii="宋体" w:eastAsia="宋体" w:hAnsi="宋体" w:hint="eastAsia"/>
          <w:sz w:val="21"/>
          <w:szCs w:val="21"/>
        </w:rPr>
        <w:t>）、分布式拒绝服务（</w:t>
      </w:r>
      <w:r w:rsidRPr="00681CF9">
        <w:rPr>
          <w:rFonts w:ascii="Times New Roman" w:eastAsia="宋体" w:hAnsi="Times New Roman" w:cs="Times New Roman" w:hint="eastAsia"/>
          <w:sz w:val="21"/>
          <w:szCs w:val="21"/>
        </w:rPr>
        <w:t>DDoS</w:t>
      </w:r>
      <w:r w:rsidRPr="00681CF9">
        <w:rPr>
          <w:rFonts w:ascii="宋体" w:eastAsia="宋体" w:hAnsi="宋体" w:hint="eastAsia"/>
          <w:sz w:val="21"/>
          <w:szCs w:val="21"/>
        </w:rPr>
        <w:t>）攻击等。同时</w:t>
      </w:r>
      <w:r>
        <w:rPr>
          <w:rFonts w:ascii="宋体" w:eastAsia="宋体" w:hAnsi="宋体" w:hint="eastAsia"/>
          <w:sz w:val="21"/>
          <w:szCs w:val="21"/>
        </w:rPr>
        <w:t>作者还</w:t>
      </w:r>
      <w:r w:rsidRPr="00681CF9">
        <w:rPr>
          <w:rFonts w:ascii="宋体" w:eastAsia="宋体" w:hAnsi="宋体" w:hint="eastAsia"/>
          <w:sz w:val="21"/>
          <w:szCs w:val="21"/>
        </w:rPr>
        <w:t>介绍了入侵检测系统（</w:t>
      </w:r>
      <w:r w:rsidRPr="00681CF9">
        <w:rPr>
          <w:rFonts w:ascii="Times New Roman" w:eastAsia="宋体" w:hAnsi="Times New Roman" w:cs="Times New Roman" w:hint="eastAsia"/>
          <w:sz w:val="21"/>
          <w:szCs w:val="21"/>
        </w:rPr>
        <w:t>IDS</w:t>
      </w:r>
      <w:r w:rsidRPr="00681CF9">
        <w:rPr>
          <w:rFonts w:ascii="宋体" w:eastAsia="宋体" w:hAnsi="宋体" w:hint="eastAsia"/>
          <w:sz w:val="21"/>
          <w:szCs w:val="21"/>
        </w:rPr>
        <w:t>）、防火墙和其他防护工具的作用。</w:t>
      </w:r>
    </w:p>
    <w:p w14:paraId="30B0AD7F" w14:textId="390D6FB8" w:rsidR="00681CF9" w:rsidRPr="008343AD" w:rsidRDefault="00681CF9" w:rsidP="00681CF9">
      <w:pPr>
        <w:pStyle w:val="a9"/>
        <w:numPr>
          <w:ilvl w:val="0"/>
          <w:numId w:val="34"/>
        </w:numPr>
        <w:spacing w:line="360" w:lineRule="auto"/>
        <w:rPr>
          <w:rFonts w:ascii="楷体" w:eastAsia="楷体" w:hAnsi="楷体" w:cs="Times New Roman" w:hint="eastAsia"/>
          <w:b/>
          <w:bCs/>
          <w:sz w:val="21"/>
          <w:szCs w:val="21"/>
        </w:rPr>
      </w:pPr>
      <w:r>
        <w:rPr>
          <w:rFonts w:ascii="楷体" w:eastAsia="楷体" w:hAnsi="楷体" w:cs="Times New Roman" w:hint="eastAsia"/>
          <w:b/>
          <w:bCs/>
          <w:sz w:val="21"/>
          <w:szCs w:val="21"/>
        </w:rPr>
        <w:t>数据系统的管理和维护</w:t>
      </w:r>
    </w:p>
    <w:p w14:paraId="1F295179" w14:textId="298C1676" w:rsidR="00681CF9" w:rsidRPr="00681CF9" w:rsidRDefault="00681CF9" w:rsidP="00681CF9">
      <w:pPr>
        <w:pStyle w:val="a9"/>
        <w:numPr>
          <w:ilvl w:val="0"/>
          <w:numId w:val="38"/>
        </w:numPr>
        <w:spacing w:line="400" w:lineRule="exact"/>
        <w:rPr>
          <w:rFonts w:ascii="宋体" w:eastAsia="宋体" w:hAnsi="宋体" w:hint="eastAsia"/>
          <w:sz w:val="21"/>
          <w:szCs w:val="21"/>
        </w:rPr>
      </w:pPr>
      <w:r w:rsidRPr="00681CF9">
        <w:rPr>
          <w:rFonts w:ascii="宋体" w:eastAsia="宋体" w:hAnsi="宋体" w:hint="eastAsia"/>
          <w:b/>
          <w:bCs/>
          <w:sz w:val="21"/>
          <w:szCs w:val="21"/>
        </w:rPr>
        <w:t>优化性能</w:t>
      </w:r>
      <w:r w:rsidRPr="00681CF9">
        <w:rPr>
          <w:rFonts w:ascii="宋体" w:eastAsia="宋体" w:hAnsi="宋体" w:hint="eastAsia"/>
          <w:sz w:val="21"/>
          <w:szCs w:val="21"/>
        </w:rPr>
        <w:t>：</w:t>
      </w:r>
      <w:r w:rsidR="0038147E">
        <w:rPr>
          <w:rFonts w:ascii="宋体" w:eastAsia="宋体" w:hAnsi="宋体" w:hint="eastAsia"/>
          <w:sz w:val="21"/>
          <w:szCs w:val="21"/>
        </w:rPr>
        <w:t>作者</w:t>
      </w:r>
      <w:r w:rsidRPr="00681CF9">
        <w:rPr>
          <w:rFonts w:ascii="宋体" w:eastAsia="宋体" w:hAnsi="宋体" w:hint="eastAsia"/>
          <w:sz w:val="21"/>
          <w:szCs w:val="21"/>
        </w:rPr>
        <w:t>探讨了如何通过对硬件资源的有效分配、查询优化、索引策略调整等方式提升系统的整体性能，确保高效的数据处理能力。</w:t>
      </w:r>
    </w:p>
    <w:p w14:paraId="72573509" w14:textId="06ED4FB6" w:rsidR="00681CF9" w:rsidRPr="00681CF9" w:rsidRDefault="00681CF9" w:rsidP="00681CF9">
      <w:pPr>
        <w:pStyle w:val="a9"/>
        <w:numPr>
          <w:ilvl w:val="0"/>
          <w:numId w:val="38"/>
        </w:numPr>
        <w:spacing w:line="400" w:lineRule="exact"/>
        <w:rPr>
          <w:rFonts w:ascii="宋体" w:eastAsia="宋体" w:hAnsi="宋体" w:hint="eastAsia"/>
          <w:sz w:val="21"/>
          <w:szCs w:val="21"/>
        </w:rPr>
      </w:pPr>
      <w:r w:rsidRPr="00681CF9">
        <w:rPr>
          <w:rFonts w:ascii="宋体" w:eastAsia="宋体" w:hAnsi="宋体" w:hint="eastAsia"/>
          <w:b/>
          <w:bCs/>
          <w:sz w:val="21"/>
          <w:szCs w:val="21"/>
        </w:rPr>
        <w:t>管理大规模数据集</w:t>
      </w:r>
      <w:r w:rsidRPr="00681CF9">
        <w:rPr>
          <w:rFonts w:ascii="宋体" w:eastAsia="宋体" w:hAnsi="宋体" w:hint="eastAsia"/>
          <w:sz w:val="21"/>
          <w:szCs w:val="21"/>
        </w:rPr>
        <w:t>：</w:t>
      </w:r>
      <w:r w:rsidR="0038147E">
        <w:rPr>
          <w:rFonts w:ascii="宋体" w:eastAsia="宋体" w:hAnsi="宋体" w:hint="eastAsia"/>
          <w:sz w:val="21"/>
          <w:szCs w:val="21"/>
        </w:rPr>
        <w:t>常见的</w:t>
      </w:r>
      <w:r w:rsidRPr="00681CF9">
        <w:rPr>
          <w:rFonts w:ascii="宋体" w:eastAsia="宋体" w:hAnsi="宋体" w:hint="eastAsia"/>
          <w:sz w:val="21"/>
          <w:szCs w:val="21"/>
        </w:rPr>
        <w:t>处理海量数据的技术</w:t>
      </w:r>
      <w:r w:rsidR="0038147E">
        <w:rPr>
          <w:rFonts w:ascii="宋体" w:eastAsia="宋体" w:hAnsi="宋体" w:hint="eastAsia"/>
          <w:sz w:val="21"/>
          <w:szCs w:val="21"/>
        </w:rPr>
        <w:t>有：</w:t>
      </w:r>
      <w:r w:rsidRPr="00681CF9">
        <w:rPr>
          <w:rFonts w:ascii="宋体" w:eastAsia="宋体" w:hAnsi="宋体" w:hint="eastAsia"/>
          <w:sz w:val="21"/>
          <w:szCs w:val="21"/>
        </w:rPr>
        <w:t>数据分片、压缩、增量备份等，</w:t>
      </w:r>
      <w:r w:rsidR="0038147E">
        <w:rPr>
          <w:rFonts w:ascii="宋体" w:eastAsia="宋体" w:hAnsi="宋体" w:hint="eastAsia"/>
          <w:sz w:val="21"/>
          <w:szCs w:val="21"/>
        </w:rPr>
        <w:t>同时还需要</w:t>
      </w:r>
      <w:r w:rsidRPr="00681CF9">
        <w:rPr>
          <w:rFonts w:ascii="宋体" w:eastAsia="宋体" w:hAnsi="宋体" w:hint="eastAsia"/>
          <w:sz w:val="21"/>
          <w:szCs w:val="21"/>
        </w:rPr>
        <w:t>选择合适的数据库管理系统（DBMS）来满足特定需求。</w:t>
      </w:r>
    </w:p>
    <w:p w14:paraId="658F30E8" w14:textId="596C3F80" w:rsidR="008343AD" w:rsidRDefault="00681CF9" w:rsidP="00681CF9">
      <w:pPr>
        <w:pStyle w:val="a9"/>
        <w:numPr>
          <w:ilvl w:val="0"/>
          <w:numId w:val="38"/>
        </w:numPr>
        <w:spacing w:line="400" w:lineRule="exact"/>
        <w:rPr>
          <w:rFonts w:ascii="宋体" w:eastAsia="宋体" w:hAnsi="宋体" w:hint="eastAsia"/>
          <w:sz w:val="21"/>
          <w:szCs w:val="21"/>
        </w:rPr>
      </w:pPr>
      <w:r w:rsidRPr="00681CF9">
        <w:rPr>
          <w:rFonts w:ascii="宋体" w:eastAsia="宋体" w:hAnsi="宋体" w:hint="eastAsia"/>
          <w:b/>
          <w:bCs/>
          <w:sz w:val="21"/>
          <w:szCs w:val="21"/>
        </w:rPr>
        <w:t>保证数据的质量</w:t>
      </w:r>
      <w:r w:rsidRPr="00681CF9">
        <w:rPr>
          <w:rFonts w:ascii="宋体" w:eastAsia="宋体" w:hAnsi="宋体" w:hint="eastAsia"/>
          <w:sz w:val="21"/>
          <w:szCs w:val="21"/>
        </w:rPr>
        <w:t>：</w:t>
      </w:r>
      <w:r w:rsidR="0038147E">
        <w:rPr>
          <w:rFonts w:ascii="宋体" w:eastAsia="宋体" w:hAnsi="宋体" w:hint="eastAsia"/>
          <w:sz w:val="21"/>
          <w:szCs w:val="21"/>
        </w:rPr>
        <w:t>作者</w:t>
      </w:r>
      <w:r w:rsidRPr="00681CF9">
        <w:rPr>
          <w:rFonts w:ascii="宋体" w:eastAsia="宋体" w:hAnsi="宋体" w:hint="eastAsia"/>
          <w:sz w:val="21"/>
          <w:szCs w:val="21"/>
        </w:rPr>
        <w:t>强调了数据质量的重要性，并提出了具体的方法来提高数据的准确性、完整性和一致性，如数据清洗、验证规则设置、定期审计等。</w:t>
      </w:r>
    </w:p>
    <w:p w14:paraId="7C2DD889" w14:textId="77777777" w:rsidR="00DE03E4" w:rsidRDefault="00000000" w:rsidP="00DE03E4">
      <w:pPr>
        <w:spacing w:line="400" w:lineRule="exact"/>
        <w:rPr>
          <w:rFonts w:ascii="仿宋" w:eastAsia="仿宋" w:hAnsi="仿宋" w:hint="eastAsia"/>
        </w:rPr>
      </w:pPr>
      <w:r>
        <w:rPr>
          <w:rFonts w:ascii="仿宋" w:eastAsia="仿宋" w:hAnsi="仿宋"/>
        </w:rPr>
        <w:pict w14:anchorId="07C3C373">
          <v:rect id="_x0000_i1029" style="width:0;height:1.5pt" o:hralign="center" o:hrstd="t" o:hr="t" fillcolor="#a0a0a0" stroked="f"/>
        </w:pict>
      </w:r>
    </w:p>
    <w:p w14:paraId="05D8F4BA" w14:textId="010813C9" w:rsidR="00DE03E4" w:rsidRPr="00D11CC4" w:rsidRDefault="00DE03E4" w:rsidP="00DE03E4">
      <w:pPr>
        <w:pStyle w:val="a9"/>
        <w:numPr>
          <w:ilvl w:val="0"/>
          <w:numId w:val="5"/>
        </w:numPr>
        <w:spacing w:line="360" w:lineRule="auto"/>
        <w:rPr>
          <w:rFonts w:ascii="楷体" w:eastAsia="楷体" w:hAnsi="楷体" w:cs="Times New Roman" w:hint="eastAsia"/>
          <w:b/>
          <w:bCs/>
          <w:sz w:val="30"/>
          <w:szCs w:val="30"/>
        </w:rPr>
      </w:pPr>
      <w:r>
        <w:rPr>
          <w:rFonts w:ascii="楷体" w:eastAsia="楷体" w:hAnsi="楷体" w:cs="Times New Roman" w:hint="eastAsia"/>
          <w:b/>
          <w:bCs/>
          <w:sz w:val="30"/>
          <w:szCs w:val="30"/>
        </w:rPr>
        <w:t>读后感</w:t>
      </w:r>
    </w:p>
    <w:p w14:paraId="6C365B65" w14:textId="3D337811" w:rsidR="00B6269D" w:rsidRPr="00B6269D" w:rsidRDefault="00B6269D" w:rsidP="00202F80">
      <w:pPr>
        <w:spacing w:line="400" w:lineRule="exact"/>
        <w:ind w:firstLine="420"/>
        <w:rPr>
          <w:rFonts w:ascii="宋体" w:eastAsia="宋体" w:hAnsi="宋体" w:hint="eastAsia"/>
          <w:sz w:val="21"/>
          <w:szCs w:val="21"/>
        </w:rPr>
      </w:pPr>
      <w:r w:rsidRPr="00B6269D">
        <w:rPr>
          <w:rFonts w:ascii="宋体" w:eastAsia="宋体" w:hAnsi="宋体" w:hint="eastAsia"/>
          <w:sz w:val="21"/>
          <w:szCs w:val="21"/>
        </w:rPr>
        <w:t>阅读《Designing Data-Intensive Applications》这本书，不仅仅是一次技术知识的积累，更是一场对现代数据系统设计哲学的深刻思考。书中丰富的理论和技术细节固然重要，但真正打动我的是它所传递的设计理念和思维方式。</w:t>
      </w:r>
    </w:p>
    <w:p w14:paraId="7C5D230E" w14:textId="77777777" w:rsidR="00B6269D" w:rsidRPr="00202F80" w:rsidRDefault="00B6269D" w:rsidP="00202F80">
      <w:pPr>
        <w:pStyle w:val="a9"/>
        <w:numPr>
          <w:ilvl w:val="0"/>
          <w:numId w:val="39"/>
        </w:numPr>
        <w:spacing w:line="400" w:lineRule="exact"/>
        <w:rPr>
          <w:rFonts w:ascii="宋体" w:eastAsia="宋体" w:hAnsi="宋体" w:hint="eastAsia"/>
          <w:b/>
          <w:bCs/>
          <w:sz w:val="21"/>
          <w:szCs w:val="21"/>
        </w:rPr>
      </w:pPr>
      <w:r w:rsidRPr="00202F80">
        <w:rPr>
          <w:rFonts w:ascii="宋体" w:eastAsia="宋体" w:hAnsi="宋体" w:hint="eastAsia"/>
          <w:b/>
          <w:bCs/>
          <w:sz w:val="21"/>
          <w:szCs w:val="21"/>
        </w:rPr>
        <w:t>设计哲学：从复杂中寻求简单</w:t>
      </w:r>
    </w:p>
    <w:p w14:paraId="313EC445" w14:textId="1D393D71" w:rsidR="00B6269D" w:rsidRPr="00B6269D" w:rsidRDefault="00B6269D" w:rsidP="00202F80">
      <w:pPr>
        <w:spacing w:line="400" w:lineRule="exact"/>
        <w:ind w:firstLine="420"/>
        <w:rPr>
          <w:rFonts w:ascii="宋体" w:eastAsia="宋体" w:hAnsi="宋体" w:hint="eastAsia"/>
          <w:sz w:val="21"/>
          <w:szCs w:val="21"/>
        </w:rPr>
      </w:pPr>
      <w:r w:rsidRPr="00B6269D">
        <w:rPr>
          <w:rFonts w:ascii="宋体" w:eastAsia="宋体" w:hAnsi="宋体" w:hint="eastAsia"/>
          <w:sz w:val="21"/>
          <w:szCs w:val="21"/>
        </w:rPr>
        <w:t>在当今这个数据爆炸的时代，构建一个高效、可靠且可扩展的数据密集型应用并非易事。书中强调了简化复杂性的必要性——通过抽象和模块化设计，将复杂的系统分解为易于理解和维护的小部分。这种“化繁为简”的设计理念让我深受启发。它提醒我们，在面对复杂问题时，不应被表面现象迷惑，而是要深入挖掘本质，寻找最简洁有效的解决方案。</w:t>
      </w:r>
    </w:p>
    <w:p w14:paraId="4FFC5EB0" w14:textId="77777777" w:rsidR="00B6269D" w:rsidRPr="00202F80" w:rsidRDefault="00B6269D" w:rsidP="00202F80">
      <w:pPr>
        <w:pStyle w:val="a9"/>
        <w:numPr>
          <w:ilvl w:val="0"/>
          <w:numId w:val="39"/>
        </w:numPr>
        <w:spacing w:line="400" w:lineRule="exact"/>
        <w:rPr>
          <w:rFonts w:ascii="宋体" w:eastAsia="宋体" w:hAnsi="宋体" w:hint="eastAsia"/>
          <w:b/>
          <w:bCs/>
          <w:sz w:val="21"/>
          <w:szCs w:val="21"/>
        </w:rPr>
      </w:pPr>
      <w:r w:rsidRPr="00202F80">
        <w:rPr>
          <w:rFonts w:ascii="宋体" w:eastAsia="宋体" w:hAnsi="宋体" w:hint="eastAsia"/>
          <w:b/>
          <w:bCs/>
          <w:sz w:val="21"/>
          <w:szCs w:val="21"/>
        </w:rPr>
        <w:t>技术选择：权衡与折衷的艺术</w:t>
      </w:r>
    </w:p>
    <w:p w14:paraId="09C2BA1C" w14:textId="31780D7C" w:rsidR="00B6269D" w:rsidRPr="00B6269D" w:rsidRDefault="00B6269D" w:rsidP="00202F80">
      <w:pPr>
        <w:spacing w:line="400" w:lineRule="exact"/>
        <w:ind w:firstLine="420"/>
        <w:rPr>
          <w:rFonts w:ascii="宋体" w:eastAsia="宋体" w:hAnsi="宋体" w:hint="eastAsia"/>
          <w:sz w:val="21"/>
          <w:szCs w:val="21"/>
        </w:rPr>
      </w:pPr>
      <w:r w:rsidRPr="00B6269D">
        <w:rPr>
          <w:rFonts w:ascii="宋体" w:eastAsia="宋体" w:hAnsi="宋体" w:hint="eastAsia"/>
          <w:sz w:val="21"/>
          <w:szCs w:val="21"/>
        </w:rPr>
        <w:t>书中多次提到，在设计数据系统时，往往需要在不同需求之间做出权衡，如一致性与可用性、性能与资源消耗等。这让我意识到，没有一种方案能够适用于所有情况，每个决策都伴随着一定的取舍。作为</w:t>
      </w:r>
      <w:r w:rsidR="00202F80">
        <w:rPr>
          <w:rFonts w:ascii="宋体" w:eastAsia="宋体" w:hAnsi="宋体" w:hint="eastAsia"/>
          <w:sz w:val="21"/>
          <w:szCs w:val="21"/>
        </w:rPr>
        <w:t>软件系统的</w:t>
      </w:r>
      <w:r w:rsidRPr="00B6269D">
        <w:rPr>
          <w:rFonts w:ascii="宋体" w:eastAsia="宋体" w:hAnsi="宋体" w:hint="eastAsia"/>
          <w:sz w:val="21"/>
          <w:szCs w:val="21"/>
        </w:rPr>
        <w:t>开发者，需要根据具体应用场景灵活调整策略，找到最适合的平衡点。这种思维方式不仅适用于技术领域，也对我们日常生活中的决策有着重要的启示意义。</w:t>
      </w:r>
    </w:p>
    <w:p w14:paraId="0E6A734E" w14:textId="77777777" w:rsidR="00B6269D" w:rsidRPr="00202F80" w:rsidRDefault="00B6269D" w:rsidP="00202F80">
      <w:pPr>
        <w:pStyle w:val="a9"/>
        <w:numPr>
          <w:ilvl w:val="0"/>
          <w:numId w:val="39"/>
        </w:numPr>
        <w:spacing w:line="400" w:lineRule="exact"/>
        <w:rPr>
          <w:rFonts w:ascii="宋体" w:eastAsia="宋体" w:hAnsi="宋体" w:hint="eastAsia"/>
          <w:b/>
          <w:bCs/>
          <w:sz w:val="21"/>
          <w:szCs w:val="21"/>
        </w:rPr>
      </w:pPr>
      <w:r w:rsidRPr="00202F80">
        <w:rPr>
          <w:rFonts w:ascii="宋体" w:eastAsia="宋体" w:hAnsi="宋体" w:hint="eastAsia"/>
          <w:b/>
          <w:bCs/>
          <w:sz w:val="21"/>
          <w:szCs w:val="21"/>
        </w:rPr>
        <w:t>持续学习：适应快速变化的技术环境</w:t>
      </w:r>
    </w:p>
    <w:p w14:paraId="280F543F" w14:textId="1284AD27" w:rsidR="00DE03E4" w:rsidRPr="00B6269D" w:rsidRDefault="00B6269D" w:rsidP="00202F80">
      <w:pPr>
        <w:spacing w:line="400" w:lineRule="exact"/>
        <w:ind w:firstLine="420"/>
        <w:rPr>
          <w:rFonts w:ascii="宋体" w:eastAsia="宋体" w:hAnsi="宋体" w:hint="eastAsia"/>
          <w:sz w:val="21"/>
          <w:szCs w:val="21"/>
        </w:rPr>
      </w:pPr>
      <w:r w:rsidRPr="00B6269D">
        <w:rPr>
          <w:rFonts w:ascii="宋体" w:eastAsia="宋体" w:hAnsi="宋体" w:hint="eastAsia"/>
          <w:sz w:val="21"/>
          <w:szCs w:val="21"/>
        </w:rPr>
        <w:t>随着新技术不断涌现，保持学习的热情和能力变得尤为重要。书中介绍了许多前沿技</w:t>
      </w:r>
      <w:r w:rsidRPr="00B6269D">
        <w:rPr>
          <w:rFonts w:ascii="宋体" w:eastAsia="宋体" w:hAnsi="宋体" w:hint="eastAsia"/>
          <w:sz w:val="21"/>
          <w:szCs w:val="21"/>
        </w:rPr>
        <w:lastRenderedPageBreak/>
        <w:t>术和未来发展趋势</w:t>
      </w:r>
      <w:r w:rsidR="00202F80">
        <w:rPr>
          <w:rFonts w:ascii="宋体" w:eastAsia="宋体" w:hAnsi="宋体" w:hint="eastAsia"/>
          <w:sz w:val="21"/>
          <w:szCs w:val="21"/>
        </w:rPr>
        <w:t>，</w:t>
      </w:r>
      <w:r w:rsidRPr="00B6269D">
        <w:rPr>
          <w:rFonts w:ascii="宋体" w:eastAsia="宋体" w:hAnsi="宋体" w:hint="eastAsia"/>
          <w:sz w:val="21"/>
          <w:szCs w:val="21"/>
        </w:rPr>
        <w:t>激发了我对未知领域的探索欲望。同时，作者也指出，即使是最先进的技术也有其局限性，关键在于如何结合实际情况加以应用。这促使我反思自己的</w:t>
      </w:r>
      <w:r w:rsidR="00202F80">
        <w:rPr>
          <w:rFonts w:ascii="宋体" w:eastAsia="宋体" w:hAnsi="宋体" w:hint="eastAsia"/>
          <w:sz w:val="21"/>
          <w:szCs w:val="21"/>
        </w:rPr>
        <w:t>技术学习路径</w:t>
      </w:r>
      <w:r w:rsidRPr="00B6269D">
        <w:rPr>
          <w:rFonts w:ascii="宋体" w:eastAsia="宋体" w:hAnsi="宋体" w:hint="eastAsia"/>
          <w:sz w:val="21"/>
          <w:szCs w:val="21"/>
        </w:rPr>
        <w:t>，认识到持续学习和自我更新的重要性，以适应快速变化的技术</w:t>
      </w:r>
      <w:r w:rsidR="00202F80">
        <w:rPr>
          <w:rFonts w:ascii="宋体" w:eastAsia="宋体" w:hAnsi="宋体" w:hint="eastAsia"/>
          <w:sz w:val="21"/>
          <w:szCs w:val="21"/>
        </w:rPr>
        <w:t>环境。</w:t>
      </w:r>
    </w:p>
    <w:sectPr w:rsidR="00DE03E4" w:rsidRPr="00B626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7F3C67" w14:textId="77777777" w:rsidR="0015149B" w:rsidRDefault="0015149B" w:rsidP="00ED7876">
      <w:pPr>
        <w:spacing w:after="0" w:line="240" w:lineRule="auto"/>
        <w:rPr>
          <w:rFonts w:hint="eastAsia"/>
        </w:rPr>
      </w:pPr>
      <w:r>
        <w:separator/>
      </w:r>
    </w:p>
  </w:endnote>
  <w:endnote w:type="continuationSeparator" w:id="0">
    <w:p w14:paraId="3278C7DB" w14:textId="77777777" w:rsidR="0015149B" w:rsidRDefault="0015149B" w:rsidP="00ED7876">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9F005B" w14:textId="77777777" w:rsidR="0015149B" w:rsidRDefault="0015149B" w:rsidP="00ED7876">
      <w:pPr>
        <w:spacing w:after="0" w:line="240" w:lineRule="auto"/>
        <w:rPr>
          <w:rFonts w:hint="eastAsia"/>
        </w:rPr>
      </w:pPr>
      <w:r>
        <w:separator/>
      </w:r>
    </w:p>
  </w:footnote>
  <w:footnote w:type="continuationSeparator" w:id="0">
    <w:p w14:paraId="12A3A80E" w14:textId="77777777" w:rsidR="0015149B" w:rsidRDefault="0015149B" w:rsidP="00ED7876">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E0CDC"/>
    <w:multiLevelType w:val="hybridMultilevel"/>
    <w:tmpl w:val="EBBE5B38"/>
    <w:lvl w:ilvl="0" w:tplc="0DD276AA">
      <w:start w:val="1"/>
      <w:numFmt w:val="decimal"/>
      <w:lvlText w:val="3.5.%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9B518E6"/>
    <w:multiLevelType w:val="hybridMultilevel"/>
    <w:tmpl w:val="B2AAC5BE"/>
    <w:lvl w:ilvl="0" w:tplc="D3169900">
      <w:start w:val="1"/>
      <w:numFmt w:val="bullet"/>
      <w:lvlText w:val=""/>
      <w:lvlJc w:val="left"/>
      <w:pPr>
        <w:ind w:left="860" w:hanging="440"/>
      </w:pPr>
      <w:rPr>
        <w:rFonts w:ascii="Wingdings 2" w:hAnsi="Wingdings 2"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 w15:restartNumberingAfterBreak="0">
    <w:nsid w:val="0A840861"/>
    <w:multiLevelType w:val="hybridMultilevel"/>
    <w:tmpl w:val="C8C2341C"/>
    <w:lvl w:ilvl="0" w:tplc="43F0E474">
      <w:start w:val="1"/>
      <w:numFmt w:val="japaneseCounting"/>
      <w:lvlText w:val="%1．"/>
      <w:lvlJc w:val="left"/>
      <w:pPr>
        <w:ind w:left="435" w:hanging="435"/>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03450B5"/>
    <w:multiLevelType w:val="hybridMultilevel"/>
    <w:tmpl w:val="EBEC7B1A"/>
    <w:lvl w:ilvl="0" w:tplc="D3169900">
      <w:start w:val="1"/>
      <w:numFmt w:val="bullet"/>
      <w:lvlText w:val=""/>
      <w:lvlJc w:val="left"/>
      <w:pPr>
        <w:ind w:left="860" w:hanging="440"/>
      </w:pPr>
      <w:rPr>
        <w:rFonts w:ascii="Wingdings 2" w:hAnsi="Wingdings 2"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 w15:restartNumberingAfterBreak="0">
    <w:nsid w:val="1326433D"/>
    <w:multiLevelType w:val="hybridMultilevel"/>
    <w:tmpl w:val="551227EA"/>
    <w:lvl w:ilvl="0" w:tplc="D3169900">
      <w:start w:val="1"/>
      <w:numFmt w:val="bullet"/>
      <w:lvlText w:val=""/>
      <w:lvlJc w:val="left"/>
      <w:pPr>
        <w:ind w:left="860" w:hanging="440"/>
      </w:pPr>
      <w:rPr>
        <w:rFonts w:ascii="Wingdings 2" w:hAnsi="Wingdings 2"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 w15:restartNumberingAfterBreak="0">
    <w:nsid w:val="190F7FF1"/>
    <w:multiLevelType w:val="hybridMultilevel"/>
    <w:tmpl w:val="1A101AD4"/>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6" w15:restartNumberingAfterBreak="0">
    <w:nsid w:val="1CEE001F"/>
    <w:multiLevelType w:val="hybridMultilevel"/>
    <w:tmpl w:val="26C47176"/>
    <w:lvl w:ilvl="0" w:tplc="0C8A463E">
      <w:start w:val="1"/>
      <w:numFmt w:val="japaneseCounting"/>
      <w:lvlText w:val="%1、"/>
      <w:lvlJc w:val="left"/>
      <w:pPr>
        <w:ind w:left="435" w:hanging="435"/>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02F627C"/>
    <w:multiLevelType w:val="hybridMultilevel"/>
    <w:tmpl w:val="0A8017E8"/>
    <w:lvl w:ilvl="0" w:tplc="A0FC8DD8">
      <w:start w:val="1"/>
      <w:numFmt w:val="decimal"/>
      <w:lvlText w:val="4.1.%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9072C6D"/>
    <w:multiLevelType w:val="hybridMultilevel"/>
    <w:tmpl w:val="F4948D36"/>
    <w:lvl w:ilvl="0" w:tplc="B64AD21A">
      <w:start w:val="1"/>
      <w:numFmt w:val="decimal"/>
      <w:lvlText w:val="4.%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A97238A"/>
    <w:multiLevelType w:val="hybridMultilevel"/>
    <w:tmpl w:val="1D885794"/>
    <w:lvl w:ilvl="0" w:tplc="D3169900">
      <w:start w:val="1"/>
      <w:numFmt w:val="bullet"/>
      <w:lvlText w:val=""/>
      <w:lvlJc w:val="left"/>
      <w:pPr>
        <w:ind w:left="1300" w:hanging="440"/>
      </w:pPr>
      <w:rPr>
        <w:rFonts w:ascii="Wingdings 2" w:hAnsi="Wingdings 2"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10" w15:restartNumberingAfterBreak="0">
    <w:nsid w:val="2AA2476B"/>
    <w:multiLevelType w:val="hybridMultilevel"/>
    <w:tmpl w:val="4D1EF994"/>
    <w:lvl w:ilvl="0" w:tplc="D3169900">
      <w:start w:val="1"/>
      <w:numFmt w:val="bullet"/>
      <w:lvlText w:val=""/>
      <w:lvlJc w:val="left"/>
      <w:pPr>
        <w:ind w:left="860" w:hanging="440"/>
      </w:pPr>
      <w:rPr>
        <w:rFonts w:ascii="Wingdings 2" w:hAnsi="Wingdings 2"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1" w15:restartNumberingAfterBreak="0">
    <w:nsid w:val="2ADD1F6E"/>
    <w:multiLevelType w:val="hybridMultilevel"/>
    <w:tmpl w:val="54A4A040"/>
    <w:lvl w:ilvl="0" w:tplc="37287918">
      <w:start w:val="1"/>
      <w:numFmt w:val="decimal"/>
      <w:lvlText w:val="3.%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1B47935"/>
    <w:multiLevelType w:val="hybridMultilevel"/>
    <w:tmpl w:val="73FAB928"/>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3" w15:restartNumberingAfterBreak="0">
    <w:nsid w:val="3838049E"/>
    <w:multiLevelType w:val="hybridMultilevel"/>
    <w:tmpl w:val="5C2EC7C6"/>
    <w:lvl w:ilvl="0" w:tplc="61F11CA5">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3E5927B3"/>
    <w:multiLevelType w:val="hybridMultilevel"/>
    <w:tmpl w:val="4FC22F32"/>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413C5A65"/>
    <w:multiLevelType w:val="hybridMultilevel"/>
    <w:tmpl w:val="1BD66AB0"/>
    <w:lvl w:ilvl="0" w:tplc="D3169900">
      <w:start w:val="1"/>
      <w:numFmt w:val="bullet"/>
      <w:lvlText w:val=""/>
      <w:lvlJc w:val="left"/>
      <w:pPr>
        <w:ind w:left="860" w:hanging="440"/>
      </w:pPr>
      <w:rPr>
        <w:rFonts w:ascii="Wingdings 2" w:hAnsi="Wingdings 2"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6" w15:restartNumberingAfterBreak="0">
    <w:nsid w:val="41F761FC"/>
    <w:multiLevelType w:val="hybridMultilevel"/>
    <w:tmpl w:val="6820152E"/>
    <w:lvl w:ilvl="0" w:tplc="E27E9BC2">
      <w:start w:val="1"/>
      <w:numFmt w:val="decimal"/>
      <w:lvlText w:val="2.4.%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431672D2"/>
    <w:multiLevelType w:val="hybridMultilevel"/>
    <w:tmpl w:val="5660071C"/>
    <w:lvl w:ilvl="0" w:tplc="D3169900">
      <w:start w:val="1"/>
      <w:numFmt w:val="bullet"/>
      <w:lvlText w:val=""/>
      <w:lvlJc w:val="left"/>
      <w:pPr>
        <w:ind w:left="860" w:hanging="440"/>
      </w:pPr>
      <w:rPr>
        <w:rFonts w:ascii="Wingdings 2" w:hAnsi="Wingdings 2"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8" w15:restartNumberingAfterBreak="0">
    <w:nsid w:val="44A47BDE"/>
    <w:multiLevelType w:val="hybridMultilevel"/>
    <w:tmpl w:val="AFC2481A"/>
    <w:lvl w:ilvl="0" w:tplc="3E98B016">
      <w:start w:val="1"/>
      <w:numFmt w:val="decimal"/>
      <w:lvlText w:val="2.3.%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497376BA"/>
    <w:multiLevelType w:val="hybridMultilevel"/>
    <w:tmpl w:val="FFF60434"/>
    <w:lvl w:ilvl="0" w:tplc="D3169900">
      <w:start w:val="1"/>
      <w:numFmt w:val="bullet"/>
      <w:lvlText w:val=""/>
      <w:lvlJc w:val="left"/>
      <w:pPr>
        <w:ind w:left="860" w:hanging="440"/>
      </w:pPr>
      <w:rPr>
        <w:rFonts w:ascii="Wingdings 2" w:hAnsi="Wingdings 2"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0" w15:restartNumberingAfterBreak="0">
    <w:nsid w:val="49E633FF"/>
    <w:multiLevelType w:val="hybridMultilevel"/>
    <w:tmpl w:val="2D9C25A0"/>
    <w:lvl w:ilvl="0" w:tplc="21D668B4">
      <w:start w:val="1"/>
      <w:numFmt w:val="japaneseCounting"/>
      <w:lvlText w:val="%1、"/>
      <w:lvlJc w:val="left"/>
      <w:pPr>
        <w:ind w:left="435" w:hanging="435"/>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4A916C8E"/>
    <w:multiLevelType w:val="hybridMultilevel"/>
    <w:tmpl w:val="E0769B30"/>
    <w:lvl w:ilvl="0" w:tplc="D3169900">
      <w:start w:val="1"/>
      <w:numFmt w:val="bullet"/>
      <w:lvlText w:val=""/>
      <w:lvlJc w:val="left"/>
      <w:pPr>
        <w:ind w:left="862" w:hanging="440"/>
      </w:pPr>
      <w:rPr>
        <w:rFonts w:ascii="Wingdings 2" w:hAnsi="Wingdings 2" w:hint="default"/>
      </w:rPr>
    </w:lvl>
    <w:lvl w:ilvl="1" w:tplc="04090003" w:tentative="1">
      <w:start w:val="1"/>
      <w:numFmt w:val="bullet"/>
      <w:lvlText w:val=""/>
      <w:lvlJc w:val="left"/>
      <w:pPr>
        <w:ind w:left="1302" w:hanging="440"/>
      </w:pPr>
      <w:rPr>
        <w:rFonts w:ascii="Wingdings" w:hAnsi="Wingdings" w:hint="default"/>
      </w:rPr>
    </w:lvl>
    <w:lvl w:ilvl="2" w:tplc="04090005" w:tentative="1">
      <w:start w:val="1"/>
      <w:numFmt w:val="bullet"/>
      <w:lvlText w:val=""/>
      <w:lvlJc w:val="left"/>
      <w:pPr>
        <w:ind w:left="1742" w:hanging="440"/>
      </w:pPr>
      <w:rPr>
        <w:rFonts w:ascii="Wingdings" w:hAnsi="Wingdings" w:hint="default"/>
      </w:rPr>
    </w:lvl>
    <w:lvl w:ilvl="3" w:tplc="04090001" w:tentative="1">
      <w:start w:val="1"/>
      <w:numFmt w:val="bullet"/>
      <w:lvlText w:val=""/>
      <w:lvlJc w:val="left"/>
      <w:pPr>
        <w:ind w:left="2182" w:hanging="440"/>
      </w:pPr>
      <w:rPr>
        <w:rFonts w:ascii="Wingdings" w:hAnsi="Wingdings" w:hint="default"/>
      </w:rPr>
    </w:lvl>
    <w:lvl w:ilvl="4" w:tplc="04090003" w:tentative="1">
      <w:start w:val="1"/>
      <w:numFmt w:val="bullet"/>
      <w:lvlText w:val=""/>
      <w:lvlJc w:val="left"/>
      <w:pPr>
        <w:ind w:left="2622" w:hanging="440"/>
      </w:pPr>
      <w:rPr>
        <w:rFonts w:ascii="Wingdings" w:hAnsi="Wingdings" w:hint="default"/>
      </w:rPr>
    </w:lvl>
    <w:lvl w:ilvl="5" w:tplc="04090005" w:tentative="1">
      <w:start w:val="1"/>
      <w:numFmt w:val="bullet"/>
      <w:lvlText w:val=""/>
      <w:lvlJc w:val="left"/>
      <w:pPr>
        <w:ind w:left="3062" w:hanging="440"/>
      </w:pPr>
      <w:rPr>
        <w:rFonts w:ascii="Wingdings" w:hAnsi="Wingdings" w:hint="default"/>
      </w:rPr>
    </w:lvl>
    <w:lvl w:ilvl="6" w:tplc="04090001" w:tentative="1">
      <w:start w:val="1"/>
      <w:numFmt w:val="bullet"/>
      <w:lvlText w:val=""/>
      <w:lvlJc w:val="left"/>
      <w:pPr>
        <w:ind w:left="3502" w:hanging="440"/>
      </w:pPr>
      <w:rPr>
        <w:rFonts w:ascii="Wingdings" w:hAnsi="Wingdings" w:hint="default"/>
      </w:rPr>
    </w:lvl>
    <w:lvl w:ilvl="7" w:tplc="04090003" w:tentative="1">
      <w:start w:val="1"/>
      <w:numFmt w:val="bullet"/>
      <w:lvlText w:val=""/>
      <w:lvlJc w:val="left"/>
      <w:pPr>
        <w:ind w:left="3942" w:hanging="440"/>
      </w:pPr>
      <w:rPr>
        <w:rFonts w:ascii="Wingdings" w:hAnsi="Wingdings" w:hint="default"/>
      </w:rPr>
    </w:lvl>
    <w:lvl w:ilvl="8" w:tplc="04090005" w:tentative="1">
      <w:start w:val="1"/>
      <w:numFmt w:val="bullet"/>
      <w:lvlText w:val=""/>
      <w:lvlJc w:val="left"/>
      <w:pPr>
        <w:ind w:left="4382" w:hanging="440"/>
      </w:pPr>
      <w:rPr>
        <w:rFonts w:ascii="Wingdings" w:hAnsi="Wingdings" w:hint="default"/>
      </w:rPr>
    </w:lvl>
  </w:abstractNum>
  <w:abstractNum w:abstractNumId="22" w15:restartNumberingAfterBreak="0">
    <w:nsid w:val="4C441739"/>
    <w:multiLevelType w:val="hybridMultilevel"/>
    <w:tmpl w:val="D776474A"/>
    <w:lvl w:ilvl="0" w:tplc="F470F482">
      <w:start w:val="1"/>
      <w:numFmt w:val="decimal"/>
      <w:lvlText w:val="3.5..%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4EBC4926"/>
    <w:multiLevelType w:val="hybridMultilevel"/>
    <w:tmpl w:val="121032F4"/>
    <w:lvl w:ilvl="0" w:tplc="D3169900">
      <w:start w:val="1"/>
      <w:numFmt w:val="bullet"/>
      <w:lvlText w:val=""/>
      <w:lvlJc w:val="left"/>
      <w:pPr>
        <w:ind w:left="860" w:hanging="440"/>
      </w:pPr>
      <w:rPr>
        <w:rFonts w:ascii="Wingdings 2" w:hAnsi="Wingdings 2"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4" w15:restartNumberingAfterBreak="0">
    <w:nsid w:val="50FE692E"/>
    <w:multiLevelType w:val="hybridMultilevel"/>
    <w:tmpl w:val="C64A98BC"/>
    <w:lvl w:ilvl="0" w:tplc="D3169900">
      <w:start w:val="1"/>
      <w:numFmt w:val="bullet"/>
      <w:lvlText w:val=""/>
      <w:lvlJc w:val="left"/>
      <w:pPr>
        <w:ind w:left="1300" w:hanging="440"/>
      </w:pPr>
      <w:rPr>
        <w:rFonts w:ascii="Wingdings 2" w:hAnsi="Wingdings 2"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25" w15:restartNumberingAfterBreak="0">
    <w:nsid w:val="522F25C3"/>
    <w:multiLevelType w:val="hybridMultilevel"/>
    <w:tmpl w:val="B2DAEECE"/>
    <w:lvl w:ilvl="0" w:tplc="D3169900">
      <w:start w:val="1"/>
      <w:numFmt w:val="bullet"/>
      <w:lvlText w:val=""/>
      <w:lvlJc w:val="left"/>
      <w:pPr>
        <w:ind w:left="965" w:hanging="440"/>
      </w:pPr>
      <w:rPr>
        <w:rFonts w:ascii="Wingdings 2" w:hAnsi="Wingdings 2" w:hint="default"/>
      </w:rPr>
    </w:lvl>
    <w:lvl w:ilvl="1" w:tplc="04090003" w:tentative="1">
      <w:start w:val="1"/>
      <w:numFmt w:val="bullet"/>
      <w:lvlText w:val=""/>
      <w:lvlJc w:val="left"/>
      <w:pPr>
        <w:ind w:left="1405" w:hanging="440"/>
      </w:pPr>
      <w:rPr>
        <w:rFonts w:ascii="Wingdings" w:hAnsi="Wingdings" w:hint="default"/>
      </w:rPr>
    </w:lvl>
    <w:lvl w:ilvl="2" w:tplc="04090005" w:tentative="1">
      <w:start w:val="1"/>
      <w:numFmt w:val="bullet"/>
      <w:lvlText w:val=""/>
      <w:lvlJc w:val="left"/>
      <w:pPr>
        <w:ind w:left="1845" w:hanging="440"/>
      </w:pPr>
      <w:rPr>
        <w:rFonts w:ascii="Wingdings" w:hAnsi="Wingdings" w:hint="default"/>
      </w:rPr>
    </w:lvl>
    <w:lvl w:ilvl="3" w:tplc="04090001" w:tentative="1">
      <w:start w:val="1"/>
      <w:numFmt w:val="bullet"/>
      <w:lvlText w:val=""/>
      <w:lvlJc w:val="left"/>
      <w:pPr>
        <w:ind w:left="2285" w:hanging="440"/>
      </w:pPr>
      <w:rPr>
        <w:rFonts w:ascii="Wingdings" w:hAnsi="Wingdings" w:hint="default"/>
      </w:rPr>
    </w:lvl>
    <w:lvl w:ilvl="4" w:tplc="04090003" w:tentative="1">
      <w:start w:val="1"/>
      <w:numFmt w:val="bullet"/>
      <w:lvlText w:val=""/>
      <w:lvlJc w:val="left"/>
      <w:pPr>
        <w:ind w:left="2725" w:hanging="440"/>
      </w:pPr>
      <w:rPr>
        <w:rFonts w:ascii="Wingdings" w:hAnsi="Wingdings" w:hint="default"/>
      </w:rPr>
    </w:lvl>
    <w:lvl w:ilvl="5" w:tplc="04090005" w:tentative="1">
      <w:start w:val="1"/>
      <w:numFmt w:val="bullet"/>
      <w:lvlText w:val=""/>
      <w:lvlJc w:val="left"/>
      <w:pPr>
        <w:ind w:left="3165" w:hanging="440"/>
      </w:pPr>
      <w:rPr>
        <w:rFonts w:ascii="Wingdings" w:hAnsi="Wingdings" w:hint="default"/>
      </w:rPr>
    </w:lvl>
    <w:lvl w:ilvl="6" w:tplc="04090001" w:tentative="1">
      <w:start w:val="1"/>
      <w:numFmt w:val="bullet"/>
      <w:lvlText w:val=""/>
      <w:lvlJc w:val="left"/>
      <w:pPr>
        <w:ind w:left="3605" w:hanging="440"/>
      </w:pPr>
      <w:rPr>
        <w:rFonts w:ascii="Wingdings" w:hAnsi="Wingdings" w:hint="default"/>
      </w:rPr>
    </w:lvl>
    <w:lvl w:ilvl="7" w:tplc="04090003" w:tentative="1">
      <w:start w:val="1"/>
      <w:numFmt w:val="bullet"/>
      <w:lvlText w:val=""/>
      <w:lvlJc w:val="left"/>
      <w:pPr>
        <w:ind w:left="4045" w:hanging="440"/>
      </w:pPr>
      <w:rPr>
        <w:rFonts w:ascii="Wingdings" w:hAnsi="Wingdings" w:hint="default"/>
      </w:rPr>
    </w:lvl>
    <w:lvl w:ilvl="8" w:tplc="04090005" w:tentative="1">
      <w:start w:val="1"/>
      <w:numFmt w:val="bullet"/>
      <w:lvlText w:val=""/>
      <w:lvlJc w:val="left"/>
      <w:pPr>
        <w:ind w:left="4485" w:hanging="440"/>
      </w:pPr>
      <w:rPr>
        <w:rFonts w:ascii="Wingdings" w:hAnsi="Wingdings" w:hint="default"/>
      </w:rPr>
    </w:lvl>
  </w:abstractNum>
  <w:abstractNum w:abstractNumId="26" w15:restartNumberingAfterBreak="0">
    <w:nsid w:val="546A2799"/>
    <w:multiLevelType w:val="hybridMultilevel"/>
    <w:tmpl w:val="BEF09768"/>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7" w15:restartNumberingAfterBreak="0">
    <w:nsid w:val="58DA75F4"/>
    <w:multiLevelType w:val="hybridMultilevel"/>
    <w:tmpl w:val="A22E6296"/>
    <w:lvl w:ilvl="0" w:tplc="F53A6B0E">
      <w:start w:val="1"/>
      <w:numFmt w:val="decimal"/>
      <w:lvlText w:val="2.%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5F5C0A21"/>
    <w:multiLevelType w:val="hybridMultilevel"/>
    <w:tmpl w:val="6492A960"/>
    <w:lvl w:ilvl="0" w:tplc="D3169900">
      <w:start w:val="1"/>
      <w:numFmt w:val="bullet"/>
      <w:lvlText w:val=""/>
      <w:lvlJc w:val="left"/>
      <w:pPr>
        <w:ind w:left="860" w:hanging="440"/>
      </w:pPr>
      <w:rPr>
        <w:rFonts w:ascii="Wingdings 2" w:hAnsi="Wingdings 2"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9" w15:restartNumberingAfterBreak="0">
    <w:nsid w:val="60F315EC"/>
    <w:multiLevelType w:val="hybridMultilevel"/>
    <w:tmpl w:val="707A5D4A"/>
    <w:lvl w:ilvl="0" w:tplc="D3169900">
      <w:start w:val="1"/>
      <w:numFmt w:val="bullet"/>
      <w:lvlText w:val=""/>
      <w:lvlJc w:val="left"/>
      <w:pPr>
        <w:ind w:left="1300" w:hanging="440"/>
      </w:pPr>
      <w:rPr>
        <w:rFonts w:ascii="Wingdings 2" w:hAnsi="Wingdings 2"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30" w15:restartNumberingAfterBreak="0">
    <w:nsid w:val="66B50C00"/>
    <w:multiLevelType w:val="hybridMultilevel"/>
    <w:tmpl w:val="A6C6ACBC"/>
    <w:lvl w:ilvl="0" w:tplc="54BAF954">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6B392577"/>
    <w:multiLevelType w:val="hybridMultilevel"/>
    <w:tmpl w:val="89F85340"/>
    <w:lvl w:ilvl="0" w:tplc="13DC35F6">
      <w:start w:val="1"/>
      <w:numFmt w:val="decimal"/>
      <w:lvlText w:val="1.%1"/>
      <w:lvlJc w:val="left"/>
      <w:pPr>
        <w:ind w:left="440" w:hanging="440"/>
      </w:pPr>
      <w:rPr>
        <w:rFonts w:hint="eastAsia"/>
        <w:sz w:val="24"/>
        <w:szCs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6C4732D1"/>
    <w:multiLevelType w:val="hybridMultilevel"/>
    <w:tmpl w:val="9860221A"/>
    <w:lvl w:ilvl="0" w:tplc="D3169900">
      <w:start w:val="1"/>
      <w:numFmt w:val="bullet"/>
      <w:lvlText w:val=""/>
      <w:lvlJc w:val="left"/>
      <w:pPr>
        <w:ind w:left="860" w:hanging="440"/>
      </w:pPr>
      <w:rPr>
        <w:rFonts w:ascii="Wingdings 2" w:hAnsi="Wingdings 2"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3" w15:restartNumberingAfterBreak="0">
    <w:nsid w:val="6CDD1727"/>
    <w:multiLevelType w:val="hybridMultilevel"/>
    <w:tmpl w:val="D1E27B88"/>
    <w:lvl w:ilvl="0" w:tplc="19CCF006">
      <w:start w:val="1"/>
      <w:numFmt w:val="decimal"/>
      <w:lvlText w:val="4.3.%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6DED7398"/>
    <w:multiLevelType w:val="hybridMultilevel"/>
    <w:tmpl w:val="674E81CE"/>
    <w:lvl w:ilvl="0" w:tplc="D3169900">
      <w:start w:val="1"/>
      <w:numFmt w:val="bullet"/>
      <w:lvlText w:val=""/>
      <w:lvlJc w:val="left"/>
      <w:pPr>
        <w:ind w:left="1300" w:hanging="440"/>
      </w:pPr>
      <w:rPr>
        <w:rFonts w:ascii="Wingdings 2" w:hAnsi="Wingdings 2"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35" w15:restartNumberingAfterBreak="0">
    <w:nsid w:val="6E213989"/>
    <w:multiLevelType w:val="hybridMultilevel"/>
    <w:tmpl w:val="DB90B0CC"/>
    <w:lvl w:ilvl="0" w:tplc="D3169900">
      <w:start w:val="1"/>
      <w:numFmt w:val="bullet"/>
      <w:lvlText w:val=""/>
      <w:lvlJc w:val="left"/>
      <w:pPr>
        <w:ind w:left="1300" w:hanging="440"/>
      </w:pPr>
      <w:rPr>
        <w:rFonts w:ascii="Wingdings 2" w:hAnsi="Wingdings 2"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36" w15:restartNumberingAfterBreak="0">
    <w:nsid w:val="740C4690"/>
    <w:multiLevelType w:val="hybridMultilevel"/>
    <w:tmpl w:val="7250F2BE"/>
    <w:lvl w:ilvl="0" w:tplc="D3169900">
      <w:start w:val="1"/>
      <w:numFmt w:val="bullet"/>
      <w:lvlText w:val=""/>
      <w:lvlJc w:val="left"/>
      <w:pPr>
        <w:ind w:left="860" w:hanging="440"/>
      </w:pPr>
      <w:rPr>
        <w:rFonts w:ascii="Wingdings 2" w:hAnsi="Wingdings 2"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7" w15:restartNumberingAfterBreak="0">
    <w:nsid w:val="7D1E3545"/>
    <w:multiLevelType w:val="hybridMultilevel"/>
    <w:tmpl w:val="9BB28920"/>
    <w:lvl w:ilvl="0" w:tplc="63C4C8DE">
      <w:start w:val="1"/>
      <w:numFmt w:val="decimal"/>
      <w:lvlText w:val="2.2.%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7EE623CD"/>
    <w:multiLevelType w:val="hybridMultilevel"/>
    <w:tmpl w:val="2B0CEAFA"/>
    <w:lvl w:ilvl="0" w:tplc="DE5AC2BA">
      <w:start w:val="1"/>
      <w:numFmt w:val="decimal"/>
      <w:lvlText w:val="4.2.%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86687883">
    <w:abstractNumId w:val="30"/>
  </w:num>
  <w:num w:numId="2" w16cid:durableId="971331009">
    <w:abstractNumId w:val="6"/>
  </w:num>
  <w:num w:numId="3" w16cid:durableId="1792161175">
    <w:abstractNumId w:val="2"/>
  </w:num>
  <w:num w:numId="4" w16cid:durableId="2117744810">
    <w:abstractNumId w:val="20"/>
  </w:num>
  <w:num w:numId="5" w16cid:durableId="90587304">
    <w:abstractNumId w:val="13"/>
  </w:num>
  <w:num w:numId="6" w16cid:durableId="970672835">
    <w:abstractNumId w:val="31"/>
  </w:num>
  <w:num w:numId="7" w16cid:durableId="1867714839">
    <w:abstractNumId w:val="27"/>
  </w:num>
  <w:num w:numId="8" w16cid:durableId="1322150855">
    <w:abstractNumId w:val="37"/>
  </w:num>
  <w:num w:numId="9" w16cid:durableId="1124150443">
    <w:abstractNumId w:val="23"/>
  </w:num>
  <w:num w:numId="10" w16cid:durableId="1548300529">
    <w:abstractNumId w:val="18"/>
  </w:num>
  <w:num w:numId="11" w16cid:durableId="833566077">
    <w:abstractNumId w:val="21"/>
  </w:num>
  <w:num w:numId="12" w16cid:durableId="1107887653">
    <w:abstractNumId w:val="28"/>
  </w:num>
  <w:num w:numId="13" w16cid:durableId="933242539">
    <w:abstractNumId w:val="11"/>
  </w:num>
  <w:num w:numId="14" w16cid:durableId="1842961838">
    <w:abstractNumId w:val="10"/>
  </w:num>
  <w:num w:numId="15" w16cid:durableId="2064209867">
    <w:abstractNumId w:val="16"/>
  </w:num>
  <w:num w:numId="16" w16cid:durableId="155923056">
    <w:abstractNumId w:val="17"/>
  </w:num>
  <w:num w:numId="17" w16cid:durableId="623463722">
    <w:abstractNumId w:val="3"/>
  </w:num>
  <w:num w:numId="18" w16cid:durableId="1778986889">
    <w:abstractNumId w:val="19"/>
  </w:num>
  <w:num w:numId="19" w16cid:durableId="2071415738">
    <w:abstractNumId w:val="32"/>
  </w:num>
  <w:num w:numId="20" w16cid:durableId="235436091">
    <w:abstractNumId w:val="22"/>
  </w:num>
  <w:num w:numId="21" w16cid:durableId="1764492094">
    <w:abstractNumId w:val="0"/>
  </w:num>
  <w:num w:numId="22" w16cid:durableId="452673073">
    <w:abstractNumId w:val="5"/>
  </w:num>
  <w:num w:numId="23" w16cid:durableId="43871541">
    <w:abstractNumId w:val="29"/>
  </w:num>
  <w:num w:numId="24" w16cid:durableId="1705787347">
    <w:abstractNumId w:val="24"/>
  </w:num>
  <w:num w:numId="25" w16cid:durableId="199171304">
    <w:abstractNumId w:val="9"/>
  </w:num>
  <w:num w:numId="26" w16cid:durableId="906064212">
    <w:abstractNumId w:val="36"/>
  </w:num>
  <w:num w:numId="27" w16cid:durableId="578948577">
    <w:abstractNumId w:val="8"/>
  </w:num>
  <w:num w:numId="28" w16cid:durableId="205026195">
    <w:abstractNumId w:val="7"/>
  </w:num>
  <w:num w:numId="29" w16cid:durableId="670569521">
    <w:abstractNumId w:val="25"/>
  </w:num>
  <w:num w:numId="30" w16cid:durableId="1565216656">
    <w:abstractNumId w:val="1"/>
  </w:num>
  <w:num w:numId="31" w16cid:durableId="114300508">
    <w:abstractNumId w:val="38"/>
  </w:num>
  <w:num w:numId="32" w16cid:durableId="914826423">
    <w:abstractNumId w:val="15"/>
  </w:num>
  <w:num w:numId="33" w16cid:durableId="1053650317">
    <w:abstractNumId w:val="4"/>
  </w:num>
  <w:num w:numId="34" w16cid:durableId="1892225491">
    <w:abstractNumId w:val="33"/>
  </w:num>
  <w:num w:numId="35" w16cid:durableId="826163944">
    <w:abstractNumId w:val="34"/>
  </w:num>
  <w:num w:numId="36" w16cid:durableId="992027572">
    <w:abstractNumId w:val="35"/>
  </w:num>
  <w:num w:numId="37" w16cid:durableId="1126503296">
    <w:abstractNumId w:val="26"/>
  </w:num>
  <w:num w:numId="38" w16cid:durableId="1922445986">
    <w:abstractNumId w:val="12"/>
  </w:num>
  <w:num w:numId="39" w16cid:durableId="4163918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695"/>
    <w:rsid w:val="00086723"/>
    <w:rsid w:val="000906C3"/>
    <w:rsid w:val="000D4878"/>
    <w:rsid w:val="001034D7"/>
    <w:rsid w:val="00113808"/>
    <w:rsid w:val="001325AA"/>
    <w:rsid w:val="0015149B"/>
    <w:rsid w:val="00202F80"/>
    <w:rsid w:val="0022403E"/>
    <w:rsid w:val="002924DF"/>
    <w:rsid w:val="002D2129"/>
    <w:rsid w:val="002E1754"/>
    <w:rsid w:val="002E5FA2"/>
    <w:rsid w:val="0038147E"/>
    <w:rsid w:val="0038478C"/>
    <w:rsid w:val="00500136"/>
    <w:rsid w:val="00527D12"/>
    <w:rsid w:val="005531EB"/>
    <w:rsid w:val="00584507"/>
    <w:rsid w:val="005870C7"/>
    <w:rsid w:val="005C2EC0"/>
    <w:rsid w:val="005C74BC"/>
    <w:rsid w:val="005E7DFE"/>
    <w:rsid w:val="0063192F"/>
    <w:rsid w:val="00642862"/>
    <w:rsid w:val="00681CF9"/>
    <w:rsid w:val="006B6500"/>
    <w:rsid w:val="00731700"/>
    <w:rsid w:val="00741BDA"/>
    <w:rsid w:val="00746695"/>
    <w:rsid w:val="007B4553"/>
    <w:rsid w:val="007C1968"/>
    <w:rsid w:val="007D1E60"/>
    <w:rsid w:val="008343AD"/>
    <w:rsid w:val="00924E0F"/>
    <w:rsid w:val="009539D1"/>
    <w:rsid w:val="00A418F5"/>
    <w:rsid w:val="00A8558C"/>
    <w:rsid w:val="00A974CF"/>
    <w:rsid w:val="00B13DA8"/>
    <w:rsid w:val="00B268BA"/>
    <w:rsid w:val="00B555A0"/>
    <w:rsid w:val="00B6269D"/>
    <w:rsid w:val="00B626F6"/>
    <w:rsid w:val="00B77305"/>
    <w:rsid w:val="00B93D5C"/>
    <w:rsid w:val="00BB2A73"/>
    <w:rsid w:val="00C24BD0"/>
    <w:rsid w:val="00C32569"/>
    <w:rsid w:val="00C35AA5"/>
    <w:rsid w:val="00CA5F3C"/>
    <w:rsid w:val="00CD0B9C"/>
    <w:rsid w:val="00D11CC4"/>
    <w:rsid w:val="00D17687"/>
    <w:rsid w:val="00D25E5F"/>
    <w:rsid w:val="00D276C6"/>
    <w:rsid w:val="00D326E8"/>
    <w:rsid w:val="00D36F99"/>
    <w:rsid w:val="00D52D88"/>
    <w:rsid w:val="00DA271A"/>
    <w:rsid w:val="00DE03E4"/>
    <w:rsid w:val="00DE3365"/>
    <w:rsid w:val="00E0284A"/>
    <w:rsid w:val="00E61B49"/>
    <w:rsid w:val="00EA1D12"/>
    <w:rsid w:val="00ED3113"/>
    <w:rsid w:val="00ED7876"/>
    <w:rsid w:val="00F1200A"/>
    <w:rsid w:val="00F91F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4FB5C2"/>
  <w15:chartTrackingRefBased/>
  <w15:docId w15:val="{2BC71BEE-28F3-4422-AA06-1D195F54B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4669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4669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4669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4669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4669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46695"/>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4669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4669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4669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4669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4669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4669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46695"/>
    <w:rPr>
      <w:rFonts w:cstheme="majorBidi"/>
      <w:color w:val="0F4761" w:themeColor="accent1" w:themeShade="BF"/>
      <w:sz w:val="28"/>
      <w:szCs w:val="28"/>
    </w:rPr>
  </w:style>
  <w:style w:type="character" w:customStyle="1" w:styleId="50">
    <w:name w:val="标题 5 字符"/>
    <w:basedOn w:val="a0"/>
    <w:link w:val="5"/>
    <w:uiPriority w:val="9"/>
    <w:semiHidden/>
    <w:rsid w:val="00746695"/>
    <w:rPr>
      <w:rFonts w:cstheme="majorBidi"/>
      <w:color w:val="0F4761" w:themeColor="accent1" w:themeShade="BF"/>
      <w:sz w:val="24"/>
    </w:rPr>
  </w:style>
  <w:style w:type="character" w:customStyle="1" w:styleId="60">
    <w:name w:val="标题 6 字符"/>
    <w:basedOn w:val="a0"/>
    <w:link w:val="6"/>
    <w:uiPriority w:val="9"/>
    <w:semiHidden/>
    <w:rsid w:val="00746695"/>
    <w:rPr>
      <w:rFonts w:cstheme="majorBidi"/>
      <w:b/>
      <w:bCs/>
      <w:color w:val="0F4761" w:themeColor="accent1" w:themeShade="BF"/>
    </w:rPr>
  </w:style>
  <w:style w:type="character" w:customStyle="1" w:styleId="70">
    <w:name w:val="标题 7 字符"/>
    <w:basedOn w:val="a0"/>
    <w:link w:val="7"/>
    <w:uiPriority w:val="9"/>
    <w:semiHidden/>
    <w:rsid w:val="00746695"/>
    <w:rPr>
      <w:rFonts w:cstheme="majorBidi"/>
      <w:b/>
      <w:bCs/>
      <w:color w:val="595959" w:themeColor="text1" w:themeTint="A6"/>
    </w:rPr>
  </w:style>
  <w:style w:type="character" w:customStyle="1" w:styleId="80">
    <w:name w:val="标题 8 字符"/>
    <w:basedOn w:val="a0"/>
    <w:link w:val="8"/>
    <w:uiPriority w:val="9"/>
    <w:semiHidden/>
    <w:rsid w:val="00746695"/>
    <w:rPr>
      <w:rFonts w:cstheme="majorBidi"/>
      <w:color w:val="595959" w:themeColor="text1" w:themeTint="A6"/>
    </w:rPr>
  </w:style>
  <w:style w:type="character" w:customStyle="1" w:styleId="90">
    <w:name w:val="标题 9 字符"/>
    <w:basedOn w:val="a0"/>
    <w:link w:val="9"/>
    <w:uiPriority w:val="9"/>
    <w:semiHidden/>
    <w:rsid w:val="00746695"/>
    <w:rPr>
      <w:rFonts w:eastAsiaTheme="majorEastAsia" w:cstheme="majorBidi"/>
      <w:color w:val="595959" w:themeColor="text1" w:themeTint="A6"/>
    </w:rPr>
  </w:style>
  <w:style w:type="paragraph" w:styleId="a3">
    <w:name w:val="Title"/>
    <w:basedOn w:val="a"/>
    <w:next w:val="a"/>
    <w:link w:val="a4"/>
    <w:uiPriority w:val="10"/>
    <w:qFormat/>
    <w:rsid w:val="0074669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4669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4669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4669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46695"/>
    <w:pPr>
      <w:spacing w:before="160"/>
      <w:jc w:val="center"/>
    </w:pPr>
    <w:rPr>
      <w:i/>
      <w:iCs/>
      <w:color w:val="404040" w:themeColor="text1" w:themeTint="BF"/>
    </w:rPr>
  </w:style>
  <w:style w:type="character" w:customStyle="1" w:styleId="a8">
    <w:name w:val="引用 字符"/>
    <w:basedOn w:val="a0"/>
    <w:link w:val="a7"/>
    <w:uiPriority w:val="29"/>
    <w:rsid w:val="00746695"/>
    <w:rPr>
      <w:i/>
      <w:iCs/>
      <w:color w:val="404040" w:themeColor="text1" w:themeTint="BF"/>
    </w:rPr>
  </w:style>
  <w:style w:type="paragraph" w:styleId="a9">
    <w:name w:val="List Paragraph"/>
    <w:basedOn w:val="a"/>
    <w:uiPriority w:val="34"/>
    <w:qFormat/>
    <w:rsid w:val="00746695"/>
    <w:pPr>
      <w:ind w:left="720"/>
      <w:contextualSpacing/>
    </w:pPr>
  </w:style>
  <w:style w:type="character" w:styleId="aa">
    <w:name w:val="Intense Emphasis"/>
    <w:basedOn w:val="a0"/>
    <w:uiPriority w:val="21"/>
    <w:qFormat/>
    <w:rsid w:val="00746695"/>
    <w:rPr>
      <w:i/>
      <w:iCs/>
      <w:color w:val="0F4761" w:themeColor="accent1" w:themeShade="BF"/>
    </w:rPr>
  </w:style>
  <w:style w:type="paragraph" w:styleId="ab">
    <w:name w:val="Intense Quote"/>
    <w:basedOn w:val="a"/>
    <w:next w:val="a"/>
    <w:link w:val="ac"/>
    <w:uiPriority w:val="30"/>
    <w:qFormat/>
    <w:rsid w:val="00746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46695"/>
    <w:rPr>
      <w:i/>
      <w:iCs/>
      <w:color w:val="0F4761" w:themeColor="accent1" w:themeShade="BF"/>
    </w:rPr>
  </w:style>
  <w:style w:type="character" w:styleId="ad">
    <w:name w:val="Intense Reference"/>
    <w:basedOn w:val="a0"/>
    <w:uiPriority w:val="32"/>
    <w:qFormat/>
    <w:rsid w:val="00746695"/>
    <w:rPr>
      <w:b/>
      <w:bCs/>
      <w:smallCaps/>
      <w:color w:val="0F4761" w:themeColor="accent1" w:themeShade="BF"/>
      <w:spacing w:val="5"/>
    </w:rPr>
  </w:style>
  <w:style w:type="paragraph" w:styleId="ae">
    <w:name w:val="header"/>
    <w:basedOn w:val="a"/>
    <w:link w:val="af"/>
    <w:uiPriority w:val="99"/>
    <w:unhideWhenUsed/>
    <w:rsid w:val="00ED7876"/>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ED7876"/>
    <w:rPr>
      <w:sz w:val="18"/>
      <w:szCs w:val="18"/>
    </w:rPr>
  </w:style>
  <w:style w:type="paragraph" w:styleId="af0">
    <w:name w:val="footer"/>
    <w:basedOn w:val="a"/>
    <w:link w:val="af1"/>
    <w:uiPriority w:val="99"/>
    <w:unhideWhenUsed/>
    <w:rsid w:val="00ED7876"/>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ED787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708280">
      <w:bodyDiv w:val="1"/>
      <w:marLeft w:val="0"/>
      <w:marRight w:val="0"/>
      <w:marTop w:val="0"/>
      <w:marBottom w:val="0"/>
      <w:divBdr>
        <w:top w:val="none" w:sz="0" w:space="0" w:color="auto"/>
        <w:left w:val="none" w:sz="0" w:space="0" w:color="auto"/>
        <w:bottom w:val="none" w:sz="0" w:space="0" w:color="auto"/>
        <w:right w:val="none" w:sz="0" w:space="0" w:color="auto"/>
      </w:divBdr>
    </w:div>
    <w:div w:id="176889673">
      <w:bodyDiv w:val="1"/>
      <w:marLeft w:val="0"/>
      <w:marRight w:val="0"/>
      <w:marTop w:val="0"/>
      <w:marBottom w:val="0"/>
      <w:divBdr>
        <w:top w:val="none" w:sz="0" w:space="0" w:color="auto"/>
        <w:left w:val="none" w:sz="0" w:space="0" w:color="auto"/>
        <w:bottom w:val="none" w:sz="0" w:space="0" w:color="auto"/>
        <w:right w:val="none" w:sz="0" w:space="0" w:color="auto"/>
      </w:divBdr>
    </w:div>
    <w:div w:id="384136847">
      <w:bodyDiv w:val="1"/>
      <w:marLeft w:val="0"/>
      <w:marRight w:val="0"/>
      <w:marTop w:val="0"/>
      <w:marBottom w:val="0"/>
      <w:divBdr>
        <w:top w:val="none" w:sz="0" w:space="0" w:color="auto"/>
        <w:left w:val="none" w:sz="0" w:space="0" w:color="auto"/>
        <w:bottom w:val="none" w:sz="0" w:space="0" w:color="auto"/>
        <w:right w:val="none" w:sz="0" w:space="0" w:color="auto"/>
      </w:divBdr>
    </w:div>
    <w:div w:id="416250535">
      <w:bodyDiv w:val="1"/>
      <w:marLeft w:val="0"/>
      <w:marRight w:val="0"/>
      <w:marTop w:val="0"/>
      <w:marBottom w:val="0"/>
      <w:divBdr>
        <w:top w:val="none" w:sz="0" w:space="0" w:color="auto"/>
        <w:left w:val="none" w:sz="0" w:space="0" w:color="auto"/>
        <w:bottom w:val="none" w:sz="0" w:space="0" w:color="auto"/>
        <w:right w:val="none" w:sz="0" w:space="0" w:color="auto"/>
      </w:divBdr>
    </w:div>
    <w:div w:id="576481510">
      <w:bodyDiv w:val="1"/>
      <w:marLeft w:val="0"/>
      <w:marRight w:val="0"/>
      <w:marTop w:val="0"/>
      <w:marBottom w:val="0"/>
      <w:divBdr>
        <w:top w:val="none" w:sz="0" w:space="0" w:color="auto"/>
        <w:left w:val="none" w:sz="0" w:space="0" w:color="auto"/>
        <w:bottom w:val="none" w:sz="0" w:space="0" w:color="auto"/>
        <w:right w:val="none" w:sz="0" w:space="0" w:color="auto"/>
      </w:divBdr>
    </w:div>
    <w:div w:id="578248198">
      <w:bodyDiv w:val="1"/>
      <w:marLeft w:val="0"/>
      <w:marRight w:val="0"/>
      <w:marTop w:val="0"/>
      <w:marBottom w:val="0"/>
      <w:divBdr>
        <w:top w:val="none" w:sz="0" w:space="0" w:color="auto"/>
        <w:left w:val="none" w:sz="0" w:space="0" w:color="auto"/>
        <w:bottom w:val="none" w:sz="0" w:space="0" w:color="auto"/>
        <w:right w:val="none" w:sz="0" w:space="0" w:color="auto"/>
      </w:divBdr>
    </w:div>
    <w:div w:id="704867259">
      <w:bodyDiv w:val="1"/>
      <w:marLeft w:val="0"/>
      <w:marRight w:val="0"/>
      <w:marTop w:val="0"/>
      <w:marBottom w:val="0"/>
      <w:divBdr>
        <w:top w:val="none" w:sz="0" w:space="0" w:color="auto"/>
        <w:left w:val="none" w:sz="0" w:space="0" w:color="auto"/>
        <w:bottom w:val="none" w:sz="0" w:space="0" w:color="auto"/>
        <w:right w:val="none" w:sz="0" w:space="0" w:color="auto"/>
      </w:divBdr>
    </w:div>
    <w:div w:id="845091845">
      <w:bodyDiv w:val="1"/>
      <w:marLeft w:val="0"/>
      <w:marRight w:val="0"/>
      <w:marTop w:val="0"/>
      <w:marBottom w:val="0"/>
      <w:divBdr>
        <w:top w:val="none" w:sz="0" w:space="0" w:color="auto"/>
        <w:left w:val="none" w:sz="0" w:space="0" w:color="auto"/>
        <w:bottom w:val="none" w:sz="0" w:space="0" w:color="auto"/>
        <w:right w:val="none" w:sz="0" w:space="0" w:color="auto"/>
      </w:divBdr>
    </w:div>
    <w:div w:id="863128240">
      <w:bodyDiv w:val="1"/>
      <w:marLeft w:val="0"/>
      <w:marRight w:val="0"/>
      <w:marTop w:val="0"/>
      <w:marBottom w:val="0"/>
      <w:divBdr>
        <w:top w:val="none" w:sz="0" w:space="0" w:color="auto"/>
        <w:left w:val="none" w:sz="0" w:space="0" w:color="auto"/>
        <w:bottom w:val="none" w:sz="0" w:space="0" w:color="auto"/>
        <w:right w:val="none" w:sz="0" w:space="0" w:color="auto"/>
      </w:divBdr>
    </w:div>
    <w:div w:id="947929273">
      <w:bodyDiv w:val="1"/>
      <w:marLeft w:val="0"/>
      <w:marRight w:val="0"/>
      <w:marTop w:val="0"/>
      <w:marBottom w:val="0"/>
      <w:divBdr>
        <w:top w:val="none" w:sz="0" w:space="0" w:color="auto"/>
        <w:left w:val="none" w:sz="0" w:space="0" w:color="auto"/>
        <w:bottom w:val="none" w:sz="0" w:space="0" w:color="auto"/>
        <w:right w:val="none" w:sz="0" w:space="0" w:color="auto"/>
      </w:divBdr>
    </w:div>
    <w:div w:id="1296175148">
      <w:bodyDiv w:val="1"/>
      <w:marLeft w:val="0"/>
      <w:marRight w:val="0"/>
      <w:marTop w:val="0"/>
      <w:marBottom w:val="0"/>
      <w:divBdr>
        <w:top w:val="none" w:sz="0" w:space="0" w:color="auto"/>
        <w:left w:val="none" w:sz="0" w:space="0" w:color="auto"/>
        <w:bottom w:val="none" w:sz="0" w:space="0" w:color="auto"/>
        <w:right w:val="none" w:sz="0" w:space="0" w:color="auto"/>
      </w:divBdr>
    </w:div>
    <w:div w:id="1476793273">
      <w:bodyDiv w:val="1"/>
      <w:marLeft w:val="0"/>
      <w:marRight w:val="0"/>
      <w:marTop w:val="0"/>
      <w:marBottom w:val="0"/>
      <w:divBdr>
        <w:top w:val="none" w:sz="0" w:space="0" w:color="auto"/>
        <w:left w:val="none" w:sz="0" w:space="0" w:color="auto"/>
        <w:bottom w:val="none" w:sz="0" w:space="0" w:color="auto"/>
        <w:right w:val="none" w:sz="0" w:space="0" w:color="auto"/>
      </w:divBdr>
    </w:div>
    <w:div w:id="1488741276">
      <w:bodyDiv w:val="1"/>
      <w:marLeft w:val="0"/>
      <w:marRight w:val="0"/>
      <w:marTop w:val="0"/>
      <w:marBottom w:val="0"/>
      <w:divBdr>
        <w:top w:val="none" w:sz="0" w:space="0" w:color="auto"/>
        <w:left w:val="none" w:sz="0" w:space="0" w:color="auto"/>
        <w:bottom w:val="none" w:sz="0" w:space="0" w:color="auto"/>
        <w:right w:val="none" w:sz="0" w:space="0" w:color="auto"/>
      </w:divBdr>
    </w:div>
    <w:div w:id="1684430160">
      <w:bodyDiv w:val="1"/>
      <w:marLeft w:val="0"/>
      <w:marRight w:val="0"/>
      <w:marTop w:val="0"/>
      <w:marBottom w:val="0"/>
      <w:divBdr>
        <w:top w:val="none" w:sz="0" w:space="0" w:color="auto"/>
        <w:left w:val="none" w:sz="0" w:space="0" w:color="auto"/>
        <w:bottom w:val="none" w:sz="0" w:space="0" w:color="auto"/>
        <w:right w:val="none" w:sz="0" w:space="0" w:color="auto"/>
      </w:divBdr>
    </w:div>
    <w:div w:id="1784614811">
      <w:bodyDiv w:val="1"/>
      <w:marLeft w:val="0"/>
      <w:marRight w:val="0"/>
      <w:marTop w:val="0"/>
      <w:marBottom w:val="0"/>
      <w:divBdr>
        <w:top w:val="none" w:sz="0" w:space="0" w:color="auto"/>
        <w:left w:val="none" w:sz="0" w:space="0" w:color="auto"/>
        <w:bottom w:val="none" w:sz="0" w:space="0" w:color="auto"/>
        <w:right w:val="none" w:sz="0" w:space="0" w:color="auto"/>
      </w:divBdr>
    </w:div>
    <w:div w:id="1978997136">
      <w:bodyDiv w:val="1"/>
      <w:marLeft w:val="0"/>
      <w:marRight w:val="0"/>
      <w:marTop w:val="0"/>
      <w:marBottom w:val="0"/>
      <w:divBdr>
        <w:top w:val="none" w:sz="0" w:space="0" w:color="auto"/>
        <w:left w:val="none" w:sz="0" w:space="0" w:color="auto"/>
        <w:bottom w:val="none" w:sz="0" w:space="0" w:color="auto"/>
        <w:right w:val="none" w:sz="0" w:space="0" w:color="auto"/>
      </w:divBdr>
    </w:div>
    <w:div w:id="1981420112">
      <w:bodyDiv w:val="1"/>
      <w:marLeft w:val="0"/>
      <w:marRight w:val="0"/>
      <w:marTop w:val="0"/>
      <w:marBottom w:val="0"/>
      <w:divBdr>
        <w:top w:val="none" w:sz="0" w:space="0" w:color="auto"/>
        <w:left w:val="none" w:sz="0" w:space="0" w:color="auto"/>
        <w:bottom w:val="none" w:sz="0" w:space="0" w:color="auto"/>
        <w:right w:val="none" w:sz="0" w:space="0" w:color="auto"/>
      </w:divBdr>
    </w:div>
    <w:div w:id="2011759738">
      <w:bodyDiv w:val="1"/>
      <w:marLeft w:val="0"/>
      <w:marRight w:val="0"/>
      <w:marTop w:val="0"/>
      <w:marBottom w:val="0"/>
      <w:divBdr>
        <w:top w:val="none" w:sz="0" w:space="0" w:color="auto"/>
        <w:left w:val="none" w:sz="0" w:space="0" w:color="auto"/>
        <w:bottom w:val="none" w:sz="0" w:space="0" w:color="auto"/>
        <w:right w:val="none" w:sz="0" w:space="0" w:color="auto"/>
      </w:divBdr>
    </w:div>
    <w:div w:id="206683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09634-2B22-4D47-80F4-111061959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1307</TotalTime>
  <Pages>14</Pages>
  <Words>1315</Words>
  <Characters>7499</Characters>
  <Application>Microsoft Office Word</Application>
  <DocSecurity>0</DocSecurity>
  <Lines>62</Lines>
  <Paragraphs>17</Paragraphs>
  <ScaleCrop>false</ScaleCrop>
  <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Manyu Wen</dc:creator>
  <cp:keywords/>
  <dc:description/>
  <cp:lastModifiedBy>Manyu Wen</cp:lastModifiedBy>
  <cp:revision>6</cp:revision>
  <dcterms:created xsi:type="dcterms:W3CDTF">2024-11-26T07:43:00Z</dcterms:created>
  <dcterms:modified xsi:type="dcterms:W3CDTF">2024-12-19T06:13:00Z</dcterms:modified>
</cp:coreProperties>
</file>