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9E465" w14:textId="77777777" w:rsidR="00C85A3C" w:rsidRPr="00AA3BD7" w:rsidRDefault="00C85A3C" w:rsidP="00AA3BD7">
      <w:pPr>
        <w:widowControl/>
        <w:spacing w:beforeLines="50" w:before="156" w:afterLines="50" w:after="156" w:line="400" w:lineRule="exact"/>
        <w:jc w:val="center"/>
        <w:outlineLvl w:val="2"/>
        <w:rPr>
          <w:rFonts w:ascii="宋体" w:eastAsia="宋体" w:hAnsi="宋体" w:cs="宋体"/>
          <w:b/>
          <w:bCs/>
          <w:kern w:val="0"/>
          <w:sz w:val="32"/>
          <w:szCs w:val="32"/>
        </w:rPr>
      </w:pPr>
      <w:r w:rsidRPr="00AA3BD7">
        <w:rPr>
          <w:rFonts w:ascii="宋体" w:eastAsia="宋体" w:hAnsi="宋体" w:cs="宋体"/>
          <w:b/>
          <w:bCs/>
          <w:kern w:val="0"/>
          <w:sz w:val="32"/>
          <w:szCs w:val="32"/>
        </w:rPr>
        <w:t>微内核架构</w:t>
      </w:r>
    </w:p>
    <w:p w14:paraId="473BBD33" w14:textId="77777777" w:rsidR="00C85A3C" w:rsidRPr="00C85A3C" w:rsidRDefault="00C85A3C" w:rsidP="00AA3BD7">
      <w:pPr>
        <w:widowControl/>
        <w:spacing w:beforeLines="50" w:before="156" w:afterLines="50" w:after="156" w:line="400" w:lineRule="exact"/>
        <w:ind w:firstLineChars="200" w:firstLine="480"/>
        <w:jc w:val="left"/>
        <w:rPr>
          <w:rFonts w:ascii="宋体" w:eastAsia="宋体" w:hAnsi="宋体" w:cs="宋体"/>
          <w:kern w:val="0"/>
          <w:sz w:val="24"/>
          <w:szCs w:val="24"/>
        </w:rPr>
      </w:pPr>
      <w:r w:rsidRPr="00C85A3C">
        <w:rPr>
          <w:rFonts w:ascii="宋体" w:eastAsia="宋体" w:hAnsi="宋体" w:cs="宋体"/>
          <w:kern w:val="0"/>
          <w:sz w:val="24"/>
          <w:szCs w:val="24"/>
        </w:rPr>
        <w:t>微内核架构（Microkernel Architecture）是一种软件架构模式，其核心思想是将系统的核心功能与非核心功能分离。核心部分只提供最基础的服务和功能，如进程调度、内存管理、任务管理等，而其他扩展性功能（如文件系统、网络协议、图形界面等）则通过外部插件、模块或服务的方式进行动态加载。这种架构的设计使得系统的核心保持简洁，能够灵活应对不断变化的需求，同时提升系统的可扩展性、可维护性和容错性。</w:t>
      </w:r>
    </w:p>
    <w:p w14:paraId="59D62471" w14:textId="6D2C7CAD" w:rsidR="00C85A3C" w:rsidRPr="00C85A3C" w:rsidRDefault="00AA3BD7" w:rsidP="00AA3BD7">
      <w:pPr>
        <w:widowControl/>
        <w:spacing w:beforeLines="50" w:before="156" w:afterLines="50" w:after="156" w:line="400" w:lineRule="exact"/>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一、</w:t>
      </w:r>
      <w:r w:rsidR="00C85A3C" w:rsidRPr="00C85A3C">
        <w:rPr>
          <w:rFonts w:ascii="宋体" w:eastAsia="宋体" w:hAnsi="宋体" w:cs="宋体"/>
          <w:b/>
          <w:bCs/>
          <w:kern w:val="0"/>
          <w:sz w:val="27"/>
          <w:szCs w:val="27"/>
        </w:rPr>
        <w:t>微内核架构的应用场景</w:t>
      </w:r>
    </w:p>
    <w:p w14:paraId="0740F7DE" w14:textId="77777777" w:rsidR="00C85A3C" w:rsidRPr="00C85A3C" w:rsidRDefault="00C85A3C" w:rsidP="00AA3BD7">
      <w:pPr>
        <w:widowControl/>
        <w:spacing w:beforeLines="50" w:before="156" w:afterLines="50" w:after="156" w:line="400" w:lineRule="exact"/>
        <w:ind w:firstLineChars="200" w:firstLine="480"/>
        <w:jc w:val="left"/>
        <w:rPr>
          <w:rFonts w:ascii="宋体" w:eastAsia="宋体" w:hAnsi="宋体" w:cs="宋体"/>
          <w:kern w:val="0"/>
          <w:sz w:val="24"/>
          <w:szCs w:val="24"/>
        </w:rPr>
      </w:pPr>
      <w:r w:rsidRPr="00C85A3C">
        <w:rPr>
          <w:rFonts w:ascii="宋体" w:eastAsia="宋体" w:hAnsi="宋体" w:cs="宋体"/>
          <w:kern w:val="0"/>
          <w:sz w:val="24"/>
          <w:szCs w:val="24"/>
        </w:rPr>
        <w:t>微内核架构最早的应用场景是操作系统设计，尤其是在嵌入式操作系统和实时操作系统（RTOS）中。例如，</w:t>
      </w:r>
      <w:r w:rsidRPr="00C85A3C">
        <w:rPr>
          <w:rFonts w:ascii="宋体" w:eastAsia="宋体" w:hAnsi="宋体" w:cs="宋体"/>
          <w:b/>
          <w:bCs/>
          <w:kern w:val="0"/>
          <w:sz w:val="24"/>
          <w:szCs w:val="24"/>
        </w:rPr>
        <w:t>MINIX</w:t>
      </w:r>
      <w:r w:rsidRPr="00C85A3C">
        <w:rPr>
          <w:rFonts w:ascii="宋体" w:eastAsia="宋体" w:hAnsi="宋体" w:cs="宋体"/>
          <w:kern w:val="0"/>
          <w:sz w:val="24"/>
          <w:szCs w:val="24"/>
        </w:rPr>
        <w:t xml:space="preserve"> 和 </w:t>
      </w:r>
      <w:r w:rsidRPr="00C85A3C">
        <w:rPr>
          <w:rFonts w:ascii="宋体" w:eastAsia="宋体" w:hAnsi="宋体" w:cs="宋体"/>
          <w:b/>
          <w:bCs/>
          <w:kern w:val="0"/>
          <w:sz w:val="24"/>
          <w:szCs w:val="24"/>
        </w:rPr>
        <w:t>QNX</w:t>
      </w:r>
      <w:r w:rsidRPr="00C85A3C">
        <w:rPr>
          <w:rFonts w:ascii="宋体" w:eastAsia="宋体" w:hAnsi="宋体" w:cs="宋体"/>
          <w:kern w:val="0"/>
          <w:sz w:val="24"/>
          <w:szCs w:val="24"/>
        </w:rPr>
        <w:t xml:space="preserve"> 都采用了微内核架构。在这些系统中，操作系统的核心仅包含最基础的功能，如进程管理、内存管理、硬件抽象等，而其他服务（如文件系统、网络协议、图形用户界面等）被外部化为独立模块或服务。通过这种设计，操作系统能够高效地应对不断变化的硬件环境和需求，尤其适合需要高可靠性和高实时性的场景，如工业控制、汽车、航空等领域。</w:t>
      </w:r>
    </w:p>
    <w:p w14:paraId="6271B9F1" w14:textId="77777777" w:rsidR="00C85A3C" w:rsidRPr="00C85A3C" w:rsidRDefault="00C85A3C" w:rsidP="00AA3BD7">
      <w:pPr>
        <w:widowControl/>
        <w:spacing w:beforeLines="50" w:before="156" w:afterLines="50" w:after="156" w:line="400" w:lineRule="exact"/>
        <w:ind w:firstLineChars="200" w:firstLine="480"/>
        <w:jc w:val="left"/>
        <w:rPr>
          <w:rFonts w:ascii="宋体" w:eastAsia="宋体" w:hAnsi="宋体" w:cs="宋体"/>
          <w:kern w:val="0"/>
          <w:sz w:val="24"/>
          <w:szCs w:val="24"/>
        </w:rPr>
      </w:pPr>
      <w:r w:rsidRPr="00C85A3C">
        <w:rPr>
          <w:rFonts w:ascii="宋体" w:eastAsia="宋体" w:hAnsi="宋体" w:cs="宋体"/>
          <w:kern w:val="0"/>
          <w:sz w:val="24"/>
          <w:szCs w:val="24"/>
        </w:rPr>
        <w:t>在企业级应用中，微内核架构也得到了广泛应用。例如，企业资源规划（</w:t>
      </w:r>
      <w:r w:rsidRPr="00C85A3C">
        <w:rPr>
          <w:rFonts w:ascii="宋体" w:eastAsia="宋体" w:hAnsi="宋体" w:cs="宋体"/>
          <w:b/>
          <w:bCs/>
          <w:kern w:val="0"/>
          <w:sz w:val="24"/>
          <w:szCs w:val="24"/>
        </w:rPr>
        <w:t>ERP</w:t>
      </w:r>
      <w:r w:rsidRPr="00C85A3C">
        <w:rPr>
          <w:rFonts w:ascii="宋体" w:eastAsia="宋体" w:hAnsi="宋体" w:cs="宋体"/>
          <w:kern w:val="0"/>
          <w:sz w:val="24"/>
          <w:szCs w:val="24"/>
        </w:rPr>
        <w:t>）系统和客户关系管理（</w:t>
      </w:r>
      <w:r w:rsidRPr="00C85A3C">
        <w:rPr>
          <w:rFonts w:ascii="宋体" w:eastAsia="宋体" w:hAnsi="宋体" w:cs="宋体"/>
          <w:b/>
          <w:bCs/>
          <w:kern w:val="0"/>
          <w:sz w:val="24"/>
          <w:szCs w:val="24"/>
        </w:rPr>
        <w:t>CRM</w:t>
      </w:r>
      <w:r w:rsidRPr="00C85A3C">
        <w:rPr>
          <w:rFonts w:ascii="宋体" w:eastAsia="宋体" w:hAnsi="宋体" w:cs="宋体"/>
          <w:kern w:val="0"/>
          <w:sz w:val="24"/>
          <w:szCs w:val="24"/>
        </w:rPr>
        <w:t>）系统等可以利用微内核架构的插件化机制，根据客户的需求灵活扩展系统的功能。通过将核心业务逻辑与不同的功能模块解耦，企业可以根据不同场景快速部署和定制化功能，提高了开发效率和系统的灵活性。</w:t>
      </w:r>
    </w:p>
    <w:p w14:paraId="3FF73887" w14:textId="77777777" w:rsidR="00C85A3C" w:rsidRPr="00C85A3C" w:rsidRDefault="00C85A3C" w:rsidP="00AA3BD7">
      <w:pPr>
        <w:widowControl/>
        <w:spacing w:beforeLines="50" w:before="156" w:afterLines="50" w:after="156" w:line="400" w:lineRule="exact"/>
        <w:ind w:firstLineChars="200" w:firstLine="480"/>
        <w:jc w:val="left"/>
        <w:rPr>
          <w:rFonts w:ascii="宋体" w:eastAsia="宋体" w:hAnsi="宋体" w:cs="宋体"/>
          <w:kern w:val="0"/>
          <w:sz w:val="24"/>
          <w:szCs w:val="24"/>
        </w:rPr>
      </w:pPr>
      <w:r w:rsidRPr="00C85A3C">
        <w:rPr>
          <w:rFonts w:ascii="宋体" w:eastAsia="宋体" w:hAnsi="宋体" w:cs="宋体"/>
          <w:kern w:val="0"/>
          <w:sz w:val="24"/>
          <w:szCs w:val="24"/>
        </w:rPr>
        <w:t>此外，微内核架构也适用于智能设备和物联网（IoT）系统。在这些资源受限的环境中，微内核架构能够通过模块化设计，让设备根据需要动态加载或卸载功能模块，从而实现功能的灵活扩展。例如，在智能家居系统中，微内核架构可以帮助动态管理不同的设备控制模块，如智能灯光、安防监控等，而不需要每次修改核心系统。</w:t>
      </w:r>
    </w:p>
    <w:p w14:paraId="0A40750E" w14:textId="5C3584B5" w:rsidR="00C85A3C" w:rsidRPr="00C85A3C" w:rsidRDefault="00AA3BD7" w:rsidP="00AA3BD7">
      <w:pPr>
        <w:widowControl/>
        <w:spacing w:beforeLines="50" w:before="156" w:afterLines="50" w:after="156" w:line="400" w:lineRule="exact"/>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二、</w:t>
      </w:r>
      <w:r w:rsidR="00C85A3C" w:rsidRPr="00C85A3C">
        <w:rPr>
          <w:rFonts w:ascii="宋体" w:eastAsia="宋体" w:hAnsi="宋体" w:cs="宋体"/>
          <w:b/>
          <w:bCs/>
          <w:kern w:val="0"/>
          <w:sz w:val="27"/>
          <w:szCs w:val="27"/>
        </w:rPr>
        <w:t>微内核架构的优缺点</w:t>
      </w:r>
    </w:p>
    <w:p w14:paraId="65D73DAD" w14:textId="1B6FC20D" w:rsidR="00C85A3C" w:rsidRPr="00C85A3C" w:rsidRDefault="00C85A3C" w:rsidP="00F5529C">
      <w:pPr>
        <w:widowControl/>
        <w:spacing w:beforeLines="50" w:before="156" w:afterLines="50" w:after="156" w:line="400" w:lineRule="exact"/>
        <w:jc w:val="left"/>
        <w:rPr>
          <w:rFonts w:ascii="宋体" w:eastAsia="宋体" w:hAnsi="宋体" w:cs="宋体"/>
          <w:kern w:val="0"/>
          <w:sz w:val="24"/>
          <w:szCs w:val="24"/>
        </w:rPr>
      </w:pPr>
      <w:r w:rsidRPr="00C85A3C">
        <w:rPr>
          <w:rFonts w:ascii="宋体" w:eastAsia="宋体" w:hAnsi="宋体" w:cs="宋体"/>
          <w:b/>
          <w:bCs/>
          <w:kern w:val="0"/>
          <w:sz w:val="24"/>
          <w:szCs w:val="24"/>
        </w:rPr>
        <w:t>优点</w:t>
      </w:r>
      <w:r w:rsidR="00011713">
        <w:rPr>
          <w:rFonts w:ascii="宋体" w:eastAsia="宋体" w:hAnsi="宋体" w:cs="宋体" w:hint="eastAsia"/>
          <w:b/>
          <w:bCs/>
          <w:kern w:val="0"/>
          <w:sz w:val="24"/>
          <w:szCs w:val="24"/>
        </w:rPr>
        <w:t>：</w:t>
      </w:r>
    </w:p>
    <w:p w14:paraId="6C380A7C" w14:textId="1886DEBF" w:rsidR="00AA3BD7" w:rsidRDefault="00F5529C" w:rsidP="00AA3BD7">
      <w:pPr>
        <w:widowControl/>
        <w:spacing w:beforeLines="50" w:before="156" w:afterLines="50" w:after="156" w:line="400" w:lineRule="exact"/>
        <w:jc w:val="left"/>
        <w:rPr>
          <w:rFonts w:ascii="宋体" w:eastAsia="宋体" w:hAnsi="宋体" w:cs="宋体"/>
          <w:kern w:val="0"/>
          <w:sz w:val="24"/>
          <w:szCs w:val="24"/>
        </w:rPr>
      </w:pPr>
      <w:r>
        <w:rPr>
          <w:rFonts w:ascii="宋体" w:eastAsia="宋体" w:hAnsi="宋体" w:cs="宋体" w:hint="eastAsia"/>
          <w:b/>
          <w:bCs/>
          <w:kern w:val="0"/>
          <w:sz w:val="24"/>
          <w:szCs w:val="24"/>
        </w:rPr>
        <w:t>1</w:t>
      </w:r>
      <w:r>
        <w:rPr>
          <w:rFonts w:ascii="宋体" w:eastAsia="宋体" w:hAnsi="宋体" w:cs="宋体"/>
          <w:b/>
          <w:bCs/>
          <w:kern w:val="0"/>
          <w:sz w:val="24"/>
          <w:szCs w:val="24"/>
        </w:rPr>
        <w:t>.</w:t>
      </w:r>
      <w:r w:rsidR="00C85A3C" w:rsidRPr="00C85A3C">
        <w:rPr>
          <w:rFonts w:ascii="宋体" w:eastAsia="宋体" w:hAnsi="宋体" w:cs="宋体"/>
          <w:b/>
          <w:bCs/>
          <w:kern w:val="0"/>
          <w:sz w:val="24"/>
          <w:szCs w:val="24"/>
        </w:rPr>
        <w:t>模块化和扩展性</w:t>
      </w:r>
    </w:p>
    <w:p w14:paraId="0D65FA68" w14:textId="1B0D6713" w:rsidR="00C85A3C" w:rsidRPr="00C85A3C" w:rsidRDefault="00C85A3C" w:rsidP="00F5529C">
      <w:pPr>
        <w:widowControl/>
        <w:spacing w:beforeLines="50" w:before="156" w:afterLines="50" w:after="156" w:line="400" w:lineRule="exact"/>
        <w:ind w:firstLineChars="200" w:firstLine="480"/>
        <w:jc w:val="left"/>
        <w:rPr>
          <w:rFonts w:ascii="宋体" w:eastAsia="宋体" w:hAnsi="宋体" w:cs="宋体"/>
          <w:kern w:val="0"/>
          <w:sz w:val="24"/>
          <w:szCs w:val="24"/>
        </w:rPr>
      </w:pPr>
      <w:r w:rsidRPr="00C85A3C">
        <w:rPr>
          <w:rFonts w:ascii="宋体" w:eastAsia="宋体" w:hAnsi="宋体" w:cs="宋体"/>
          <w:kern w:val="0"/>
          <w:sz w:val="24"/>
          <w:szCs w:val="24"/>
        </w:rPr>
        <w:t>微内核架构的一个显著优势是其高度的模块化设计，系统的核心功能与扩展功能分离。开发人员可以根据需求按需加载插件或模块，而无需修改核心系</w:t>
      </w:r>
      <w:r w:rsidRPr="00C85A3C">
        <w:rPr>
          <w:rFonts w:ascii="宋体" w:eastAsia="宋体" w:hAnsi="宋体" w:cs="宋体"/>
          <w:kern w:val="0"/>
          <w:sz w:val="24"/>
          <w:szCs w:val="24"/>
        </w:rPr>
        <w:lastRenderedPageBreak/>
        <w:t>统。这种设计使得系统能够灵活适应变化的需求，并且可以在不影响系统稳定性的情况下进行扩展和升级。</w:t>
      </w:r>
    </w:p>
    <w:p w14:paraId="7135E720" w14:textId="143D8465" w:rsidR="00AA3BD7" w:rsidRDefault="00F5529C" w:rsidP="00AA3BD7">
      <w:pPr>
        <w:widowControl/>
        <w:spacing w:beforeLines="50" w:before="156" w:afterLines="50" w:after="156" w:line="400" w:lineRule="exact"/>
        <w:jc w:val="left"/>
        <w:rPr>
          <w:rFonts w:ascii="宋体" w:eastAsia="宋体" w:hAnsi="宋体" w:cs="宋体"/>
          <w:kern w:val="0"/>
          <w:sz w:val="24"/>
          <w:szCs w:val="24"/>
        </w:rPr>
      </w:pPr>
      <w:r>
        <w:rPr>
          <w:rFonts w:ascii="宋体" w:eastAsia="宋体" w:hAnsi="宋体" w:cs="宋体" w:hint="eastAsia"/>
          <w:b/>
          <w:bCs/>
          <w:kern w:val="0"/>
          <w:sz w:val="24"/>
          <w:szCs w:val="24"/>
        </w:rPr>
        <w:t>2</w:t>
      </w:r>
      <w:r>
        <w:rPr>
          <w:rFonts w:ascii="宋体" w:eastAsia="宋体" w:hAnsi="宋体" w:cs="宋体"/>
          <w:b/>
          <w:bCs/>
          <w:kern w:val="0"/>
          <w:sz w:val="24"/>
          <w:szCs w:val="24"/>
        </w:rPr>
        <w:t>.</w:t>
      </w:r>
      <w:r w:rsidR="00C85A3C" w:rsidRPr="00C85A3C">
        <w:rPr>
          <w:rFonts w:ascii="宋体" w:eastAsia="宋体" w:hAnsi="宋体" w:cs="宋体"/>
          <w:b/>
          <w:bCs/>
          <w:kern w:val="0"/>
          <w:sz w:val="24"/>
          <w:szCs w:val="24"/>
        </w:rPr>
        <w:t>灵活性和可定制性</w:t>
      </w:r>
    </w:p>
    <w:p w14:paraId="1C44121E" w14:textId="2C8E7BF3" w:rsidR="00C85A3C" w:rsidRPr="00C85A3C" w:rsidRDefault="00C85A3C" w:rsidP="00F5529C">
      <w:pPr>
        <w:widowControl/>
        <w:spacing w:beforeLines="50" w:before="156" w:afterLines="50" w:after="156" w:line="400" w:lineRule="exact"/>
        <w:ind w:firstLineChars="200" w:firstLine="480"/>
        <w:jc w:val="left"/>
        <w:rPr>
          <w:rFonts w:ascii="宋体" w:eastAsia="宋体" w:hAnsi="宋体" w:cs="宋体"/>
          <w:kern w:val="0"/>
          <w:sz w:val="24"/>
          <w:szCs w:val="24"/>
        </w:rPr>
      </w:pPr>
      <w:r w:rsidRPr="00C85A3C">
        <w:rPr>
          <w:rFonts w:ascii="宋体" w:eastAsia="宋体" w:hAnsi="宋体" w:cs="宋体"/>
          <w:kern w:val="0"/>
          <w:sz w:val="24"/>
          <w:szCs w:val="24"/>
        </w:rPr>
        <w:t>用户或开发者可以根据具体需求选择合适的插件或模块进行定制，特别是在企业级应用中，微内核架构能够满足不同客户、不同场景的特定需求。系统的高度灵活性使得用户可以在同一平台上实现多个定制化功能，极大地提高了系统的可定制性和个性化能力。</w:t>
      </w:r>
    </w:p>
    <w:p w14:paraId="487CA5BF" w14:textId="6346E7AD" w:rsidR="00AA3BD7" w:rsidRDefault="00F5529C" w:rsidP="00AA3BD7">
      <w:pPr>
        <w:widowControl/>
        <w:spacing w:beforeLines="50" w:before="156" w:afterLines="50" w:after="156" w:line="400" w:lineRule="exact"/>
        <w:jc w:val="left"/>
        <w:rPr>
          <w:rFonts w:ascii="宋体" w:eastAsia="宋体" w:hAnsi="宋体" w:cs="宋体"/>
          <w:kern w:val="0"/>
          <w:sz w:val="24"/>
          <w:szCs w:val="24"/>
        </w:rPr>
      </w:pPr>
      <w:r>
        <w:rPr>
          <w:rFonts w:ascii="宋体" w:eastAsia="宋体" w:hAnsi="宋体" w:cs="宋体" w:hint="eastAsia"/>
          <w:b/>
          <w:bCs/>
          <w:kern w:val="0"/>
          <w:sz w:val="24"/>
          <w:szCs w:val="24"/>
        </w:rPr>
        <w:t>3</w:t>
      </w:r>
      <w:r>
        <w:rPr>
          <w:rFonts w:ascii="宋体" w:eastAsia="宋体" w:hAnsi="宋体" w:cs="宋体"/>
          <w:b/>
          <w:bCs/>
          <w:kern w:val="0"/>
          <w:sz w:val="24"/>
          <w:szCs w:val="24"/>
        </w:rPr>
        <w:t>.</w:t>
      </w:r>
      <w:r w:rsidR="00C85A3C" w:rsidRPr="00C85A3C">
        <w:rPr>
          <w:rFonts w:ascii="宋体" w:eastAsia="宋体" w:hAnsi="宋体" w:cs="宋体"/>
          <w:b/>
          <w:bCs/>
          <w:kern w:val="0"/>
          <w:sz w:val="24"/>
          <w:szCs w:val="24"/>
        </w:rPr>
        <w:t>隔离和容错性</w:t>
      </w:r>
    </w:p>
    <w:p w14:paraId="7A77D46C" w14:textId="3DED0243" w:rsidR="00C85A3C" w:rsidRPr="00C85A3C" w:rsidRDefault="00C85A3C" w:rsidP="00F5529C">
      <w:pPr>
        <w:widowControl/>
        <w:spacing w:beforeLines="50" w:before="156" w:afterLines="50" w:after="156" w:line="400" w:lineRule="exact"/>
        <w:ind w:firstLineChars="200" w:firstLine="480"/>
        <w:jc w:val="left"/>
        <w:rPr>
          <w:rFonts w:ascii="宋体" w:eastAsia="宋体" w:hAnsi="宋体" w:cs="宋体"/>
          <w:kern w:val="0"/>
          <w:sz w:val="24"/>
          <w:szCs w:val="24"/>
        </w:rPr>
      </w:pPr>
      <w:r w:rsidRPr="00C85A3C">
        <w:rPr>
          <w:rFonts w:ascii="宋体" w:eastAsia="宋体" w:hAnsi="宋体" w:cs="宋体"/>
          <w:kern w:val="0"/>
          <w:sz w:val="24"/>
          <w:szCs w:val="24"/>
        </w:rPr>
        <w:t>由于微内核架构将不同功能模块进行隔离，一个模块的失败不会影响到系统的核心或其他模块的运行。例如，在操作系统中，如果某个驱动程序或服务出现问题，只会影响到该模块，而不会导致整个系统崩溃，这样的隔离性增强了系统的容错性和可靠性。</w:t>
      </w:r>
    </w:p>
    <w:p w14:paraId="04623608" w14:textId="601384DF" w:rsidR="00AA3BD7" w:rsidRDefault="00F5529C" w:rsidP="00AA3BD7">
      <w:pPr>
        <w:widowControl/>
        <w:spacing w:beforeLines="50" w:before="156" w:afterLines="50" w:after="156" w:line="400" w:lineRule="exact"/>
        <w:jc w:val="left"/>
        <w:rPr>
          <w:rFonts w:ascii="宋体" w:eastAsia="宋体" w:hAnsi="宋体" w:cs="宋体"/>
          <w:kern w:val="0"/>
          <w:sz w:val="24"/>
          <w:szCs w:val="24"/>
        </w:rPr>
      </w:pPr>
      <w:r>
        <w:rPr>
          <w:rFonts w:ascii="宋体" w:eastAsia="宋体" w:hAnsi="宋体" w:cs="宋体" w:hint="eastAsia"/>
          <w:b/>
          <w:bCs/>
          <w:kern w:val="0"/>
          <w:sz w:val="24"/>
          <w:szCs w:val="24"/>
        </w:rPr>
        <w:t>4</w:t>
      </w:r>
      <w:r>
        <w:rPr>
          <w:rFonts w:ascii="宋体" w:eastAsia="宋体" w:hAnsi="宋体" w:cs="宋体"/>
          <w:b/>
          <w:bCs/>
          <w:kern w:val="0"/>
          <w:sz w:val="24"/>
          <w:szCs w:val="24"/>
        </w:rPr>
        <w:t>.</w:t>
      </w:r>
      <w:r w:rsidR="00C85A3C" w:rsidRPr="00C85A3C">
        <w:rPr>
          <w:rFonts w:ascii="宋体" w:eastAsia="宋体" w:hAnsi="宋体" w:cs="宋体"/>
          <w:b/>
          <w:bCs/>
          <w:kern w:val="0"/>
          <w:sz w:val="24"/>
          <w:szCs w:val="24"/>
        </w:rPr>
        <w:t>降低复杂性</w:t>
      </w:r>
    </w:p>
    <w:p w14:paraId="621D3708" w14:textId="3F6798EB" w:rsidR="00C85A3C" w:rsidRPr="00C85A3C" w:rsidRDefault="00C85A3C" w:rsidP="00F5529C">
      <w:pPr>
        <w:widowControl/>
        <w:spacing w:beforeLines="50" w:before="156" w:afterLines="50" w:after="156" w:line="400" w:lineRule="exact"/>
        <w:ind w:firstLineChars="200" w:firstLine="480"/>
        <w:jc w:val="left"/>
        <w:rPr>
          <w:rFonts w:ascii="宋体" w:eastAsia="宋体" w:hAnsi="宋体" w:cs="宋体"/>
          <w:kern w:val="0"/>
          <w:sz w:val="24"/>
          <w:szCs w:val="24"/>
        </w:rPr>
      </w:pPr>
      <w:r w:rsidRPr="00C85A3C">
        <w:rPr>
          <w:rFonts w:ascii="宋体" w:eastAsia="宋体" w:hAnsi="宋体" w:cs="宋体"/>
          <w:kern w:val="0"/>
          <w:sz w:val="24"/>
          <w:szCs w:val="24"/>
        </w:rPr>
        <w:t>微内核架构通过将核心功能与扩展功能解耦，使得系统设计更加简洁。开发团队只需关注核心功能的实现，而扩展和插件则由其他团队或开发者负责，这大大降低了系统设计和开发的复杂性，并且提高了开发效率。</w:t>
      </w:r>
    </w:p>
    <w:p w14:paraId="15D51B3B" w14:textId="29743AE0" w:rsidR="00C85A3C" w:rsidRPr="00C85A3C" w:rsidRDefault="00C85A3C" w:rsidP="00011713">
      <w:pPr>
        <w:widowControl/>
        <w:spacing w:beforeLines="50" w:before="156" w:afterLines="50" w:after="156" w:line="400" w:lineRule="exact"/>
        <w:jc w:val="left"/>
        <w:rPr>
          <w:rFonts w:ascii="宋体" w:eastAsia="宋体" w:hAnsi="宋体" w:cs="宋体"/>
          <w:kern w:val="0"/>
          <w:sz w:val="24"/>
          <w:szCs w:val="24"/>
        </w:rPr>
      </w:pPr>
      <w:r w:rsidRPr="00C85A3C">
        <w:rPr>
          <w:rFonts w:ascii="宋体" w:eastAsia="宋体" w:hAnsi="宋体" w:cs="宋体"/>
          <w:b/>
          <w:bCs/>
          <w:kern w:val="0"/>
          <w:sz w:val="24"/>
          <w:szCs w:val="24"/>
        </w:rPr>
        <w:t>缺点</w:t>
      </w:r>
      <w:r w:rsidR="00011713">
        <w:rPr>
          <w:rFonts w:ascii="宋体" w:eastAsia="宋体" w:hAnsi="宋体" w:cs="宋体" w:hint="eastAsia"/>
          <w:b/>
          <w:bCs/>
          <w:kern w:val="0"/>
          <w:sz w:val="24"/>
          <w:szCs w:val="24"/>
        </w:rPr>
        <w:t>：</w:t>
      </w:r>
    </w:p>
    <w:p w14:paraId="1C72058E" w14:textId="305E8C64" w:rsidR="00AA3BD7" w:rsidRDefault="00F5529C" w:rsidP="00AA3BD7">
      <w:pPr>
        <w:widowControl/>
        <w:spacing w:beforeLines="50" w:before="156" w:afterLines="50" w:after="156" w:line="400" w:lineRule="exact"/>
        <w:jc w:val="left"/>
        <w:rPr>
          <w:rFonts w:ascii="宋体" w:eastAsia="宋体" w:hAnsi="宋体" w:cs="宋体"/>
          <w:kern w:val="0"/>
          <w:sz w:val="24"/>
          <w:szCs w:val="24"/>
        </w:rPr>
      </w:pPr>
      <w:r>
        <w:rPr>
          <w:rFonts w:ascii="宋体" w:eastAsia="宋体" w:hAnsi="宋体" w:cs="宋体" w:hint="eastAsia"/>
          <w:b/>
          <w:bCs/>
          <w:kern w:val="0"/>
          <w:sz w:val="24"/>
          <w:szCs w:val="24"/>
        </w:rPr>
        <w:t>1</w:t>
      </w:r>
      <w:r>
        <w:rPr>
          <w:rFonts w:ascii="宋体" w:eastAsia="宋体" w:hAnsi="宋体" w:cs="宋体"/>
          <w:b/>
          <w:bCs/>
          <w:kern w:val="0"/>
          <w:sz w:val="24"/>
          <w:szCs w:val="24"/>
        </w:rPr>
        <w:t>.</w:t>
      </w:r>
      <w:r w:rsidR="00C85A3C" w:rsidRPr="00C85A3C">
        <w:rPr>
          <w:rFonts w:ascii="宋体" w:eastAsia="宋体" w:hAnsi="宋体" w:cs="宋体"/>
          <w:b/>
          <w:bCs/>
          <w:kern w:val="0"/>
          <w:sz w:val="24"/>
          <w:szCs w:val="24"/>
        </w:rPr>
        <w:t>性能开销</w:t>
      </w:r>
    </w:p>
    <w:p w14:paraId="2B825A6F" w14:textId="4D7F01B9" w:rsidR="00C85A3C" w:rsidRPr="00C85A3C" w:rsidRDefault="00C85A3C" w:rsidP="00F5529C">
      <w:pPr>
        <w:widowControl/>
        <w:spacing w:beforeLines="50" w:before="156" w:afterLines="50" w:after="156" w:line="400" w:lineRule="exact"/>
        <w:ind w:firstLineChars="200" w:firstLine="480"/>
        <w:jc w:val="left"/>
        <w:rPr>
          <w:rFonts w:ascii="宋体" w:eastAsia="宋体" w:hAnsi="宋体" w:cs="宋体"/>
          <w:kern w:val="0"/>
          <w:sz w:val="24"/>
          <w:szCs w:val="24"/>
        </w:rPr>
      </w:pPr>
      <w:r w:rsidRPr="00C85A3C">
        <w:rPr>
          <w:rFonts w:ascii="宋体" w:eastAsia="宋体" w:hAnsi="宋体" w:cs="宋体"/>
          <w:kern w:val="0"/>
          <w:sz w:val="24"/>
          <w:szCs w:val="24"/>
        </w:rPr>
        <w:t>由于微内核架构中模块和插件之间需要通过接口或消息传递进行通信，这会带来一定的性能开销。尤其是在需要频繁交互的场景下，模块之间的消息传递可能导致系统的响应时间和吞吐量受到影响。</w:t>
      </w:r>
    </w:p>
    <w:p w14:paraId="66829C12" w14:textId="4DE5B753" w:rsidR="00AA3BD7" w:rsidRDefault="00F5529C" w:rsidP="00AA3BD7">
      <w:pPr>
        <w:widowControl/>
        <w:spacing w:beforeLines="50" w:before="156" w:afterLines="50" w:after="156" w:line="400" w:lineRule="exact"/>
        <w:jc w:val="left"/>
        <w:rPr>
          <w:rFonts w:ascii="宋体" w:eastAsia="宋体" w:hAnsi="宋体" w:cs="宋体"/>
          <w:kern w:val="0"/>
          <w:sz w:val="24"/>
          <w:szCs w:val="24"/>
        </w:rPr>
      </w:pPr>
      <w:r>
        <w:rPr>
          <w:rFonts w:ascii="宋体" w:eastAsia="宋体" w:hAnsi="宋体" w:cs="宋体" w:hint="eastAsia"/>
          <w:b/>
          <w:bCs/>
          <w:kern w:val="0"/>
          <w:sz w:val="24"/>
          <w:szCs w:val="24"/>
        </w:rPr>
        <w:t>2</w:t>
      </w:r>
      <w:r>
        <w:rPr>
          <w:rFonts w:ascii="宋体" w:eastAsia="宋体" w:hAnsi="宋体" w:cs="宋体"/>
          <w:b/>
          <w:bCs/>
          <w:kern w:val="0"/>
          <w:sz w:val="24"/>
          <w:szCs w:val="24"/>
        </w:rPr>
        <w:t>.</w:t>
      </w:r>
      <w:r w:rsidR="00C85A3C" w:rsidRPr="00C85A3C">
        <w:rPr>
          <w:rFonts w:ascii="宋体" w:eastAsia="宋体" w:hAnsi="宋体" w:cs="宋体"/>
          <w:b/>
          <w:bCs/>
          <w:kern w:val="0"/>
          <w:sz w:val="24"/>
          <w:szCs w:val="24"/>
        </w:rPr>
        <w:t>复杂的插件管理</w:t>
      </w:r>
    </w:p>
    <w:p w14:paraId="42D43069" w14:textId="6DEADF3A" w:rsidR="00C85A3C" w:rsidRPr="00C85A3C" w:rsidRDefault="00C85A3C" w:rsidP="00F5529C">
      <w:pPr>
        <w:widowControl/>
        <w:spacing w:beforeLines="50" w:before="156" w:afterLines="50" w:after="156" w:line="400" w:lineRule="exact"/>
        <w:ind w:firstLineChars="200" w:firstLine="480"/>
        <w:jc w:val="left"/>
        <w:rPr>
          <w:rFonts w:ascii="宋体" w:eastAsia="宋体" w:hAnsi="宋体" w:cs="宋体"/>
          <w:kern w:val="0"/>
          <w:sz w:val="24"/>
          <w:szCs w:val="24"/>
        </w:rPr>
      </w:pPr>
      <w:r w:rsidRPr="00C85A3C">
        <w:rPr>
          <w:rFonts w:ascii="宋体" w:eastAsia="宋体" w:hAnsi="宋体" w:cs="宋体"/>
          <w:kern w:val="0"/>
          <w:sz w:val="24"/>
          <w:szCs w:val="24"/>
        </w:rPr>
        <w:t>微内核架构中的插件和模块通常具有不同的版本和依赖，如何管理这些插件的版本、配置和兼容性是一个巨大的挑战。尤其是当系统中需要支持大量第三方插件时，可能会遇到版本冲突和兼容性问题，这需要额外的管理和监控。</w:t>
      </w:r>
    </w:p>
    <w:p w14:paraId="27FA3F7A" w14:textId="7E1D7C8A" w:rsidR="00AA3BD7" w:rsidRDefault="00F5529C" w:rsidP="00AA3BD7">
      <w:pPr>
        <w:widowControl/>
        <w:spacing w:beforeLines="50" w:before="156" w:afterLines="50" w:after="156" w:line="400" w:lineRule="exact"/>
        <w:jc w:val="left"/>
        <w:rPr>
          <w:rFonts w:ascii="宋体" w:eastAsia="宋体" w:hAnsi="宋体" w:cs="宋体"/>
          <w:kern w:val="0"/>
          <w:sz w:val="24"/>
          <w:szCs w:val="24"/>
        </w:rPr>
      </w:pPr>
      <w:r>
        <w:rPr>
          <w:rFonts w:ascii="宋体" w:eastAsia="宋体" w:hAnsi="宋体" w:cs="宋体" w:hint="eastAsia"/>
          <w:b/>
          <w:bCs/>
          <w:kern w:val="0"/>
          <w:sz w:val="24"/>
          <w:szCs w:val="24"/>
        </w:rPr>
        <w:t>3</w:t>
      </w:r>
      <w:r>
        <w:rPr>
          <w:rFonts w:ascii="宋体" w:eastAsia="宋体" w:hAnsi="宋体" w:cs="宋体"/>
          <w:b/>
          <w:bCs/>
          <w:kern w:val="0"/>
          <w:sz w:val="24"/>
          <w:szCs w:val="24"/>
        </w:rPr>
        <w:t>.</w:t>
      </w:r>
      <w:r w:rsidR="00C85A3C" w:rsidRPr="00C85A3C">
        <w:rPr>
          <w:rFonts w:ascii="宋体" w:eastAsia="宋体" w:hAnsi="宋体" w:cs="宋体"/>
          <w:b/>
          <w:bCs/>
          <w:kern w:val="0"/>
          <w:sz w:val="24"/>
          <w:szCs w:val="24"/>
        </w:rPr>
        <w:t>开发和调试难度</w:t>
      </w:r>
    </w:p>
    <w:p w14:paraId="61520F0C" w14:textId="0CEE2B27" w:rsidR="00C85A3C" w:rsidRPr="00C85A3C" w:rsidRDefault="00C85A3C" w:rsidP="00F5529C">
      <w:pPr>
        <w:widowControl/>
        <w:spacing w:beforeLines="50" w:before="156" w:afterLines="50" w:after="156" w:line="400" w:lineRule="exact"/>
        <w:ind w:firstLineChars="200" w:firstLine="480"/>
        <w:jc w:val="left"/>
        <w:rPr>
          <w:rFonts w:ascii="宋体" w:eastAsia="宋体" w:hAnsi="宋体" w:cs="宋体"/>
          <w:kern w:val="0"/>
          <w:sz w:val="24"/>
          <w:szCs w:val="24"/>
        </w:rPr>
      </w:pPr>
      <w:r w:rsidRPr="00C85A3C">
        <w:rPr>
          <w:rFonts w:ascii="宋体" w:eastAsia="宋体" w:hAnsi="宋体" w:cs="宋体"/>
          <w:kern w:val="0"/>
          <w:sz w:val="24"/>
          <w:szCs w:val="24"/>
        </w:rPr>
        <w:t>微内核架构的开发和调试往往比传统的单体架构要复杂得多。由于系统的核心与插件之间通过接口进行通信，可能会出现模块间依赖关系不清晰或接口</w:t>
      </w:r>
      <w:r w:rsidRPr="00C85A3C">
        <w:rPr>
          <w:rFonts w:ascii="宋体" w:eastAsia="宋体" w:hAnsi="宋体" w:cs="宋体"/>
          <w:kern w:val="0"/>
          <w:sz w:val="24"/>
          <w:szCs w:val="24"/>
        </w:rPr>
        <w:lastRenderedPageBreak/>
        <w:t>不兼容的问题，从而导致系统故障或者调试困难。此外，插件的动态加载和卸载也增加了系统的调试难度。</w:t>
      </w:r>
    </w:p>
    <w:p w14:paraId="063F1132" w14:textId="40CB95C2" w:rsidR="00AA3BD7" w:rsidRDefault="00F5529C" w:rsidP="00AA3BD7">
      <w:pPr>
        <w:widowControl/>
        <w:spacing w:beforeLines="50" w:before="156" w:afterLines="50" w:after="156" w:line="400" w:lineRule="exact"/>
        <w:jc w:val="left"/>
        <w:rPr>
          <w:rFonts w:ascii="宋体" w:eastAsia="宋体" w:hAnsi="宋体" w:cs="宋体"/>
          <w:kern w:val="0"/>
          <w:sz w:val="24"/>
          <w:szCs w:val="24"/>
        </w:rPr>
      </w:pPr>
      <w:r>
        <w:rPr>
          <w:rFonts w:ascii="宋体" w:eastAsia="宋体" w:hAnsi="宋体" w:cs="宋体" w:hint="eastAsia"/>
          <w:b/>
          <w:bCs/>
          <w:kern w:val="0"/>
          <w:sz w:val="24"/>
          <w:szCs w:val="24"/>
        </w:rPr>
        <w:t>4</w:t>
      </w:r>
      <w:r>
        <w:rPr>
          <w:rFonts w:ascii="宋体" w:eastAsia="宋体" w:hAnsi="宋体" w:cs="宋体"/>
          <w:b/>
          <w:bCs/>
          <w:kern w:val="0"/>
          <w:sz w:val="24"/>
          <w:szCs w:val="24"/>
        </w:rPr>
        <w:t>.</w:t>
      </w:r>
      <w:r w:rsidR="00C85A3C" w:rsidRPr="00C85A3C">
        <w:rPr>
          <w:rFonts w:ascii="宋体" w:eastAsia="宋体" w:hAnsi="宋体" w:cs="宋体"/>
          <w:b/>
          <w:bCs/>
          <w:kern w:val="0"/>
          <w:sz w:val="24"/>
          <w:szCs w:val="24"/>
        </w:rPr>
        <w:t>安全性问题</w:t>
      </w:r>
    </w:p>
    <w:p w14:paraId="24183693" w14:textId="354DD708" w:rsidR="00C85A3C" w:rsidRPr="00C85A3C" w:rsidRDefault="00C85A3C" w:rsidP="00F5529C">
      <w:pPr>
        <w:widowControl/>
        <w:spacing w:beforeLines="50" w:before="156" w:afterLines="50" w:after="156" w:line="400" w:lineRule="exact"/>
        <w:ind w:firstLineChars="200" w:firstLine="480"/>
        <w:jc w:val="left"/>
        <w:rPr>
          <w:rFonts w:ascii="宋体" w:eastAsia="宋体" w:hAnsi="宋体" w:cs="宋体"/>
          <w:kern w:val="0"/>
          <w:sz w:val="24"/>
          <w:szCs w:val="24"/>
        </w:rPr>
      </w:pPr>
      <w:r w:rsidRPr="00C85A3C">
        <w:rPr>
          <w:rFonts w:ascii="宋体" w:eastAsia="宋体" w:hAnsi="宋体" w:cs="宋体"/>
          <w:kern w:val="0"/>
          <w:sz w:val="24"/>
          <w:szCs w:val="24"/>
        </w:rPr>
        <w:t>在微内核架构中，插件和模块通常是动态加载的独立部分，这可能导致潜在的安全风险。如果某个插件存在安全漏洞或恶意代码，可能会对整个系统的安全性构成威胁。尤其是在加载来自不受信任源的插件时，系统的安全性可能会受到较大的挑战。</w:t>
      </w:r>
    </w:p>
    <w:p w14:paraId="4FF25881" w14:textId="7278BA65" w:rsidR="00C85A3C" w:rsidRPr="00C85A3C" w:rsidRDefault="00AA3BD7" w:rsidP="00AA3BD7">
      <w:pPr>
        <w:widowControl/>
        <w:spacing w:beforeLines="50" w:before="156" w:afterLines="50" w:after="156" w:line="400" w:lineRule="exact"/>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三、</w:t>
      </w:r>
      <w:r w:rsidR="00C85A3C" w:rsidRPr="00C85A3C">
        <w:rPr>
          <w:rFonts w:ascii="宋体" w:eastAsia="宋体" w:hAnsi="宋体" w:cs="宋体"/>
          <w:b/>
          <w:bCs/>
          <w:kern w:val="0"/>
          <w:sz w:val="27"/>
          <w:szCs w:val="27"/>
        </w:rPr>
        <w:t>微内核架构所需的技术栈</w:t>
      </w:r>
    </w:p>
    <w:p w14:paraId="1F3A220F" w14:textId="77777777" w:rsidR="00C85A3C" w:rsidRPr="00C85A3C" w:rsidRDefault="00C85A3C" w:rsidP="00AA3BD7">
      <w:pPr>
        <w:widowControl/>
        <w:spacing w:beforeLines="50" w:before="156" w:afterLines="50" w:after="156" w:line="400" w:lineRule="exact"/>
        <w:ind w:firstLineChars="200" w:firstLine="480"/>
        <w:jc w:val="left"/>
        <w:rPr>
          <w:rFonts w:ascii="宋体" w:eastAsia="宋体" w:hAnsi="宋体" w:cs="宋体"/>
          <w:kern w:val="0"/>
          <w:sz w:val="24"/>
          <w:szCs w:val="24"/>
        </w:rPr>
      </w:pPr>
      <w:r w:rsidRPr="00C85A3C">
        <w:rPr>
          <w:rFonts w:ascii="宋体" w:eastAsia="宋体" w:hAnsi="宋体" w:cs="宋体"/>
          <w:kern w:val="0"/>
          <w:sz w:val="24"/>
          <w:szCs w:val="24"/>
        </w:rPr>
        <w:t>要实现微内核架构，通常需要一套支持模块化、可扩展和动态加载的技术栈。以下是常用的技术和工具：</w:t>
      </w:r>
    </w:p>
    <w:p w14:paraId="449BAC3B" w14:textId="4BF5D6C5" w:rsidR="0075055A" w:rsidRDefault="0075055A" w:rsidP="0075055A">
      <w:pPr>
        <w:widowControl/>
        <w:spacing w:beforeLines="50" w:before="156" w:afterLines="50" w:after="156" w:line="400" w:lineRule="exact"/>
        <w:jc w:val="left"/>
        <w:rPr>
          <w:rFonts w:ascii="宋体" w:eastAsia="宋体" w:hAnsi="宋体" w:cs="宋体"/>
          <w:kern w:val="0"/>
          <w:sz w:val="24"/>
          <w:szCs w:val="24"/>
        </w:rPr>
      </w:pPr>
      <w:r>
        <w:rPr>
          <w:rFonts w:ascii="宋体" w:eastAsia="宋体" w:hAnsi="宋体" w:cs="宋体"/>
          <w:b/>
          <w:bCs/>
          <w:kern w:val="0"/>
          <w:sz w:val="24"/>
          <w:szCs w:val="24"/>
        </w:rPr>
        <w:t>1.</w:t>
      </w:r>
      <w:r w:rsidR="00C85A3C" w:rsidRPr="0075055A">
        <w:rPr>
          <w:rFonts w:ascii="宋体" w:eastAsia="宋体" w:hAnsi="宋体" w:cs="宋体"/>
          <w:b/>
          <w:bCs/>
          <w:kern w:val="0"/>
          <w:sz w:val="24"/>
          <w:szCs w:val="24"/>
        </w:rPr>
        <w:t>编程语言</w:t>
      </w:r>
    </w:p>
    <w:p w14:paraId="14396115" w14:textId="4803608C" w:rsidR="00C85A3C" w:rsidRPr="0075055A" w:rsidRDefault="00C85A3C" w:rsidP="0075055A">
      <w:pPr>
        <w:widowControl/>
        <w:spacing w:beforeLines="50" w:before="156" w:afterLines="50" w:after="156" w:line="400" w:lineRule="exact"/>
        <w:ind w:firstLineChars="200" w:firstLine="480"/>
        <w:jc w:val="left"/>
        <w:rPr>
          <w:rFonts w:ascii="宋体" w:eastAsia="宋体" w:hAnsi="宋体" w:cs="宋体"/>
          <w:kern w:val="0"/>
          <w:sz w:val="24"/>
          <w:szCs w:val="24"/>
        </w:rPr>
      </w:pPr>
      <w:r w:rsidRPr="0075055A">
        <w:rPr>
          <w:rFonts w:ascii="宋体" w:eastAsia="宋体" w:hAnsi="宋体" w:cs="宋体"/>
          <w:kern w:val="0"/>
          <w:sz w:val="24"/>
          <w:szCs w:val="24"/>
        </w:rPr>
        <w:t>微内核架构通常使用C/C++、Java和Python等编程语言。C/C++适用于底层操作系统或硬件相关的开发，而Java和Python更适合构建企业级应用和高层次的服务模块。</w:t>
      </w:r>
    </w:p>
    <w:p w14:paraId="10E640FC" w14:textId="77777777" w:rsidR="0075055A" w:rsidRDefault="0075055A" w:rsidP="0075055A">
      <w:pPr>
        <w:widowControl/>
        <w:spacing w:beforeLines="50" w:before="156" w:afterLines="50" w:after="156" w:line="400" w:lineRule="exact"/>
        <w:jc w:val="left"/>
        <w:rPr>
          <w:rFonts w:ascii="宋体" w:eastAsia="宋体" w:hAnsi="宋体" w:cs="宋体"/>
          <w:kern w:val="0"/>
          <w:sz w:val="24"/>
          <w:szCs w:val="24"/>
        </w:rPr>
      </w:pPr>
      <w:r>
        <w:rPr>
          <w:rFonts w:ascii="宋体" w:eastAsia="宋体" w:hAnsi="宋体" w:cs="宋体" w:hint="eastAsia"/>
          <w:b/>
          <w:bCs/>
          <w:kern w:val="0"/>
          <w:sz w:val="24"/>
          <w:szCs w:val="24"/>
        </w:rPr>
        <w:t>2</w:t>
      </w:r>
      <w:r>
        <w:rPr>
          <w:rFonts w:ascii="宋体" w:eastAsia="宋体" w:hAnsi="宋体" w:cs="宋体"/>
          <w:b/>
          <w:bCs/>
          <w:kern w:val="0"/>
          <w:sz w:val="24"/>
          <w:szCs w:val="24"/>
        </w:rPr>
        <w:t>.</w:t>
      </w:r>
      <w:r w:rsidR="00C85A3C" w:rsidRPr="0075055A">
        <w:rPr>
          <w:rFonts w:ascii="宋体" w:eastAsia="宋体" w:hAnsi="宋体" w:cs="宋体"/>
          <w:b/>
          <w:bCs/>
          <w:kern w:val="0"/>
          <w:sz w:val="24"/>
          <w:szCs w:val="24"/>
        </w:rPr>
        <w:t>插件框架</w:t>
      </w:r>
    </w:p>
    <w:p w14:paraId="784E2EFA" w14:textId="35C2E55F" w:rsidR="00C85A3C" w:rsidRPr="0075055A" w:rsidRDefault="00C85A3C" w:rsidP="0075055A">
      <w:pPr>
        <w:widowControl/>
        <w:spacing w:beforeLines="50" w:before="156" w:afterLines="50" w:after="156" w:line="400" w:lineRule="exact"/>
        <w:ind w:firstLineChars="200" w:firstLine="480"/>
        <w:jc w:val="left"/>
        <w:rPr>
          <w:rFonts w:ascii="宋体" w:eastAsia="宋体" w:hAnsi="宋体" w:cs="宋体"/>
          <w:kern w:val="0"/>
          <w:sz w:val="24"/>
          <w:szCs w:val="24"/>
        </w:rPr>
      </w:pPr>
      <w:r w:rsidRPr="0075055A">
        <w:rPr>
          <w:rFonts w:ascii="宋体" w:eastAsia="宋体" w:hAnsi="宋体" w:cs="宋体"/>
          <w:kern w:val="0"/>
          <w:sz w:val="24"/>
          <w:szCs w:val="24"/>
        </w:rPr>
        <w:t>插件框架是微内核架构的关键组件，常用的框架包括Java平台上的</w:t>
      </w:r>
      <w:r w:rsidRPr="0075055A">
        <w:rPr>
          <w:rFonts w:ascii="宋体" w:eastAsia="宋体" w:hAnsi="宋体" w:cs="宋体"/>
          <w:b/>
          <w:bCs/>
          <w:kern w:val="0"/>
          <w:sz w:val="24"/>
          <w:szCs w:val="24"/>
        </w:rPr>
        <w:t>OSGi</w:t>
      </w:r>
      <w:r w:rsidRPr="0075055A">
        <w:rPr>
          <w:rFonts w:ascii="宋体" w:eastAsia="宋体" w:hAnsi="宋体" w:cs="宋体"/>
          <w:kern w:val="0"/>
          <w:sz w:val="24"/>
          <w:szCs w:val="24"/>
        </w:rPr>
        <w:t>、Eclipse插件系统、Apache Felix等。通过这些框架，开发人员能够实现模块的动态加载、卸载和版本控制。</w:t>
      </w:r>
    </w:p>
    <w:p w14:paraId="080846FD" w14:textId="77777777" w:rsidR="0075055A" w:rsidRDefault="0075055A" w:rsidP="0075055A">
      <w:pPr>
        <w:widowControl/>
        <w:spacing w:beforeLines="50" w:before="156" w:afterLines="50" w:after="156" w:line="400" w:lineRule="exact"/>
        <w:jc w:val="left"/>
        <w:rPr>
          <w:rFonts w:ascii="宋体" w:eastAsia="宋体" w:hAnsi="宋体" w:cs="宋体"/>
          <w:kern w:val="0"/>
          <w:sz w:val="24"/>
          <w:szCs w:val="24"/>
        </w:rPr>
      </w:pPr>
      <w:r>
        <w:rPr>
          <w:rFonts w:ascii="宋体" w:eastAsia="宋体" w:hAnsi="宋体" w:cs="宋体" w:hint="eastAsia"/>
          <w:b/>
          <w:bCs/>
          <w:kern w:val="0"/>
          <w:sz w:val="24"/>
          <w:szCs w:val="24"/>
        </w:rPr>
        <w:t>3</w:t>
      </w:r>
      <w:r>
        <w:rPr>
          <w:rFonts w:ascii="宋体" w:eastAsia="宋体" w:hAnsi="宋体" w:cs="宋体"/>
          <w:b/>
          <w:bCs/>
          <w:kern w:val="0"/>
          <w:sz w:val="24"/>
          <w:szCs w:val="24"/>
        </w:rPr>
        <w:t>.</w:t>
      </w:r>
      <w:r w:rsidR="00C85A3C" w:rsidRPr="0075055A">
        <w:rPr>
          <w:rFonts w:ascii="宋体" w:eastAsia="宋体" w:hAnsi="宋体" w:cs="宋体"/>
          <w:b/>
          <w:bCs/>
          <w:kern w:val="0"/>
          <w:sz w:val="24"/>
          <w:szCs w:val="24"/>
        </w:rPr>
        <w:t>消息传递机制</w:t>
      </w:r>
    </w:p>
    <w:p w14:paraId="6A6D308B" w14:textId="7CDEBD12" w:rsidR="00C85A3C" w:rsidRPr="0075055A" w:rsidRDefault="00C85A3C" w:rsidP="0075055A">
      <w:pPr>
        <w:widowControl/>
        <w:spacing w:beforeLines="50" w:before="156" w:afterLines="50" w:after="156" w:line="400" w:lineRule="exact"/>
        <w:ind w:firstLineChars="200" w:firstLine="480"/>
        <w:jc w:val="left"/>
        <w:rPr>
          <w:rFonts w:ascii="宋体" w:eastAsia="宋体" w:hAnsi="宋体" w:cs="宋体"/>
          <w:kern w:val="0"/>
          <w:sz w:val="24"/>
          <w:szCs w:val="24"/>
        </w:rPr>
      </w:pPr>
      <w:r w:rsidRPr="0075055A">
        <w:rPr>
          <w:rFonts w:ascii="宋体" w:eastAsia="宋体" w:hAnsi="宋体" w:cs="宋体"/>
          <w:kern w:val="0"/>
          <w:sz w:val="24"/>
          <w:szCs w:val="24"/>
        </w:rPr>
        <w:t>微内核架构中的各个模块通常通过接口进行通信，常见的消息传递协议包括</w:t>
      </w:r>
      <w:r w:rsidRPr="0075055A">
        <w:rPr>
          <w:rFonts w:ascii="宋体" w:eastAsia="宋体" w:hAnsi="宋体" w:cs="宋体"/>
          <w:b/>
          <w:bCs/>
          <w:kern w:val="0"/>
          <w:sz w:val="24"/>
          <w:szCs w:val="24"/>
        </w:rPr>
        <w:t>RESTful API</w:t>
      </w:r>
      <w:r w:rsidRPr="0075055A">
        <w:rPr>
          <w:rFonts w:ascii="宋体" w:eastAsia="宋体" w:hAnsi="宋体" w:cs="宋体"/>
          <w:kern w:val="0"/>
          <w:sz w:val="24"/>
          <w:szCs w:val="24"/>
        </w:rPr>
        <w:t>、</w:t>
      </w:r>
      <w:r w:rsidRPr="0075055A">
        <w:rPr>
          <w:rFonts w:ascii="宋体" w:eastAsia="宋体" w:hAnsi="宋体" w:cs="宋体"/>
          <w:b/>
          <w:bCs/>
          <w:kern w:val="0"/>
          <w:sz w:val="24"/>
          <w:szCs w:val="24"/>
        </w:rPr>
        <w:t>gRPC</w:t>
      </w:r>
      <w:r w:rsidRPr="0075055A">
        <w:rPr>
          <w:rFonts w:ascii="宋体" w:eastAsia="宋体" w:hAnsi="宋体" w:cs="宋体"/>
          <w:kern w:val="0"/>
          <w:sz w:val="24"/>
          <w:szCs w:val="24"/>
        </w:rPr>
        <w:t>、</w:t>
      </w:r>
      <w:r w:rsidRPr="0075055A">
        <w:rPr>
          <w:rFonts w:ascii="宋体" w:eastAsia="宋体" w:hAnsi="宋体" w:cs="宋体"/>
          <w:b/>
          <w:bCs/>
          <w:kern w:val="0"/>
          <w:sz w:val="24"/>
          <w:szCs w:val="24"/>
        </w:rPr>
        <w:t>Message Queue</w:t>
      </w:r>
      <w:r w:rsidRPr="0075055A">
        <w:rPr>
          <w:rFonts w:ascii="宋体" w:eastAsia="宋体" w:hAnsi="宋体" w:cs="宋体"/>
          <w:kern w:val="0"/>
          <w:sz w:val="24"/>
          <w:szCs w:val="24"/>
        </w:rPr>
        <w:t>（如RabbitMQ、Kafka）等。这些协议支持模块之间的高效通信，确保模块化系统能够协调运行。</w:t>
      </w:r>
    </w:p>
    <w:p w14:paraId="3F1E9004" w14:textId="77777777" w:rsidR="0075055A" w:rsidRDefault="0075055A" w:rsidP="0075055A">
      <w:pPr>
        <w:widowControl/>
        <w:spacing w:beforeLines="50" w:before="156" w:afterLines="50" w:after="156" w:line="400" w:lineRule="exact"/>
        <w:jc w:val="left"/>
        <w:rPr>
          <w:rFonts w:ascii="宋体" w:eastAsia="宋体" w:hAnsi="宋体" w:cs="宋体"/>
          <w:kern w:val="0"/>
          <w:sz w:val="24"/>
          <w:szCs w:val="24"/>
        </w:rPr>
      </w:pPr>
      <w:r>
        <w:rPr>
          <w:rFonts w:ascii="宋体" w:eastAsia="宋体" w:hAnsi="宋体" w:cs="宋体" w:hint="eastAsia"/>
          <w:b/>
          <w:bCs/>
          <w:kern w:val="0"/>
          <w:sz w:val="24"/>
          <w:szCs w:val="24"/>
        </w:rPr>
        <w:t>4</w:t>
      </w:r>
      <w:r>
        <w:rPr>
          <w:rFonts w:ascii="宋体" w:eastAsia="宋体" w:hAnsi="宋体" w:cs="宋体"/>
          <w:b/>
          <w:bCs/>
          <w:kern w:val="0"/>
          <w:sz w:val="24"/>
          <w:szCs w:val="24"/>
        </w:rPr>
        <w:t>.</w:t>
      </w:r>
      <w:r w:rsidR="00C85A3C" w:rsidRPr="0075055A">
        <w:rPr>
          <w:rFonts w:ascii="宋体" w:eastAsia="宋体" w:hAnsi="宋体" w:cs="宋体"/>
          <w:b/>
          <w:bCs/>
          <w:kern w:val="0"/>
          <w:sz w:val="24"/>
          <w:szCs w:val="24"/>
        </w:rPr>
        <w:t>容器化和虚拟化技术</w:t>
      </w:r>
    </w:p>
    <w:p w14:paraId="79EC2AEB" w14:textId="023B7C5C" w:rsidR="00C85A3C" w:rsidRPr="0075055A" w:rsidRDefault="00C85A3C" w:rsidP="0075055A">
      <w:pPr>
        <w:widowControl/>
        <w:spacing w:beforeLines="50" w:before="156" w:afterLines="50" w:after="156" w:line="400" w:lineRule="exact"/>
        <w:ind w:firstLineChars="200" w:firstLine="480"/>
        <w:jc w:val="left"/>
        <w:rPr>
          <w:rFonts w:ascii="宋体" w:eastAsia="宋体" w:hAnsi="宋体" w:cs="宋体"/>
          <w:kern w:val="0"/>
          <w:sz w:val="24"/>
          <w:szCs w:val="24"/>
        </w:rPr>
      </w:pPr>
      <w:r w:rsidRPr="0075055A">
        <w:rPr>
          <w:rFonts w:ascii="宋体" w:eastAsia="宋体" w:hAnsi="宋体" w:cs="宋体"/>
          <w:kern w:val="0"/>
          <w:sz w:val="24"/>
          <w:szCs w:val="24"/>
        </w:rPr>
        <w:t>为了实现插件和模块的独立部署，容器化和虚拟化技术被广泛应用。</w:t>
      </w:r>
      <w:r w:rsidRPr="0075055A">
        <w:rPr>
          <w:rFonts w:ascii="宋体" w:eastAsia="宋体" w:hAnsi="宋体" w:cs="宋体"/>
          <w:b/>
          <w:bCs/>
          <w:kern w:val="0"/>
          <w:sz w:val="24"/>
          <w:szCs w:val="24"/>
        </w:rPr>
        <w:t>Docker</w:t>
      </w:r>
      <w:r w:rsidRPr="0075055A">
        <w:rPr>
          <w:rFonts w:ascii="宋体" w:eastAsia="宋体" w:hAnsi="宋体" w:cs="宋体"/>
          <w:kern w:val="0"/>
          <w:sz w:val="24"/>
          <w:szCs w:val="24"/>
        </w:rPr>
        <w:t>和</w:t>
      </w:r>
      <w:r w:rsidRPr="0075055A">
        <w:rPr>
          <w:rFonts w:ascii="宋体" w:eastAsia="宋体" w:hAnsi="宋体" w:cs="宋体"/>
          <w:b/>
          <w:bCs/>
          <w:kern w:val="0"/>
          <w:sz w:val="24"/>
          <w:szCs w:val="24"/>
        </w:rPr>
        <w:t>Kubernetes</w:t>
      </w:r>
      <w:r w:rsidRPr="0075055A">
        <w:rPr>
          <w:rFonts w:ascii="宋体" w:eastAsia="宋体" w:hAnsi="宋体" w:cs="宋体"/>
          <w:kern w:val="0"/>
          <w:sz w:val="24"/>
          <w:szCs w:val="24"/>
        </w:rPr>
        <w:t>等容器管理平台能够帮助开发人员有效管理和调度微内核架构中的各个模块，确保系统的高效运行。</w:t>
      </w:r>
    </w:p>
    <w:p w14:paraId="2B972F34" w14:textId="77777777" w:rsidR="0075055A" w:rsidRDefault="0075055A" w:rsidP="0075055A">
      <w:pPr>
        <w:widowControl/>
        <w:spacing w:beforeLines="50" w:before="156" w:afterLines="50" w:after="156" w:line="400" w:lineRule="exact"/>
        <w:jc w:val="left"/>
        <w:rPr>
          <w:rFonts w:ascii="宋体" w:eastAsia="宋体" w:hAnsi="宋体" w:cs="宋体"/>
          <w:kern w:val="0"/>
          <w:sz w:val="24"/>
          <w:szCs w:val="24"/>
        </w:rPr>
      </w:pPr>
      <w:r>
        <w:rPr>
          <w:rFonts w:ascii="宋体" w:eastAsia="宋体" w:hAnsi="宋体" w:cs="宋体" w:hint="eastAsia"/>
          <w:b/>
          <w:bCs/>
          <w:kern w:val="0"/>
          <w:sz w:val="24"/>
          <w:szCs w:val="24"/>
        </w:rPr>
        <w:t>5</w:t>
      </w:r>
      <w:r>
        <w:rPr>
          <w:rFonts w:ascii="宋体" w:eastAsia="宋体" w:hAnsi="宋体" w:cs="宋体"/>
          <w:b/>
          <w:bCs/>
          <w:kern w:val="0"/>
          <w:sz w:val="24"/>
          <w:szCs w:val="24"/>
        </w:rPr>
        <w:t>.</w:t>
      </w:r>
      <w:r w:rsidR="00C85A3C" w:rsidRPr="0075055A">
        <w:rPr>
          <w:rFonts w:ascii="宋体" w:eastAsia="宋体" w:hAnsi="宋体" w:cs="宋体"/>
          <w:b/>
          <w:bCs/>
          <w:kern w:val="0"/>
          <w:sz w:val="24"/>
          <w:szCs w:val="24"/>
        </w:rPr>
        <w:t>配置和依赖管理工具</w:t>
      </w:r>
    </w:p>
    <w:p w14:paraId="7437852F" w14:textId="3721ED3E" w:rsidR="00C85A3C" w:rsidRPr="0075055A" w:rsidRDefault="00C85A3C" w:rsidP="0075055A">
      <w:pPr>
        <w:widowControl/>
        <w:spacing w:beforeLines="50" w:before="156" w:afterLines="50" w:after="156" w:line="400" w:lineRule="exact"/>
        <w:ind w:firstLineChars="200" w:firstLine="480"/>
        <w:jc w:val="left"/>
        <w:rPr>
          <w:rFonts w:ascii="宋体" w:eastAsia="宋体" w:hAnsi="宋体" w:cs="宋体"/>
          <w:kern w:val="0"/>
          <w:sz w:val="24"/>
          <w:szCs w:val="24"/>
        </w:rPr>
      </w:pPr>
      <w:r w:rsidRPr="0075055A">
        <w:rPr>
          <w:rFonts w:ascii="宋体" w:eastAsia="宋体" w:hAnsi="宋体" w:cs="宋体"/>
          <w:kern w:val="0"/>
          <w:sz w:val="24"/>
          <w:szCs w:val="24"/>
        </w:rPr>
        <w:lastRenderedPageBreak/>
        <w:t>在微内核架构中，插件和模块的版本管理至关重要。常用的配置和依赖管理工具包括</w:t>
      </w:r>
      <w:r w:rsidRPr="0075055A">
        <w:rPr>
          <w:rFonts w:ascii="宋体" w:eastAsia="宋体" w:hAnsi="宋体" w:cs="宋体"/>
          <w:b/>
          <w:bCs/>
          <w:kern w:val="0"/>
          <w:sz w:val="24"/>
          <w:szCs w:val="24"/>
        </w:rPr>
        <w:t>Maven</w:t>
      </w:r>
      <w:r w:rsidRPr="0075055A">
        <w:rPr>
          <w:rFonts w:ascii="宋体" w:eastAsia="宋体" w:hAnsi="宋体" w:cs="宋体"/>
          <w:kern w:val="0"/>
          <w:sz w:val="24"/>
          <w:szCs w:val="24"/>
        </w:rPr>
        <w:t>、</w:t>
      </w:r>
      <w:r w:rsidRPr="0075055A">
        <w:rPr>
          <w:rFonts w:ascii="宋体" w:eastAsia="宋体" w:hAnsi="宋体" w:cs="宋体"/>
          <w:b/>
          <w:bCs/>
          <w:kern w:val="0"/>
          <w:sz w:val="24"/>
          <w:szCs w:val="24"/>
        </w:rPr>
        <w:t>Gradle</w:t>
      </w:r>
      <w:r w:rsidRPr="0075055A">
        <w:rPr>
          <w:rFonts w:ascii="宋体" w:eastAsia="宋体" w:hAnsi="宋体" w:cs="宋体"/>
          <w:kern w:val="0"/>
          <w:sz w:val="24"/>
          <w:szCs w:val="24"/>
        </w:rPr>
        <w:t>等，这些工具能够帮助开发团队管理插件的版本和依赖关系，确保模块之间的兼容性。</w:t>
      </w:r>
    </w:p>
    <w:p w14:paraId="10FD5A2F" w14:textId="50B32F27" w:rsidR="00C85A3C" w:rsidRPr="00C85A3C" w:rsidRDefault="00AA3BD7" w:rsidP="00AA3BD7">
      <w:pPr>
        <w:widowControl/>
        <w:spacing w:beforeLines="50" w:before="156" w:afterLines="50" w:after="156" w:line="400" w:lineRule="exact"/>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四、</w:t>
      </w:r>
      <w:r w:rsidR="00C85A3C" w:rsidRPr="00C85A3C">
        <w:rPr>
          <w:rFonts w:ascii="宋体" w:eastAsia="宋体" w:hAnsi="宋体" w:cs="宋体"/>
          <w:b/>
          <w:bCs/>
          <w:kern w:val="0"/>
          <w:sz w:val="27"/>
          <w:szCs w:val="27"/>
        </w:rPr>
        <w:t>知名系统和第三方软件使用微内核架构</w:t>
      </w:r>
    </w:p>
    <w:p w14:paraId="2826AAC9" w14:textId="77777777" w:rsidR="0075055A" w:rsidRDefault="0075055A" w:rsidP="0075055A">
      <w:pPr>
        <w:widowControl/>
        <w:spacing w:beforeLines="50" w:before="156" w:afterLines="50" w:after="156" w:line="400" w:lineRule="exact"/>
        <w:jc w:val="left"/>
        <w:rPr>
          <w:rFonts w:ascii="宋体" w:eastAsia="宋体" w:hAnsi="宋体" w:cs="宋体"/>
          <w:kern w:val="0"/>
          <w:sz w:val="24"/>
          <w:szCs w:val="24"/>
        </w:rPr>
      </w:pPr>
      <w:r>
        <w:rPr>
          <w:rFonts w:ascii="宋体" w:eastAsia="宋体" w:hAnsi="宋体" w:cs="宋体"/>
          <w:b/>
          <w:bCs/>
          <w:kern w:val="0"/>
          <w:sz w:val="24"/>
          <w:szCs w:val="24"/>
        </w:rPr>
        <w:t>1.</w:t>
      </w:r>
      <w:r w:rsidR="00C85A3C" w:rsidRPr="00C85A3C">
        <w:rPr>
          <w:rFonts w:ascii="宋体" w:eastAsia="宋体" w:hAnsi="宋体" w:cs="宋体"/>
          <w:b/>
          <w:bCs/>
          <w:kern w:val="0"/>
          <w:sz w:val="24"/>
          <w:szCs w:val="24"/>
        </w:rPr>
        <w:t>Eclipse</w:t>
      </w:r>
    </w:p>
    <w:p w14:paraId="62796529" w14:textId="3DDED1E2" w:rsidR="00C85A3C" w:rsidRPr="00C85A3C" w:rsidRDefault="00C85A3C" w:rsidP="0075055A">
      <w:pPr>
        <w:widowControl/>
        <w:spacing w:beforeLines="50" w:before="156" w:afterLines="50" w:after="156" w:line="400" w:lineRule="exact"/>
        <w:ind w:firstLineChars="200" w:firstLine="480"/>
        <w:jc w:val="left"/>
        <w:rPr>
          <w:rFonts w:ascii="宋体" w:eastAsia="宋体" w:hAnsi="宋体" w:cs="宋体"/>
          <w:kern w:val="0"/>
          <w:sz w:val="24"/>
          <w:szCs w:val="24"/>
        </w:rPr>
      </w:pPr>
      <w:r w:rsidRPr="00C85A3C">
        <w:rPr>
          <w:rFonts w:ascii="宋体" w:eastAsia="宋体" w:hAnsi="宋体" w:cs="宋体"/>
          <w:kern w:val="0"/>
          <w:sz w:val="24"/>
          <w:szCs w:val="24"/>
        </w:rPr>
        <w:t>作为开源的集成开发环境（IDE），</w:t>
      </w:r>
      <w:r w:rsidRPr="00C85A3C">
        <w:rPr>
          <w:rFonts w:ascii="宋体" w:eastAsia="宋体" w:hAnsi="宋体" w:cs="宋体"/>
          <w:b/>
          <w:bCs/>
          <w:kern w:val="0"/>
          <w:sz w:val="24"/>
          <w:szCs w:val="24"/>
        </w:rPr>
        <w:t>Eclipse</w:t>
      </w:r>
      <w:r w:rsidRPr="00C85A3C">
        <w:rPr>
          <w:rFonts w:ascii="宋体" w:eastAsia="宋体" w:hAnsi="宋体" w:cs="宋体"/>
          <w:kern w:val="0"/>
          <w:sz w:val="24"/>
          <w:szCs w:val="24"/>
        </w:rPr>
        <w:t>采用微内核架构，核心系统仅提供最基础的功能，如文本编辑、项目管理等。其他功能（如版本控制、调试器、UI设计等）则通过插件进行扩展。Eclipse的插件系统使得用户能够根据需要定制和扩展其功能。</w:t>
      </w:r>
    </w:p>
    <w:p w14:paraId="348070B6" w14:textId="77777777" w:rsidR="0075055A" w:rsidRDefault="0075055A" w:rsidP="0075055A">
      <w:pPr>
        <w:widowControl/>
        <w:spacing w:beforeLines="50" w:before="156" w:afterLines="50" w:after="156" w:line="400" w:lineRule="exact"/>
        <w:jc w:val="left"/>
        <w:rPr>
          <w:rFonts w:ascii="宋体" w:eastAsia="宋体" w:hAnsi="宋体" w:cs="宋体"/>
          <w:kern w:val="0"/>
          <w:sz w:val="24"/>
          <w:szCs w:val="24"/>
        </w:rPr>
      </w:pPr>
      <w:r>
        <w:rPr>
          <w:rFonts w:ascii="宋体" w:eastAsia="宋体" w:hAnsi="宋体" w:cs="宋体"/>
          <w:b/>
          <w:bCs/>
          <w:kern w:val="0"/>
          <w:sz w:val="24"/>
          <w:szCs w:val="24"/>
        </w:rPr>
        <w:t>2.</w:t>
      </w:r>
      <w:r w:rsidR="00C85A3C" w:rsidRPr="00C85A3C">
        <w:rPr>
          <w:rFonts w:ascii="宋体" w:eastAsia="宋体" w:hAnsi="宋体" w:cs="宋体"/>
          <w:b/>
          <w:bCs/>
          <w:kern w:val="0"/>
          <w:sz w:val="24"/>
          <w:szCs w:val="24"/>
        </w:rPr>
        <w:t>Android</w:t>
      </w:r>
    </w:p>
    <w:p w14:paraId="662AB68D" w14:textId="27E26D1B" w:rsidR="00C85A3C" w:rsidRPr="00C85A3C" w:rsidRDefault="00C85A3C" w:rsidP="0075055A">
      <w:pPr>
        <w:widowControl/>
        <w:spacing w:beforeLines="50" w:before="156" w:afterLines="50" w:after="156" w:line="400" w:lineRule="exact"/>
        <w:ind w:firstLineChars="200" w:firstLine="482"/>
        <w:jc w:val="left"/>
        <w:rPr>
          <w:rFonts w:ascii="宋体" w:eastAsia="宋体" w:hAnsi="宋体" w:cs="宋体"/>
          <w:kern w:val="0"/>
          <w:sz w:val="24"/>
          <w:szCs w:val="24"/>
        </w:rPr>
      </w:pPr>
      <w:r w:rsidRPr="00C85A3C">
        <w:rPr>
          <w:rFonts w:ascii="宋体" w:eastAsia="宋体" w:hAnsi="宋体" w:cs="宋体"/>
          <w:b/>
          <w:bCs/>
          <w:kern w:val="0"/>
          <w:sz w:val="24"/>
          <w:szCs w:val="24"/>
        </w:rPr>
        <w:t>Android</w:t>
      </w:r>
      <w:r w:rsidRPr="00C85A3C">
        <w:rPr>
          <w:rFonts w:ascii="宋体" w:eastAsia="宋体" w:hAnsi="宋体" w:cs="宋体"/>
          <w:kern w:val="0"/>
          <w:sz w:val="24"/>
          <w:szCs w:val="24"/>
        </w:rPr>
        <w:t>操作系统采用微内核架构，其核心部分负责最基础的系统功能（如内存管理、调度等），而用户应用程序及其功能则通过外部模块进行实现。Android的插件框架允许第三方开发者通过动态插件扩展系统功能。</w:t>
      </w:r>
    </w:p>
    <w:p w14:paraId="2F2C2767" w14:textId="77777777" w:rsidR="00011713" w:rsidRPr="00011713" w:rsidRDefault="00C85A3C" w:rsidP="00011713">
      <w:pPr>
        <w:pStyle w:val="a5"/>
        <w:widowControl/>
        <w:numPr>
          <w:ilvl w:val="0"/>
          <w:numId w:val="8"/>
        </w:numPr>
        <w:spacing w:beforeLines="50" w:before="156" w:afterLines="50" w:after="156" w:line="400" w:lineRule="exact"/>
        <w:ind w:firstLineChars="0"/>
        <w:jc w:val="left"/>
        <w:rPr>
          <w:rFonts w:ascii="宋体" w:eastAsia="宋体" w:hAnsi="宋体" w:cs="宋体"/>
          <w:kern w:val="0"/>
          <w:sz w:val="24"/>
          <w:szCs w:val="24"/>
        </w:rPr>
      </w:pPr>
      <w:r w:rsidRPr="00011713">
        <w:rPr>
          <w:rFonts w:ascii="宋体" w:eastAsia="宋体" w:hAnsi="宋体" w:cs="宋体"/>
          <w:b/>
          <w:bCs/>
          <w:kern w:val="0"/>
          <w:sz w:val="24"/>
          <w:szCs w:val="24"/>
        </w:rPr>
        <w:t>WordPress</w:t>
      </w:r>
    </w:p>
    <w:p w14:paraId="0FAA2534" w14:textId="5A70A9BA" w:rsidR="00C85A3C" w:rsidRPr="00011713" w:rsidRDefault="00C85A3C" w:rsidP="00011713">
      <w:pPr>
        <w:widowControl/>
        <w:spacing w:beforeLines="50" w:before="156" w:afterLines="50" w:after="156" w:line="400" w:lineRule="exact"/>
        <w:ind w:firstLineChars="200" w:firstLine="482"/>
        <w:jc w:val="left"/>
        <w:rPr>
          <w:rFonts w:ascii="宋体" w:eastAsia="宋体" w:hAnsi="宋体" w:cs="宋体"/>
          <w:kern w:val="0"/>
          <w:sz w:val="24"/>
          <w:szCs w:val="24"/>
        </w:rPr>
      </w:pPr>
      <w:r w:rsidRPr="00011713">
        <w:rPr>
          <w:rFonts w:ascii="宋体" w:eastAsia="宋体" w:hAnsi="宋体" w:cs="宋体"/>
          <w:b/>
          <w:bCs/>
          <w:kern w:val="0"/>
          <w:sz w:val="24"/>
          <w:szCs w:val="24"/>
        </w:rPr>
        <w:t>WordPress</w:t>
      </w:r>
      <w:r w:rsidRPr="00011713">
        <w:rPr>
          <w:rFonts w:ascii="宋体" w:eastAsia="宋体" w:hAnsi="宋体" w:cs="宋体"/>
          <w:kern w:val="0"/>
          <w:sz w:val="24"/>
          <w:szCs w:val="24"/>
        </w:rPr>
        <w:t>是一个流行的内容管理系统（CMS），它采用了微内核架构。WordPress的核心提供基础的内容管理和展示功能，而更多的高级功能，如SEO优化、社交分享、电子商务等，则通过插件来扩展。</w:t>
      </w:r>
    </w:p>
    <w:p w14:paraId="7F7042BA" w14:textId="77777777" w:rsidR="00011713" w:rsidRPr="00011713" w:rsidRDefault="00C85A3C" w:rsidP="00011713">
      <w:pPr>
        <w:pStyle w:val="a5"/>
        <w:widowControl/>
        <w:numPr>
          <w:ilvl w:val="0"/>
          <w:numId w:val="8"/>
        </w:numPr>
        <w:spacing w:beforeLines="50" w:before="156" w:afterLines="50" w:after="156" w:line="400" w:lineRule="exact"/>
        <w:ind w:firstLineChars="0"/>
        <w:jc w:val="left"/>
        <w:rPr>
          <w:rFonts w:ascii="宋体" w:eastAsia="宋体" w:hAnsi="宋体" w:cs="宋体"/>
          <w:kern w:val="0"/>
          <w:sz w:val="24"/>
          <w:szCs w:val="24"/>
        </w:rPr>
      </w:pPr>
      <w:r w:rsidRPr="00011713">
        <w:rPr>
          <w:rFonts w:ascii="宋体" w:eastAsia="宋体" w:hAnsi="宋体" w:cs="宋体"/>
          <w:b/>
          <w:bCs/>
          <w:kern w:val="0"/>
          <w:sz w:val="24"/>
          <w:szCs w:val="24"/>
        </w:rPr>
        <w:t>QNX</w:t>
      </w:r>
    </w:p>
    <w:p w14:paraId="0D61F789" w14:textId="11E453D1" w:rsidR="00C85A3C" w:rsidRPr="00011713" w:rsidRDefault="00C85A3C" w:rsidP="00011713">
      <w:pPr>
        <w:widowControl/>
        <w:spacing w:beforeLines="50" w:before="156" w:afterLines="50" w:after="156" w:line="400" w:lineRule="exact"/>
        <w:ind w:firstLineChars="200" w:firstLine="482"/>
        <w:jc w:val="left"/>
        <w:rPr>
          <w:rFonts w:ascii="宋体" w:eastAsia="宋体" w:hAnsi="宋体" w:cs="宋体"/>
          <w:kern w:val="0"/>
          <w:sz w:val="24"/>
          <w:szCs w:val="24"/>
        </w:rPr>
      </w:pPr>
      <w:r w:rsidRPr="00011713">
        <w:rPr>
          <w:rFonts w:ascii="宋体" w:eastAsia="宋体" w:hAnsi="宋体" w:cs="宋体"/>
          <w:b/>
          <w:bCs/>
          <w:kern w:val="0"/>
          <w:sz w:val="24"/>
          <w:szCs w:val="24"/>
        </w:rPr>
        <w:t>QNX</w:t>
      </w:r>
      <w:r w:rsidRPr="00011713">
        <w:rPr>
          <w:rFonts w:ascii="宋体" w:eastAsia="宋体" w:hAnsi="宋体" w:cs="宋体"/>
          <w:kern w:val="0"/>
          <w:sz w:val="24"/>
          <w:szCs w:val="24"/>
        </w:rPr>
        <w:t>是一个实时操作系统，它采用微内核架构。QNX的核心负责处理进程管理、内存管理等基础功能，而文件系统、网络协议、图形界面等则通过外部模块提供。这种设计使得QNX非常适合嵌入式系统，尤其是在汽车、航空、工业控制等领域。</w:t>
      </w:r>
    </w:p>
    <w:p w14:paraId="02620CBA" w14:textId="26CFF313" w:rsidR="00C85A3C" w:rsidRPr="00C85A3C" w:rsidRDefault="00AA3BD7" w:rsidP="00AA3BD7">
      <w:pPr>
        <w:widowControl/>
        <w:spacing w:beforeLines="50" w:before="156" w:afterLines="50" w:after="156" w:line="400" w:lineRule="exact"/>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五、</w:t>
      </w:r>
      <w:r w:rsidR="00C85A3C" w:rsidRPr="00C85A3C">
        <w:rPr>
          <w:rFonts w:ascii="宋体" w:eastAsia="宋体" w:hAnsi="宋体" w:cs="宋体"/>
          <w:b/>
          <w:bCs/>
          <w:kern w:val="0"/>
          <w:sz w:val="27"/>
          <w:szCs w:val="27"/>
        </w:rPr>
        <w:t>个人感受</w:t>
      </w:r>
    </w:p>
    <w:p w14:paraId="068EF9C4" w14:textId="77777777" w:rsidR="00C85A3C" w:rsidRPr="00C85A3C" w:rsidRDefault="00C85A3C" w:rsidP="00AA3BD7">
      <w:pPr>
        <w:widowControl/>
        <w:spacing w:beforeLines="50" w:before="156" w:afterLines="50" w:after="156" w:line="400" w:lineRule="exact"/>
        <w:ind w:firstLineChars="200" w:firstLine="480"/>
        <w:jc w:val="left"/>
        <w:rPr>
          <w:rFonts w:ascii="宋体" w:eastAsia="宋体" w:hAnsi="宋体" w:cs="宋体"/>
          <w:kern w:val="0"/>
          <w:sz w:val="24"/>
          <w:szCs w:val="24"/>
        </w:rPr>
      </w:pPr>
      <w:r w:rsidRPr="00C85A3C">
        <w:rPr>
          <w:rFonts w:ascii="宋体" w:eastAsia="宋体" w:hAnsi="宋体" w:cs="宋体"/>
          <w:kern w:val="0"/>
          <w:sz w:val="24"/>
          <w:szCs w:val="24"/>
        </w:rPr>
        <w:t>微内核架构的最大优势在于其灵活性和可扩展性，它能够支持高度定制化的需求，并且降低了系统的复杂性。尤其在一些复杂的大型系统中，微内核架构的模块化设计使得功能扩展和定制变得更加容易，系统的可维护性和容错性也得到了提升。然而，这种架构也带来了一些挑战，特别是在性能开销、插件管理和安全性等方面。在选择微内核架构时，开发团队需要综合考虑系统的规模、功能需求以及团队的技术能力，权衡利弊，做出合适的技术决策。</w:t>
      </w:r>
    </w:p>
    <w:p w14:paraId="11961512" w14:textId="77777777" w:rsidR="00BF0303" w:rsidRDefault="00BF0303" w:rsidP="00AA3BD7">
      <w:pPr>
        <w:spacing w:beforeLines="50" w:before="156" w:afterLines="50" w:after="156" w:line="400" w:lineRule="exact"/>
        <w:ind w:firstLineChars="200" w:firstLine="420"/>
      </w:pPr>
    </w:p>
    <w:sectPr w:rsidR="00BF03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3CC6"/>
    <w:multiLevelType w:val="multilevel"/>
    <w:tmpl w:val="72B4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05AE4"/>
    <w:multiLevelType w:val="multilevel"/>
    <w:tmpl w:val="72B4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12B3F"/>
    <w:multiLevelType w:val="multilevel"/>
    <w:tmpl w:val="71347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16400"/>
    <w:multiLevelType w:val="multilevel"/>
    <w:tmpl w:val="2530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D41822"/>
    <w:multiLevelType w:val="hybridMultilevel"/>
    <w:tmpl w:val="131459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97606D"/>
    <w:multiLevelType w:val="multilevel"/>
    <w:tmpl w:val="19BEE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DD63FE"/>
    <w:multiLevelType w:val="multilevel"/>
    <w:tmpl w:val="96E68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3F0120"/>
    <w:multiLevelType w:val="multilevel"/>
    <w:tmpl w:val="99526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2"/>
  </w:num>
  <w:num w:numId="4">
    <w:abstractNumId w:val="5"/>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A3C"/>
    <w:rsid w:val="00011713"/>
    <w:rsid w:val="0075055A"/>
    <w:rsid w:val="00AA3BD7"/>
    <w:rsid w:val="00BF0303"/>
    <w:rsid w:val="00C85A3C"/>
    <w:rsid w:val="00F55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A438"/>
  <w15:chartTrackingRefBased/>
  <w15:docId w15:val="{BCE8C96A-0B27-40A4-A4B8-7F0B61292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85A3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85A3C"/>
    <w:rPr>
      <w:rFonts w:ascii="宋体" w:eastAsia="宋体" w:hAnsi="宋体" w:cs="宋体"/>
      <w:b/>
      <w:bCs/>
      <w:kern w:val="0"/>
      <w:sz w:val="27"/>
      <w:szCs w:val="27"/>
    </w:rPr>
  </w:style>
  <w:style w:type="paragraph" w:styleId="a3">
    <w:name w:val="Normal (Web)"/>
    <w:basedOn w:val="a"/>
    <w:uiPriority w:val="99"/>
    <w:semiHidden/>
    <w:unhideWhenUsed/>
    <w:rsid w:val="00C85A3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85A3C"/>
    <w:rPr>
      <w:b/>
      <w:bCs/>
    </w:rPr>
  </w:style>
  <w:style w:type="paragraph" w:styleId="a5">
    <w:name w:val="List Paragraph"/>
    <w:basedOn w:val="a"/>
    <w:uiPriority w:val="34"/>
    <w:qFormat/>
    <w:rsid w:val="00AA3B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4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思垚</dc:creator>
  <cp:keywords/>
  <dc:description/>
  <cp:lastModifiedBy>张 思垚</cp:lastModifiedBy>
  <cp:revision>2</cp:revision>
  <dcterms:created xsi:type="dcterms:W3CDTF">2024-12-27T08:35:00Z</dcterms:created>
  <dcterms:modified xsi:type="dcterms:W3CDTF">2024-12-31T11:32:00Z</dcterms:modified>
</cp:coreProperties>
</file>