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28D80">
      <w:pPr>
        <w:bidi w:val="0"/>
        <w:jc w:val="center"/>
        <w:rPr>
          <w:rFonts w:hint="eastAsia" w:ascii="黑体" w:hAnsi="黑体" w:eastAsia="黑体" w:cs="黑体"/>
          <w:b/>
          <w:bCs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sz w:val="40"/>
          <w:szCs w:val="40"/>
        </w:rPr>
        <w:t>软件工作量估计法比较</w:t>
      </w:r>
    </w:p>
    <w:p w14:paraId="491D4ABB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专家判断法</w:t>
      </w:r>
    </w:p>
    <w:p w14:paraId="77455F9D">
      <w:r>
        <w:t>特点：通过有经验的软件开发专家对工作量进行估计，不依赖复杂的计算公式，而是基于专家的知识、经验和判断。</w:t>
      </w:r>
    </w:p>
    <w:p w14:paraId="69818D56">
      <w:r>
        <w:t>优点：快速且灵活，适用于初步评估或资源有限的情况；能够结合项目的具体背景和经验教训。</w:t>
      </w:r>
    </w:p>
    <w:p w14:paraId="1A13E19F">
      <w:r>
        <w:t>缺点：依赖专家的主观判断，容易受个人经验和认知偏差影响；缺乏统一标准，难以重复验证。</w:t>
      </w:r>
    </w:p>
    <w:p w14:paraId="24DC6AD5">
      <w:r>
        <w:t>应用场景：项目初期，没有详细规格说明的情况下使用；小型项目或高度依赖专家经验的开发团队。</w:t>
      </w:r>
      <w:bookmarkStart w:id="0" w:name="_GoBack"/>
      <w:bookmarkEnd w:id="0"/>
    </w:p>
    <w:p w14:paraId="1E0A1640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类比估计法</w:t>
      </w:r>
    </w:p>
    <w:p w14:paraId="7EBFAEB7">
      <w:r>
        <w:t>特点：通过比较当前项目与过去类似项目的开发工作量来估计，假设类似项目在技术、规模、复杂度等方面具有一定的相似性。</w:t>
      </w:r>
    </w:p>
    <w:p w14:paraId="62BDD840">
      <w:r>
        <w:t>优点：适用于快速估算，尤其是团队有丰富的历史项目数据时；结果易于理解和接受。</w:t>
      </w:r>
    </w:p>
    <w:p w14:paraId="27A94F61">
      <w:r>
        <w:t>缺点：依赖于历史项目的质量和数据完整性；如果当前项目与历史项目不完全相似，估计结果可能失准。</w:t>
      </w:r>
    </w:p>
    <w:p w14:paraId="1C2334C4">
      <w:r>
        <w:t>应用场景：有丰富项目经验和历史数据的团队；项目与历史项目具有较高相似性。</w:t>
      </w:r>
    </w:p>
    <w:p w14:paraId="12D2EEEE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Albrecht 功能点法</w:t>
      </w:r>
    </w:p>
    <w:p w14:paraId="539427A6">
      <w:r>
        <w:t>特点：基于功能点（Function Points，FP）的概念，将软件的功能性需求进行量化，通过输入、输出、查询、内部逻辑文件、外部接口等功能计算功能点。</w:t>
      </w:r>
    </w:p>
    <w:p w14:paraId="67732D7C">
      <w:r>
        <w:t>优点：关注用户可见的功能，语言无关，适用于多种开发语言；提供了标准化的估计方法，易于比较不同项目。</w:t>
      </w:r>
    </w:p>
    <w:p w14:paraId="4C3B9700">
      <w:r>
        <w:t>缺点：需要完整的需求规格说明书，无法在项目早期使用；对复杂功能的估计可能存在误差。</w:t>
      </w:r>
    </w:p>
    <w:p w14:paraId="1DCC6CB1">
      <w:r>
        <w:t>应用场景：需求规格已经明确，且需要与其他项目进行对比时；适用于以功能驱动的项目。</w:t>
      </w:r>
    </w:p>
    <w:p w14:paraId="7DE49907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COSMIC 功能点法</w:t>
      </w:r>
    </w:p>
    <w:p w14:paraId="349EB5FE">
      <w:r>
        <w:t>特点：是功能点法的一种改进，更关注数据流（Data Movement）和软件的动态行为，考虑到现代软件系统（如嵌入式系统、实时系统）的特点。</w:t>
      </w:r>
    </w:p>
    <w:p w14:paraId="56B57027">
      <w:r>
        <w:t>优点：精确度较高，适合现代复杂系统的估计；支持自动化工具计算，减少主观干扰。</w:t>
      </w:r>
    </w:p>
    <w:p w14:paraId="1333BB21">
      <w:r>
        <w:t>缺点：理解和使用门槛较高，学习曲线较陡；数据收集的成本较高。</w:t>
      </w:r>
    </w:p>
    <w:p w14:paraId="61F1ED45">
      <w:r>
        <w:t>应用场景：嵌入式系统、实时系统、大型复杂软件系统。</w:t>
      </w:r>
    </w:p>
    <w:p w14:paraId="7C401833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Mark II 功能点法</w:t>
      </w:r>
    </w:p>
    <w:p w14:paraId="004CCBD7">
      <w:r>
        <w:t>特点：另一个基于功能点的工作量估计方法，注重程序逻辑和计算的复杂性，针对较传统的信息管理系统开发。</w:t>
      </w:r>
    </w:p>
    <w:p w14:paraId="7902B66C">
      <w:r>
        <w:t>优点：适合业务逻辑驱动的软件开发项目；提供了更细化的功能点计算方法。</w:t>
      </w:r>
    </w:p>
    <w:p w14:paraId="19AAD480">
      <w:r>
        <w:t>缺点：较传统，适用范围可能受到限制；难以适应动态复杂的现代系统。</w:t>
      </w:r>
    </w:p>
    <w:p w14:paraId="4EC72C52">
      <w:r>
        <w:t>应用场景：商业信息管理系统、数据库驱动的应用程序。</w:t>
      </w:r>
    </w:p>
    <w:p w14:paraId="2B30824C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NESMA 功能点法</w:t>
      </w:r>
    </w:p>
    <w:p w14:paraId="77EBC6C8">
      <w:r>
        <w:t>特点：NESMA 是功能点分析的一种标准化方法，遵循 ISO 标准，强调功能点估算的国际统一性和一致性。</w:t>
      </w:r>
    </w:p>
    <w:p w14:paraId="10EB77C3">
      <w:r>
        <w:t>优点：标准化程度高，适合国际化项目；可扩展和灵活，支持不同开发阶段的估算。</w:t>
      </w:r>
    </w:p>
    <w:p w14:paraId="4C913D4E">
      <w:r>
        <w:t>缺点：依赖于功能点的准确估计；需要较高的专业知识和工具支持。</w:t>
      </w:r>
    </w:p>
    <w:p w14:paraId="0A1776B0">
      <w:r>
        <w:t>应用场景：跨国企业软件项目，尤其需要遵循 ISO 标准时。</w:t>
      </w:r>
    </w:p>
    <w:p w14:paraId="6DD01F39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FISMA 功能点法</w:t>
      </w:r>
    </w:p>
    <w:p w14:paraId="347DF238">
      <w:r>
        <w:t>特点：针对芬兰 IT 项目开发的功能点方法，强调与欧洲项目环境的适配。</w:t>
      </w:r>
    </w:p>
    <w:p w14:paraId="40099F00">
      <w:r>
        <w:t>优点：适合欧洲本地开发标准的项目；提供特定场景的定制化功能点估算方法。</w:t>
      </w:r>
    </w:p>
    <w:p w14:paraId="376C1B4C">
      <w:r>
        <w:t>缺点：地域性较强，难以推广到全球项目；使用范围受限于特定场景。</w:t>
      </w:r>
    </w:p>
    <w:p w14:paraId="78AB9CF7">
      <w:r>
        <w:t>应用场景：欧洲的 IT 项目估算，尤其是与政府相关的项目。</w:t>
      </w:r>
    </w:p>
    <w:p w14:paraId="6A6277C3">
      <w:pPr>
        <w:pStyle w:val="4"/>
      </w:pPr>
      <w:r>
        <w:t>COCOMO 模型</w:t>
      </w:r>
    </w:p>
    <w:p w14:paraId="0229A945">
      <w:r>
        <w:t>特点：基于经验的数学模型，用于估计软件开发的工作量和工期。分为基本模型、中级模型和高级模型，分别适用于不同复杂度的项目。</w:t>
      </w:r>
    </w:p>
    <w:p w14:paraId="3359D01A">
      <w:r>
        <w:t>优点：提供了详细的估算公式，考虑了项目的规模和复杂性；模型可量化且具有一定的理论支持。</w:t>
      </w:r>
    </w:p>
    <w:p w14:paraId="6AE8C885">
      <w:r>
        <w:t>缺点：需要详细的输入参数，否则估计不准确；随着软件开发模式的变化，传统 COCOMO 可能不适应现代开发。</w:t>
      </w:r>
    </w:p>
    <w:p w14:paraId="0A4914E0">
      <w:r>
        <w:t>应用场景：项目规模较大，且有明确输入参数的场景；适用于传统软件开发项目。</w:t>
      </w:r>
    </w:p>
    <w:p w14:paraId="34867176">
      <w:pPr>
        <w:pStyle w:val="3"/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总结分析</w:t>
      </w:r>
    </w:p>
    <w:p w14:paraId="43545F19">
      <w:r>
        <w:t>不同的软件工作量估计方法各有优缺点，选择合适的方法需要结合项目特点、团队经验和可用资源。</w:t>
      </w:r>
    </w:p>
    <w:p w14:paraId="6B58BFF2">
      <w:r>
        <w:t>1. 专家判断和类比估计适合快速估算或缺乏数据支持的情况下，但准确性较低。</w:t>
      </w:r>
    </w:p>
    <w:p w14:paraId="66DEECBE">
      <w:r>
        <w:t>2. 功能点法（如 Albrecht、COSMIC、Mark II）适合功能驱动的项目，尤其在需求清晰时效果显著。</w:t>
      </w:r>
    </w:p>
    <w:p w14:paraId="2ABE9941">
      <w:r>
        <w:t>3. COCOMO 模型为传统软件项目提供了强有力的数学支持，但现代项目中需要调整模型适配性。</w:t>
      </w:r>
    </w:p>
    <w:p w14:paraId="55247697">
      <w:r>
        <w:t>4. NESMA 和 FISMA 分别适合国际化和本地化项目环境，是特定领域的解决方案。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7C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1471</Words>
  <Characters>1632</Characters>
  <Lines>0</Lines>
  <Paragraphs>0</Paragraphs>
  <TotalTime>2</TotalTime>
  <ScaleCrop>false</ScaleCrop>
  <LinksUpToDate>false</LinksUpToDate>
  <CharactersWithSpaces>1653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Rorshine</cp:lastModifiedBy>
  <dcterms:modified xsi:type="dcterms:W3CDTF">2024-12-26T17:53:26Z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eyJoZGlkIjoiNjgxNjQyYzkxZGIxZWI4OWU2NTE2OWIzMGNjMzI4YzEiLCJ1c2VySWQiOiI4ODEzNzc5MzAifQ==</vt:lpwstr>
  </property>
  <property fmtid="{D5CDD505-2E9C-101B-9397-08002B2CF9AE}" pid="3" name="KSOProductBuildVer">
    <vt:lpwstr>2052-12.1.0.19770</vt:lpwstr>
  </property>
  <property fmtid="{D5CDD505-2E9C-101B-9397-08002B2CF9AE}" pid="4" name="ICV">
    <vt:lpwstr>8E324143CFCD4EE5A798FAA8DB6E0B92_12</vt:lpwstr>
  </property>
</Properties>
</file>