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王五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77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176.0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55.0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0.95</w:t>
            </w:r>
          </w:p>
        </w:tc>
        <w:tc>
          <w:tcPr>
            <w:tcW w:type="dxa" w:w="1728"/>
          </w:tcPr>
          <w:p>
            <w:r>
              <w:t>0.53</w:t>
            </w:r>
          </w:p>
        </w:tc>
        <w:tc>
          <w:tcPr>
            <w:tcW w:type="dxa" w:w="1728"/>
          </w:tcPr>
          <w:p>
            <w:r>
              <w:t>0.78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1.09</w:t>
            </w:r>
          </w:p>
        </w:tc>
        <w:tc>
          <w:tcPr>
            <w:tcW w:type="dxa" w:w="1728"/>
          </w:tcPr>
          <w:p>
            <w:r>
              <w:t>0.54</w:t>
            </w:r>
          </w:p>
        </w:tc>
        <w:tc>
          <w:tcPr>
            <w:tcW w:type="dxa" w:w="1728"/>
          </w:tcPr>
          <w:p>
            <w:r>
              <w:t>1.23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2.51</w:t>
            </w:r>
          </w:p>
        </w:tc>
        <w:tc>
          <w:tcPr>
            <w:tcW w:type="dxa" w:w="1728"/>
          </w:tcPr>
          <w:p>
            <w:r>
              <w:t>0.72</w:t>
            </w:r>
          </w:p>
        </w:tc>
        <w:tc>
          <w:tcPr>
            <w:tcW w:type="dxa" w:w="1728"/>
          </w:tcPr>
          <w:p>
            <w:r>
              <w:t>2.42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4.42</w:t>
            </w:r>
          </w:p>
        </w:tc>
        <w:tc>
          <w:tcPr>
            <w:tcW w:type="dxa" w:w="1728"/>
          </w:tcPr>
          <w:p>
            <w:r>
              <w:t>0.91</w:t>
            </w:r>
          </w:p>
        </w:tc>
        <w:tc>
          <w:tcPr>
            <w:tcW w:type="dxa" w:w="1728"/>
          </w:tcPr>
          <w:p>
            <w:r>
              <w:t>4.19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114.97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7.33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13.66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124.96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83.12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83.58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0.67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0.47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加速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加速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9、背部-手腕高度图</w:t>
      </w:r>
    </w:p>
    <w:p>
      <w:r/>
    </w:p>
    <w:p>
      <w:r>
        <w:t>背部-手腕高度图（图片加载失败）</w:t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77.4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