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C24" w:rsidRDefault="00112C24" w:rsidP="00112C24">
      <w:pPr>
        <w:pStyle w:val="Odstavecseseznamem"/>
        <w:jc w:val="center"/>
        <w:rPr>
          <w:b/>
          <w:sz w:val="24"/>
          <w:szCs w:val="24"/>
          <w:u w:val="single"/>
        </w:rPr>
      </w:pPr>
      <w:r w:rsidRPr="00816AE6">
        <w:rPr>
          <w:b/>
          <w:sz w:val="24"/>
          <w:szCs w:val="24"/>
          <w:u w:val="single"/>
        </w:rPr>
        <w:t>Středověká literatura v Čechách od staroslověnského písemnictví do husitské doby</w:t>
      </w:r>
    </w:p>
    <w:p w:rsidR="00112C24" w:rsidRPr="006E0743" w:rsidRDefault="00112C24" w:rsidP="00112C24">
      <w:pPr>
        <w:pStyle w:val="Odstavecseseznamem"/>
        <w:jc w:val="center"/>
        <w:rPr>
          <w:b/>
          <w:sz w:val="24"/>
          <w:szCs w:val="24"/>
          <w:u w:val="single"/>
        </w:rPr>
      </w:pPr>
    </w:p>
    <w:p w:rsidR="00112C24" w:rsidRPr="00462ECD" w:rsidRDefault="00112C24" w:rsidP="00112C24">
      <w:pPr>
        <w:pStyle w:val="Odstavecseseznamem"/>
        <w:numPr>
          <w:ilvl w:val="0"/>
          <w:numId w:val="2"/>
        </w:numPr>
        <w:rPr>
          <w:b/>
          <w:sz w:val="20"/>
          <w:szCs w:val="20"/>
          <w:u w:val="single"/>
        </w:rPr>
      </w:pPr>
      <w:r w:rsidRPr="00462ECD">
        <w:rPr>
          <w:b/>
          <w:sz w:val="20"/>
          <w:szCs w:val="20"/>
          <w:u w:val="single"/>
        </w:rPr>
        <w:t>literárně-historický kontext:</w:t>
      </w:r>
    </w:p>
    <w:p w:rsidR="00112C24" w:rsidRPr="00462ECD" w:rsidRDefault="00112C24" w:rsidP="00112C24">
      <w:pPr>
        <w:pStyle w:val="Odstavecseseznamem"/>
        <w:rPr>
          <w:b/>
          <w:sz w:val="20"/>
          <w:szCs w:val="20"/>
        </w:rPr>
      </w:pPr>
      <w:r w:rsidRPr="00462ECD">
        <w:rPr>
          <w:sz w:val="20"/>
          <w:szCs w:val="20"/>
        </w:rPr>
        <w:t xml:space="preserve">- Uveď příklady významných románských a gotických památek u nás a to v oblastech: architektura, sochařství, malířství </w:t>
      </w:r>
      <w:r w:rsidRPr="00462ECD">
        <w:rPr>
          <w:b/>
          <w:sz w:val="20"/>
          <w:szCs w:val="20"/>
        </w:rPr>
        <w:t>(Mistr Theodorik).</w:t>
      </w:r>
    </w:p>
    <w:p w:rsidR="00112C24" w:rsidRPr="00462ECD" w:rsidRDefault="00112C24" w:rsidP="00112C24">
      <w:pPr>
        <w:pStyle w:val="Odstavecseseznamem"/>
        <w:rPr>
          <w:b/>
          <w:sz w:val="20"/>
          <w:szCs w:val="20"/>
        </w:rPr>
      </w:pPr>
      <w:r w:rsidRPr="00462ECD">
        <w:rPr>
          <w:sz w:val="20"/>
          <w:szCs w:val="20"/>
        </w:rPr>
        <w:t xml:space="preserve">- </w:t>
      </w:r>
      <w:proofErr w:type="gramStart"/>
      <w:r w:rsidRPr="00462ECD">
        <w:rPr>
          <w:sz w:val="20"/>
          <w:szCs w:val="20"/>
        </w:rPr>
        <w:t>významní  stavitelé</w:t>
      </w:r>
      <w:proofErr w:type="gramEnd"/>
      <w:r w:rsidRPr="00462ECD">
        <w:rPr>
          <w:sz w:val="20"/>
          <w:szCs w:val="20"/>
        </w:rPr>
        <w:t xml:space="preserve"> na našem zemí: </w:t>
      </w:r>
      <w:r w:rsidRPr="00462ECD">
        <w:rPr>
          <w:b/>
          <w:sz w:val="20"/>
          <w:szCs w:val="20"/>
        </w:rPr>
        <w:t>Matyáš z Arrasu, Petr Parléř, Benedikt Rejt z Pístova</w:t>
      </w:r>
    </w:p>
    <w:p w:rsidR="00112C24" w:rsidRPr="00462ECD" w:rsidRDefault="00112C24" w:rsidP="00112C24">
      <w:pPr>
        <w:rPr>
          <w:sz w:val="20"/>
          <w:szCs w:val="20"/>
        </w:rPr>
      </w:pPr>
      <w:r w:rsidRPr="00462ECD">
        <w:rPr>
          <w:b/>
          <w:sz w:val="20"/>
          <w:szCs w:val="20"/>
        </w:rPr>
        <w:t xml:space="preserve">- </w:t>
      </w:r>
      <w:proofErr w:type="gramStart"/>
      <w:r w:rsidRPr="00462ECD">
        <w:rPr>
          <w:b/>
          <w:sz w:val="20"/>
          <w:szCs w:val="20"/>
        </w:rPr>
        <w:t>S.P.</w:t>
      </w:r>
      <w:proofErr w:type="gramEnd"/>
      <w:r w:rsidRPr="00462ECD">
        <w:rPr>
          <w:sz w:val="20"/>
          <w:szCs w:val="20"/>
        </w:rPr>
        <w:t xml:space="preserve"> (s. 56):</w:t>
      </w:r>
    </w:p>
    <w:p w:rsidR="00112C24" w:rsidRPr="00462ECD" w:rsidRDefault="00112C24" w:rsidP="00112C24">
      <w:pPr>
        <w:pStyle w:val="Odstavecseseznamem"/>
        <w:numPr>
          <w:ilvl w:val="1"/>
          <w:numId w:val="1"/>
        </w:numPr>
        <w:rPr>
          <w:sz w:val="20"/>
          <w:szCs w:val="20"/>
          <w:u w:val="single"/>
        </w:rPr>
      </w:pPr>
      <w:r w:rsidRPr="00462ECD">
        <w:rPr>
          <w:sz w:val="20"/>
          <w:szCs w:val="20"/>
          <w:lang w:val="en-US"/>
        </w:rPr>
        <w:t xml:space="preserve">Jaká kultura (umělecký sloh) se u nás rozvíjela v 11. – 12. </w:t>
      </w:r>
      <w:proofErr w:type="gramStart"/>
      <w:r w:rsidRPr="00462ECD">
        <w:rPr>
          <w:sz w:val="20"/>
          <w:szCs w:val="20"/>
          <w:lang w:val="en-US"/>
        </w:rPr>
        <w:t>století</w:t>
      </w:r>
      <w:proofErr w:type="gramEnd"/>
      <w:r w:rsidRPr="00462ECD">
        <w:rPr>
          <w:sz w:val="20"/>
          <w:szCs w:val="20"/>
          <w:lang w:val="en-US"/>
        </w:rPr>
        <w:t>?</w:t>
      </w:r>
    </w:p>
    <w:p w:rsidR="00112C24" w:rsidRPr="00462ECD" w:rsidRDefault="00112C24" w:rsidP="00112C24">
      <w:pPr>
        <w:pStyle w:val="Odstavecseseznamem"/>
        <w:numPr>
          <w:ilvl w:val="1"/>
          <w:numId w:val="1"/>
        </w:numPr>
        <w:rPr>
          <w:sz w:val="20"/>
          <w:szCs w:val="20"/>
        </w:rPr>
      </w:pPr>
      <w:r w:rsidRPr="00462ECD">
        <w:rPr>
          <w:sz w:val="20"/>
          <w:szCs w:val="20"/>
        </w:rPr>
        <w:t>Jaká díla vznikla v českých zemích ve středověku v oblasti:</w:t>
      </w:r>
    </w:p>
    <w:p w:rsidR="00112C24" w:rsidRPr="00462ECD" w:rsidRDefault="00112C24" w:rsidP="00112C24">
      <w:pPr>
        <w:pStyle w:val="Odstavecseseznamem"/>
        <w:numPr>
          <w:ilvl w:val="2"/>
          <w:numId w:val="1"/>
        </w:numPr>
        <w:rPr>
          <w:sz w:val="20"/>
          <w:szCs w:val="20"/>
        </w:rPr>
      </w:pPr>
      <w:r w:rsidRPr="00462ECD">
        <w:rPr>
          <w:sz w:val="20"/>
          <w:szCs w:val="20"/>
        </w:rPr>
        <w:t>architektury</w:t>
      </w:r>
    </w:p>
    <w:p w:rsidR="00112C24" w:rsidRPr="00462ECD" w:rsidRDefault="00112C24" w:rsidP="00112C24">
      <w:pPr>
        <w:pStyle w:val="Odstavecseseznamem"/>
        <w:numPr>
          <w:ilvl w:val="2"/>
          <w:numId w:val="1"/>
        </w:numPr>
        <w:rPr>
          <w:sz w:val="20"/>
          <w:szCs w:val="20"/>
        </w:rPr>
      </w:pPr>
      <w:r w:rsidRPr="00462ECD">
        <w:rPr>
          <w:sz w:val="20"/>
          <w:szCs w:val="20"/>
        </w:rPr>
        <w:t>malířství</w:t>
      </w:r>
    </w:p>
    <w:p w:rsidR="00112C24" w:rsidRPr="00462ECD" w:rsidRDefault="00112C24" w:rsidP="00112C24">
      <w:pPr>
        <w:pStyle w:val="Odstavecseseznamem"/>
        <w:numPr>
          <w:ilvl w:val="2"/>
          <w:numId w:val="1"/>
        </w:numPr>
        <w:rPr>
          <w:sz w:val="20"/>
          <w:szCs w:val="20"/>
        </w:rPr>
      </w:pPr>
      <w:r w:rsidRPr="00462ECD">
        <w:rPr>
          <w:sz w:val="20"/>
          <w:szCs w:val="20"/>
        </w:rPr>
        <w:t>hudby</w:t>
      </w:r>
    </w:p>
    <w:p w:rsidR="00112C24" w:rsidRPr="00462ECD" w:rsidRDefault="00112C24" w:rsidP="00112C24">
      <w:pPr>
        <w:rPr>
          <w:b/>
          <w:sz w:val="20"/>
          <w:szCs w:val="20"/>
        </w:rPr>
      </w:pPr>
      <w:r w:rsidRPr="00462ECD">
        <w:rPr>
          <w:b/>
          <w:sz w:val="20"/>
          <w:szCs w:val="20"/>
        </w:rPr>
        <w:t>- Na našem území se rozvíjela literatura:</w:t>
      </w:r>
    </w:p>
    <w:p w:rsidR="00112C24" w:rsidRPr="00462ECD" w:rsidRDefault="00112C24" w:rsidP="00112C24">
      <w:pPr>
        <w:pStyle w:val="Odstavecseseznamem"/>
        <w:numPr>
          <w:ilvl w:val="1"/>
          <w:numId w:val="1"/>
        </w:numPr>
        <w:rPr>
          <w:sz w:val="20"/>
          <w:szCs w:val="20"/>
          <w:u w:val="single"/>
        </w:rPr>
      </w:pPr>
      <w:proofErr w:type="gramStart"/>
      <w:r w:rsidRPr="00462ECD">
        <w:rPr>
          <w:b/>
          <w:sz w:val="20"/>
          <w:szCs w:val="20"/>
          <w:lang w:val="en-US"/>
        </w:rPr>
        <w:t>staroslověnská</w:t>
      </w:r>
      <w:proofErr w:type="gramEnd"/>
      <w:r w:rsidRPr="00462ECD">
        <w:rPr>
          <w:sz w:val="20"/>
          <w:szCs w:val="20"/>
          <w:lang w:val="en-US"/>
        </w:rPr>
        <w:t xml:space="preserve"> (Velká Morava, počátky českého státu; 9.-10. stol., doznívání – 11.stol.)</w:t>
      </w:r>
    </w:p>
    <w:p w:rsidR="00112C24" w:rsidRPr="00462ECD" w:rsidRDefault="00112C24" w:rsidP="00112C24">
      <w:pPr>
        <w:pStyle w:val="Odstavecseseznamem"/>
        <w:numPr>
          <w:ilvl w:val="1"/>
          <w:numId w:val="1"/>
        </w:numPr>
        <w:rPr>
          <w:sz w:val="20"/>
          <w:szCs w:val="20"/>
          <w:u w:val="single"/>
        </w:rPr>
      </w:pPr>
      <w:proofErr w:type="gramStart"/>
      <w:r w:rsidRPr="00462ECD">
        <w:rPr>
          <w:b/>
          <w:sz w:val="20"/>
          <w:szCs w:val="20"/>
          <w:lang w:val="en-US"/>
        </w:rPr>
        <w:t>latinská</w:t>
      </w:r>
      <w:proofErr w:type="gramEnd"/>
      <w:r w:rsidRPr="00462ECD">
        <w:rPr>
          <w:sz w:val="20"/>
          <w:szCs w:val="20"/>
          <w:lang w:val="en-US"/>
        </w:rPr>
        <w:t xml:space="preserve"> (český stát; poč. – 10. </w:t>
      </w:r>
      <w:proofErr w:type="gramStart"/>
      <w:r w:rsidRPr="00462ECD">
        <w:rPr>
          <w:sz w:val="20"/>
          <w:szCs w:val="20"/>
          <w:lang w:val="en-US"/>
        </w:rPr>
        <w:t>stol.,</w:t>
      </w:r>
      <w:proofErr w:type="gramEnd"/>
      <w:r w:rsidRPr="00462ECD">
        <w:rPr>
          <w:sz w:val="20"/>
          <w:szCs w:val="20"/>
          <w:lang w:val="en-US"/>
        </w:rPr>
        <w:t xml:space="preserve"> rozvoj – 11.-14.stol.)</w:t>
      </w:r>
    </w:p>
    <w:p w:rsidR="00112C24" w:rsidRPr="00462ECD" w:rsidRDefault="00112C24" w:rsidP="00112C24">
      <w:pPr>
        <w:pStyle w:val="Odstavecseseznamem"/>
        <w:numPr>
          <w:ilvl w:val="1"/>
          <w:numId w:val="1"/>
        </w:numPr>
        <w:rPr>
          <w:sz w:val="20"/>
          <w:szCs w:val="20"/>
          <w:u w:val="single"/>
        </w:rPr>
      </w:pPr>
      <w:proofErr w:type="gramStart"/>
      <w:r w:rsidRPr="00462ECD">
        <w:rPr>
          <w:b/>
          <w:sz w:val="20"/>
          <w:szCs w:val="20"/>
          <w:lang w:val="en-US"/>
        </w:rPr>
        <w:t>česká</w:t>
      </w:r>
      <w:proofErr w:type="gramEnd"/>
      <w:r w:rsidRPr="00462ECD">
        <w:rPr>
          <w:sz w:val="20"/>
          <w:szCs w:val="20"/>
          <w:lang w:val="en-US"/>
        </w:rPr>
        <w:t xml:space="preserve"> (český stát; ojedinělé stopy češtiny – konec 11. stol., čeština ojediněle jako součást cizího textu – 12. stol., nástup češtiny – 13. stol., rozvoj – 14. stol.)</w:t>
      </w:r>
    </w:p>
    <w:p w:rsidR="00112C24" w:rsidRPr="00462ECD" w:rsidRDefault="00112C24" w:rsidP="00112C24">
      <w:pPr>
        <w:rPr>
          <w:b/>
          <w:sz w:val="20"/>
          <w:szCs w:val="20"/>
        </w:rPr>
      </w:pPr>
      <w:r w:rsidRPr="00462ECD">
        <w:rPr>
          <w:b/>
          <w:sz w:val="20"/>
          <w:szCs w:val="20"/>
        </w:rPr>
        <w:t>- Literaturu tohoto období můžeme rozčlenit do těchto okruhů:</w:t>
      </w:r>
    </w:p>
    <w:p w:rsidR="00112C24" w:rsidRPr="00462ECD" w:rsidRDefault="00112C24" w:rsidP="00112C24">
      <w:pPr>
        <w:pStyle w:val="Odstavecseseznamem"/>
        <w:numPr>
          <w:ilvl w:val="1"/>
          <w:numId w:val="1"/>
        </w:numPr>
        <w:rPr>
          <w:sz w:val="20"/>
          <w:szCs w:val="20"/>
          <w:u w:val="single"/>
        </w:rPr>
      </w:pPr>
      <w:r w:rsidRPr="00462ECD">
        <w:rPr>
          <w:b/>
          <w:sz w:val="20"/>
          <w:szCs w:val="20"/>
        </w:rPr>
        <w:t>staroslověnská literatura</w:t>
      </w:r>
      <w:r w:rsidRPr="00462ECD">
        <w:rPr>
          <w:sz w:val="20"/>
          <w:szCs w:val="20"/>
        </w:rPr>
        <w:t xml:space="preserve"> (9. - 11. stol.)</w:t>
      </w:r>
    </w:p>
    <w:p w:rsidR="00112C24" w:rsidRPr="00462ECD" w:rsidRDefault="00112C24" w:rsidP="00112C24">
      <w:pPr>
        <w:pStyle w:val="Odstavecseseznamem"/>
        <w:numPr>
          <w:ilvl w:val="1"/>
          <w:numId w:val="1"/>
        </w:numPr>
        <w:rPr>
          <w:b/>
          <w:sz w:val="20"/>
          <w:szCs w:val="20"/>
          <w:u w:val="single"/>
        </w:rPr>
      </w:pPr>
      <w:r w:rsidRPr="00462ECD">
        <w:rPr>
          <w:b/>
          <w:sz w:val="20"/>
          <w:szCs w:val="20"/>
        </w:rPr>
        <w:t>latinská literatura na našem území</w:t>
      </w:r>
      <w:r w:rsidRPr="00462ECD">
        <w:rPr>
          <w:sz w:val="20"/>
          <w:szCs w:val="20"/>
        </w:rPr>
        <w:t xml:space="preserve"> (10. – 14. stol.)</w:t>
      </w:r>
    </w:p>
    <w:p w:rsidR="00112C24" w:rsidRPr="00462ECD" w:rsidRDefault="00112C24" w:rsidP="00112C24">
      <w:pPr>
        <w:pStyle w:val="Odstavecseseznamem"/>
        <w:numPr>
          <w:ilvl w:val="1"/>
          <w:numId w:val="1"/>
        </w:numPr>
        <w:rPr>
          <w:b/>
          <w:sz w:val="20"/>
          <w:szCs w:val="20"/>
          <w:u w:val="single"/>
        </w:rPr>
      </w:pPr>
      <w:r w:rsidRPr="00462ECD">
        <w:rPr>
          <w:b/>
          <w:sz w:val="20"/>
          <w:szCs w:val="20"/>
        </w:rPr>
        <w:t xml:space="preserve">počátky česky psané literatury </w:t>
      </w:r>
      <w:r w:rsidRPr="00462ECD">
        <w:rPr>
          <w:sz w:val="20"/>
          <w:szCs w:val="20"/>
        </w:rPr>
        <w:t>(11. - zač. 14. stol.)</w:t>
      </w:r>
    </w:p>
    <w:p w:rsidR="00112C24" w:rsidRPr="00462ECD" w:rsidRDefault="00112C24" w:rsidP="00112C24">
      <w:pPr>
        <w:pStyle w:val="Odstavecseseznamem"/>
        <w:numPr>
          <w:ilvl w:val="1"/>
          <w:numId w:val="1"/>
        </w:numPr>
        <w:rPr>
          <w:b/>
          <w:sz w:val="20"/>
          <w:szCs w:val="20"/>
          <w:u w:val="single"/>
        </w:rPr>
      </w:pPr>
      <w:r w:rsidRPr="00462ECD">
        <w:rPr>
          <w:b/>
          <w:sz w:val="20"/>
          <w:szCs w:val="20"/>
        </w:rPr>
        <w:t>vrchol gotické kultury v Čechách</w:t>
      </w:r>
      <w:r w:rsidRPr="00462ECD">
        <w:rPr>
          <w:sz w:val="20"/>
          <w:szCs w:val="20"/>
        </w:rPr>
        <w:t xml:space="preserve"> (14. stol.)</w:t>
      </w:r>
    </w:p>
    <w:p w:rsidR="00112C24" w:rsidRPr="00462ECD" w:rsidRDefault="00112C24" w:rsidP="00112C24">
      <w:pPr>
        <w:pStyle w:val="Odstavecseseznamem"/>
        <w:numPr>
          <w:ilvl w:val="1"/>
          <w:numId w:val="1"/>
        </w:numPr>
        <w:rPr>
          <w:b/>
          <w:sz w:val="20"/>
          <w:szCs w:val="20"/>
          <w:u w:val="single"/>
        </w:rPr>
      </w:pPr>
      <w:r w:rsidRPr="00462ECD">
        <w:rPr>
          <w:b/>
          <w:sz w:val="20"/>
          <w:szCs w:val="20"/>
        </w:rPr>
        <w:t>literatura období husitského a předchůdci Jana Husa</w:t>
      </w:r>
      <w:r w:rsidRPr="00462ECD">
        <w:rPr>
          <w:sz w:val="20"/>
          <w:szCs w:val="20"/>
        </w:rPr>
        <w:t xml:space="preserve"> (14. - 15. stol.)</w:t>
      </w:r>
    </w:p>
    <w:p w:rsidR="00112C24" w:rsidRPr="00462ECD" w:rsidRDefault="00112C24" w:rsidP="00112C24">
      <w:pPr>
        <w:pStyle w:val="Odstavecseseznamem"/>
        <w:ind w:left="1440"/>
        <w:rPr>
          <w:b/>
          <w:sz w:val="20"/>
          <w:szCs w:val="20"/>
        </w:rPr>
      </w:pPr>
    </w:p>
    <w:p w:rsidR="00112C24" w:rsidRPr="00462ECD" w:rsidRDefault="00112C24" w:rsidP="00112C24">
      <w:pPr>
        <w:pStyle w:val="Odstavecseseznamem"/>
        <w:ind w:left="1440"/>
        <w:jc w:val="center"/>
        <w:rPr>
          <w:sz w:val="20"/>
          <w:szCs w:val="20"/>
          <w:u w:val="single"/>
        </w:rPr>
      </w:pPr>
      <w:r w:rsidRPr="00462ECD">
        <w:rPr>
          <w:b/>
          <w:sz w:val="20"/>
          <w:szCs w:val="20"/>
          <w:u w:val="single"/>
        </w:rPr>
        <w:t>Staroslověnská literatura na našem území</w:t>
      </w:r>
    </w:p>
    <w:p w:rsidR="00112C24" w:rsidRPr="00462ECD" w:rsidRDefault="00112C24" w:rsidP="00112C24">
      <w:pPr>
        <w:pStyle w:val="Odstavecseseznamem"/>
        <w:ind w:left="1440"/>
        <w:jc w:val="center"/>
        <w:rPr>
          <w:sz w:val="20"/>
          <w:szCs w:val="20"/>
          <w:u w:val="single"/>
        </w:rPr>
      </w:pPr>
      <w:r w:rsidRPr="00462ECD">
        <w:rPr>
          <w:sz w:val="20"/>
          <w:szCs w:val="20"/>
        </w:rPr>
        <w:t>(9. - 11. stol.)</w:t>
      </w:r>
    </w:p>
    <w:p w:rsidR="00112C24" w:rsidRPr="00462ECD" w:rsidRDefault="00112C24" w:rsidP="00112C24">
      <w:pPr>
        <w:rPr>
          <w:b/>
          <w:sz w:val="20"/>
          <w:szCs w:val="20"/>
          <w:lang w:val="en-US"/>
        </w:rPr>
      </w:pPr>
      <w:r w:rsidRPr="00462ECD">
        <w:rPr>
          <w:sz w:val="20"/>
          <w:szCs w:val="20"/>
        </w:rPr>
        <w:t xml:space="preserve">- Psaná literatura se na našem území šířila v souvislosti s přijetím křesťanství </w:t>
      </w:r>
      <w:r w:rsidRPr="00462ECD">
        <w:rPr>
          <w:b/>
          <w:sz w:val="20"/>
          <w:szCs w:val="20"/>
        </w:rPr>
        <w:t xml:space="preserve">od 9. stol.  </w:t>
      </w:r>
      <w:r w:rsidRPr="00462ECD">
        <w:rPr>
          <w:sz w:val="20"/>
          <w:szCs w:val="20"/>
          <w:lang w:val="en-US"/>
        </w:rPr>
        <w:sym w:font="Wingdings" w:char="F0E0"/>
      </w:r>
      <w:r w:rsidRPr="00462ECD">
        <w:rPr>
          <w:sz w:val="20"/>
          <w:szCs w:val="20"/>
          <w:lang w:val="en-US"/>
        </w:rPr>
        <w:t xml:space="preserve"> </w:t>
      </w:r>
      <w:r w:rsidRPr="00462ECD">
        <w:rPr>
          <w:b/>
          <w:sz w:val="20"/>
          <w:szCs w:val="20"/>
          <w:lang w:val="en-US"/>
        </w:rPr>
        <w:t>Velká Morava</w:t>
      </w:r>
    </w:p>
    <w:p w:rsidR="00112C24" w:rsidRPr="00462ECD" w:rsidRDefault="00112C24" w:rsidP="00112C24">
      <w:pPr>
        <w:rPr>
          <w:sz w:val="20"/>
          <w:szCs w:val="20"/>
          <w:lang w:val="en-US"/>
        </w:rPr>
      </w:pPr>
      <w:r w:rsidRPr="00462ECD">
        <w:rPr>
          <w:b/>
          <w:sz w:val="20"/>
          <w:szCs w:val="20"/>
          <w:lang w:val="en-US"/>
        </w:rPr>
        <w:t xml:space="preserve">- </w:t>
      </w:r>
      <w:proofErr w:type="gramStart"/>
      <w:r w:rsidRPr="00462ECD">
        <w:rPr>
          <w:b/>
          <w:sz w:val="20"/>
          <w:szCs w:val="20"/>
          <w:u w:val="single"/>
          <w:lang w:val="en-US"/>
        </w:rPr>
        <w:t>historické</w:t>
      </w:r>
      <w:proofErr w:type="gramEnd"/>
      <w:r w:rsidRPr="00462ECD">
        <w:rPr>
          <w:b/>
          <w:sz w:val="20"/>
          <w:szCs w:val="20"/>
          <w:u w:val="single"/>
          <w:lang w:val="en-US"/>
        </w:rPr>
        <w:t xml:space="preserve"> souvislosti</w:t>
      </w:r>
      <w:r w:rsidRPr="00462ECD">
        <w:rPr>
          <w:sz w:val="20"/>
          <w:szCs w:val="20"/>
          <w:lang w:val="en-US"/>
        </w:rPr>
        <w:t xml:space="preserve"> (podrobněji – viz dějepis + vývoj jazyka + uč. – s. 56): </w:t>
      </w:r>
    </w:p>
    <w:p w:rsidR="00112C24" w:rsidRPr="00462ECD" w:rsidRDefault="00112C24" w:rsidP="00112C24">
      <w:pPr>
        <w:pStyle w:val="Odstavecseseznamem"/>
        <w:numPr>
          <w:ilvl w:val="1"/>
          <w:numId w:val="1"/>
        </w:numPr>
        <w:rPr>
          <w:sz w:val="20"/>
          <w:szCs w:val="20"/>
          <w:u w:val="single"/>
        </w:rPr>
      </w:pPr>
      <w:proofErr w:type="gramStart"/>
      <w:r w:rsidRPr="00462ECD">
        <w:rPr>
          <w:b/>
          <w:sz w:val="20"/>
          <w:szCs w:val="20"/>
        </w:rPr>
        <w:t>S.P.</w:t>
      </w:r>
      <w:proofErr w:type="gramEnd"/>
      <w:r w:rsidRPr="00462ECD">
        <w:rPr>
          <w:sz w:val="20"/>
          <w:szCs w:val="20"/>
        </w:rPr>
        <w:t xml:space="preserve"> (s. 56-59):</w:t>
      </w:r>
    </w:p>
    <w:p w:rsidR="00112C24" w:rsidRPr="00462ECD" w:rsidRDefault="00112C24" w:rsidP="00112C24">
      <w:pPr>
        <w:pStyle w:val="Odstavecseseznamem"/>
        <w:numPr>
          <w:ilvl w:val="2"/>
          <w:numId w:val="1"/>
        </w:numPr>
        <w:rPr>
          <w:sz w:val="20"/>
          <w:szCs w:val="20"/>
          <w:u w:val="single"/>
        </w:rPr>
      </w:pPr>
      <w:r w:rsidRPr="00462ECD">
        <w:rPr>
          <w:sz w:val="20"/>
          <w:szCs w:val="20"/>
        </w:rPr>
        <w:t>Co si pamatuješ o Velké Moravě + o Konstantinovi a Metodějovi?</w:t>
      </w:r>
    </w:p>
    <w:p w:rsidR="00112C24" w:rsidRPr="00462ECD" w:rsidRDefault="00112C24" w:rsidP="00112C24">
      <w:pPr>
        <w:pStyle w:val="Odstavecseseznamem"/>
        <w:numPr>
          <w:ilvl w:val="2"/>
          <w:numId w:val="1"/>
        </w:numPr>
        <w:rPr>
          <w:sz w:val="20"/>
          <w:szCs w:val="20"/>
          <w:u w:val="single"/>
        </w:rPr>
      </w:pPr>
      <w:r w:rsidRPr="00462ECD">
        <w:rPr>
          <w:sz w:val="20"/>
          <w:szCs w:val="20"/>
        </w:rPr>
        <w:t xml:space="preserve">Co víš o </w:t>
      </w:r>
      <w:r w:rsidRPr="00462ECD">
        <w:rPr>
          <w:b/>
          <w:i/>
          <w:sz w:val="20"/>
          <w:szCs w:val="20"/>
        </w:rPr>
        <w:t>staroslověnštině?</w:t>
      </w:r>
    </w:p>
    <w:p w:rsidR="00112C24" w:rsidRPr="00462ECD" w:rsidRDefault="00112C24" w:rsidP="00112C24">
      <w:pPr>
        <w:pStyle w:val="Odstavecseseznamem"/>
        <w:numPr>
          <w:ilvl w:val="2"/>
          <w:numId w:val="1"/>
        </w:numPr>
        <w:rPr>
          <w:sz w:val="20"/>
          <w:szCs w:val="20"/>
          <w:u w:val="single"/>
        </w:rPr>
      </w:pPr>
      <w:r w:rsidRPr="00462ECD">
        <w:rPr>
          <w:sz w:val="20"/>
          <w:szCs w:val="20"/>
        </w:rPr>
        <w:t xml:space="preserve">Co víš o </w:t>
      </w:r>
      <w:r w:rsidRPr="00462ECD">
        <w:rPr>
          <w:b/>
          <w:i/>
          <w:sz w:val="20"/>
          <w:szCs w:val="20"/>
        </w:rPr>
        <w:t>hlaholici/cyrilici?</w:t>
      </w:r>
    </w:p>
    <w:p w:rsidR="00112C24" w:rsidRPr="00462ECD" w:rsidRDefault="00112C24" w:rsidP="00112C24">
      <w:pPr>
        <w:pStyle w:val="Odstavecseseznamem"/>
        <w:numPr>
          <w:ilvl w:val="2"/>
          <w:numId w:val="1"/>
        </w:numPr>
        <w:rPr>
          <w:sz w:val="20"/>
          <w:szCs w:val="20"/>
          <w:u w:val="single"/>
        </w:rPr>
      </w:pPr>
      <w:r w:rsidRPr="00462ECD">
        <w:rPr>
          <w:sz w:val="20"/>
          <w:szCs w:val="20"/>
        </w:rPr>
        <w:t xml:space="preserve">Přečti si na s. 58 o životě </w:t>
      </w:r>
      <w:r w:rsidRPr="00462ECD">
        <w:rPr>
          <w:b/>
          <w:i/>
          <w:sz w:val="20"/>
          <w:szCs w:val="20"/>
        </w:rPr>
        <w:t>Konstantina a Metoděje.</w:t>
      </w:r>
      <w:r w:rsidRPr="00462ECD">
        <w:rPr>
          <w:sz w:val="20"/>
          <w:szCs w:val="20"/>
        </w:rPr>
        <w:t xml:space="preserve"> </w:t>
      </w:r>
    </w:p>
    <w:p w:rsidR="00112C24" w:rsidRPr="00462ECD" w:rsidRDefault="00112C24" w:rsidP="00112C24">
      <w:pPr>
        <w:pStyle w:val="Odstavecseseznamem"/>
        <w:numPr>
          <w:ilvl w:val="2"/>
          <w:numId w:val="1"/>
        </w:numPr>
        <w:rPr>
          <w:sz w:val="20"/>
          <w:szCs w:val="20"/>
          <w:u w:val="single"/>
        </w:rPr>
      </w:pPr>
      <w:r w:rsidRPr="00462ECD">
        <w:rPr>
          <w:sz w:val="20"/>
          <w:szCs w:val="20"/>
        </w:rPr>
        <w:t>Kam odešli Metodějovi žáci po Metodějově smrti (byli vyhnáni knížetem Svatoplukem?)</w:t>
      </w:r>
    </w:p>
    <w:p w:rsidR="00112C24" w:rsidRPr="00462ECD" w:rsidRDefault="00112C24" w:rsidP="00112C24">
      <w:pPr>
        <w:pStyle w:val="Odstavecseseznamem"/>
        <w:numPr>
          <w:ilvl w:val="2"/>
          <w:numId w:val="1"/>
        </w:numPr>
        <w:rPr>
          <w:sz w:val="20"/>
          <w:szCs w:val="20"/>
          <w:u w:val="single"/>
        </w:rPr>
      </w:pPr>
      <w:r w:rsidRPr="00462ECD">
        <w:rPr>
          <w:sz w:val="20"/>
          <w:szCs w:val="20"/>
        </w:rPr>
        <w:t>Kde v českých zemích se i po zániku Velké Moravy rozvíjela staroslověnská liturgie?</w:t>
      </w:r>
    </w:p>
    <w:p w:rsidR="00112C24" w:rsidRPr="00462ECD" w:rsidRDefault="00112C24" w:rsidP="00112C24">
      <w:pPr>
        <w:pStyle w:val="Odstavecseseznamem"/>
        <w:numPr>
          <w:ilvl w:val="2"/>
          <w:numId w:val="1"/>
        </w:numPr>
        <w:rPr>
          <w:sz w:val="20"/>
          <w:szCs w:val="20"/>
          <w:u w:val="single"/>
        </w:rPr>
      </w:pPr>
      <w:r w:rsidRPr="00462ECD">
        <w:rPr>
          <w:sz w:val="20"/>
          <w:szCs w:val="20"/>
        </w:rPr>
        <w:t xml:space="preserve">Kdo to byl </w:t>
      </w:r>
      <w:r w:rsidRPr="00462ECD">
        <w:rPr>
          <w:b/>
          <w:i/>
          <w:sz w:val="20"/>
          <w:szCs w:val="20"/>
        </w:rPr>
        <w:t>sv. Prokop?</w:t>
      </w:r>
      <w:r w:rsidRPr="00462ECD">
        <w:rPr>
          <w:sz w:val="20"/>
          <w:szCs w:val="20"/>
        </w:rPr>
        <w:t xml:space="preserve"> Co o něm víš?</w:t>
      </w:r>
    </w:p>
    <w:p w:rsidR="00112C24" w:rsidRPr="00462ECD" w:rsidRDefault="00112C24" w:rsidP="00112C24">
      <w:pPr>
        <w:pStyle w:val="Odstavecseseznamem"/>
        <w:numPr>
          <w:ilvl w:val="2"/>
          <w:numId w:val="1"/>
        </w:numPr>
        <w:rPr>
          <w:sz w:val="20"/>
          <w:szCs w:val="20"/>
          <w:u w:val="single"/>
        </w:rPr>
      </w:pPr>
      <w:r w:rsidRPr="00462ECD">
        <w:rPr>
          <w:sz w:val="20"/>
          <w:szCs w:val="20"/>
        </w:rPr>
        <w:t xml:space="preserve">Jaký svátek slavíme </w:t>
      </w:r>
      <w:r w:rsidRPr="00462ECD">
        <w:rPr>
          <w:b/>
          <w:i/>
          <w:sz w:val="20"/>
          <w:szCs w:val="20"/>
        </w:rPr>
        <w:t>5. července?</w:t>
      </w:r>
      <w:r w:rsidRPr="00462ECD">
        <w:rPr>
          <w:sz w:val="20"/>
          <w:szCs w:val="20"/>
        </w:rPr>
        <w:t xml:space="preserve"> Kdy a jak tento svátek vznikl?</w:t>
      </w:r>
    </w:p>
    <w:p w:rsidR="00112C24" w:rsidRPr="00462ECD" w:rsidRDefault="00112C24" w:rsidP="00112C24">
      <w:pPr>
        <w:pStyle w:val="Odstavecseseznamem"/>
        <w:numPr>
          <w:ilvl w:val="2"/>
          <w:numId w:val="1"/>
        </w:numPr>
        <w:rPr>
          <w:sz w:val="20"/>
          <w:szCs w:val="20"/>
          <w:u w:val="single"/>
        </w:rPr>
      </w:pPr>
      <w:r w:rsidRPr="00462ECD">
        <w:rPr>
          <w:sz w:val="20"/>
          <w:szCs w:val="20"/>
        </w:rPr>
        <w:t xml:space="preserve">Kde najdeme v Praze </w:t>
      </w:r>
      <w:r w:rsidRPr="00462ECD">
        <w:rPr>
          <w:b/>
          <w:i/>
          <w:sz w:val="20"/>
          <w:szCs w:val="20"/>
        </w:rPr>
        <w:t>pravoslavný kostel Cyrila a Metoděje?</w:t>
      </w:r>
      <w:r w:rsidRPr="00462ECD">
        <w:rPr>
          <w:sz w:val="20"/>
          <w:szCs w:val="20"/>
        </w:rPr>
        <w:t xml:space="preserve"> Čím je tento kostel známý?</w:t>
      </w:r>
    </w:p>
    <w:p w:rsidR="00112C24" w:rsidRPr="00462ECD" w:rsidRDefault="00112C24" w:rsidP="00112C24">
      <w:pPr>
        <w:pStyle w:val="Odstavecseseznamem"/>
        <w:numPr>
          <w:ilvl w:val="2"/>
          <w:numId w:val="1"/>
        </w:numPr>
        <w:rPr>
          <w:sz w:val="20"/>
          <w:szCs w:val="20"/>
          <w:u w:val="single"/>
        </w:rPr>
      </w:pPr>
      <w:r w:rsidRPr="00462ECD">
        <w:rPr>
          <w:sz w:val="20"/>
          <w:szCs w:val="20"/>
        </w:rPr>
        <w:t>zajímavosti:</w:t>
      </w:r>
    </w:p>
    <w:p w:rsidR="00112C24" w:rsidRPr="00462ECD" w:rsidRDefault="00112C24" w:rsidP="00112C24">
      <w:pPr>
        <w:pStyle w:val="Odstavecseseznamem"/>
        <w:numPr>
          <w:ilvl w:val="3"/>
          <w:numId w:val="1"/>
        </w:numPr>
        <w:rPr>
          <w:sz w:val="20"/>
          <w:szCs w:val="20"/>
          <w:u w:val="single"/>
        </w:rPr>
      </w:pPr>
      <w:r w:rsidRPr="00462ECD">
        <w:rPr>
          <w:sz w:val="20"/>
          <w:szCs w:val="20"/>
        </w:rPr>
        <w:t>Kde a kdy objevili Konstantin a Metoděj ostatky sv. Klimenta?</w:t>
      </w:r>
    </w:p>
    <w:p w:rsidR="00112C24" w:rsidRPr="00462ECD" w:rsidRDefault="00112C24" w:rsidP="00112C24">
      <w:pPr>
        <w:pStyle w:val="Odstavecseseznamem"/>
        <w:numPr>
          <w:ilvl w:val="3"/>
          <w:numId w:val="1"/>
        </w:numPr>
        <w:rPr>
          <w:sz w:val="20"/>
          <w:szCs w:val="20"/>
          <w:u w:val="single"/>
        </w:rPr>
      </w:pPr>
      <w:r w:rsidRPr="00462ECD">
        <w:rPr>
          <w:sz w:val="20"/>
          <w:szCs w:val="20"/>
        </w:rPr>
        <w:t>Kdo to byl sv. Kliment?</w:t>
      </w:r>
    </w:p>
    <w:p w:rsidR="00112C24" w:rsidRPr="00462ECD" w:rsidRDefault="00112C24" w:rsidP="00112C24">
      <w:pPr>
        <w:pStyle w:val="Odstavecseseznamem"/>
        <w:numPr>
          <w:ilvl w:val="2"/>
          <w:numId w:val="1"/>
        </w:numPr>
        <w:rPr>
          <w:sz w:val="20"/>
          <w:szCs w:val="20"/>
          <w:u w:val="single"/>
        </w:rPr>
      </w:pPr>
      <w:r w:rsidRPr="00462ECD">
        <w:rPr>
          <w:sz w:val="20"/>
          <w:szCs w:val="20"/>
        </w:rPr>
        <w:lastRenderedPageBreak/>
        <w:t>Kdy a kým byla slovanská liturgie zakázána?</w:t>
      </w:r>
    </w:p>
    <w:p w:rsidR="00112C24" w:rsidRPr="00462ECD" w:rsidRDefault="00112C24" w:rsidP="00112C24">
      <w:pPr>
        <w:pStyle w:val="Odstavecseseznamem"/>
        <w:numPr>
          <w:ilvl w:val="2"/>
          <w:numId w:val="1"/>
        </w:numPr>
        <w:rPr>
          <w:sz w:val="20"/>
          <w:szCs w:val="20"/>
          <w:u w:val="single"/>
        </w:rPr>
      </w:pPr>
      <w:r w:rsidRPr="00462ECD">
        <w:rPr>
          <w:sz w:val="20"/>
          <w:szCs w:val="20"/>
        </w:rPr>
        <w:t>Kdy končí staroslověnská liturgie na našem území?</w:t>
      </w:r>
    </w:p>
    <w:p w:rsidR="00112C24" w:rsidRPr="00462ECD" w:rsidRDefault="00112C24" w:rsidP="00112C24">
      <w:pPr>
        <w:pStyle w:val="Odstavecseseznamem"/>
        <w:numPr>
          <w:ilvl w:val="2"/>
          <w:numId w:val="1"/>
        </w:numPr>
        <w:rPr>
          <w:sz w:val="20"/>
          <w:szCs w:val="20"/>
          <w:u w:val="single"/>
        </w:rPr>
      </w:pPr>
      <w:r w:rsidRPr="00462ECD">
        <w:rPr>
          <w:sz w:val="20"/>
          <w:szCs w:val="20"/>
        </w:rPr>
        <w:t>Nastiň další vývoj v českých zemích až do 14. století.</w:t>
      </w:r>
    </w:p>
    <w:p w:rsidR="00112C24" w:rsidRPr="00462ECD" w:rsidRDefault="00112C24" w:rsidP="00112C24">
      <w:pPr>
        <w:pStyle w:val="Odstavecseseznamem"/>
        <w:numPr>
          <w:ilvl w:val="2"/>
          <w:numId w:val="1"/>
        </w:numPr>
        <w:rPr>
          <w:sz w:val="20"/>
          <w:szCs w:val="20"/>
          <w:u w:val="single"/>
        </w:rPr>
      </w:pPr>
      <w:r w:rsidRPr="00462ECD">
        <w:rPr>
          <w:sz w:val="20"/>
          <w:szCs w:val="20"/>
        </w:rPr>
        <w:t>Znáš nějaké filmy či knihy zachycující období počátku českého státu či osobnosti z tohoto období?</w:t>
      </w:r>
    </w:p>
    <w:p w:rsidR="00112C24" w:rsidRPr="00462ECD" w:rsidRDefault="00112C24" w:rsidP="00112C24">
      <w:pPr>
        <w:pStyle w:val="Odstavecseseznamem"/>
        <w:ind w:left="2160"/>
        <w:rPr>
          <w:sz w:val="20"/>
          <w:szCs w:val="20"/>
          <w:u w:val="single"/>
        </w:rPr>
      </w:pPr>
    </w:p>
    <w:p w:rsidR="00112C24" w:rsidRPr="00462ECD" w:rsidRDefault="00112C24" w:rsidP="00112C24">
      <w:pPr>
        <w:pStyle w:val="Odstavecseseznamem"/>
        <w:numPr>
          <w:ilvl w:val="1"/>
          <w:numId w:val="1"/>
        </w:numPr>
        <w:rPr>
          <w:sz w:val="20"/>
          <w:szCs w:val="20"/>
          <w:u w:val="single"/>
        </w:rPr>
      </w:pPr>
      <w:proofErr w:type="gramStart"/>
      <w:r w:rsidRPr="00462ECD">
        <w:rPr>
          <w:sz w:val="20"/>
          <w:szCs w:val="20"/>
          <w:lang w:val="en-US"/>
        </w:rPr>
        <w:t>kníže</w:t>
      </w:r>
      <w:proofErr w:type="gramEnd"/>
      <w:r w:rsidRPr="00462ECD">
        <w:rPr>
          <w:sz w:val="20"/>
          <w:szCs w:val="20"/>
          <w:lang w:val="en-US"/>
        </w:rPr>
        <w:t xml:space="preserve"> Rastislav žádá byzantského císaře Michala III. o  vyslání věrozvěstů (misionářů) </w:t>
      </w:r>
      <w:r w:rsidRPr="00462ECD">
        <w:rPr>
          <w:sz w:val="20"/>
          <w:szCs w:val="20"/>
          <w:lang w:val="en-US"/>
        </w:rPr>
        <w:sym w:font="Wingdings" w:char="F0E0"/>
      </w:r>
      <w:r w:rsidRPr="00462ECD">
        <w:rPr>
          <w:sz w:val="20"/>
          <w:szCs w:val="20"/>
          <w:lang w:val="en-US"/>
        </w:rPr>
        <w:t xml:space="preserve"> </w:t>
      </w:r>
      <w:r w:rsidRPr="00462ECD">
        <w:rPr>
          <w:b/>
          <w:sz w:val="20"/>
          <w:szCs w:val="20"/>
          <w:lang w:val="en-US"/>
        </w:rPr>
        <w:t>příchod věrozvěstů</w:t>
      </w:r>
      <w:r w:rsidRPr="00462ECD">
        <w:rPr>
          <w:sz w:val="20"/>
          <w:szCs w:val="20"/>
          <w:lang w:val="en-US"/>
        </w:rPr>
        <w:t xml:space="preserve"> (ze Soluně)</w:t>
      </w:r>
      <w:r w:rsidRPr="00462ECD">
        <w:rPr>
          <w:b/>
          <w:sz w:val="20"/>
          <w:szCs w:val="20"/>
          <w:lang w:val="en-US"/>
        </w:rPr>
        <w:t xml:space="preserve"> Konstantina a Metoděje – 863</w:t>
      </w:r>
      <w:r w:rsidRPr="00462ECD">
        <w:rPr>
          <w:sz w:val="20"/>
          <w:szCs w:val="20"/>
          <w:lang w:val="en-US"/>
        </w:rPr>
        <w:t xml:space="preserve"> </w:t>
      </w:r>
      <w:r w:rsidRPr="00462ECD">
        <w:rPr>
          <w:sz w:val="20"/>
          <w:szCs w:val="20"/>
          <w:lang w:val="en-US"/>
        </w:rPr>
        <w:sym w:font="Wingdings" w:char="F0E0"/>
      </w:r>
      <w:r w:rsidRPr="00462ECD">
        <w:rPr>
          <w:sz w:val="20"/>
          <w:szCs w:val="20"/>
          <w:lang w:val="en-US"/>
        </w:rPr>
        <w:t xml:space="preserve"> přinesli srozumitelný liturgický jazyk </w:t>
      </w:r>
      <w:r w:rsidRPr="00462ECD">
        <w:rPr>
          <w:b/>
          <w:sz w:val="20"/>
          <w:szCs w:val="20"/>
          <w:lang w:val="en-US"/>
        </w:rPr>
        <w:t>staroslověnštinu,</w:t>
      </w:r>
      <w:r w:rsidRPr="00462ECD">
        <w:rPr>
          <w:sz w:val="20"/>
          <w:szCs w:val="20"/>
          <w:lang w:val="en-US"/>
        </w:rPr>
        <w:t xml:space="preserve"> vytvořili písmo </w:t>
      </w:r>
      <w:r w:rsidRPr="00462ECD">
        <w:rPr>
          <w:b/>
          <w:sz w:val="20"/>
          <w:szCs w:val="20"/>
          <w:lang w:val="en-US"/>
        </w:rPr>
        <w:t>hlaholici</w:t>
      </w:r>
      <w:r w:rsidRPr="00462ECD">
        <w:rPr>
          <w:sz w:val="20"/>
          <w:szCs w:val="20"/>
          <w:lang w:val="en-US"/>
        </w:rPr>
        <w:t xml:space="preserve"> (</w:t>
      </w:r>
      <w:r w:rsidRPr="00462ECD">
        <w:rPr>
          <w:sz w:val="20"/>
          <w:szCs w:val="20"/>
          <w:lang w:val="en-US"/>
        </w:rPr>
        <w:sym w:font="Wingdings" w:char="F0E0"/>
      </w:r>
      <w:r w:rsidRPr="00462ECD">
        <w:rPr>
          <w:sz w:val="20"/>
          <w:szCs w:val="20"/>
          <w:lang w:val="en-US"/>
        </w:rPr>
        <w:t xml:space="preserve"> cyrilice </w:t>
      </w:r>
      <w:r w:rsidRPr="00462ECD">
        <w:rPr>
          <w:sz w:val="20"/>
          <w:szCs w:val="20"/>
          <w:lang w:val="en-US"/>
        </w:rPr>
        <w:sym w:font="Wingdings" w:char="F0E0"/>
      </w:r>
      <w:r w:rsidRPr="00462ECD">
        <w:rPr>
          <w:sz w:val="20"/>
          <w:szCs w:val="20"/>
          <w:lang w:val="en-US"/>
        </w:rPr>
        <w:t xml:space="preserve"> Balkán a dále východní Evropa </w:t>
      </w:r>
      <w:r w:rsidRPr="00462ECD">
        <w:rPr>
          <w:sz w:val="20"/>
          <w:szCs w:val="20"/>
          <w:lang w:val="en-US"/>
        </w:rPr>
        <w:sym w:font="Wingdings" w:char="F0E0"/>
      </w:r>
      <w:r w:rsidRPr="00462ECD">
        <w:rPr>
          <w:sz w:val="20"/>
          <w:szCs w:val="20"/>
          <w:lang w:val="en-US"/>
        </w:rPr>
        <w:t xml:space="preserve"> azbuka)</w:t>
      </w:r>
    </w:p>
    <w:p w:rsidR="00112C24" w:rsidRPr="00462ECD" w:rsidRDefault="00112C24" w:rsidP="00112C24">
      <w:pPr>
        <w:pStyle w:val="Odstavecseseznamem"/>
        <w:numPr>
          <w:ilvl w:val="1"/>
          <w:numId w:val="1"/>
        </w:numPr>
        <w:rPr>
          <w:sz w:val="20"/>
          <w:szCs w:val="20"/>
          <w:u w:val="single"/>
        </w:rPr>
      </w:pPr>
      <w:proofErr w:type="gramStart"/>
      <w:r w:rsidRPr="00462ECD">
        <w:rPr>
          <w:sz w:val="20"/>
          <w:szCs w:val="20"/>
          <w:lang w:val="en-US"/>
        </w:rPr>
        <w:t>cesta</w:t>
      </w:r>
      <w:proofErr w:type="gramEnd"/>
      <w:r w:rsidRPr="00462ECD">
        <w:rPr>
          <w:sz w:val="20"/>
          <w:szCs w:val="20"/>
          <w:lang w:val="en-US"/>
        </w:rPr>
        <w:t xml:space="preserve"> Konstantina a Metoděje do Říma </w:t>
      </w:r>
      <w:r w:rsidRPr="00462ECD">
        <w:rPr>
          <w:sz w:val="20"/>
          <w:szCs w:val="20"/>
          <w:lang w:val="en-US"/>
        </w:rPr>
        <w:sym w:font="Wingdings" w:char="F0E0"/>
      </w:r>
      <w:r w:rsidRPr="00462ECD">
        <w:rPr>
          <w:sz w:val="20"/>
          <w:szCs w:val="20"/>
          <w:lang w:val="en-US"/>
        </w:rPr>
        <w:t xml:space="preserve"> disputace s papežem Hadriánem II. </w:t>
      </w:r>
      <w:r w:rsidRPr="00462ECD">
        <w:rPr>
          <w:sz w:val="20"/>
          <w:szCs w:val="20"/>
          <w:lang w:val="en-US"/>
        </w:rPr>
        <w:sym w:font="Wingdings" w:char="F0E0"/>
      </w:r>
      <w:r w:rsidRPr="00462ECD">
        <w:rPr>
          <w:sz w:val="20"/>
          <w:szCs w:val="20"/>
          <w:lang w:val="en-US"/>
        </w:rPr>
        <w:t xml:space="preserve"> papežská bula povolila staroslověnštinu jako plnoprávný bohoslužebný jazyk</w:t>
      </w:r>
    </w:p>
    <w:p w:rsidR="00112C24" w:rsidRPr="00462ECD" w:rsidRDefault="00112C24" w:rsidP="00112C24">
      <w:pPr>
        <w:pStyle w:val="Odstavecseseznamem"/>
        <w:numPr>
          <w:ilvl w:val="1"/>
          <w:numId w:val="1"/>
        </w:numPr>
        <w:rPr>
          <w:sz w:val="20"/>
          <w:szCs w:val="20"/>
          <w:u w:val="single"/>
        </w:rPr>
      </w:pPr>
      <w:r w:rsidRPr="00462ECD">
        <w:rPr>
          <w:sz w:val="20"/>
          <w:szCs w:val="20"/>
          <w:lang w:val="en-US"/>
        </w:rPr>
        <w:t xml:space="preserve">vstup Konstantina do kláštera </w:t>
      </w:r>
      <w:r w:rsidRPr="00462ECD">
        <w:rPr>
          <w:sz w:val="20"/>
          <w:szCs w:val="20"/>
          <w:lang w:val="en-US"/>
        </w:rPr>
        <w:sym w:font="Wingdings" w:char="F0E0"/>
      </w:r>
      <w:r w:rsidRPr="00462ECD">
        <w:rPr>
          <w:sz w:val="20"/>
          <w:szCs w:val="20"/>
          <w:lang w:val="en-US"/>
        </w:rPr>
        <w:t xml:space="preserve"> přijetí jména Cyril </w:t>
      </w:r>
      <w:r w:rsidRPr="00462ECD">
        <w:rPr>
          <w:sz w:val="20"/>
          <w:szCs w:val="20"/>
          <w:lang w:val="en-US"/>
        </w:rPr>
        <w:sym w:font="Wingdings" w:char="F0E0"/>
      </w:r>
      <w:r w:rsidRPr="00462ECD">
        <w:rPr>
          <w:sz w:val="20"/>
          <w:szCs w:val="20"/>
          <w:lang w:val="en-US"/>
        </w:rPr>
        <w:t xml:space="preserve"> jeho úmrtí</w:t>
      </w:r>
    </w:p>
    <w:p w:rsidR="00112C24" w:rsidRPr="00462ECD" w:rsidRDefault="00112C24" w:rsidP="00112C24">
      <w:pPr>
        <w:pStyle w:val="Odstavecseseznamem"/>
        <w:numPr>
          <w:ilvl w:val="1"/>
          <w:numId w:val="1"/>
        </w:numPr>
        <w:rPr>
          <w:sz w:val="20"/>
          <w:szCs w:val="20"/>
          <w:u w:val="single"/>
        </w:rPr>
      </w:pPr>
      <w:r w:rsidRPr="00462ECD">
        <w:rPr>
          <w:sz w:val="20"/>
          <w:szCs w:val="20"/>
          <w:lang w:val="en-US"/>
        </w:rPr>
        <w:t xml:space="preserve">návrat Metoděje na Velkou Moravu </w:t>
      </w:r>
      <w:r w:rsidRPr="00462ECD">
        <w:rPr>
          <w:sz w:val="20"/>
          <w:szCs w:val="20"/>
          <w:lang w:val="en-US"/>
        </w:rPr>
        <w:sym w:font="Wingdings" w:char="F0E0"/>
      </w:r>
      <w:r w:rsidRPr="00462ECD">
        <w:rPr>
          <w:sz w:val="20"/>
          <w:szCs w:val="20"/>
          <w:lang w:val="en-US"/>
        </w:rPr>
        <w:t xml:space="preserve"> jeho uvěznění a následné propuštění</w:t>
      </w:r>
    </w:p>
    <w:p w:rsidR="00112C24" w:rsidRPr="00462ECD" w:rsidRDefault="00112C24" w:rsidP="00112C24">
      <w:pPr>
        <w:pStyle w:val="Odstavecseseznamem"/>
        <w:numPr>
          <w:ilvl w:val="1"/>
          <w:numId w:val="1"/>
        </w:numPr>
        <w:rPr>
          <w:sz w:val="20"/>
          <w:szCs w:val="20"/>
          <w:u w:val="single"/>
        </w:rPr>
      </w:pPr>
      <w:r w:rsidRPr="00462ECD">
        <w:rPr>
          <w:sz w:val="20"/>
          <w:szCs w:val="20"/>
          <w:lang w:val="en-US"/>
        </w:rPr>
        <w:t xml:space="preserve">intriky knížete Svatopluka a latinských kněží </w:t>
      </w:r>
      <w:r w:rsidRPr="00462ECD">
        <w:rPr>
          <w:sz w:val="20"/>
          <w:szCs w:val="20"/>
          <w:lang w:val="en-US"/>
        </w:rPr>
        <w:sym w:font="Wingdings" w:char="F0E0"/>
      </w:r>
      <w:r w:rsidRPr="00462ECD">
        <w:rPr>
          <w:sz w:val="20"/>
          <w:szCs w:val="20"/>
          <w:lang w:val="en-US"/>
        </w:rPr>
        <w:t xml:space="preserve"> zákaz slovanské liturgie</w:t>
      </w:r>
    </w:p>
    <w:p w:rsidR="00112C24" w:rsidRPr="00462ECD" w:rsidRDefault="00112C24" w:rsidP="00112C24">
      <w:pPr>
        <w:pStyle w:val="Odstavecseseznamem"/>
        <w:numPr>
          <w:ilvl w:val="1"/>
          <w:numId w:val="1"/>
        </w:numPr>
        <w:rPr>
          <w:sz w:val="20"/>
          <w:szCs w:val="20"/>
          <w:u w:val="single"/>
        </w:rPr>
      </w:pPr>
      <w:r w:rsidRPr="00462ECD">
        <w:rPr>
          <w:sz w:val="20"/>
          <w:szCs w:val="20"/>
          <w:lang w:val="en-US"/>
        </w:rPr>
        <w:t xml:space="preserve">Metodějova smrt (885) </w:t>
      </w:r>
      <w:r w:rsidRPr="00462ECD">
        <w:rPr>
          <w:sz w:val="20"/>
          <w:szCs w:val="20"/>
          <w:lang w:val="en-US"/>
        </w:rPr>
        <w:sym w:font="Wingdings" w:char="F0E0"/>
      </w:r>
      <w:r w:rsidRPr="00462ECD">
        <w:rPr>
          <w:sz w:val="20"/>
          <w:szCs w:val="20"/>
          <w:lang w:val="en-US"/>
        </w:rPr>
        <w:t xml:space="preserve"> odchod (vyhnání) jeho žáků z Velké Moravy</w:t>
      </w:r>
    </w:p>
    <w:p w:rsidR="00112C24" w:rsidRPr="00462ECD" w:rsidRDefault="00112C24" w:rsidP="00112C24">
      <w:pPr>
        <w:rPr>
          <w:sz w:val="20"/>
          <w:szCs w:val="20"/>
          <w:lang w:val="en-US"/>
        </w:rPr>
      </w:pPr>
      <w:r w:rsidRPr="00462ECD">
        <w:rPr>
          <w:sz w:val="20"/>
          <w:szCs w:val="20"/>
          <w:lang w:val="en-US"/>
        </w:rPr>
        <w:t xml:space="preserve">- </w:t>
      </w:r>
      <w:proofErr w:type="gramStart"/>
      <w:r w:rsidRPr="00462ECD">
        <w:rPr>
          <w:b/>
          <w:sz w:val="20"/>
          <w:szCs w:val="20"/>
          <w:lang w:val="en-US"/>
        </w:rPr>
        <w:t>podrobnosti</w:t>
      </w:r>
      <w:proofErr w:type="gramEnd"/>
      <w:r w:rsidRPr="00462ECD">
        <w:rPr>
          <w:b/>
          <w:sz w:val="20"/>
          <w:szCs w:val="20"/>
          <w:lang w:val="en-US"/>
        </w:rPr>
        <w:t xml:space="preserve"> o osobnostech: Michal III., Konstantin, Metoděj</w:t>
      </w:r>
      <w:r w:rsidRPr="00462ECD">
        <w:rPr>
          <w:sz w:val="20"/>
          <w:szCs w:val="20"/>
          <w:lang w:val="en-US"/>
        </w:rPr>
        <w:t xml:space="preserve"> – viz výklad</w:t>
      </w:r>
    </w:p>
    <w:p w:rsidR="00112C24" w:rsidRPr="00462ECD" w:rsidRDefault="00112C24" w:rsidP="00112C24">
      <w:pPr>
        <w:rPr>
          <w:sz w:val="20"/>
          <w:szCs w:val="20"/>
          <w:lang w:val="en-US"/>
        </w:rPr>
      </w:pPr>
      <w:r w:rsidRPr="00462ECD">
        <w:rPr>
          <w:sz w:val="20"/>
          <w:szCs w:val="20"/>
          <w:lang w:val="en-US"/>
        </w:rPr>
        <w:t xml:space="preserve">- </w:t>
      </w:r>
      <w:proofErr w:type="gramStart"/>
      <w:r w:rsidRPr="00462ECD">
        <w:rPr>
          <w:b/>
          <w:sz w:val="20"/>
          <w:szCs w:val="20"/>
          <w:lang w:val="en-US"/>
        </w:rPr>
        <w:t>staroslověnština</w:t>
      </w:r>
      <w:proofErr w:type="gramEnd"/>
      <w:r w:rsidRPr="00462ECD">
        <w:rPr>
          <w:sz w:val="20"/>
          <w:szCs w:val="20"/>
          <w:lang w:val="en-US"/>
        </w:rPr>
        <w:t xml:space="preserve"> – jazyk, kterým hovořili Slované v oblasti Soluně, jedná se vlastně o makedonský dialekt starobulharského jazyka, jenž je pro západní Slovany při troše pozornosti celkem srozumitelný</w:t>
      </w:r>
    </w:p>
    <w:p w:rsidR="00112C24" w:rsidRPr="00462ECD" w:rsidRDefault="00112C24" w:rsidP="00112C24">
      <w:pPr>
        <w:rPr>
          <w:b/>
          <w:sz w:val="20"/>
          <w:szCs w:val="20"/>
          <w:lang w:val="en-US"/>
        </w:rPr>
      </w:pPr>
      <w:r w:rsidRPr="00462ECD">
        <w:rPr>
          <w:b/>
          <w:sz w:val="20"/>
          <w:szCs w:val="20"/>
          <w:lang w:val="en-US"/>
        </w:rPr>
        <w:t xml:space="preserve">- </w:t>
      </w:r>
      <w:proofErr w:type="gramStart"/>
      <w:r w:rsidRPr="00462ECD">
        <w:rPr>
          <w:b/>
          <w:sz w:val="20"/>
          <w:szCs w:val="20"/>
          <w:lang w:val="en-US"/>
        </w:rPr>
        <w:t>hlaholice</w:t>
      </w:r>
      <w:proofErr w:type="gramEnd"/>
      <w:r w:rsidRPr="00462ECD">
        <w:rPr>
          <w:sz w:val="20"/>
          <w:szCs w:val="20"/>
          <w:lang w:val="en-US"/>
        </w:rPr>
        <w:t xml:space="preserve"> – jejím základem se stala řecká abeceda, později vznikla na území Bulharska její jednodušší verze – </w:t>
      </w:r>
      <w:r w:rsidRPr="00462ECD">
        <w:rPr>
          <w:b/>
          <w:sz w:val="20"/>
          <w:szCs w:val="20"/>
          <w:lang w:val="en-US"/>
        </w:rPr>
        <w:t>cyrilice,</w:t>
      </w:r>
      <w:r w:rsidRPr="00462ECD">
        <w:rPr>
          <w:sz w:val="20"/>
          <w:szCs w:val="20"/>
          <w:lang w:val="en-US"/>
        </w:rPr>
        <w:t xml:space="preserve"> která se stala základem ruské </w:t>
      </w:r>
      <w:r w:rsidRPr="00462ECD">
        <w:rPr>
          <w:b/>
          <w:sz w:val="20"/>
          <w:szCs w:val="20"/>
          <w:lang w:val="en-US"/>
        </w:rPr>
        <w:t>azbuky</w:t>
      </w:r>
    </w:p>
    <w:p w:rsidR="00112C24" w:rsidRPr="00462ECD" w:rsidRDefault="00112C24" w:rsidP="00112C24">
      <w:pPr>
        <w:rPr>
          <w:b/>
          <w:sz w:val="20"/>
          <w:szCs w:val="20"/>
          <w:lang w:val="en-US"/>
        </w:rPr>
      </w:pPr>
    </w:p>
    <w:p w:rsidR="00112C24" w:rsidRPr="00462ECD" w:rsidRDefault="00112C24" w:rsidP="00112C24">
      <w:pPr>
        <w:rPr>
          <w:b/>
          <w:sz w:val="20"/>
          <w:szCs w:val="20"/>
          <w:u w:val="single"/>
          <w:lang w:val="en-US"/>
        </w:rPr>
      </w:pPr>
      <w:r w:rsidRPr="00462ECD">
        <w:rPr>
          <w:b/>
          <w:sz w:val="20"/>
          <w:szCs w:val="20"/>
          <w:lang w:val="en-US"/>
        </w:rPr>
        <w:t xml:space="preserve">- </w:t>
      </w:r>
      <w:proofErr w:type="gramStart"/>
      <w:r w:rsidRPr="00462ECD">
        <w:rPr>
          <w:b/>
          <w:sz w:val="20"/>
          <w:szCs w:val="20"/>
          <w:u w:val="single"/>
          <w:lang w:val="en-US"/>
        </w:rPr>
        <w:t>literární</w:t>
      </w:r>
      <w:proofErr w:type="gramEnd"/>
      <w:r w:rsidRPr="00462ECD">
        <w:rPr>
          <w:b/>
          <w:sz w:val="20"/>
          <w:szCs w:val="20"/>
          <w:u w:val="single"/>
          <w:lang w:val="en-US"/>
        </w:rPr>
        <w:t xml:space="preserve"> památky:</w:t>
      </w:r>
    </w:p>
    <w:p w:rsidR="00112C24" w:rsidRPr="00462ECD" w:rsidRDefault="00112C24" w:rsidP="00112C24">
      <w:pPr>
        <w:rPr>
          <w:sz w:val="20"/>
          <w:szCs w:val="20"/>
          <w:lang w:val="en-US"/>
        </w:rPr>
      </w:pPr>
      <w:r w:rsidRPr="00462ECD">
        <w:rPr>
          <w:sz w:val="20"/>
          <w:szCs w:val="20"/>
          <w:lang w:val="en-US"/>
        </w:rPr>
        <w:t xml:space="preserve">- Většina literárních památek (až </w:t>
      </w:r>
      <w:proofErr w:type="gramStart"/>
      <w:r w:rsidRPr="00462ECD">
        <w:rPr>
          <w:sz w:val="20"/>
          <w:szCs w:val="20"/>
          <w:lang w:val="en-US"/>
        </w:rPr>
        <w:t>na</w:t>
      </w:r>
      <w:proofErr w:type="gramEnd"/>
      <w:r w:rsidRPr="00462ECD">
        <w:rPr>
          <w:sz w:val="20"/>
          <w:szCs w:val="20"/>
          <w:lang w:val="en-US"/>
        </w:rPr>
        <w:t xml:space="preserve"> jednu) z tohoto období je známá z pozdějších opisů (z 10. – 14. </w:t>
      </w:r>
      <w:proofErr w:type="gramStart"/>
      <w:r w:rsidRPr="00462ECD">
        <w:rPr>
          <w:sz w:val="20"/>
          <w:szCs w:val="20"/>
          <w:lang w:val="en-US"/>
        </w:rPr>
        <w:t>stol</w:t>
      </w:r>
      <w:proofErr w:type="gramEnd"/>
      <w:r w:rsidRPr="00462ECD">
        <w:rPr>
          <w:sz w:val="20"/>
          <w:szCs w:val="20"/>
          <w:lang w:val="en-US"/>
        </w:rPr>
        <w:t>.)</w:t>
      </w:r>
    </w:p>
    <w:p w:rsidR="00112C24" w:rsidRPr="00462ECD" w:rsidRDefault="00112C24" w:rsidP="00112C24">
      <w:pPr>
        <w:rPr>
          <w:b/>
          <w:i/>
          <w:sz w:val="20"/>
          <w:szCs w:val="20"/>
          <w:lang w:val="en-US"/>
        </w:rPr>
      </w:pPr>
      <w:r w:rsidRPr="00462ECD">
        <w:rPr>
          <w:sz w:val="20"/>
          <w:szCs w:val="20"/>
          <w:lang w:val="en-US"/>
        </w:rPr>
        <w:t xml:space="preserve">- </w:t>
      </w:r>
      <w:proofErr w:type="gramStart"/>
      <w:r w:rsidRPr="00462ECD">
        <w:rPr>
          <w:sz w:val="20"/>
          <w:szCs w:val="20"/>
          <w:lang w:val="en-US"/>
        </w:rPr>
        <w:t>nejčastější</w:t>
      </w:r>
      <w:proofErr w:type="gramEnd"/>
      <w:r w:rsidRPr="00462ECD">
        <w:rPr>
          <w:sz w:val="20"/>
          <w:szCs w:val="20"/>
          <w:lang w:val="en-US"/>
        </w:rPr>
        <w:t xml:space="preserve"> literární žánr - </w:t>
      </w:r>
      <w:r w:rsidRPr="00462ECD">
        <w:rPr>
          <w:b/>
          <w:i/>
          <w:sz w:val="20"/>
          <w:szCs w:val="20"/>
          <w:lang w:val="en-US"/>
        </w:rPr>
        <w:t>legendy</w:t>
      </w:r>
    </w:p>
    <w:p w:rsidR="00112C24" w:rsidRPr="00462ECD" w:rsidRDefault="00112C24" w:rsidP="00112C24">
      <w:pPr>
        <w:rPr>
          <w:b/>
          <w:sz w:val="20"/>
          <w:szCs w:val="20"/>
          <w:lang w:val="en-US"/>
        </w:rPr>
      </w:pPr>
      <w:r w:rsidRPr="00462ECD">
        <w:rPr>
          <w:b/>
          <w:sz w:val="20"/>
          <w:szCs w:val="20"/>
          <w:lang w:val="en-US"/>
        </w:rPr>
        <w:t xml:space="preserve">- </w:t>
      </w:r>
      <w:proofErr w:type="gramStart"/>
      <w:r w:rsidRPr="00462ECD">
        <w:rPr>
          <w:b/>
          <w:sz w:val="20"/>
          <w:szCs w:val="20"/>
          <w:lang w:val="en-US"/>
        </w:rPr>
        <w:t>staroslověnské</w:t>
      </w:r>
      <w:proofErr w:type="gramEnd"/>
      <w:r w:rsidRPr="00462ECD">
        <w:rPr>
          <w:b/>
          <w:sz w:val="20"/>
          <w:szCs w:val="20"/>
          <w:lang w:val="en-US"/>
        </w:rPr>
        <w:t xml:space="preserve"> literární památky z období Velké Moravy:</w:t>
      </w:r>
    </w:p>
    <w:p w:rsidR="00112C24" w:rsidRPr="00462ECD" w:rsidRDefault="00112C24" w:rsidP="00112C24">
      <w:pPr>
        <w:pStyle w:val="Odstavecseseznamem"/>
        <w:numPr>
          <w:ilvl w:val="1"/>
          <w:numId w:val="1"/>
        </w:numPr>
        <w:rPr>
          <w:sz w:val="20"/>
          <w:szCs w:val="20"/>
          <w:u w:val="single"/>
        </w:rPr>
      </w:pPr>
      <w:r w:rsidRPr="00462ECD">
        <w:rPr>
          <w:b/>
          <w:sz w:val="20"/>
          <w:szCs w:val="20"/>
          <w:lang w:val="en-US"/>
        </w:rPr>
        <w:t>Paterik čili Knihy Otců</w:t>
      </w:r>
      <w:r w:rsidRPr="00462ECD">
        <w:rPr>
          <w:sz w:val="20"/>
          <w:szCs w:val="20"/>
          <w:lang w:val="en-US"/>
        </w:rPr>
        <w:t xml:space="preserve"> – soubor vypravování o proslulých mniších a poustevnících</w:t>
      </w:r>
    </w:p>
    <w:p w:rsidR="00112C24" w:rsidRPr="00462ECD" w:rsidRDefault="00112C24" w:rsidP="00112C24">
      <w:pPr>
        <w:pStyle w:val="Odstavecseseznamem"/>
        <w:numPr>
          <w:ilvl w:val="1"/>
          <w:numId w:val="1"/>
        </w:numPr>
        <w:rPr>
          <w:sz w:val="20"/>
          <w:szCs w:val="20"/>
          <w:u w:val="single"/>
        </w:rPr>
      </w:pPr>
      <w:r w:rsidRPr="00462ECD">
        <w:rPr>
          <w:b/>
          <w:sz w:val="20"/>
          <w:szCs w:val="20"/>
          <w:lang w:val="en-US"/>
        </w:rPr>
        <w:t>Proglas</w:t>
      </w:r>
      <w:r w:rsidRPr="00462ECD">
        <w:rPr>
          <w:sz w:val="20"/>
          <w:szCs w:val="20"/>
          <w:lang w:val="en-US"/>
        </w:rPr>
        <w:t xml:space="preserve"> – veršovaná předmluva k překladu evangelia, (autorem – sám Konstantin) – (viz s. 59)</w:t>
      </w:r>
    </w:p>
    <w:p w:rsidR="00112C24" w:rsidRPr="00462ECD" w:rsidRDefault="00112C24" w:rsidP="00112C24">
      <w:pPr>
        <w:pStyle w:val="Odstavecseseznamem"/>
        <w:numPr>
          <w:ilvl w:val="1"/>
          <w:numId w:val="1"/>
        </w:numPr>
        <w:rPr>
          <w:sz w:val="20"/>
          <w:szCs w:val="20"/>
          <w:u w:val="single"/>
        </w:rPr>
      </w:pPr>
      <w:r w:rsidRPr="00462ECD">
        <w:rPr>
          <w:b/>
          <w:sz w:val="20"/>
          <w:szCs w:val="20"/>
          <w:lang w:val="en-US"/>
        </w:rPr>
        <w:t>Zakon sudnyj ljudem</w:t>
      </w:r>
      <w:r w:rsidRPr="00462ECD">
        <w:rPr>
          <w:sz w:val="20"/>
          <w:szCs w:val="20"/>
          <w:lang w:val="en-US"/>
        </w:rPr>
        <w:t xml:space="preserve"> – soudní zákoník pro světské lidi neboli soupis právních norem na Velké Moravě</w:t>
      </w:r>
    </w:p>
    <w:p w:rsidR="00112C24" w:rsidRPr="00462ECD" w:rsidRDefault="00112C24" w:rsidP="00112C24">
      <w:pPr>
        <w:pStyle w:val="Odstavecseseznamem"/>
        <w:numPr>
          <w:ilvl w:val="1"/>
          <w:numId w:val="1"/>
        </w:numPr>
        <w:rPr>
          <w:sz w:val="20"/>
          <w:szCs w:val="20"/>
          <w:u w:val="single"/>
        </w:rPr>
      </w:pPr>
      <w:r w:rsidRPr="00462ECD">
        <w:rPr>
          <w:b/>
          <w:sz w:val="20"/>
          <w:szCs w:val="20"/>
          <w:lang w:val="en-US"/>
        </w:rPr>
        <w:t>Nomokánon</w:t>
      </w:r>
      <w:r w:rsidRPr="00462ECD">
        <w:rPr>
          <w:sz w:val="20"/>
          <w:szCs w:val="20"/>
          <w:lang w:val="en-US"/>
        </w:rPr>
        <w:t xml:space="preserve"> – právnické dílo, sbírka církevních předpisů a občanských zákonů týkajících se církve, (autorem – pravděpodobně Metoděj) – (viz s. 59)</w:t>
      </w:r>
    </w:p>
    <w:p w:rsidR="00112C24" w:rsidRPr="00462ECD" w:rsidRDefault="00112C24" w:rsidP="00112C24">
      <w:pPr>
        <w:pStyle w:val="Odstavecseseznamem"/>
        <w:numPr>
          <w:ilvl w:val="1"/>
          <w:numId w:val="1"/>
        </w:numPr>
        <w:rPr>
          <w:b/>
          <w:sz w:val="20"/>
          <w:szCs w:val="20"/>
        </w:rPr>
      </w:pPr>
      <w:r w:rsidRPr="00462ECD">
        <w:rPr>
          <w:b/>
          <w:sz w:val="20"/>
          <w:szCs w:val="20"/>
        </w:rPr>
        <w:t>Kyjevské listy</w:t>
      </w:r>
      <w:r w:rsidRPr="00462ECD">
        <w:rPr>
          <w:sz w:val="20"/>
          <w:szCs w:val="20"/>
        </w:rPr>
        <w:t xml:space="preserve"> </w:t>
      </w:r>
      <w:r w:rsidRPr="00462ECD">
        <w:rPr>
          <w:sz w:val="20"/>
          <w:szCs w:val="20"/>
          <w:lang w:val="en-US"/>
        </w:rPr>
        <w:t xml:space="preserve">– (viz s. 59) - </w:t>
      </w:r>
      <w:r w:rsidRPr="00462ECD">
        <w:rPr>
          <w:sz w:val="20"/>
          <w:szCs w:val="20"/>
        </w:rPr>
        <w:t xml:space="preserve">jediný rukopis (ze staroslověnského období), který se dochoval v původní podobě (vznikl v r. </w:t>
      </w:r>
      <w:proofErr w:type="gramStart"/>
      <w:r w:rsidRPr="00462ECD">
        <w:rPr>
          <w:sz w:val="20"/>
          <w:szCs w:val="20"/>
        </w:rPr>
        <w:t xml:space="preserve">990) </w:t>
      </w:r>
      <w:r w:rsidRPr="00462ECD">
        <w:rPr>
          <w:sz w:val="20"/>
          <w:szCs w:val="20"/>
          <w:lang w:val="en-US"/>
        </w:rPr>
        <w:sym w:font="Wingdings" w:char="F0E0"/>
      </w:r>
      <w:r w:rsidRPr="00462ECD">
        <w:rPr>
          <w:sz w:val="20"/>
          <w:szCs w:val="20"/>
          <w:lang w:val="en-US"/>
        </w:rPr>
        <w:t xml:space="preserve"> (vznikl</w:t>
      </w:r>
      <w:proofErr w:type="gramEnd"/>
      <w:r w:rsidRPr="00462ECD">
        <w:rPr>
          <w:sz w:val="20"/>
          <w:szCs w:val="20"/>
          <w:lang w:val="en-US"/>
        </w:rPr>
        <w:t xml:space="preserve"> nejspíš v Čechách, jde zřejmě o opis staršího originálu, vzniklého ještě na Velké Moravě)</w:t>
      </w:r>
      <w:r w:rsidRPr="00462ECD">
        <w:rPr>
          <w:sz w:val="20"/>
          <w:szCs w:val="20"/>
        </w:rPr>
        <w:t xml:space="preserve">; jde o překlad z latiny, je psán hlaholicí, jedná se o zlomek (7 pergamenových listů) mešní knihy; autor do překládaných římských liturgických textů vkládal celé věty z byzantských liturgických textů </w:t>
      </w:r>
      <w:r w:rsidRPr="00462ECD">
        <w:rPr>
          <w:sz w:val="20"/>
          <w:szCs w:val="20"/>
          <w:lang w:val="en-US"/>
        </w:rPr>
        <w:sym w:font="Wingdings" w:char="F0E0"/>
      </w:r>
      <w:r w:rsidRPr="00462ECD">
        <w:rPr>
          <w:sz w:val="20"/>
          <w:szCs w:val="20"/>
          <w:lang w:val="en-US"/>
        </w:rPr>
        <w:t xml:space="preserve"> ojedinělé svědectví o vyrovnávání mezi východní a západní orientací; (autorem zřejmě kněz a arcibiskup Goradza, měl být Metodějovým nástupcem)</w:t>
      </w:r>
    </w:p>
    <w:p w:rsidR="00112C24" w:rsidRPr="00462ECD" w:rsidRDefault="00112C24" w:rsidP="00112C24">
      <w:pPr>
        <w:pStyle w:val="Odstavecseseznamem"/>
        <w:numPr>
          <w:ilvl w:val="1"/>
          <w:numId w:val="1"/>
        </w:numPr>
        <w:rPr>
          <w:b/>
          <w:sz w:val="20"/>
          <w:szCs w:val="20"/>
        </w:rPr>
      </w:pPr>
      <w:r w:rsidRPr="00462ECD">
        <w:rPr>
          <w:b/>
          <w:sz w:val="20"/>
          <w:szCs w:val="20"/>
        </w:rPr>
        <w:t>Život Konstantinův a Život Metodějův (dříve také Moravskopanonské legendy)</w:t>
      </w:r>
      <w:r w:rsidRPr="00462ECD">
        <w:rPr>
          <w:sz w:val="20"/>
          <w:szCs w:val="20"/>
        </w:rPr>
        <w:t xml:space="preserve"> – (viz s. 59) – vrchol tehdejší literární tvorby, byly určeny vzdělanému duchovenstvu, jsou pojaty jako obrana díla obou věroszvěstů; </w:t>
      </w:r>
      <w:proofErr w:type="gramStart"/>
      <w:r w:rsidRPr="00462ECD">
        <w:rPr>
          <w:sz w:val="20"/>
          <w:szCs w:val="20"/>
        </w:rPr>
        <w:t>nejde</w:t>
      </w:r>
      <w:proofErr w:type="gramEnd"/>
      <w:r w:rsidRPr="00462ECD">
        <w:rPr>
          <w:sz w:val="20"/>
          <w:szCs w:val="20"/>
        </w:rPr>
        <w:t xml:space="preserve"> o legendy v pravém slova smyslu </w:t>
      </w:r>
      <w:r w:rsidRPr="00462ECD">
        <w:rPr>
          <w:sz w:val="20"/>
          <w:szCs w:val="20"/>
          <w:lang w:val="en-US"/>
        </w:rPr>
        <w:sym w:font="Wingdings" w:char="F0E0"/>
      </w:r>
      <w:r w:rsidRPr="00462ECD">
        <w:rPr>
          <w:sz w:val="20"/>
          <w:szCs w:val="20"/>
          <w:lang w:val="en-US"/>
        </w:rPr>
        <w:t xml:space="preserve"> </w:t>
      </w:r>
      <w:proofErr w:type="gramStart"/>
      <w:r w:rsidRPr="00462ECD">
        <w:rPr>
          <w:sz w:val="20"/>
          <w:szCs w:val="20"/>
          <w:lang w:val="en-US"/>
        </w:rPr>
        <w:t>jsou</w:t>
      </w:r>
      <w:proofErr w:type="gramEnd"/>
      <w:r w:rsidRPr="00462ECD">
        <w:rPr>
          <w:sz w:val="20"/>
          <w:szCs w:val="20"/>
          <w:lang w:val="en-US"/>
        </w:rPr>
        <w:t xml:space="preserve"> prostoupeny </w:t>
      </w:r>
      <w:r w:rsidRPr="00462ECD">
        <w:rPr>
          <w:sz w:val="20"/>
          <w:szCs w:val="20"/>
          <w:lang w:val="en-US"/>
        </w:rPr>
        <w:lastRenderedPageBreak/>
        <w:t>fantastickými a nepravděpodobnými prvky; do jisté míry (s velkou rezervou) je můžeme považovat za zdroj historických údajů (užívání čísla 7 – viz výklad)</w:t>
      </w:r>
    </w:p>
    <w:p w:rsidR="00112C24" w:rsidRPr="00462ECD" w:rsidRDefault="00112C24" w:rsidP="00112C24">
      <w:pPr>
        <w:pStyle w:val="Odstavecseseznamem"/>
        <w:numPr>
          <w:ilvl w:val="2"/>
          <w:numId w:val="1"/>
        </w:numPr>
        <w:rPr>
          <w:b/>
          <w:sz w:val="20"/>
          <w:szCs w:val="20"/>
        </w:rPr>
      </w:pPr>
      <w:r w:rsidRPr="00462ECD">
        <w:rPr>
          <w:b/>
          <w:sz w:val="20"/>
          <w:szCs w:val="20"/>
        </w:rPr>
        <w:t>Život Konstantinův</w:t>
      </w:r>
      <w:r w:rsidRPr="00462ECD">
        <w:rPr>
          <w:sz w:val="20"/>
          <w:szCs w:val="20"/>
        </w:rPr>
        <w:t xml:space="preserve"> – autorem zřejmě básník a spisovatel sv. Kliment Ochridský (blízký Konstantinův spolupracovník a krajan), text vznikl nejspíš na Velké Moravě (873-879), nejrozsáhlejší prozaické dílo velkomoravského období</w:t>
      </w:r>
    </w:p>
    <w:p w:rsidR="00112C24" w:rsidRPr="00112C24" w:rsidRDefault="00112C24" w:rsidP="00112C24">
      <w:pPr>
        <w:pStyle w:val="Odstavecseseznamem"/>
        <w:numPr>
          <w:ilvl w:val="2"/>
          <w:numId w:val="1"/>
        </w:numPr>
        <w:rPr>
          <w:b/>
          <w:sz w:val="20"/>
          <w:szCs w:val="20"/>
        </w:rPr>
      </w:pPr>
      <w:r w:rsidRPr="00462ECD">
        <w:rPr>
          <w:b/>
          <w:sz w:val="20"/>
          <w:szCs w:val="20"/>
        </w:rPr>
        <w:t>Život Metodějův</w:t>
      </w:r>
      <w:r w:rsidRPr="00462ECD">
        <w:rPr>
          <w:sz w:val="20"/>
          <w:szCs w:val="20"/>
        </w:rPr>
        <w:t xml:space="preserve"> – autorem pravděpodobně již zmiňovaný Gorazd, vznikl těsně po Metodějově smrti, vrcholné dílo staroslověnské literatury</w:t>
      </w:r>
    </w:p>
    <w:p w:rsidR="00112C24" w:rsidRPr="00462ECD" w:rsidRDefault="00112C24" w:rsidP="00112C24">
      <w:pPr>
        <w:rPr>
          <w:b/>
          <w:sz w:val="20"/>
          <w:szCs w:val="20"/>
        </w:rPr>
      </w:pPr>
      <w:r w:rsidRPr="00462ECD">
        <w:rPr>
          <w:b/>
          <w:sz w:val="20"/>
          <w:szCs w:val="20"/>
        </w:rPr>
        <w:t>- staroslověnské literární památky na území Čech (10. - 11. stol.):</w:t>
      </w:r>
    </w:p>
    <w:p w:rsidR="00112C24" w:rsidRPr="00462ECD" w:rsidRDefault="00112C24" w:rsidP="00112C24">
      <w:pPr>
        <w:pStyle w:val="Odstavecseseznamem"/>
        <w:numPr>
          <w:ilvl w:val="1"/>
          <w:numId w:val="1"/>
        </w:numPr>
        <w:rPr>
          <w:b/>
          <w:sz w:val="20"/>
          <w:szCs w:val="20"/>
        </w:rPr>
      </w:pPr>
      <w:r w:rsidRPr="00462ECD">
        <w:rPr>
          <w:b/>
          <w:sz w:val="20"/>
          <w:szCs w:val="20"/>
        </w:rPr>
        <w:t>legendy: Legenda o sv. Ludmile, Legenda o sv. Vítovi, Legenda o sv. Bendiktovi</w:t>
      </w:r>
    </w:p>
    <w:p w:rsidR="00112C24" w:rsidRPr="00462ECD" w:rsidRDefault="00112C24" w:rsidP="00112C24">
      <w:pPr>
        <w:pStyle w:val="Odstavecseseznamem"/>
        <w:numPr>
          <w:ilvl w:val="1"/>
          <w:numId w:val="1"/>
        </w:numPr>
        <w:rPr>
          <w:b/>
          <w:sz w:val="20"/>
          <w:szCs w:val="20"/>
        </w:rPr>
      </w:pPr>
      <w:r w:rsidRPr="00462ECD">
        <w:rPr>
          <w:b/>
          <w:sz w:val="20"/>
          <w:szCs w:val="20"/>
        </w:rPr>
        <w:t>Legenda o sv. Václavu</w:t>
      </w:r>
      <w:r w:rsidRPr="00462ECD">
        <w:rPr>
          <w:sz w:val="20"/>
          <w:szCs w:val="20"/>
        </w:rPr>
        <w:t xml:space="preserve"> (někdy nazývaná </w:t>
      </w:r>
      <w:r w:rsidRPr="00462ECD">
        <w:rPr>
          <w:b/>
          <w:sz w:val="20"/>
          <w:szCs w:val="20"/>
        </w:rPr>
        <w:t>První staroslověnská legenda o sv. Václavi)</w:t>
      </w:r>
      <w:r w:rsidRPr="00462ECD">
        <w:rPr>
          <w:sz w:val="20"/>
          <w:szCs w:val="20"/>
        </w:rPr>
        <w:t xml:space="preserve"> – nejedná se o legendu v pravém slova smyslu, jde spíše o vypravování historického a politického charakteru (oslava vlády knížete Václava, </w:t>
      </w:r>
      <w:proofErr w:type="gramStart"/>
      <w:r w:rsidRPr="00462ECD">
        <w:rPr>
          <w:sz w:val="20"/>
          <w:szCs w:val="20"/>
        </w:rPr>
        <w:t>vznikla</w:t>
      </w:r>
      <w:proofErr w:type="gramEnd"/>
      <w:r w:rsidRPr="00462ECD">
        <w:rPr>
          <w:sz w:val="20"/>
          <w:szCs w:val="20"/>
        </w:rPr>
        <w:t xml:space="preserve"> v pol. </w:t>
      </w:r>
      <w:proofErr w:type="gramStart"/>
      <w:r w:rsidRPr="00462ECD">
        <w:rPr>
          <w:sz w:val="20"/>
          <w:szCs w:val="20"/>
        </w:rPr>
        <w:t>10. stol.</w:t>
      </w:r>
      <w:proofErr w:type="gramEnd"/>
      <w:r w:rsidRPr="00462ECD">
        <w:rPr>
          <w:sz w:val="20"/>
          <w:szCs w:val="20"/>
        </w:rPr>
        <w:t xml:space="preserve"> – krátce po jeho smrti)</w:t>
      </w:r>
    </w:p>
    <w:p w:rsidR="00112C24" w:rsidRPr="00462ECD" w:rsidRDefault="00112C24" w:rsidP="00112C24">
      <w:pPr>
        <w:pStyle w:val="Odstavecseseznamem"/>
        <w:numPr>
          <w:ilvl w:val="1"/>
          <w:numId w:val="1"/>
        </w:numPr>
        <w:rPr>
          <w:b/>
          <w:sz w:val="20"/>
          <w:szCs w:val="20"/>
        </w:rPr>
      </w:pPr>
      <w:r w:rsidRPr="00462ECD">
        <w:rPr>
          <w:b/>
          <w:sz w:val="20"/>
          <w:szCs w:val="20"/>
        </w:rPr>
        <w:t>Kniha o rodu a utrpení svatého knížete Václava</w:t>
      </w:r>
      <w:r w:rsidRPr="00462ECD">
        <w:rPr>
          <w:sz w:val="20"/>
          <w:szCs w:val="20"/>
        </w:rPr>
        <w:t xml:space="preserve"> (někdy nazývaná </w:t>
      </w:r>
      <w:r w:rsidRPr="00462ECD">
        <w:rPr>
          <w:b/>
          <w:sz w:val="20"/>
          <w:szCs w:val="20"/>
        </w:rPr>
        <w:t>Druhá staroslověnská legenda o sv. Václavu)</w:t>
      </w:r>
      <w:r w:rsidRPr="00462ECD">
        <w:rPr>
          <w:sz w:val="20"/>
          <w:szCs w:val="20"/>
        </w:rPr>
        <w:t xml:space="preserve"> - vznikla okolo r. 1000, zpracování námětu známého z latinského zpracování </w:t>
      </w:r>
      <w:r w:rsidRPr="00462ECD">
        <w:rPr>
          <w:sz w:val="20"/>
          <w:szCs w:val="20"/>
          <w:lang w:val="en-US"/>
        </w:rPr>
        <w:sym w:font="Wingdings" w:char="F0E0"/>
      </w:r>
      <w:r w:rsidRPr="00462ECD">
        <w:rPr>
          <w:sz w:val="20"/>
          <w:szCs w:val="20"/>
          <w:lang w:val="en-US"/>
        </w:rPr>
        <w:t xml:space="preserve"> vznikla podle latinské legendy biskupa Gumpolda</w:t>
      </w:r>
    </w:p>
    <w:p w:rsidR="00112C24" w:rsidRPr="00462ECD" w:rsidRDefault="00112C24" w:rsidP="00112C24">
      <w:pPr>
        <w:pStyle w:val="Odstavecseseznamem"/>
        <w:numPr>
          <w:ilvl w:val="1"/>
          <w:numId w:val="1"/>
        </w:numPr>
        <w:rPr>
          <w:b/>
          <w:sz w:val="20"/>
          <w:szCs w:val="20"/>
        </w:rPr>
      </w:pPr>
      <w:r w:rsidRPr="00462ECD">
        <w:rPr>
          <w:b/>
          <w:sz w:val="20"/>
          <w:szCs w:val="20"/>
        </w:rPr>
        <w:t>Pražské hlaholské zlomky</w:t>
      </w:r>
      <w:r w:rsidRPr="00462ECD">
        <w:rPr>
          <w:sz w:val="20"/>
          <w:szCs w:val="20"/>
        </w:rPr>
        <w:t xml:space="preserve"> – (11. stol.), psány hl</w:t>
      </w:r>
      <w:r w:rsidRPr="00462ECD">
        <w:rPr>
          <w:b/>
          <w:sz w:val="20"/>
          <w:szCs w:val="20"/>
        </w:rPr>
        <w:t>a</w:t>
      </w:r>
      <w:r w:rsidRPr="00462ECD">
        <w:rPr>
          <w:sz w:val="20"/>
          <w:szCs w:val="20"/>
        </w:rPr>
        <w:t xml:space="preserve">holicí, zlomky modliteb, byly pravděpodobně pořízeny pro Sázavský klášter, text obsahuje řadu bohemismů </w:t>
      </w:r>
      <w:r w:rsidRPr="00462ECD">
        <w:rPr>
          <w:sz w:val="20"/>
          <w:szCs w:val="20"/>
          <w:lang w:val="en-US"/>
        </w:rPr>
        <w:t>– (viz s. 59)</w:t>
      </w:r>
    </w:p>
    <w:p w:rsidR="00112C24" w:rsidRPr="00462ECD" w:rsidRDefault="00112C24" w:rsidP="00112C24">
      <w:pPr>
        <w:pStyle w:val="Odstavecseseznamem"/>
        <w:numPr>
          <w:ilvl w:val="1"/>
          <w:numId w:val="1"/>
        </w:numPr>
        <w:rPr>
          <w:b/>
          <w:sz w:val="20"/>
          <w:szCs w:val="20"/>
        </w:rPr>
      </w:pPr>
      <w:r w:rsidRPr="00462ECD">
        <w:rPr>
          <w:b/>
          <w:sz w:val="20"/>
          <w:szCs w:val="20"/>
        </w:rPr>
        <w:t>Svatořehořské a Vídeňské glosy</w:t>
      </w:r>
      <w:r w:rsidRPr="00462ECD">
        <w:rPr>
          <w:sz w:val="20"/>
          <w:szCs w:val="20"/>
        </w:rPr>
        <w:t xml:space="preserve"> – (kolem r. 1100), poznámky byly vepsány latinkou do rukopisů a obsahují vedle prvků českých i některé staroslověnské rysy</w:t>
      </w:r>
    </w:p>
    <w:p w:rsidR="00112C24" w:rsidRPr="00462ECD" w:rsidRDefault="00112C24" w:rsidP="00112C24">
      <w:pPr>
        <w:pStyle w:val="Odstavecseseznamem"/>
        <w:ind w:left="1440"/>
        <w:rPr>
          <w:b/>
          <w:sz w:val="20"/>
          <w:szCs w:val="20"/>
        </w:rPr>
      </w:pPr>
    </w:p>
    <w:p w:rsidR="00112C24" w:rsidRPr="00462ECD" w:rsidRDefault="00112C24" w:rsidP="00112C24">
      <w:pPr>
        <w:pStyle w:val="Odstavecseseznamem"/>
        <w:numPr>
          <w:ilvl w:val="1"/>
          <w:numId w:val="1"/>
        </w:numPr>
        <w:rPr>
          <w:b/>
          <w:sz w:val="20"/>
          <w:szCs w:val="20"/>
        </w:rPr>
      </w:pPr>
      <w:r w:rsidRPr="00462ECD">
        <w:rPr>
          <w:sz w:val="20"/>
          <w:szCs w:val="20"/>
        </w:rPr>
        <w:t xml:space="preserve">Ve staroslověnském období vznikla i </w:t>
      </w:r>
      <w:r w:rsidRPr="00462ECD">
        <w:rPr>
          <w:b/>
          <w:sz w:val="20"/>
          <w:szCs w:val="20"/>
        </w:rPr>
        <w:t>nejstarší česká duchovní píseň</w:t>
      </w:r>
      <w:r w:rsidRPr="00462ECD">
        <w:rPr>
          <w:sz w:val="20"/>
          <w:szCs w:val="20"/>
        </w:rPr>
        <w:t xml:space="preserve"> (10. stol.), která bývá připisována sv. Vojtěchu – </w:t>
      </w:r>
      <w:r w:rsidRPr="00462ECD">
        <w:rPr>
          <w:b/>
          <w:sz w:val="20"/>
          <w:szCs w:val="20"/>
        </w:rPr>
        <w:t>Hospodine, pomiluj ny</w:t>
      </w:r>
      <w:r w:rsidRPr="00462ECD">
        <w:rPr>
          <w:sz w:val="20"/>
          <w:szCs w:val="20"/>
        </w:rPr>
        <w:t xml:space="preserve"> </w:t>
      </w:r>
      <w:r w:rsidRPr="00462ECD">
        <w:rPr>
          <w:sz w:val="20"/>
          <w:szCs w:val="20"/>
          <w:lang w:val="en-US"/>
        </w:rPr>
        <w:sym w:font="Wingdings" w:char="F0E0"/>
      </w:r>
      <w:r w:rsidRPr="00462ECD">
        <w:rPr>
          <w:sz w:val="20"/>
          <w:szCs w:val="20"/>
          <w:lang w:val="en-US"/>
        </w:rPr>
        <w:t xml:space="preserve"> viz </w:t>
      </w:r>
      <w:r w:rsidRPr="00462ECD">
        <w:rPr>
          <w:b/>
          <w:sz w:val="20"/>
          <w:szCs w:val="20"/>
          <w:lang w:val="en-US"/>
        </w:rPr>
        <w:t>počátky česky psané literatury.</w:t>
      </w:r>
    </w:p>
    <w:p w:rsidR="00573310" w:rsidRDefault="00573310" w:rsidP="00573310">
      <w:pPr>
        <w:pStyle w:val="Odstavecseseznamem"/>
        <w:ind w:left="1440"/>
        <w:rPr>
          <w:b/>
          <w:sz w:val="20"/>
          <w:szCs w:val="20"/>
        </w:rPr>
      </w:pPr>
    </w:p>
    <w:p w:rsidR="002C5BFA" w:rsidRDefault="002C5BFA" w:rsidP="002C5BFA">
      <w:pPr>
        <w:pStyle w:val="Odstavecseseznamem"/>
        <w:ind w:left="1440"/>
        <w:jc w:val="center"/>
        <w:rPr>
          <w:b/>
          <w:sz w:val="20"/>
          <w:szCs w:val="20"/>
          <w:u w:val="single"/>
        </w:rPr>
      </w:pPr>
      <w:r w:rsidRPr="00573310">
        <w:rPr>
          <w:b/>
          <w:sz w:val="20"/>
          <w:szCs w:val="20"/>
          <w:u w:val="single"/>
        </w:rPr>
        <w:t>Latinská literatura na našem území</w:t>
      </w:r>
    </w:p>
    <w:p w:rsidR="002C5BFA" w:rsidRDefault="002C5BFA" w:rsidP="002C5BFA">
      <w:pPr>
        <w:pStyle w:val="Odstavecseseznamem"/>
        <w:ind w:left="1440"/>
        <w:jc w:val="center"/>
        <w:rPr>
          <w:sz w:val="20"/>
          <w:szCs w:val="20"/>
        </w:rPr>
      </w:pPr>
      <w:r w:rsidRPr="00047916">
        <w:rPr>
          <w:sz w:val="20"/>
          <w:szCs w:val="20"/>
        </w:rPr>
        <w:t>(10. – 14. stol.)</w:t>
      </w:r>
    </w:p>
    <w:p w:rsidR="002C5BFA" w:rsidRDefault="002C5BFA" w:rsidP="002C5BFA">
      <w:pPr>
        <w:rPr>
          <w:sz w:val="20"/>
          <w:szCs w:val="20"/>
        </w:rPr>
      </w:pPr>
      <w:r w:rsidRPr="00FF3CFF">
        <w:rPr>
          <w:sz w:val="20"/>
          <w:szCs w:val="20"/>
        </w:rPr>
        <w:t>- Písemnictví</w:t>
      </w:r>
      <w:r>
        <w:rPr>
          <w:sz w:val="20"/>
          <w:szCs w:val="20"/>
        </w:rPr>
        <w:t xml:space="preserve"> v tomto období měla vyloženě církevní charakter, jeho rozvoji napomáhá vznik nových klášterů.</w:t>
      </w:r>
    </w:p>
    <w:p w:rsidR="002C5BFA" w:rsidRDefault="002C5BFA" w:rsidP="002C5BFA">
      <w:pPr>
        <w:rPr>
          <w:sz w:val="20"/>
          <w:szCs w:val="20"/>
        </w:rPr>
      </w:pPr>
      <w:r>
        <w:rPr>
          <w:sz w:val="20"/>
          <w:szCs w:val="20"/>
        </w:rPr>
        <w:t xml:space="preserve">- Během 10. – 12. stol. postupně přebírá rozhodující postavení v literatuře </w:t>
      </w:r>
      <w:r>
        <w:rPr>
          <w:b/>
          <w:sz w:val="20"/>
          <w:szCs w:val="20"/>
        </w:rPr>
        <w:t>latina,</w:t>
      </w:r>
      <w:r>
        <w:rPr>
          <w:sz w:val="20"/>
          <w:szCs w:val="20"/>
        </w:rPr>
        <w:t xml:space="preserve"> staroslověnština ustupuje do pozadí a mizí. (V 11. a 12. stol. se objevují v latině stopy češtiny.) Definitivní vítězství latiny nad staroslověnštinou – poč. 12. stol., rozvoj latinsky psané literatury -13. - 14. stol. To ale již latině začíná konkurovat jako vyspělý literární i kulturní jazyk čeština.</w:t>
      </w:r>
    </w:p>
    <w:p w:rsidR="002C5BFA" w:rsidRPr="00D355BF" w:rsidRDefault="002C5BFA" w:rsidP="002C5BFA">
      <w:pPr>
        <w:pStyle w:val="Odstavecseseznamem"/>
        <w:numPr>
          <w:ilvl w:val="1"/>
          <w:numId w:val="1"/>
        </w:numPr>
        <w:rPr>
          <w:b/>
          <w:sz w:val="20"/>
          <w:szCs w:val="20"/>
          <w:u w:val="single"/>
        </w:rPr>
      </w:pPr>
      <w:r>
        <w:rPr>
          <w:b/>
          <w:sz w:val="20"/>
          <w:szCs w:val="20"/>
        </w:rPr>
        <w:t>první latinské texty na našem území</w:t>
      </w:r>
      <w:r>
        <w:rPr>
          <w:sz w:val="20"/>
          <w:szCs w:val="20"/>
        </w:rPr>
        <w:t xml:space="preserve"> (10. – 11. stol.); (texty jsou námětově blízké textům staroslověnským, někdy z nich vychází; jde hlavně o bohoslužebné či naučné náboženské spisy):</w:t>
      </w:r>
    </w:p>
    <w:p w:rsidR="002C5BFA" w:rsidRPr="00D355BF" w:rsidRDefault="002C5BFA" w:rsidP="002C5BFA">
      <w:pPr>
        <w:pStyle w:val="Odstavecseseznamem"/>
        <w:numPr>
          <w:ilvl w:val="2"/>
          <w:numId w:val="1"/>
        </w:numPr>
        <w:rPr>
          <w:b/>
          <w:sz w:val="20"/>
          <w:szCs w:val="20"/>
          <w:u w:val="single"/>
        </w:rPr>
      </w:pPr>
      <w:r>
        <w:rPr>
          <w:b/>
          <w:sz w:val="20"/>
          <w:szCs w:val="20"/>
        </w:rPr>
        <w:t>legendy o sv. Václavu</w:t>
      </w:r>
      <w:r>
        <w:rPr>
          <w:sz w:val="20"/>
          <w:szCs w:val="20"/>
        </w:rPr>
        <w:t xml:space="preserve"> </w:t>
      </w:r>
      <w:r w:rsidRPr="00D355BF">
        <w:rPr>
          <w:sz w:val="20"/>
          <w:szCs w:val="20"/>
        </w:rPr>
        <w:t>(např.</w:t>
      </w:r>
      <w:r w:rsidRPr="00D355BF">
        <w:rPr>
          <w:b/>
          <w:sz w:val="20"/>
          <w:szCs w:val="20"/>
        </w:rPr>
        <w:t xml:space="preserve"> Když se šířila křesťanská víra)</w:t>
      </w:r>
    </w:p>
    <w:p w:rsidR="002C5BFA" w:rsidRPr="00D355BF" w:rsidRDefault="002C5BFA" w:rsidP="002C5BFA">
      <w:pPr>
        <w:pStyle w:val="Odstavecseseznamem"/>
        <w:numPr>
          <w:ilvl w:val="2"/>
          <w:numId w:val="1"/>
        </w:numPr>
        <w:rPr>
          <w:b/>
          <w:sz w:val="20"/>
          <w:szCs w:val="20"/>
          <w:u w:val="single"/>
        </w:rPr>
      </w:pPr>
      <w:r>
        <w:rPr>
          <w:b/>
          <w:sz w:val="20"/>
          <w:szCs w:val="20"/>
        </w:rPr>
        <w:t>legendy o sv. Ludmile</w:t>
      </w:r>
      <w:r>
        <w:rPr>
          <w:sz w:val="20"/>
          <w:szCs w:val="20"/>
        </w:rPr>
        <w:t xml:space="preserve"> (např. </w:t>
      </w:r>
      <w:r>
        <w:rPr>
          <w:b/>
          <w:sz w:val="20"/>
          <w:szCs w:val="20"/>
        </w:rPr>
        <w:t>Byl v zemi české)</w:t>
      </w:r>
    </w:p>
    <w:p w:rsidR="002C5BFA" w:rsidRPr="00975F9A" w:rsidRDefault="002C5BFA" w:rsidP="002C5BFA">
      <w:pPr>
        <w:pStyle w:val="Odstavecseseznamem"/>
        <w:numPr>
          <w:ilvl w:val="2"/>
          <w:numId w:val="1"/>
        </w:numPr>
        <w:rPr>
          <w:b/>
          <w:sz w:val="20"/>
          <w:szCs w:val="20"/>
          <w:u w:val="single"/>
        </w:rPr>
      </w:pPr>
      <w:r>
        <w:rPr>
          <w:b/>
          <w:sz w:val="20"/>
          <w:szCs w:val="20"/>
        </w:rPr>
        <w:t xml:space="preserve">Život a umučení sv. Václava a jeho babičky sv. Ludmily </w:t>
      </w:r>
      <w:r>
        <w:rPr>
          <w:sz w:val="20"/>
          <w:szCs w:val="20"/>
        </w:rPr>
        <w:t xml:space="preserve">(tzv. </w:t>
      </w:r>
      <w:r>
        <w:rPr>
          <w:b/>
          <w:sz w:val="20"/>
          <w:szCs w:val="20"/>
        </w:rPr>
        <w:t>Kristiánova legenda)</w:t>
      </w:r>
      <w:r>
        <w:rPr>
          <w:sz w:val="20"/>
          <w:szCs w:val="20"/>
        </w:rPr>
        <w:t xml:space="preserve"> – (konec 10. stol.) – nejvýznamnější dílo tohoto období; (doklad staroslověnské vzdělanosti, i když je psáno latinsky); (zajímavosti – viz výklad + uč. </w:t>
      </w:r>
      <w:proofErr w:type="gramStart"/>
      <w:r>
        <w:rPr>
          <w:sz w:val="20"/>
          <w:szCs w:val="20"/>
        </w:rPr>
        <w:t>s.</w:t>
      </w:r>
      <w:proofErr w:type="gramEnd"/>
      <w:r>
        <w:rPr>
          <w:sz w:val="20"/>
          <w:szCs w:val="20"/>
        </w:rPr>
        <w:t xml:space="preserve"> 63</w:t>
      </w:r>
      <w:r w:rsidRPr="00975F9A">
        <w:rPr>
          <w:sz w:val="20"/>
          <w:szCs w:val="20"/>
        </w:rPr>
        <w:t>)</w:t>
      </w:r>
    </w:p>
    <w:p w:rsidR="002C5BFA" w:rsidRPr="00975F9A" w:rsidRDefault="002C5BFA" w:rsidP="002C5BFA">
      <w:pPr>
        <w:pStyle w:val="Odstavecseseznamem"/>
        <w:numPr>
          <w:ilvl w:val="2"/>
          <w:numId w:val="1"/>
        </w:numPr>
        <w:rPr>
          <w:b/>
          <w:sz w:val="20"/>
          <w:szCs w:val="20"/>
          <w:u w:val="single"/>
        </w:rPr>
      </w:pPr>
      <w:r>
        <w:rPr>
          <w:b/>
          <w:sz w:val="20"/>
          <w:szCs w:val="20"/>
        </w:rPr>
        <w:t>Kodex vyšehradský</w:t>
      </w:r>
      <w:r>
        <w:rPr>
          <w:sz w:val="20"/>
          <w:szCs w:val="20"/>
        </w:rPr>
        <w:t xml:space="preserve"> – korunovační evangeliář krále Vratislava II. z r. 1085</w:t>
      </w:r>
    </w:p>
    <w:p w:rsidR="002C5BFA" w:rsidRPr="00551941" w:rsidRDefault="002C5BFA" w:rsidP="002C5BFA">
      <w:pPr>
        <w:pStyle w:val="Odstavecseseznamem"/>
        <w:numPr>
          <w:ilvl w:val="1"/>
          <w:numId w:val="1"/>
        </w:numPr>
        <w:rPr>
          <w:b/>
          <w:sz w:val="20"/>
          <w:szCs w:val="20"/>
          <w:u w:val="single"/>
        </w:rPr>
      </w:pPr>
      <w:r>
        <w:rPr>
          <w:b/>
          <w:sz w:val="20"/>
          <w:szCs w:val="20"/>
        </w:rPr>
        <w:t>období vítězství latiny nad staroslověnštinou</w:t>
      </w:r>
      <w:r>
        <w:rPr>
          <w:sz w:val="20"/>
          <w:szCs w:val="20"/>
        </w:rPr>
        <w:t xml:space="preserve"> (12. stol.); (z hlediska žánrového dominují legendy a historiografická literatura):</w:t>
      </w:r>
    </w:p>
    <w:p w:rsidR="002C5BFA" w:rsidRPr="00551941" w:rsidRDefault="002C5BFA" w:rsidP="002C5BFA">
      <w:pPr>
        <w:pStyle w:val="Odstavecseseznamem"/>
        <w:numPr>
          <w:ilvl w:val="2"/>
          <w:numId w:val="1"/>
        </w:numPr>
        <w:rPr>
          <w:b/>
          <w:sz w:val="20"/>
          <w:szCs w:val="20"/>
          <w:u w:val="single"/>
        </w:rPr>
      </w:pPr>
      <w:r>
        <w:rPr>
          <w:b/>
          <w:sz w:val="20"/>
          <w:szCs w:val="20"/>
        </w:rPr>
        <w:t>legendy o sv. Vojtěchovi</w:t>
      </w:r>
      <w:r>
        <w:rPr>
          <w:sz w:val="20"/>
          <w:szCs w:val="20"/>
        </w:rPr>
        <w:t xml:space="preserve"> (např. </w:t>
      </w:r>
      <w:r>
        <w:rPr>
          <w:b/>
          <w:sz w:val="20"/>
          <w:szCs w:val="20"/>
        </w:rPr>
        <w:t>Verše o utrpení svatého Vojtěcha)</w:t>
      </w:r>
    </w:p>
    <w:p w:rsidR="002C5BFA" w:rsidRPr="00551941" w:rsidRDefault="002C5BFA" w:rsidP="002C5BFA">
      <w:pPr>
        <w:pStyle w:val="Odstavecseseznamem"/>
        <w:numPr>
          <w:ilvl w:val="2"/>
          <w:numId w:val="1"/>
        </w:numPr>
        <w:rPr>
          <w:b/>
          <w:sz w:val="20"/>
          <w:szCs w:val="20"/>
          <w:u w:val="single"/>
        </w:rPr>
      </w:pPr>
      <w:r>
        <w:rPr>
          <w:b/>
          <w:sz w:val="20"/>
          <w:szCs w:val="20"/>
        </w:rPr>
        <w:t>legendy o sv. Prokopovi</w:t>
      </w:r>
      <w:r>
        <w:rPr>
          <w:sz w:val="20"/>
          <w:szCs w:val="20"/>
        </w:rPr>
        <w:t xml:space="preserve"> (např. </w:t>
      </w:r>
      <w:r>
        <w:rPr>
          <w:b/>
          <w:sz w:val="20"/>
          <w:szCs w:val="20"/>
        </w:rPr>
        <w:t>Vita minor = Menší život)</w:t>
      </w:r>
    </w:p>
    <w:p w:rsidR="002C5BFA" w:rsidRPr="00253CA4" w:rsidRDefault="002C5BFA" w:rsidP="002C5BFA">
      <w:pPr>
        <w:pStyle w:val="Odstavecseseznamem"/>
        <w:numPr>
          <w:ilvl w:val="2"/>
          <w:numId w:val="1"/>
        </w:numPr>
        <w:rPr>
          <w:b/>
          <w:sz w:val="20"/>
          <w:szCs w:val="20"/>
          <w:u w:val="single"/>
        </w:rPr>
      </w:pPr>
      <w:r>
        <w:rPr>
          <w:b/>
          <w:sz w:val="20"/>
          <w:szCs w:val="20"/>
        </w:rPr>
        <w:lastRenderedPageBreak/>
        <w:t>Legenda Aurea (Legenda zlatá)</w:t>
      </w:r>
      <w:r>
        <w:rPr>
          <w:sz w:val="20"/>
          <w:szCs w:val="20"/>
        </w:rPr>
        <w:t xml:space="preserve"> – prozaický soubor legend seřazených podle kalendáře; (sepsal ji před r. 1260 italský dominikán Jakub de Voragine, později byla často opisována)</w:t>
      </w:r>
    </w:p>
    <w:p w:rsidR="002C5BFA" w:rsidRPr="0034133F" w:rsidRDefault="002C5BFA" w:rsidP="002C5BFA">
      <w:pPr>
        <w:pStyle w:val="Odstavecseseznamem"/>
        <w:numPr>
          <w:ilvl w:val="2"/>
          <w:numId w:val="1"/>
        </w:numPr>
        <w:rPr>
          <w:b/>
          <w:sz w:val="20"/>
          <w:szCs w:val="20"/>
          <w:u w:val="single"/>
        </w:rPr>
      </w:pPr>
      <w:r>
        <w:rPr>
          <w:b/>
          <w:sz w:val="20"/>
          <w:szCs w:val="20"/>
        </w:rPr>
        <w:t xml:space="preserve">Kosmas </w:t>
      </w:r>
      <w:r w:rsidRPr="00253CA4">
        <w:rPr>
          <w:b/>
          <w:sz w:val="20"/>
          <w:szCs w:val="20"/>
        </w:rPr>
        <w:t>– Chronica Bo</w:t>
      </w:r>
      <w:r>
        <w:rPr>
          <w:b/>
          <w:sz w:val="20"/>
          <w:szCs w:val="20"/>
        </w:rPr>
        <w:t>emorum (Česká kronika, také Kronika Čechů) neboli Kosmova kronika:</w:t>
      </w:r>
    </w:p>
    <w:p w:rsidR="002C5BFA" w:rsidRPr="0057044C" w:rsidRDefault="002C5BFA" w:rsidP="002C5BFA">
      <w:pPr>
        <w:pStyle w:val="Odstavecseseznamem"/>
        <w:numPr>
          <w:ilvl w:val="3"/>
          <w:numId w:val="1"/>
        </w:numPr>
        <w:rPr>
          <w:b/>
          <w:sz w:val="20"/>
          <w:szCs w:val="20"/>
          <w:u w:val="single"/>
        </w:rPr>
      </w:pPr>
      <w:r>
        <w:rPr>
          <w:b/>
          <w:sz w:val="20"/>
          <w:szCs w:val="20"/>
        </w:rPr>
        <w:t>Kosmas</w:t>
      </w:r>
      <w:r>
        <w:rPr>
          <w:sz w:val="20"/>
          <w:szCs w:val="20"/>
        </w:rPr>
        <w:t xml:space="preserve"> – mnoho o něm nevíme, studoval v cizině, stal se </w:t>
      </w:r>
      <w:r>
        <w:rPr>
          <w:b/>
          <w:sz w:val="20"/>
          <w:szCs w:val="20"/>
        </w:rPr>
        <w:t>děkanem svatovítské kapituly</w:t>
      </w:r>
      <w:r>
        <w:rPr>
          <w:sz w:val="20"/>
          <w:szCs w:val="20"/>
        </w:rPr>
        <w:t xml:space="preserve"> v Praze, často cestoval do zahraničí; byl duchovní, ale byl ženatý (manželka Božetěcha), měl syna; kroniku začal psát až ke konci života, stihl dokončit jen dvě knihy, třetí nedokončil; </w:t>
      </w:r>
      <w:proofErr w:type="gramStart"/>
      <w:r>
        <w:rPr>
          <w:b/>
          <w:sz w:val="20"/>
          <w:szCs w:val="20"/>
        </w:rPr>
        <w:t>S.P.</w:t>
      </w:r>
      <w:proofErr w:type="gramEnd"/>
      <w:r>
        <w:rPr>
          <w:b/>
          <w:sz w:val="20"/>
          <w:szCs w:val="20"/>
        </w:rPr>
        <w:t xml:space="preserve"> </w:t>
      </w:r>
      <w:r>
        <w:rPr>
          <w:sz w:val="20"/>
          <w:szCs w:val="20"/>
        </w:rPr>
        <w:t xml:space="preserve">(s.60): </w:t>
      </w:r>
    </w:p>
    <w:p w:rsidR="002C5BFA" w:rsidRPr="0057044C" w:rsidRDefault="002C5BFA" w:rsidP="002C5BFA">
      <w:pPr>
        <w:pStyle w:val="Odstavecseseznamem"/>
        <w:numPr>
          <w:ilvl w:val="4"/>
          <w:numId w:val="1"/>
        </w:numPr>
        <w:rPr>
          <w:b/>
          <w:sz w:val="20"/>
          <w:szCs w:val="20"/>
          <w:u w:val="single"/>
        </w:rPr>
      </w:pPr>
      <w:r>
        <w:rPr>
          <w:sz w:val="20"/>
          <w:szCs w:val="20"/>
        </w:rPr>
        <w:t xml:space="preserve">Přečti si z učebnice o autorovi naší první kroniky. </w:t>
      </w:r>
    </w:p>
    <w:p w:rsidR="002C5BFA" w:rsidRPr="0057044C" w:rsidRDefault="002C5BFA" w:rsidP="002C5BFA">
      <w:pPr>
        <w:pStyle w:val="Odstavecseseznamem"/>
        <w:numPr>
          <w:ilvl w:val="4"/>
          <w:numId w:val="1"/>
        </w:numPr>
        <w:rPr>
          <w:b/>
          <w:sz w:val="20"/>
          <w:szCs w:val="20"/>
          <w:u w:val="single"/>
        </w:rPr>
      </w:pPr>
      <w:r>
        <w:rPr>
          <w:sz w:val="20"/>
          <w:szCs w:val="20"/>
        </w:rPr>
        <w:t xml:space="preserve">Které další autory Kosmas inspiroval? </w:t>
      </w:r>
    </w:p>
    <w:p w:rsidR="002C5BFA" w:rsidRPr="005E75B7" w:rsidRDefault="002C5BFA" w:rsidP="002C5BFA">
      <w:pPr>
        <w:pStyle w:val="Odstavecseseznamem"/>
        <w:numPr>
          <w:ilvl w:val="4"/>
          <w:numId w:val="1"/>
        </w:numPr>
        <w:rPr>
          <w:b/>
          <w:sz w:val="20"/>
          <w:szCs w:val="20"/>
          <w:u w:val="single"/>
        </w:rPr>
      </w:pPr>
      <w:r>
        <w:rPr>
          <w:sz w:val="20"/>
          <w:szCs w:val="20"/>
        </w:rPr>
        <w:t>Provinil se Kosmas proti celibátu tím, že byl ženatý?</w:t>
      </w:r>
    </w:p>
    <w:p w:rsidR="002C5BFA" w:rsidRPr="003D503A" w:rsidRDefault="002C5BFA" w:rsidP="002C5BFA">
      <w:pPr>
        <w:pStyle w:val="Odstavecseseznamem"/>
        <w:numPr>
          <w:ilvl w:val="3"/>
          <w:numId w:val="1"/>
        </w:numPr>
        <w:rPr>
          <w:b/>
          <w:sz w:val="20"/>
          <w:szCs w:val="20"/>
          <w:u w:val="single"/>
        </w:rPr>
      </w:pPr>
      <w:r>
        <w:rPr>
          <w:b/>
          <w:sz w:val="20"/>
          <w:szCs w:val="20"/>
        </w:rPr>
        <w:t>Kosmova kronika</w:t>
      </w:r>
      <w:r>
        <w:rPr>
          <w:sz w:val="20"/>
          <w:szCs w:val="20"/>
        </w:rPr>
        <w:t xml:space="preserve"> – zachycuje dějiny naší země </w:t>
      </w:r>
      <w:r w:rsidRPr="005E75B7">
        <w:rPr>
          <w:b/>
          <w:sz w:val="20"/>
          <w:szCs w:val="20"/>
        </w:rPr>
        <w:t>ve třech knihách;</w:t>
      </w:r>
      <w:r>
        <w:rPr>
          <w:sz w:val="20"/>
          <w:szCs w:val="20"/>
        </w:rPr>
        <w:t xml:space="preserve"> zachycuje dějiny a osudy národa od mýtických dob až do doby knížete Vladislava I. (do r. 1125); </w:t>
      </w:r>
      <w:r>
        <w:rPr>
          <w:b/>
          <w:sz w:val="20"/>
          <w:szCs w:val="20"/>
        </w:rPr>
        <w:t>1. kniha</w:t>
      </w:r>
      <w:r>
        <w:rPr>
          <w:sz w:val="20"/>
          <w:szCs w:val="20"/>
        </w:rPr>
        <w:t xml:space="preserve"> – od nejstarších dob po smrt knížete Jaromíra (1038), </w:t>
      </w:r>
      <w:r>
        <w:rPr>
          <w:b/>
          <w:sz w:val="20"/>
          <w:szCs w:val="20"/>
        </w:rPr>
        <w:t>2. kniha</w:t>
      </w:r>
      <w:r>
        <w:rPr>
          <w:sz w:val="20"/>
          <w:szCs w:val="20"/>
        </w:rPr>
        <w:t xml:space="preserve"> – končí smrtí knížete Konráda (1092), </w:t>
      </w:r>
      <w:r>
        <w:rPr>
          <w:b/>
          <w:sz w:val="20"/>
          <w:szCs w:val="20"/>
        </w:rPr>
        <w:t>3. kniha</w:t>
      </w:r>
      <w:r>
        <w:rPr>
          <w:sz w:val="20"/>
          <w:szCs w:val="20"/>
        </w:rPr>
        <w:t xml:space="preserve"> – do doby vlády Vladislava I. (do </w:t>
      </w:r>
      <w:proofErr w:type="gramStart"/>
      <w:r>
        <w:rPr>
          <w:sz w:val="20"/>
          <w:szCs w:val="20"/>
        </w:rPr>
        <w:t>23.5.1125</w:t>
      </w:r>
      <w:proofErr w:type="gramEnd"/>
      <w:r>
        <w:rPr>
          <w:sz w:val="20"/>
          <w:szCs w:val="20"/>
        </w:rPr>
        <w:t xml:space="preserve">); (viz uč. </w:t>
      </w:r>
      <w:proofErr w:type="gramStart"/>
      <w:r>
        <w:rPr>
          <w:sz w:val="20"/>
          <w:szCs w:val="20"/>
        </w:rPr>
        <w:t>s.</w:t>
      </w:r>
      <w:proofErr w:type="gramEnd"/>
      <w:r>
        <w:rPr>
          <w:sz w:val="20"/>
          <w:szCs w:val="20"/>
        </w:rPr>
        <w:t xml:space="preserve"> 60)</w:t>
      </w:r>
    </w:p>
    <w:p w:rsidR="002C5BFA" w:rsidRPr="007E1902" w:rsidRDefault="002C5BFA" w:rsidP="002C5BFA">
      <w:pPr>
        <w:pStyle w:val="Odstavecseseznamem"/>
        <w:numPr>
          <w:ilvl w:val="3"/>
          <w:numId w:val="1"/>
        </w:numPr>
        <w:rPr>
          <w:b/>
          <w:sz w:val="20"/>
          <w:szCs w:val="20"/>
          <w:u w:val="single"/>
        </w:rPr>
      </w:pPr>
      <w:r>
        <w:rPr>
          <w:b/>
          <w:sz w:val="20"/>
          <w:szCs w:val="20"/>
        </w:rPr>
        <w:t xml:space="preserve">prameny a zdroje Kosmovy kroniky: </w:t>
      </w:r>
      <w:r>
        <w:rPr>
          <w:sz w:val="20"/>
          <w:szCs w:val="20"/>
        </w:rPr>
        <w:t>a) bájivá vyprávění starců, b) pravdivé zprávy hodnověrných lidí, c) to, co sám zažil</w:t>
      </w:r>
    </w:p>
    <w:p w:rsidR="002C5BFA" w:rsidRPr="00EA370B" w:rsidRDefault="002C5BFA" w:rsidP="002C5BFA">
      <w:pPr>
        <w:pStyle w:val="Odstavecseseznamem"/>
        <w:numPr>
          <w:ilvl w:val="3"/>
          <w:numId w:val="1"/>
        </w:numPr>
        <w:rPr>
          <w:b/>
          <w:sz w:val="20"/>
          <w:szCs w:val="20"/>
          <w:u w:val="single"/>
        </w:rPr>
      </w:pPr>
      <w:r>
        <w:rPr>
          <w:b/>
          <w:sz w:val="20"/>
          <w:szCs w:val="20"/>
        </w:rPr>
        <w:t>co v kronice nenajdeme:</w:t>
      </w:r>
      <w:r>
        <w:rPr>
          <w:sz w:val="20"/>
          <w:szCs w:val="20"/>
        </w:rPr>
        <w:t xml:space="preserve"> zmínky o staroslověnské liturgii, zprávy o Sázavském klášteře či svatém Prokopovi</w:t>
      </w:r>
    </w:p>
    <w:p w:rsidR="002C5BFA" w:rsidRPr="00FE7846" w:rsidRDefault="002C5BFA" w:rsidP="002C5BFA">
      <w:pPr>
        <w:pStyle w:val="Odstavecseseznamem"/>
        <w:numPr>
          <w:ilvl w:val="3"/>
          <w:numId w:val="1"/>
        </w:numPr>
        <w:rPr>
          <w:b/>
          <w:sz w:val="20"/>
          <w:szCs w:val="20"/>
          <w:u w:val="single"/>
        </w:rPr>
      </w:pPr>
      <w:r>
        <w:rPr>
          <w:b/>
          <w:sz w:val="20"/>
          <w:szCs w:val="20"/>
        </w:rPr>
        <w:t>hodnocení díla:</w:t>
      </w:r>
      <w:r>
        <w:rPr>
          <w:sz w:val="20"/>
          <w:szCs w:val="20"/>
        </w:rPr>
        <w:t xml:space="preserve"> Kosmas je mistrný vypravěč, text je prokládán citáty, výroky, Kosmas rád glosuje, užívá básnická slova, přímou řeč, dějové odbočky (anekdoty, úvahy); Kosmas je zaujat proti Němcům, Polákům a židům (líčí pogromy na židy); objevují se zde historické nepřesnosti a mylné datování; v textu jsou častá bohemika</w:t>
      </w:r>
    </w:p>
    <w:p w:rsidR="002C5BFA" w:rsidRPr="0057044C" w:rsidRDefault="002C5BFA" w:rsidP="002C5BFA">
      <w:pPr>
        <w:pStyle w:val="Odstavecseseznamem"/>
        <w:numPr>
          <w:ilvl w:val="3"/>
          <w:numId w:val="1"/>
        </w:numPr>
        <w:rPr>
          <w:b/>
          <w:sz w:val="20"/>
          <w:szCs w:val="20"/>
          <w:u w:val="single"/>
        </w:rPr>
      </w:pPr>
      <w:r>
        <w:rPr>
          <w:b/>
          <w:sz w:val="20"/>
          <w:szCs w:val="20"/>
        </w:rPr>
        <w:t>jazyk:</w:t>
      </w:r>
      <w:r>
        <w:rPr>
          <w:sz w:val="20"/>
          <w:szCs w:val="20"/>
        </w:rPr>
        <w:t xml:space="preserve"> psáno </w:t>
      </w:r>
      <w:r>
        <w:rPr>
          <w:b/>
          <w:i/>
          <w:sz w:val="20"/>
          <w:szCs w:val="20"/>
        </w:rPr>
        <w:t>středověkou latinou,</w:t>
      </w:r>
      <w:r>
        <w:rPr>
          <w:sz w:val="20"/>
          <w:szCs w:val="20"/>
        </w:rPr>
        <w:t xml:space="preserve"> občas se zde objevují již </w:t>
      </w:r>
      <w:r>
        <w:rPr>
          <w:b/>
          <w:i/>
          <w:sz w:val="20"/>
          <w:szCs w:val="20"/>
        </w:rPr>
        <w:t>bohemika</w:t>
      </w:r>
    </w:p>
    <w:p w:rsidR="002C5BFA" w:rsidRPr="005E75B7" w:rsidRDefault="002C5BFA" w:rsidP="002C5BFA">
      <w:pPr>
        <w:pStyle w:val="Odstavecseseznamem"/>
        <w:numPr>
          <w:ilvl w:val="3"/>
          <w:numId w:val="1"/>
        </w:numPr>
        <w:rPr>
          <w:b/>
          <w:sz w:val="20"/>
          <w:szCs w:val="20"/>
          <w:u w:val="single"/>
        </w:rPr>
      </w:pPr>
      <w:r>
        <w:rPr>
          <w:b/>
          <w:sz w:val="20"/>
          <w:szCs w:val="20"/>
        </w:rPr>
        <w:t xml:space="preserve">formální hledisko: </w:t>
      </w:r>
      <w:r w:rsidRPr="00F35D8B">
        <w:rPr>
          <w:sz w:val="20"/>
          <w:szCs w:val="20"/>
        </w:rPr>
        <w:t>próza</w:t>
      </w:r>
      <w:r>
        <w:rPr>
          <w:sz w:val="20"/>
          <w:szCs w:val="20"/>
        </w:rPr>
        <w:t>, ale v díle jsou rytmicky uspořádaná slova a věty, užívá i rýmy (dalo by se označit jako rýmovaná próza), text je často prokládán verši</w:t>
      </w:r>
    </w:p>
    <w:p w:rsidR="002C5BFA" w:rsidRPr="00ED64C2" w:rsidRDefault="002C5BFA" w:rsidP="002C5BFA">
      <w:pPr>
        <w:pStyle w:val="Odstavecseseznamem"/>
        <w:numPr>
          <w:ilvl w:val="1"/>
          <w:numId w:val="1"/>
        </w:numPr>
        <w:rPr>
          <w:b/>
          <w:sz w:val="20"/>
          <w:szCs w:val="20"/>
          <w:u w:val="single"/>
        </w:rPr>
      </w:pPr>
      <w:r>
        <w:rPr>
          <w:b/>
          <w:sz w:val="20"/>
          <w:szCs w:val="20"/>
        </w:rPr>
        <w:t>rozvoj latinské literatury</w:t>
      </w:r>
      <w:r>
        <w:rPr>
          <w:sz w:val="20"/>
          <w:szCs w:val="20"/>
        </w:rPr>
        <w:t xml:space="preserve"> (13. – 14. stol.):</w:t>
      </w:r>
    </w:p>
    <w:p w:rsidR="002C5BFA" w:rsidRPr="00445733" w:rsidRDefault="002C5BFA" w:rsidP="002C5BFA">
      <w:pPr>
        <w:pStyle w:val="Odstavecseseznamem"/>
        <w:numPr>
          <w:ilvl w:val="2"/>
          <w:numId w:val="1"/>
        </w:numPr>
        <w:rPr>
          <w:b/>
          <w:sz w:val="20"/>
          <w:szCs w:val="20"/>
          <w:u w:val="single"/>
        </w:rPr>
      </w:pPr>
      <w:r w:rsidRPr="00445733">
        <w:rPr>
          <w:b/>
          <w:sz w:val="20"/>
          <w:szCs w:val="20"/>
        </w:rPr>
        <w:t>pokračovatelé Kosmovi:</w:t>
      </w:r>
    </w:p>
    <w:p w:rsidR="002C5BFA" w:rsidRPr="00A9419B" w:rsidRDefault="002C5BFA" w:rsidP="002C5BFA">
      <w:pPr>
        <w:pStyle w:val="Odstavecseseznamem"/>
        <w:numPr>
          <w:ilvl w:val="3"/>
          <w:numId w:val="1"/>
        </w:numPr>
        <w:rPr>
          <w:b/>
          <w:sz w:val="20"/>
          <w:szCs w:val="20"/>
          <w:u w:val="single"/>
        </w:rPr>
      </w:pPr>
      <w:r>
        <w:rPr>
          <w:b/>
          <w:sz w:val="20"/>
          <w:szCs w:val="20"/>
        </w:rPr>
        <w:t>Kanovník vyšehradský</w:t>
      </w:r>
      <w:r>
        <w:rPr>
          <w:sz w:val="20"/>
          <w:szCs w:val="20"/>
        </w:rPr>
        <w:t xml:space="preserve"> – „neznámý“ autor, zaznamenal události z let 1126 – 1142</w:t>
      </w:r>
    </w:p>
    <w:p w:rsidR="002C5BFA" w:rsidRPr="00A9419B" w:rsidRDefault="002C5BFA" w:rsidP="002C5BFA">
      <w:pPr>
        <w:pStyle w:val="Odstavecseseznamem"/>
        <w:numPr>
          <w:ilvl w:val="3"/>
          <w:numId w:val="1"/>
        </w:numPr>
        <w:rPr>
          <w:b/>
          <w:sz w:val="20"/>
          <w:szCs w:val="20"/>
          <w:u w:val="single"/>
        </w:rPr>
      </w:pPr>
      <w:r>
        <w:rPr>
          <w:b/>
          <w:sz w:val="20"/>
          <w:szCs w:val="20"/>
        </w:rPr>
        <w:t>Mnich sázavský</w:t>
      </w:r>
      <w:r>
        <w:rPr>
          <w:sz w:val="20"/>
          <w:szCs w:val="20"/>
        </w:rPr>
        <w:t xml:space="preserve"> – soustředil se na slovanskou liturgii (nebyla v Kosmově kronice)</w:t>
      </w:r>
    </w:p>
    <w:p w:rsidR="002C5BFA" w:rsidRPr="00A9419B" w:rsidRDefault="002C5BFA" w:rsidP="002C5BFA">
      <w:pPr>
        <w:pStyle w:val="Odstavecseseznamem"/>
        <w:numPr>
          <w:ilvl w:val="3"/>
          <w:numId w:val="1"/>
        </w:numPr>
        <w:rPr>
          <w:b/>
          <w:sz w:val="20"/>
          <w:szCs w:val="20"/>
          <w:u w:val="single"/>
        </w:rPr>
      </w:pPr>
      <w:r>
        <w:rPr>
          <w:b/>
          <w:sz w:val="20"/>
          <w:szCs w:val="20"/>
        </w:rPr>
        <w:t>Vincentius</w:t>
      </w:r>
      <w:r>
        <w:rPr>
          <w:sz w:val="20"/>
          <w:szCs w:val="20"/>
        </w:rPr>
        <w:t xml:space="preserve"> – kanovník svatovítské kapituly, zaznamenal události z let 1158 – 1167, (umělecky se blíží Kosmovi)</w:t>
      </w:r>
    </w:p>
    <w:p w:rsidR="002C5BFA" w:rsidRPr="000A75F3" w:rsidRDefault="002C5BFA" w:rsidP="002C5BFA">
      <w:pPr>
        <w:pStyle w:val="Odstavecseseznamem"/>
        <w:numPr>
          <w:ilvl w:val="3"/>
          <w:numId w:val="1"/>
        </w:numPr>
        <w:rPr>
          <w:b/>
          <w:sz w:val="20"/>
          <w:szCs w:val="20"/>
          <w:u w:val="single"/>
        </w:rPr>
      </w:pPr>
      <w:r>
        <w:rPr>
          <w:b/>
          <w:sz w:val="20"/>
          <w:szCs w:val="20"/>
        </w:rPr>
        <w:t>Petr Žitavský – Zbraslavská kronika</w:t>
      </w:r>
      <w:r>
        <w:rPr>
          <w:sz w:val="20"/>
          <w:szCs w:val="20"/>
        </w:rPr>
        <w:t xml:space="preserve"> – po Kosmově kronice jde o nejzdařilejší dílo středověké historiografie; původně – kronika vlády Václava II., později rozšířena – do r. 1338; faktografické údaje, ale i morální hodnocení zachycených událostí</w:t>
      </w:r>
    </w:p>
    <w:p w:rsidR="002C5BFA" w:rsidRPr="000A75F3" w:rsidRDefault="002C5BFA" w:rsidP="002C5BFA">
      <w:pPr>
        <w:pStyle w:val="Odstavecseseznamem"/>
        <w:numPr>
          <w:ilvl w:val="2"/>
          <w:numId w:val="1"/>
        </w:numPr>
        <w:rPr>
          <w:b/>
          <w:sz w:val="20"/>
          <w:szCs w:val="20"/>
          <w:u w:val="single"/>
        </w:rPr>
      </w:pPr>
      <w:r w:rsidRPr="00445733">
        <w:rPr>
          <w:b/>
          <w:sz w:val="20"/>
          <w:szCs w:val="20"/>
        </w:rPr>
        <w:t>počátky dramatické tvorby:</w:t>
      </w:r>
    </w:p>
    <w:p w:rsidR="002C5BFA" w:rsidRPr="00FD75C9" w:rsidRDefault="002C5BFA" w:rsidP="002C5BFA">
      <w:pPr>
        <w:pStyle w:val="Odstavecseseznamem"/>
        <w:numPr>
          <w:ilvl w:val="3"/>
          <w:numId w:val="1"/>
        </w:numPr>
        <w:rPr>
          <w:b/>
          <w:sz w:val="20"/>
          <w:szCs w:val="20"/>
          <w:u w:val="single"/>
        </w:rPr>
      </w:pPr>
      <w:r>
        <w:rPr>
          <w:sz w:val="20"/>
          <w:szCs w:val="20"/>
        </w:rPr>
        <w:t xml:space="preserve">Jsou spojeny s velikonočními svátky – měly charakter liturgických slavností officia) </w:t>
      </w:r>
      <w:r w:rsidRPr="000A75F3">
        <w:rPr>
          <w:sz w:val="20"/>
          <w:szCs w:val="20"/>
          <w:lang w:val="en-US"/>
        </w:rPr>
        <w:sym w:font="Wingdings" w:char="F0E0"/>
      </w:r>
      <w:r>
        <w:rPr>
          <w:sz w:val="20"/>
          <w:szCs w:val="20"/>
          <w:lang w:val="en-US"/>
        </w:rPr>
        <w:t xml:space="preserve"> vyvinulo </w:t>
      </w:r>
      <w:proofErr w:type="gramStart"/>
      <w:r>
        <w:rPr>
          <w:sz w:val="20"/>
          <w:szCs w:val="20"/>
          <w:lang w:val="en-US"/>
        </w:rPr>
        <w:t xml:space="preserve">se </w:t>
      </w:r>
      <w:r>
        <w:rPr>
          <w:b/>
          <w:sz w:val="20"/>
          <w:szCs w:val="20"/>
        </w:rPr>
        <w:t xml:space="preserve"> „</w:t>
      </w:r>
      <w:r>
        <w:rPr>
          <w:sz w:val="20"/>
          <w:szCs w:val="20"/>
          <w:lang w:val="en-US"/>
        </w:rPr>
        <w:t>primitivní</w:t>
      </w:r>
      <w:proofErr w:type="gramEnd"/>
      <w:r>
        <w:rPr>
          <w:sz w:val="20"/>
          <w:szCs w:val="20"/>
          <w:lang w:val="en-US"/>
        </w:rPr>
        <w:t xml:space="preserve">” náboženské drama; (hry se přesunuly z kostelů na tržiště) – (podrobněji – viz česky psaná literatura </w:t>
      </w:r>
      <w:r w:rsidRPr="000A75F3">
        <w:rPr>
          <w:sz w:val="20"/>
          <w:szCs w:val="20"/>
          <w:lang w:val="en-US"/>
        </w:rPr>
        <w:sym w:font="Wingdings" w:char="F0E0"/>
      </w:r>
      <w:r>
        <w:rPr>
          <w:sz w:val="20"/>
          <w:szCs w:val="20"/>
          <w:lang w:val="en-US"/>
        </w:rPr>
        <w:t xml:space="preserve"> hra Mastičkář).</w:t>
      </w:r>
    </w:p>
    <w:p w:rsidR="002C5BFA" w:rsidRDefault="002C5BFA" w:rsidP="002C5BFA">
      <w:pPr>
        <w:pStyle w:val="Odstavecseseznamem"/>
        <w:ind w:left="2880"/>
        <w:rPr>
          <w:b/>
          <w:sz w:val="20"/>
          <w:szCs w:val="20"/>
          <w:lang w:val="en-US"/>
        </w:rPr>
      </w:pPr>
      <w:proofErr w:type="gramStart"/>
      <w:r>
        <w:rPr>
          <w:sz w:val="20"/>
          <w:szCs w:val="20"/>
          <w:lang w:val="en-US"/>
        </w:rPr>
        <w:t>př</w:t>
      </w:r>
      <w:proofErr w:type="gramEnd"/>
      <w:r>
        <w:rPr>
          <w:sz w:val="20"/>
          <w:szCs w:val="20"/>
          <w:lang w:val="en-US"/>
        </w:rPr>
        <w:t xml:space="preserve">. </w:t>
      </w:r>
      <w:proofErr w:type="gramStart"/>
      <w:r>
        <w:rPr>
          <w:sz w:val="20"/>
          <w:szCs w:val="20"/>
          <w:lang w:val="en-US"/>
        </w:rPr>
        <w:t>takového</w:t>
      </w:r>
      <w:proofErr w:type="gramEnd"/>
      <w:r>
        <w:rPr>
          <w:sz w:val="20"/>
          <w:szCs w:val="20"/>
          <w:lang w:val="en-US"/>
        </w:rPr>
        <w:t xml:space="preserve"> obřadu – tzv. Svatojiřské officium (cesta </w:t>
      </w:r>
      <w:r w:rsidRPr="00434AA5">
        <w:rPr>
          <w:b/>
          <w:sz w:val="20"/>
          <w:szCs w:val="20"/>
          <w:lang w:val="en-US"/>
        </w:rPr>
        <w:t>tří Marií</w:t>
      </w:r>
      <w:r>
        <w:rPr>
          <w:sz w:val="20"/>
          <w:szCs w:val="20"/>
          <w:lang w:val="en-US"/>
        </w:rPr>
        <w:t xml:space="preserve"> ke Kristovu hrobu </w:t>
      </w:r>
      <w:r w:rsidRPr="000A75F3">
        <w:rPr>
          <w:sz w:val="20"/>
          <w:szCs w:val="20"/>
          <w:lang w:val="en-US"/>
        </w:rPr>
        <w:sym w:font="Wingdings" w:char="F0E0"/>
      </w:r>
      <w:r>
        <w:rPr>
          <w:sz w:val="20"/>
          <w:szCs w:val="20"/>
          <w:lang w:val="en-US"/>
        </w:rPr>
        <w:t xml:space="preserve"> nabalzamovat těšlo vonnými mastmi </w:t>
      </w:r>
      <w:r w:rsidRPr="000A75F3">
        <w:rPr>
          <w:sz w:val="20"/>
          <w:szCs w:val="20"/>
          <w:lang w:val="en-US"/>
        </w:rPr>
        <w:sym w:font="Wingdings" w:char="F0E0"/>
      </w:r>
      <w:r>
        <w:rPr>
          <w:sz w:val="20"/>
          <w:szCs w:val="20"/>
          <w:lang w:val="en-US"/>
        </w:rPr>
        <w:t xml:space="preserve"> Kristovo zmrtvýchvstání a </w:t>
      </w:r>
      <w:r>
        <w:rPr>
          <w:sz w:val="20"/>
          <w:szCs w:val="20"/>
          <w:lang w:val="en-US"/>
        </w:rPr>
        <w:lastRenderedPageBreak/>
        <w:t xml:space="preserve">jeho zjevení v podobě zahradníka) </w:t>
      </w:r>
      <w:r w:rsidRPr="000A75F3">
        <w:rPr>
          <w:sz w:val="20"/>
          <w:szCs w:val="20"/>
          <w:lang w:val="en-US"/>
        </w:rPr>
        <w:sym w:font="Wingdings" w:char="F0E0"/>
      </w:r>
      <w:r>
        <w:rPr>
          <w:sz w:val="20"/>
          <w:szCs w:val="20"/>
          <w:lang w:val="en-US"/>
        </w:rPr>
        <w:t xml:space="preserve"> přidávání dalších výjevů </w:t>
      </w:r>
      <w:r w:rsidRPr="000A75F3">
        <w:rPr>
          <w:sz w:val="20"/>
          <w:szCs w:val="20"/>
          <w:lang w:val="en-US"/>
        </w:rPr>
        <w:sym w:font="Wingdings" w:char="F0E0"/>
      </w:r>
      <w:r>
        <w:rPr>
          <w:sz w:val="20"/>
          <w:szCs w:val="20"/>
          <w:lang w:val="en-US"/>
        </w:rPr>
        <w:t xml:space="preserve"> vznik </w:t>
      </w:r>
      <w:r w:rsidRPr="00FD75C9">
        <w:rPr>
          <w:b/>
          <w:sz w:val="20"/>
          <w:szCs w:val="20"/>
          <w:lang w:val="en-US"/>
        </w:rPr>
        <w:t xml:space="preserve">skutečných her </w:t>
      </w:r>
    </w:p>
    <w:p w:rsidR="0034133F" w:rsidRPr="00FD75C9" w:rsidRDefault="0034133F" w:rsidP="00FD75C9">
      <w:pPr>
        <w:pStyle w:val="Odstavecseseznamem"/>
        <w:ind w:left="2880"/>
        <w:rPr>
          <w:b/>
          <w:sz w:val="20"/>
          <w:szCs w:val="20"/>
          <w:u w:val="single"/>
        </w:rPr>
      </w:pPr>
      <w:bookmarkStart w:id="0" w:name="_GoBack"/>
      <w:bookmarkEnd w:id="0"/>
    </w:p>
    <w:p w:rsidR="00047916" w:rsidRPr="00047916" w:rsidRDefault="00573310" w:rsidP="00573310">
      <w:pPr>
        <w:pStyle w:val="Odstavecseseznamem"/>
        <w:ind w:left="1440"/>
        <w:jc w:val="center"/>
        <w:rPr>
          <w:b/>
          <w:sz w:val="20"/>
          <w:szCs w:val="20"/>
          <w:u w:val="single"/>
        </w:rPr>
      </w:pPr>
      <w:r w:rsidRPr="00047916">
        <w:rPr>
          <w:b/>
          <w:sz w:val="20"/>
          <w:szCs w:val="20"/>
          <w:u w:val="single"/>
        </w:rPr>
        <w:t xml:space="preserve">Počátky česky psané literatury </w:t>
      </w:r>
    </w:p>
    <w:p w:rsidR="00573310" w:rsidRDefault="00573310" w:rsidP="00573310">
      <w:pPr>
        <w:pStyle w:val="Odstavecseseznamem"/>
        <w:ind w:left="1440"/>
        <w:jc w:val="center"/>
        <w:rPr>
          <w:sz w:val="20"/>
          <w:szCs w:val="20"/>
        </w:rPr>
      </w:pPr>
      <w:r w:rsidRPr="000A37FA">
        <w:rPr>
          <w:sz w:val="20"/>
          <w:szCs w:val="20"/>
        </w:rPr>
        <w:t>(11.</w:t>
      </w:r>
      <w:r>
        <w:rPr>
          <w:sz w:val="20"/>
          <w:szCs w:val="20"/>
        </w:rPr>
        <w:t xml:space="preserve"> </w:t>
      </w:r>
      <w:r w:rsidRPr="000A37FA">
        <w:rPr>
          <w:sz w:val="20"/>
          <w:szCs w:val="20"/>
        </w:rPr>
        <w:t>-</w:t>
      </w:r>
      <w:r>
        <w:rPr>
          <w:sz w:val="20"/>
          <w:szCs w:val="20"/>
        </w:rPr>
        <w:t xml:space="preserve"> zač. </w:t>
      </w:r>
      <w:r w:rsidRPr="000A37FA">
        <w:rPr>
          <w:sz w:val="20"/>
          <w:szCs w:val="20"/>
        </w:rPr>
        <w:t xml:space="preserve">14. </w:t>
      </w:r>
      <w:r>
        <w:rPr>
          <w:sz w:val="20"/>
          <w:szCs w:val="20"/>
        </w:rPr>
        <w:t>st</w:t>
      </w:r>
      <w:r w:rsidRPr="000A37FA">
        <w:rPr>
          <w:sz w:val="20"/>
          <w:szCs w:val="20"/>
        </w:rPr>
        <w:t>ol.)</w:t>
      </w:r>
    </w:p>
    <w:p w:rsidR="007228E3" w:rsidRDefault="00C57827" w:rsidP="007C1AC4">
      <w:pPr>
        <w:rPr>
          <w:sz w:val="20"/>
          <w:szCs w:val="20"/>
        </w:rPr>
      </w:pPr>
      <w:r>
        <w:rPr>
          <w:sz w:val="20"/>
          <w:szCs w:val="20"/>
        </w:rPr>
        <w:t>- Čeština byla v 11. – 12. stol. jazy</w:t>
      </w:r>
      <w:r w:rsidR="007228E3">
        <w:rPr>
          <w:sz w:val="20"/>
          <w:szCs w:val="20"/>
        </w:rPr>
        <w:t>k</w:t>
      </w:r>
      <w:r>
        <w:rPr>
          <w:sz w:val="20"/>
          <w:szCs w:val="20"/>
        </w:rPr>
        <w:t>em převážně lidových vrstev. Koncem 13. stol. a ve 14. stol. se</w:t>
      </w:r>
      <w:r w:rsidR="007228E3">
        <w:rPr>
          <w:sz w:val="20"/>
          <w:szCs w:val="20"/>
        </w:rPr>
        <w:t xml:space="preserve"> začala stávat plnohodnotným literárním jazykem. </w:t>
      </w:r>
    </w:p>
    <w:p w:rsidR="007228E3" w:rsidRPr="007228E3" w:rsidRDefault="007228E3" w:rsidP="007228E3">
      <w:pPr>
        <w:pStyle w:val="Odstavecseseznamem"/>
        <w:numPr>
          <w:ilvl w:val="1"/>
          <w:numId w:val="1"/>
        </w:numPr>
        <w:rPr>
          <w:sz w:val="20"/>
          <w:szCs w:val="20"/>
          <w:u w:val="single"/>
        </w:rPr>
      </w:pPr>
      <w:r>
        <w:rPr>
          <w:b/>
          <w:sz w:val="20"/>
          <w:szCs w:val="20"/>
        </w:rPr>
        <w:t xml:space="preserve">skromné </w:t>
      </w:r>
      <w:r>
        <w:rPr>
          <w:b/>
          <w:sz w:val="20"/>
          <w:szCs w:val="20"/>
          <w:lang w:val="en-US"/>
        </w:rPr>
        <w:t>začátky (11. -12. stol.):</w:t>
      </w:r>
    </w:p>
    <w:p w:rsidR="007228E3" w:rsidRPr="007228E3" w:rsidRDefault="007228E3" w:rsidP="007228E3">
      <w:pPr>
        <w:pStyle w:val="Odstavecseseznamem"/>
        <w:numPr>
          <w:ilvl w:val="2"/>
          <w:numId w:val="1"/>
        </w:numPr>
        <w:rPr>
          <w:sz w:val="20"/>
          <w:szCs w:val="20"/>
          <w:u w:val="single"/>
        </w:rPr>
      </w:pPr>
      <w:r>
        <w:rPr>
          <w:sz w:val="20"/>
          <w:szCs w:val="20"/>
          <w:lang w:val="en-US"/>
        </w:rPr>
        <w:t xml:space="preserve">V latinských textech se objevují tzv. </w:t>
      </w:r>
      <w:proofErr w:type="gramStart"/>
      <w:r>
        <w:rPr>
          <w:b/>
          <w:sz w:val="20"/>
          <w:szCs w:val="20"/>
          <w:lang w:val="en-US"/>
        </w:rPr>
        <w:t>bohemika</w:t>
      </w:r>
      <w:proofErr w:type="gramEnd"/>
      <w:r>
        <w:rPr>
          <w:sz w:val="20"/>
          <w:szCs w:val="20"/>
          <w:lang w:val="en-US"/>
        </w:rPr>
        <w:t xml:space="preserve"> (ojedinělá česká slova). – (Jaká slova to byla? – viz výklad)</w:t>
      </w:r>
    </w:p>
    <w:p w:rsidR="007228E3" w:rsidRPr="007B48EB" w:rsidRDefault="007228E3" w:rsidP="007228E3">
      <w:pPr>
        <w:pStyle w:val="Odstavecseseznamem"/>
        <w:numPr>
          <w:ilvl w:val="2"/>
          <w:numId w:val="1"/>
        </w:numPr>
        <w:rPr>
          <w:sz w:val="20"/>
          <w:szCs w:val="20"/>
          <w:u w:val="single"/>
        </w:rPr>
      </w:pPr>
      <w:r>
        <w:rPr>
          <w:sz w:val="20"/>
          <w:szCs w:val="20"/>
          <w:lang w:val="en-US"/>
        </w:rPr>
        <w:t xml:space="preserve">Objevují se také tzv. </w:t>
      </w:r>
      <w:proofErr w:type="gramStart"/>
      <w:r w:rsidR="009C0E2A">
        <w:rPr>
          <w:b/>
          <w:sz w:val="20"/>
          <w:szCs w:val="20"/>
          <w:lang w:val="en-US"/>
        </w:rPr>
        <w:t>glos</w:t>
      </w:r>
      <w:r>
        <w:rPr>
          <w:b/>
          <w:sz w:val="20"/>
          <w:szCs w:val="20"/>
          <w:lang w:val="en-US"/>
        </w:rPr>
        <w:t>y</w:t>
      </w:r>
      <w:proofErr w:type="gramEnd"/>
      <w:r>
        <w:rPr>
          <w:sz w:val="20"/>
          <w:szCs w:val="20"/>
          <w:lang w:val="en-US"/>
        </w:rPr>
        <w:t xml:space="preserve"> (poznámy na okraji nebo mezi řádky rukopisu). </w:t>
      </w:r>
      <w:r w:rsidR="007B48EB" w:rsidRPr="000A75F3">
        <w:rPr>
          <w:sz w:val="20"/>
          <w:szCs w:val="20"/>
          <w:lang w:val="en-US"/>
        </w:rPr>
        <w:sym w:font="Wingdings" w:char="F0E0"/>
      </w:r>
      <w:r w:rsidR="007B48EB">
        <w:rPr>
          <w:sz w:val="20"/>
          <w:szCs w:val="20"/>
          <w:lang w:val="en-US"/>
        </w:rPr>
        <w:t xml:space="preserve"> </w:t>
      </w:r>
      <w:proofErr w:type="gramStart"/>
      <w:r w:rsidR="007B48EB">
        <w:rPr>
          <w:sz w:val="20"/>
          <w:szCs w:val="20"/>
          <w:lang w:val="en-US"/>
        </w:rPr>
        <w:t>překlady</w:t>
      </w:r>
      <w:proofErr w:type="gramEnd"/>
      <w:r w:rsidR="007B48EB">
        <w:rPr>
          <w:sz w:val="20"/>
          <w:szCs w:val="20"/>
          <w:lang w:val="en-US"/>
        </w:rPr>
        <w:t xml:space="preserve"> jinojazyčn</w:t>
      </w:r>
      <w:r w:rsidR="009D305A">
        <w:rPr>
          <w:sz w:val="20"/>
          <w:szCs w:val="20"/>
          <w:lang w:val="en-US"/>
        </w:rPr>
        <w:t>ého textu (např. Olomoucké glos</w:t>
      </w:r>
      <w:r w:rsidR="007B48EB">
        <w:rPr>
          <w:sz w:val="20"/>
          <w:szCs w:val="20"/>
          <w:lang w:val="en-US"/>
        </w:rPr>
        <w:t>y, Vídeňské glosy) apod.</w:t>
      </w:r>
    </w:p>
    <w:p w:rsidR="007B48EB" w:rsidRPr="00136A61" w:rsidRDefault="007B48EB" w:rsidP="007228E3">
      <w:pPr>
        <w:pStyle w:val="Odstavecseseznamem"/>
        <w:numPr>
          <w:ilvl w:val="2"/>
          <w:numId w:val="1"/>
        </w:numPr>
        <w:rPr>
          <w:sz w:val="20"/>
          <w:szCs w:val="20"/>
          <w:u w:val="single"/>
        </w:rPr>
      </w:pPr>
      <w:proofErr w:type="gramStart"/>
      <w:r>
        <w:rPr>
          <w:b/>
          <w:sz w:val="20"/>
          <w:szCs w:val="20"/>
          <w:lang w:val="en-US"/>
        </w:rPr>
        <w:t>první</w:t>
      </w:r>
      <w:proofErr w:type="gramEnd"/>
      <w:r>
        <w:rPr>
          <w:b/>
          <w:sz w:val="20"/>
          <w:szCs w:val="20"/>
          <w:lang w:val="en-US"/>
        </w:rPr>
        <w:t xml:space="preserve"> česká věta:</w:t>
      </w:r>
      <w:r>
        <w:rPr>
          <w:sz w:val="20"/>
          <w:szCs w:val="20"/>
          <w:lang w:val="en-US"/>
        </w:rPr>
        <w:t xml:space="preserve"> </w:t>
      </w:r>
      <w:r w:rsidR="00FA1188">
        <w:rPr>
          <w:sz w:val="20"/>
          <w:szCs w:val="20"/>
          <w:lang w:val="en-US"/>
        </w:rPr>
        <w:t xml:space="preserve">(poč. 13. </w:t>
      </w:r>
      <w:proofErr w:type="gramStart"/>
      <w:r w:rsidR="00FA1188">
        <w:rPr>
          <w:sz w:val="20"/>
          <w:szCs w:val="20"/>
          <w:lang w:val="en-US"/>
        </w:rPr>
        <w:t>stol</w:t>
      </w:r>
      <w:proofErr w:type="gramEnd"/>
      <w:r w:rsidR="00FA1188">
        <w:rPr>
          <w:sz w:val="20"/>
          <w:szCs w:val="20"/>
          <w:lang w:val="en-US"/>
        </w:rPr>
        <w:t xml:space="preserve">.) </w:t>
      </w:r>
      <w:proofErr w:type="gramStart"/>
      <w:r w:rsidR="00FA1188">
        <w:rPr>
          <w:sz w:val="20"/>
          <w:szCs w:val="20"/>
          <w:lang w:val="en-US"/>
        </w:rPr>
        <w:t>v</w:t>
      </w:r>
      <w:proofErr w:type="gramEnd"/>
      <w:r w:rsidR="00FA1188">
        <w:rPr>
          <w:sz w:val="20"/>
          <w:szCs w:val="20"/>
          <w:lang w:val="en-US"/>
        </w:rPr>
        <w:t xml:space="preserve"> zákládací</w:t>
      </w:r>
      <w:r w:rsidR="002D7FAA">
        <w:rPr>
          <w:sz w:val="20"/>
          <w:szCs w:val="20"/>
          <w:lang w:val="en-US"/>
        </w:rPr>
        <w:t xml:space="preserve"> listině litoměřické kapituly, přípisek právnického charakteru, který </w:t>
      </w:r>
      <w:r w:rsidR="001D5F30">
        <w:rPr>
          <w:sz w:val="20"/>
          <w:szCs w:val="20"/>
          <w:lang w:val="en-US"/>
        </w:rPr>
        <w:t xml:space="preserve">zaznamenává převod půdy: </w:t>
      </w:r>
      <w:r w:rsidR="001D5F30">
        <w:rPr>
          <w:i/>
          <w:sz w:val="20"/>
          <w:szCs w:val="20"/>
          <w:lang w:val="en-US"/>
        </w:rPr>
        <w:t xml:space="preserve">“Pavel dal v Ploskovicích zemi bohu. </w:t>
      </w:r>
      <w:r w:rsidR="005850EE">
        <w:rPr>
          <w:i/>
          <w:sz w:val="20"/>
          <w:szCs w:val="20"/>
          <w:lang w:val="en-US"/>
        </w:rPr>
        <w:t>Vlach dal v Dolanech zemi Bohu i</w:t>
      </w:r>
      <w:r w:rsidR="001D5F30">
        <w:rPr>
          <w:i/>
          <w:sz w:val="20"/>
          <w:szCs w:val="20"/>
          <w:lang w:val="en-US"/>
        </w:rPr>
        <w:t xml:space="preserve"> svatému Štěpánu se dvěma poddanými Bohučejem a Sedlatou.” </w:t>
      </w:r>
      <w:r w:rsidR="002D7FAA">
        <w:rPr>
          <w:sz w:val="20"/>
          <w:szCs w:val="20"/>
          <w:lang w:val="en-US"/>
        </w:rPr>
        <w:t>(Jde o převedení textu do současné češtiny.</w:t>
      </w:r>
      <w:r w:rsidR="001D5F30">
        <w:rPr>
          <w:sz w:val="20"/>
          <w:szCs w:val="20"/>
          <w:lang w:val="en-US"/>
        </w:rPr>
        <w:t xml:space="preserve"> Větu nemusíte opisovat.</w:t>
      </w:r>
      <w:r w:rsidR="002D7FAA">
        <w:rPr>
          <w:sz w:val="20"/>
          <w:szCs w:val="20"/>
          <w:lang w:val="en-US"/>
        </w:rPr>
        <w:t>)</w:t>
      </w:r>
    </w:p>
    <w:p w:rsidR="00136A61" w:rsidRDefault="00136A61" w:rsidP="007228E3">
      <w:pPr>
        <w:pStyle w:val="Odstavecseseznamem"/>
        <w:numPr>
          <w:ilvl w:val="2"/>
          <w:numId w:val="1"/>
        </w:numPr>
        <w:rPr>
          <w:sz w:val="20"/>
          <w:szCs w:val="20"/>
          <w:u w:val="single"/>
        </w:rPr>
      </w:pPr>
      <w:r>
        <w:rPr>
          <w:b/>
          <w:sz w:val="20"/>
          <w:szCs w:val="20"/>
          <w:lang w:val="en-US"/>
        </w:rPr>
        <w:t>první české písně:</w:t>
      </w:r>
    </w:p>
    <w:p w:rsidR="00136A61" w:rsidRPr="00136A61" w:rsidRDefault="00136A61" w:rsidP="00136A61">
      <w:pPr>
        <w:pStyle w:val="Odstavecseseznamem"/>
        <w:numPr>
          <w:ilvl w:val="3"/>
          <w:numId w:val="1"/>
        </w:numPr>
        <w:rPr>
          <w:sz w:val="20"/>
          <w:szCs w:val="20"/>
          <w:u w:val="single"/>
        </w:rPr>
      </w:pPr>
      <w:r>
        <w:rPr>
          <w:b/>
          <w:sz w:val="20"/>
          <w:szCs w:val="20"/>
        </w:rPr>
        <w:t>Hospodine, pomiluj ny</w:t>
      </w:r>
      <w:r w:rsidR="006514FA">
        <w:rPr>
          <w:sz w:val="20"/>
          <w:szCs w:val="20"/>
        </w:rPr>
        <w:t xml:space="preserve"> (čítanka – s. 146)</w:t>
      </w:r>
      <w:r w:rsidR="00A328DF">
        <w:rPr>
          <w:sz w:val="20"/>
          <w:szCs w:val="20"/>
        </w:rPr>
        <w:t xml:space="preserve"> – </w:t>
      </w:r>
      <w:r w:rsidR="00574D15">
        <w:rPr>
          <w:sz w:val="20"/>
          <w:szCs w:val="20"/>
        </w:rPr>
        <w:t xml:space="preserve">(10. stol.), </w:t>
      </w:r>
      <w:r w:rsidR="00A328DF">
        <w:rPr>
          <w:sz w:val="20"/>
          <w:szCs w:val="20"/>
        </w:rPr>
        <w:t>nejstarší dochovaná česká duchovní píseň, tato píseň je z doby staroslověnské, dochovala se  v počeštěné podobě, měla funkci jakési „hymny“, (</w:t>
      </w:r>
      <w:proofErr w:type="gramStart"/>
      <w:r w:rsidR="00A328DF">
        <w:rPr>
          <w:sz w:val="20"/>
          <w:szCs w:val="20"/>
        </w:rPr>
        <w:t>S.P.</w:t>
      </w:r>
      <w:proofErr w:type="gramEnd"/>
      <w:r w:rsidR="00A328DF">
        <w:rPr>
          <w:sz w:val="20"/>
          <w:szCs w:val="20"/>
        </w:rPr>
        <w:t>: Kde všude se zpívala? – čítanka s. 146)</w:t>
      </w:r>
    </w:p>
    <w:p w:rsidR="00136A61" w:rsidRPr="00136A61" w:rsidRDefault="00136A61" w:rsidP="00136A61">
      <w:pPr>
        <w:pStyle w:val="Odstavecseseznamem"/>
        <w:numPr>
          <w:ilvl w:val="3"/>
          <w:numId w:val="1"/>
        </w:numPr>
        <w:rPr>
          <w:sz w:val="20"/>
          <w:szCs w:val="20"/>
          <w:u w:val="single"/>
        </w:rPr>
      </w:pPr>
      <w:r>
        <w:rPr>
          <w:b/>
          <w:sz w:val="20"/>
          <w:szCs w:val="20"/>
        </w:rPr>
        <w:t>Svatý Václave, vévodo české země</w:t>
      </w:r>
      <w:r w:rsidR="00E05AEF">
        <w:rPr>
          <w:b/>
          <w:sz w:val="20"/>
          <w:szCs w:val="20"/>
        </w:rPr>
        <w:t xml:space="preserve"> </w:t>
      </w:r>
      <w:r w:rsidR="00E05AEF">
        <w:rPr>
          <w:sz w:val="20"/>
          <w:szCs w:val="20"/>
        </w:rPr>
        <w:t>(čítanka – s. 149-150)</w:t>
      </w:r>
      <w:r w:rsidR="00574D15">
        <w:rPr>
          <w:sz w:val="20"/>
          <w:szCs w:val="20"/>
        </w:rPr>
        <w:t xml:space="preserve"> – (</w:t>
      </w:r>
      <w:proofErr w:type="gramStart"/>
      <w:r w:rsidR="00574D15">
        <w:rPr>
          <w:sz w:val="20"/>
          <w:szCs w:val="20"/>
        </w:rPr>
        <w:t>12.stol.</w:t>
      </w:r>
      <w:proofErr w:type="gramEnd"/>
      <w:r w:rsidR="00574D15">
        <w:rPr>
          <w:sz w:val="20"/>
          <w:szCs w:val="20"/>
        </w:rPr>
        <w:t xml:space="preserve">), druhá nejstarší česká píseň, zpívaná v kostelech, ale i na bojích, </w:t>
      </w:r>
      <w:r w:rsidR="00B1037C">
        <w:rPr>
          <w:sz w:val="20"/>
          <w:szCs w:val="20"/>
        </w:rPr>
        <w:t>symbol</w:t>
      </w:r>
      <w:r w:rsidR="00574D15">
        <w:rPr>
          <w:sz w:val="20"/>
          <w:szCs w:val="20"/>
        </w:rPr>
        <w:t xml:space="preserve"> odporu proti </w:t>
      </w:r>
      <w:r w:rsidR="00B1037C">
        <w:rPr>
          <w:sz w:val="20"/>
          <w:szCs w:val="20"/>
        </w:rPr>
        <w:t>cizímu útlaku</w:t>
      </w:r>
      <w:r w:rsidR="00574D15">
        <w:rPr>
          <w:sz w:val="20"/>
          <w:szCs w:val="20"/>
        </w:rPr>
        <w:t>, původně 3 sloky, byla rozšířena na 9 slok</w:t>
      </w:r>
    </w:p>
    <w:p w:rsidR="00136A61" w:rsidRPr="00136A61" w:rsidRDefault="00136A61" w:rsidP="00136A61">
      <w:pPr>
        <w:pStyle w:val="Odstavecseseznamem"/>
        <w:numPr>
          <w:ilvl w:val="3"/>
          <w:numId w:val="1"/>
        </w:numPr>
        <w:rPr>
          <w:sz w:val="20"/>
          <w:szCs w:val="20"/>
          <w:u w:val="single"/>
        </w:rPr>
      </w:pPr>
      <w:r>
        <w:rPr>
          <w:b/>
          <w:sz w:val="20"/>
          <w:szCs w:val="20"/>
        </w:rPr>
        <w:t>Buoh všemohúcí</w:t>
      </w:r>
      <w:r>
        <w:rPr>
          <w:sz w:val="20"/>
          <w:szCs w:val="20"/>
        </w:rPr>
        <w:t xml:space="preserve"> a </w:t>
      </w:r>
      <w:r>
        <w:rPr>
          <w:b/>
          <w:sz w:val="20"/>
          <w:szCs w:val="20"/>
        </w:rPr>
        <w:t>Jezu Kriste, ščedrý kněze</w:t>
      </w:r>
      <w:r w:rsidRPr="00136A61">
        <w:rPr>
          <w:sz w:val="20"/>
          <w:szCs w:val="20"/>
        </w:rPr>
        <w:t xml:space="preserve"> (1. pol. 14. stol.), obě skladby zlidověly</w:t>
      </w:r>
    </w:p>
    <w:p w:rsidR="00136A61" w:rsidRPr="007228E3" w:rsidRDefault="00136A61" w:rsidP="00136A61">
      <w:pPr>
        <w:pStyle w:val="Odstavecseseznamem"/>
        <w:numPr>
          <w:ilvl w:val="3"/>
          <w:numId w:val="1"/>
        </w:numPr>
        <w:rPr>
          <w:sz w:val="20"/>
          <w:szCs w:val="20"/>
          <w:u w:val="single"/>
        </w:rPr>
      </w:pPr>
      <w:r>
        <w:rPr>
          <w:b/>
          <w:sz w:val="20"/>
          <w:szCs w:val="20"/>
        </w:rPr>
        <w:t>př. dalších písní: Ostrovská píseň, Kunhutina modlitba</w:t>
      </w:r>
      <w:r>
        <w:rPr>
          <w:sz w:val="20"/>
          <w:szCs w:val="20"/>
        </w:rPr>
        <w:t xml:space="preserve"> (závěr 13. stol.)</w:t>
      </w:r>
    </w:p>
    <w:p w:rsidR="007228E3" w:rsidRPr="00832495" w:rsidRDefault="007228E3" w:rsidP="007228E3">
      <w:pPr>
        <w:pStyle w:val="Odstavecseseznamem"/>
        <w:numPr>
          <w:ilvl w:val="1"/>
          <w:numId w:val="1"/>
        </w:numPr>
        <w:rPr>
          <w:sz w:val="20"/>
          <w:szCs w:val="20"/>
          <w:u w:val="single"/>
        </w:rPr>
      </w:pPr>
      <w:r>
        <w:rPr>
          <w:b/>
          <w:sz w:val="20"/>
          <w:szCs w:val="20"/>
        </w:rPr>
        <w:t>česká literatur</w:t>
      </w:r>
      <w:r w:rsidR="00832495">
        <w:rPr>
          <w:b/>
          <w:sz w:val="20"/>
          <w:szCs w:val="20"/>
        </w:rPr>
        <w:t>a na vzestupu (13. – 14. stol.),</w:t>
      </w:r>
      <w:r w:rsidR="00832495">
        <w:rPr>
          <w:sz w:val="20"/>
          <w:szCs w:val="20"/>
        </w:rPr>
        <w:t xml:space="preserve"> (už díla schopná konkurovat latinské tvorbě, kromě skladeb církevního charakteru vzniká i světská literatura </w:t>
      </w:r>
      <w:r w:rsidR="00832495" w:rsidRPr="000A75F3">
        <w:rPr>
          <w:sz w:val="20"/>
          <w:szCs w:val="20"/>
          <w:lang w:val="en-US"/>
        </w:rPr>
        <w:sym w:font="Wingdings" w:char="F0E0"/>
      </w:r>
      <w:r w:rsidR="00832495">
        <w:rPr>
          <w:sz w:val="20"/>
          <w:szCs w:val="20"/>
          <w:lang w:val="en-US"/>
        </w:rPr>
        <w:t xml:space="preserve"> </w:t>
      </w:r>
      <w:r w:rsidR="00832495">
        <w:rPr>
          <w:b/>
          <w:sz w:val="20"/>
          <w:szCs w:val="20"/>
          <w:lang w:val="en-US"/>
        </w:rPr>
        <w:t>laicizace literatury</w:t>
      </w:r>
      <w:r w:rsidR="00832495">
        <w:rPr>
          <w:sz w:val="20"/>
          <w:szCs w:val="20"/>
        </w:rPr>
        <w:t>):</w:t>
      </w:r>
    </w:p>
    <w:p w:rsidR="00832495" w:rsidRPr="0031731F" w:rsidRDefault="00832495" w:rsidP="00832495">
      <w:pPr>
        <w:pStyle w:val="Odstavecseseznamem"/>
        <w:numPr>
          <w:ilvl w:val="2"/>
          <w:numId w:val="1"/>
        </w:numPr>
        <w:rPr>
          <w:sz w:val="20"/>
          <w:szCs w:val="20"/>
          <w:u w:val="single"/>
        </w:rPr>
      </w:pPr>
      <w:r>
        <w:rPr>
          <w:b/>
          <w:sz w:val="20"/>
          <w:szCs w:val="20"/>
        </w:rPr>
        <w:t>Alexandreis</w:t>
      </w:r>
      <w:r w:rsidR="009C0E2A">
        <w:rPr>
          <w:sz w:val="20"/>
          <w:szCs w:val="20"/>
        </w:rPr>
        <w:t xml:space="preserve"> (1290 – 1310) </w:t>
      </w:r>
      <w:r w:rsidR="008C53C1">
        <w:rPr>
          <w:sz w:val="20"/>
          <w:szCs w:val="20"/>
        </w:rPr>
        <w:t>–</w:t>
      </w:r>
      <w:r w:rsidR="009C0E2A">
        <w:rPr>
          <w:sz w:val="20"/>
          <w:szCs w:val="20"/>
        </w:rPr>
        <w:t xml:space="preserve"> </w:t>
      </w:r>
      <w:r w:rsidR="008C53C1">
        <w:rPr>
          <w:sz w:val="20"/>
          <w:szCs w:val="20"/>
        </w:rPr>
        <w:t>klíčové dílo české světské epiky, vychází z všeobecné obliby Alexandra Velikého</w:t>
      </w:r>
      <w:r w:rsidR="00781969">
        <w:rPr>
          <w:sz w:val="20"/>
          <w:szCs w:val="20"/>
        </w:rPr>
        <w:t xml:space="preserve"> (líčen jako ideál soudobého feudálního panovníka)</w:t>
      </w:r>
      <w:r w:rsidR="008C53C1">
        <w:rPr>
          <w:sz w:val="20"/>
          <w:szCs w:val="20"/>
        </w:rPr>
        <w:t>, důkaz vysoké umělecké úrovně česky psané literatury</w:t>
      </w:r>
    </w:p>
    <w:p w:rsidR="0031731F" w:rsidRPr="0031731F" w:rsidRDefault="0031731F" w:rsidP="0031731F">
      <w:pPr>
        <w:pStyle w:val="Odstavecseseznamem"/>
        <w:numPr>
          <w:ilvl w:val="3"/>
          <w:numId w:val="1"/>
        </w:numPr>
        <w:rPr>
          <w:sz w:val="20"/>
          <w:szCs w:val="20"/>
          <w:u w:val="single"/>
        </w:rPr>
      </w:pPr>
      <w:r>
        <w:rPr>
          <w:sz w:val="20"/>
          <w:szCs w:val="20"/>
        </w:rPr>
        <w:t>původně 9000 veršů, dochovalo se 3500 veršů</w:t>
      </w:r>
    </w:p>
    <w:p w:rsidR="0031731F" w:rsidRPr="00562DA6" w:rsidRDefault="0031731F" w:rsidP="0031731F">
      <w:pPr>
        <w:pStyle w:val="Odstavecseseznamem"/>
        <w:numPr>
          <w:ilvl w:val="3"/>
          <w:numId w:val="1"/>
        </w:numPr>
        <w:rPr>
          <w:sz w:val="20"/>
          <w:szCs w:val="20"/>
          <w:u w:val="single"/>
        </w:rPr>
      </w:pPr>
      <w:r>
        <w:rPr>
          <w:sz w:val="20"/>
          <w:szCs w:val="20"/>
        </w:rPr>
        <w:t xml:space="preserve">autor – anonymní (vzdělaný) </w:t>
      </w:r>
      <w:r w:rsidRPr="000A75F3">
        <w:rPr>
          <w:sz w:val="20"/>
          <w:szCs w:val="20"/>
          <w:lang w:val="en-US"/>
        </w:rPr>
        <w:sym w:font="Wingdings" w:char="F0E0"/>
      </w:r>
      <w:r>
        <w:rPr>
          <w:sz w:val="20"/>
          <w:szCs w:val="20"/>
          <w:lang w:val="en-US"/>
        </w:rPr>
        <w:t xml:space="preserve"> skladba je psána vysokým s</w:t>
      </w:r>
      <w:r w:rsidR="00562DA6">
        <w:rPr>
          <w:sz w:val="20"/>
          <w:szCs w:val="20"/>
          <w:lang w:val="en-US"/>
        </w:rPr>
        <w:t>t</w:t>
      </w:r>
      <w:r>
        <w:rPr>
          <w:sz w:val="20"/>
          <w:szCs w:val="20"/>
          <w:lang w:val="en-US"/>
        </w:rPr>
        <w:t>ylem</w:t>
      </w:r>
    </w:p>
    <w:p w:rsidR="00562DA6" w:rsidRPr="0031731F" w:rsidRDefault="00562DA6" w:rsidP="0031731F">
      <w:pPr>
        <w:pStyle w:val="Odstavecseseznamem"/>
        <w:numPr>
          <w:ilvl w:val="3"/>
          <w:numId w:val="1"/>
        </w:numPr>
        <w:rPr>
          <w:sz w:val="20"/>
          <w:szCs w:val="20"/>
          <w:u w:val="single"/>
        </w:rPr>
      </w:pPr>
      <w:r>
        <w:rPr>
          <w:sz w:val="20"/>
          <w:szCs w:val="20"/>
          <w:lang w:val="en-US"/>
        </w:rPr>
        <w:t>Dílo je určeno šlechtě, (povýšenost k měšťanům, opovržení k sedlákům).</w:t>
      </w:r>
    </w:p>
    <w:p w:rsidR="0031731F" w:rsidRPr="00781969" w:rsidRDefault="0031731F" w:rsidP="0031731F">
      <w:pPr>
        <w:pStyle w:val="Odstavecseseznamem"/>
        <w:numPr>
          <w:ilvl w:val="3"/>
          <w:numId w:val="1"/>
        </w:numPr>
        <w:rPr>
          <w:sz w:val="20"/>
          <w:szCs w:val="20"/>
          <w:u w:val="single"/>
        </w:rPr>
      </w:pPr>
      <w:r>
        <w:rPr>
          <w:sz w:val="20"/>
          <w:szCs w:val="20"/>
        </w:rPr>
        <w:t>inspirace francouzským i německým vzorem, přesto originální zpracování</w:t>
      </w:r>
    </w:p>
    <w:p w:rsidR="00781969" w:rsidRPr="00832495" w:rsidRDefault="00781969" w:rsidP="0031731F">
      <w:pPr>
        <w:pStyle w:val="Odstavecseseznamem"/>
        <w:numPr>
          <w:ilvl w:val="3"/>
          <w:numId w:val="1"/>
        </w:numPr>
        <w:rPr>
          <w:sz w:val="20"/>
          <w:szCs w:val="20"/>
          <w:u w:val="single"/>
        </w:rPr>
      </w:pPr>
      <w:r>
        <w:rPr>
          <w:sz w:val="20"/>
          <w:szCs w:val="20"/>
        </w:rPr>
        <w:t>Zachycuje vyprávění o mládí Alexandra, jeho vojenská tažení, výpravy do Asie, smrt. Výzbroj, složení vojska a některá jména bojovníků jsou česká.</w:t>
      </w:r>
    </w:p>
    <w:p w:rsidR="00832495" w:rsidRPr="00B16ED8" w:rsidRDefault="00832495" w:rsidP="00832495">
      <w:pPr>
        <w:pStyle w:val="Odstavecseseznamem"/>
        <w:numPr>
          <w:ilvl w:val="2"/>
          <w:numId w:val="1"/>
        </w:numPr>
        <w:rPr>
          <w:sz w:val="20"/>
          <w:szCs w:val="20"/>
          <w:u w:val="single"/>
        </w:rPr>
      </w:pPr>
      <w:r>
        <w:rPr>
          <w:b/>
          <w:sz w:val="20"/>
          <w:szCs w:val="20"/>
        </w:rPr>
        <w:t>Dalimilova kronika</w:t>
      </w:r>
      <w:r w:rsidR="009C0E2A">
        <w:rPr>
          <w:sz w:val="20"/>
          <w:szCs w:val="20"/>
        </w:rPr>
        <w:t xml:space="preserve"> (asi 1314) - </w:t>
      </w:r>
      <w:r w:rsidR="00781969">
        <w:rPr>
          <w:sz w:val="20"/>
          <w:szCs w:val="20"/>
        </w:rPr>
        <w:t xml:space="preserve"> </w:t>
      </w:r>
      <w:r w:rsidR="00B16ED8">
        <w:rPr>
          <w:sz w:val="20"/>
          <w:szCs w:val="20"/>
        </w:rPr>
        <w:t>první česky psaná kronika, veršovaná, velmi oblíbená:</w:t>
      </w:r>
    </w:p>
    <w:p w:rsidR="00B16ED8" w:rsidRPr="00500AAA" w:rsidRDefault="00B16ED8" w:rsidP="00B16ED8">
      <w:pPr>
        <w:pStyle w:val="Odstavecseseznamem"/>
        <w:numPr>
          <w:ilvl w:val="3"/>
          <w:numId w:val="1"/>
        </w:numPr>
        <w:rPr>
          <w:sz w:val="20"/>
          <w:szCs w:val="20"/>
          <w:u w:val="single"/>
        </w:rPr>
      </w:pPr>
      <w:r>
        <w:rPr>
          <w:sz w:val="20"/>
          <w:szCs w:val="20"/>
        </w:rPr>
        <w:t xml:space="preserve">autor neznámý – bývá označována jako kronika takřečeného Dalimila (dříve nazývaná „kronika Boleslavská“ </w:t>
      </w:r>
      <w:r w:rsidRPr="000A75F3">
        <w:rPr>
          <w:sz w:val="20"/>
          <w:szCs w:val="20"/>
          <w:lang w:val="en-US"/>
        </w:rPr>
        <w:sym w:font="Wingdings" w:char="F0E0"/>
      </w:r>
      <w:r>
        <w:rPr>
          <w:sz w:val="20"/>
          <w:szCs w:val="20"/>
          <w:lang w:val="en-US"/>
        </w:rPr>
        <w:t xml:space="preserve"> v 17. stol. byla díky Tomáši Pešinovi z Čechorodu dána do souvislosti s Dalimilem Mezeřickým, kanovníkem Boleslavského kostela </w:t>
      </w:r>
      <w:r w:rsidRPr="000A75F3">
        <w:rPr>
          <w:sz w:val="20"/>
          <w:szCs w:val="20"/>
          <w:lang w:val="en-US"/>
        </w:rPr>
        <w:sym w:font="Wingdings" w:char="F0E0"/>
      </w:r>
      <w:r>
        <w:rPr>
          <w:sz w:val="20"/>
          <w:szCs w:val="20"/>
          <w:lang w:val="en-US"/>
        </w:rPr>
        <w:t xml:space="preserve"> tradovalo se po staletí</w:t>
      </w:r>
      <w:r w:rsidR="00307F06">
        <w:rPr>
          <w:sz w:val="20"/>
          <w:szCs w:val="20"/>
          <w:lang w:val="en-US"/>
        </w:rPr>
        <w:t>; autor: vzdělaný, , uměl latinsky a německy, měl všeobecný a historický přehled, prezentuje se</w:t>
      </w:r>
      <w:r w:rsidR="00D003E0">
        <w:rPr>
          <w:sz w:val="20"/>
          <w:szCs w:val="20"/>
          <w:lang w:val="en-US"/>
        </w:rPr>
        <w:t xml:space="preserve"> jako šlechtic - mluvčí českého panstva </w:t>
      </w:r>
    </w:p>
    <w:p w:rsidR="00500AAA" w:rsidRPr="00F76A9B" w:rsidRDefault="00500AAA" w:rsidP="00B16ED8">
      <w:pPr>
        <w:pStyle w:val="Odstavecseseznamem"/>
        <w:numPr>
          <w:ilvl w:val="3"/>
          <w:numId w:val="1"/>
        </w:numPr>
        <w:rPr>
          <w:sz w:val="20"/>
          <w:szCs w:val="20"/>
          <w:u w:val="single"/>
        </w:rPr>
      </w:pPr>
      <w:r>
        <w:rPr>
          <w:sz w:val="20"/>
          <w:szCs w:val="20"/>
          <w:lang w:val="en-US"/>
        </w:rPr>
        <w:lastRenderedPageBreak/>
        <w:t xml:space="preserve">Dílo je laděno “vlastenecky” </w:t>
      </w:r>
      <w:r w:rsidRPr="000A75F3">
        <w:rPr>
          <w:sz w:val="20"/>
          <w:szCs w:val="20"/>
          <w:lang w:val="en-US"/>
        </w:rPr>
        <w:sym w:font="Wingdings" w:char="F0E0"/>
      </w:r>
      <w:r>
        <w:rPr>
          <w:sz w:val="20"/>
          <w:szCs w:val="20"/>
          <w:lang w:val="en-US"/>
        </w:rPr>
        <w:t xml:space="preserve"> podporuje češst</w:t>
      </w:r>
      <w:r w:rsidR="00F76A9B">
        <w:rPr>
          <w:sz w:val="20"/>
          <w:szCs w:val="20"/>
          <w:lang w:val="en-US"/>
        </w:rPr>
        <w:t>ví proti cizozemcům (</w:t>
      </w:r>
      <w:proofErr w:type="gramStart"/>
      <w:r w:rsidR="00F76A9B">
        <w:rPr>
          <w:sz w:val="20"/>
          <w:szCs w:val="20"/>
          <w:lang w:val="en-US"/>
        </w:rPr>
        <w:t>např.:</w:t>
      </w:r>
      <w:proofErr w:type="gramEnd"/>
      <w:r w:rsidR="00F76A9B">
        <w:rPr>
          <w:sz w:val="20"/>
          <w:szCs w:val="20"/>
          <w:lang w:val="en-US"/>
        </w:rPr>
        <w:t xml:space="preserve"> pověst o Oldřichovi a Boženě – čítanka – s. 152 – 154).</w:t>
      </w:r>
    </w:p>
    <w:p w:rsidR="00F76A9B" w:rsidRPr="00F76A9B" w:rsidRDefault="00F76A9B" w:rsidP="00B16ED8">
      <w:pPr>
        <w:pStyle w:val="Odstavecseseznamem"/>
        <w:numPr>
          <w:ilvl w:val="3"/>
          <w:numId w:val="1"/>
        </w:numPr>
        <w:rPr>
          <w:sz w:val="20"/>
          <w:szCs w:val="20"/>
          <w:u w:val="single"/>
        </w:rPr>
      </w:pPr>
      <w:r>
        <w:rPr>
          <w:sz w:val="20"/>
          <w:szCs w:val="20"/>
          <w:lang w:val="en-US"/>
        </w:rPr>
        <w:t xml:space="preserve">Začíná biblickou potopou světa a končí počátkem vlády Jana Lucemburského. </w:t>
      </w:r>
    </w:p>
    <w:p w:rsidR="00F76A9B" w:rsidRPr="00832495" w:rsidRDefault="00F76A9B" w:rsidP="00B16ED8">
      <w:pPr>
        <w:pStyle w:val="Odstavecseseznamem"/>
        <w:numPr>
          <w:ilvl w:val="3"/>
          <w:numId w:val="1"/>
        </w:numPr>
        <w:rPr>
          <w:sz w:val="20"/>
          <w:szCs w:val="20"/>
          <w:u w:val="single"/>
        </w:rPr>
      </w:pPr>
      <w:proofErr w:type="gramStart"/>
      <w:r>
        <w:rPr>
          <w:sz w:val="20"/>
          <w:szCs w:val="20"/>
          <w:lang w:val="en-US"/>
        </w:rPr>
        <w:t>asi</w:t>
      </w:r>
      <w:proofErr w:type="gramEnd"/>
      <w:r>
        <w:rPr>
          <w:sz w:val="20"/>
          <w:szCs w:val="20"/>
          <w:lang w:val="en-US"/>
        </w:rPr>
        <w:t xml:space="preserve"> 4600 veršů, je psána tzv. nízkým stylem</w:t>
      </w:r>
    </w:p>
    <w:p w:rsidR="00832495" w:rsidRPr="00832495" w:rsidRDefault="00832495" w:rsidP="00832495">
      <w:pPr>
        <w:pStyle w:val="Odstavecseseznamem"/>
        <w:numPr>
          <w:ilvl w:val="2"/>
          <w:numId w:val="1"/>
        </w:numPr>
        <w:rPr>
          <w:sz w:val="20"/>
          <w:szCs w:val="20"/>
          <w:u w:val="single"/>
        </w:rPr>
      </w:pPr>
      <w:r>
        <w:rPr>
          <w:b/>
          <w:sz w:val="20"/>
          <w:szCs w:val="20"/>
        </w:rPr>
        <w:t>Apokryf o Jidášovi</w:t>
      </w:r>
      <w:r w:rsidR="001F53E6">
        <w:rPr>
          <w:sz w:val="20"/>
          <w:szCs w:val="20"/>
        </w:rPr>
        <w:t xml:space="preserve"> (okolo r. 1306)</w:t>
      </w:r>
      <w:r w:rsidR="00F822B4">
        <w:rPr>
          <w:sz w:val="20"/>
          <w:szCs w:val="20"/>
        </w:rPr>
        <w:t xml:space="preserve"> – příběh Jidáše, který je jako novorozenec vhozen do moře v košíku, protože jeho matka měla sen, že se její syn stane zhoubou lidského rodu </w:t>
      </w:r>
      <w:r w:rsidR="00F822B4" w:rsidRPr="000A75F3">
        <w:rPr>
          <w:sz w:val="20"/>
          <w:szCs w:val="20"/>
          <w:lang w:val="en-US"/>
        </w:rPr>
        <w:sym w:font="Wingdings" w:char="F0E0"/>
      </w:r>
      <w:r w:rsidR="00F822B4">
        <w:rPr>
          <w:sz w:val="20"/>
          <w:szCs w:val="20"/>
          <w:lang w:val="en-US"/>
        </w:rPr>
        <w:t xml:space="preserve"> dramatický životní osud </w:t>
      </w:r>
      <w:r w:rsidR="00F822B4" w:rsidRPr="000A75F3">
        <w:rPr>
          <w:sz w:val="20"/>
          <w:szCs w:val="20"/>
          <w:lang w:val="en-US"/>
        </w:rPr>
        <w:sym w:font="Wingdings" w:char="F0E0"/>
      </w:r>
      <w:r w:rsidR="00F822B4">
        <w:rPr>
          <w:sz w:val="20"/>
          <w:szCs w:val="20"/>
          <w:lang w:val="en-US"/>
        </w:rPr>
        <w:t xml:space="preserve"> uprchne do Jeruzaléma, kde je přijat Kristem mezi apoštoly </w:t>
      </w:r>
      <w:r w:rsidR="00F822B4" w:rsidRPr="000A75F3">
        <w:rPr>
          <w:sz w:val="20"/>
          <w:szCs w:val="20"/>
          <w:lang w:val="en-US"/>
        </w:rPr>
        <w:sym w:font="Wingdings" w:char="F0E0"/>
      </w:r>
      <w:r w:rsidR="00F822B4">
        <w:rPr>
          <w:sz w:val="20"/>
          <w:szCs w:val="20"/>
          <w:lang w:val="en-US"/>
        </w:rPr>
        <w:t xml:space="preserve"> za 30 stříbrných ho </w:t>
      </w:r>
      <w:proofErr w:type="gramStart"/>
      <w:r w:rsidR="00F822B4">
        <w:rPr>
          <w:sz w:val="20"/>
          <w:szCs w:val="20"/>
          <w:lang w:val="en-US"/>
        </w:rPr>
        <w:t>zradí</w:t>
      </w:r>
      <w:proofErr w:type="gramEnd"/>
      <w:r w:rsidR="00F822B4">
        <w:rPr>
          <w:sz w:val="20"/>
          <w:szCs w:val="20"/>
          <w:lang w:val="en-US"/>
        </w:rPr>
        <w:t xml:space="preserve"> </w:t>
      </w:r>
      <w:r w:rsidR="00F822B4" w:rsidRPr="000A75F3">
        <w:rPr>
          <w:sz w:val="20"/>
          <w:szCs w:val="20"/>
          <w:lang w:val="en-US"/>
        </w:rPr>
        <w:sym w:font="Wingdings" w:char="F0E0"/>
      </w:r>
      <w:r w:rsidR="00F822B4">
        <w:rPr>
          <w:sz w:val="20"/>
          <w:szCs w:val="20"/>
          <w:lang w:val="en-US"/>
        </w:rPr>
        <w:t xml:space="preserve"> výčitky svědomí </w:t>
      </w:r>
      <w:r w:rsidR="00F822B4" w:rsidRPr="000A75F3">
        <w:rPr>
          <w:sz w:val="20"/>
          <w:szCs w:val="20"/>
          <w:lang w:val="en-US"/>
        </w:rPr>
        <w:sym w:font="Wingdings" w:char="F0E0"/>
      </w:r>
      <w:r w:rsidR="00F822B4">
        <w:rPr>
          <w:sz w:val="20"/>
          <w:szCs w:val="20"/>
          <w:lang w:val="en-US"/>
        </w:rPr>
        <w:t xml:space="preserve"> </w:t>
      </w:r>
      <w:proofErr w:type="gramStart"/>
      <w:r w:rsidR="00F822B4">
        <w:rPr>
          <w:sz w:val="20"/>
          <w:szCs w:val="20"/>
          <w:lang w:val="en-US"/>
        </w:rPr>
        <w:t>oběsí</w:t>
      </w:r>
      <w:proofErr w:type="gramEnd"/>
      <w:r w:rsidR="00F822B4">
        <w:rPr>
          <w:sz w:val="20"/>
          <w:szCs w:val="20"/>
          <w:lang w:val="en-US"/>
        </w:rPr>
        <w:t xml:space="preserve"> se na olši</w:t>
      </w:r>
    </w:p>
    <w:p w:rsidR="00832495" w:rsidRPr="00832495" w:rsidRDefault="00832495" w:rsidP="00832495">
      <w:pPr>
        <w:pStyle w:val="Odstavecseseznamem"/>
        <w:numPr>
          <w:ilvl w:val="2"/>
          <w:numId w:val="1"/>
        </w:numPr>
        <w:rPr>
          <w:sz w:val="20"/>
          <w:szCs w:val="20"/>
          <w:u w:val="single"/>
        </w:rPr>
      </w:pPr>
      <w:r>
        <w:rPr>
          <w:b/>
          <w:sz w:val="20"/>
          <w:szCs w:val="20"/>
        </w:rPr>
        <w:t>Spor duše s</w:t>
      </w:r>
      <w:r w:rsidR="001F53E6">
        <w:rPr>
          <w:b/>
          <w:sz w:val="20"/>
          <w:szCs w:val="20"/>
        </w:rPr>
        <w:t> </w:t>
      </w:r>
      <w:r>
        <w:rPr>
          <w:b/>
          <w:sz w:val="20"/>
          <w:szCs w:val="20"/>
        </w:rPr>
        <w:t>tělem</w:t>
      </w:r>
      <w:r w:rsidR="001F53E6">
        <w:rPr>
          <w:sz w:val="20"/>
          <w:szCs w:val="20"/>
        </w:rPr>
        <w:t xml:space="preserve"> (1320) – spor přibližuje hádku těla a duše, kdo z nich je odpovědný za hříchy, které tělo za života napáchalo a pro něž je duše na posmrtném soudu souzena</w:t>
      </w:r>
    </w:p>
    <w:p w:rsidR="007C1AC4" w:rsidRPr="009C0E2A" w:rsidRDefault="00832495" w:rsidP="007C1AC4">
      <w:pPr>
        <w:pStyle w:val="Odstavecseseznamem"/>
        <w:numPr>
          <w:ilvl w:val="2"/>
          <w:numId w:val="1"/>
        </w:numPr>
        <w:rPr>
          <w:sz w:val="20"/>
          <w:szCs w:val="20"/>
          <w:u w:val="single"/>
        </w:rPr>
      </w:pPr>
      <w:r>
        <w:rPr>
          <w:b/>
          <w:sz w:val="20"/>
          <w:szCs w:val="20"/>
        </w:rPr>
        <w:t>další příklady tzv. sporů či</w:t>
      </w:r>
      <w:r w:rsidR="001F53E6">
        <w:rPr>
          <w:b/>
          <w:sz w:val="20"/>
          <w:szCs w:val="20"/>
        </w:rPr>
        <w:t xml:space="preserve"> hádání: Svár vody s vínem, Podkoní a žák, Hádání Prahy s Kutnou Horou</w:t>
      </w:r>
      <w:r w:rsidR="001F53E6">
        <w:rPr>
          <w:sz w:val="20"/>
          <w:szCs w:val="20"/>
        </w:rPr>
        <w:t xml:space="preserve"> (doba husitská)</w:t>
      </w:r>
    </w:p>
    <w:p w:rsidR="009C0E2A" w:rsidRPr="009C0E2A" w:rsidRDefault="009C0E2A" w:rsidP="009C0E2A">
      <w:pPr>
        <w:pStyle w:val="Odstavecseseznamem"/>
        <w:ind w:left="2160"/>
        <w:rPr>
          <w:sz w:val="20"/>
          <w:szCs w:val="20"/>
          <w:u w:val="single"/>
        </w:rPr>
      </w:pPr>
    </w:p>
    <w:p w:rsidR="007C1AC4" w:rsidRPr="00E8474C" w:rsidRDefault="007C1AC4" w:rsidP="00573310">
      <w:pPr>
        <w:pStyle w:val="Odstavecseseznamem"/>
        <w:ind w:left="1440"/>
        <w:jc w:val="center"/>
        <w:rPr>
          <w:b/>
          <w:sz w:val="20"/>
          <w:szCs w:val="20"/>
          <w:u w:val="single"/>
        </w:rPr>
      </w:pPr>
    </w:p>
    <w:p w:rsidR="00267DF3" w:rsidRPr="00267DF3" w:rsidRDefault="00267DF3" w:rsidP="00267DF3">
      <w:pPr>
        <w:pStyle w:val="Odstavecseseznamem"/>
        <w:ind w:left="1440"/>
        <w:jc w:val="center"/>
        <w:rPr>
          <w:sz w:val="20"/>
          <w:szCs w:val="20"/>
          <w:u w:val="single"/>
        </w:rPr>
      </w:pPr>
      <w:r w:rsidRPr="00267DF3">
        <w:rPr>
          <w:b/>
          <w:sz w:val="20"/>
          <w:szCs w:val="20"/>
          <w:u w:val="single"/>
        </w:rPr>
        <w:t>Vrchol gotické kultury v Čechách</w:t>
      </w:r>
      <w:r w:rsidRPr="00267DF3">
        <w:rPr>
          <w:sz w:val="20"/>
          <w:szCs w:val="20"/>
          <w:u w:val="single"/>
        </w:rPr>
        <w:t xml:space="preserve"> </w:t>
      </w:r>
    </w:p>
    <w:p w:rsidR="00267DF3" w:rsidRDefault="00267DF3" w:rsidP="00267DF3">
      <w:pPr>
        <w:pStyle w:val="Odstavecseseznamem"/>
        <w:ind w:left="1440"/>
        <w:jc w:val="center"/>
        <w:rPr>
          <w:sz w:val="20"/>
          <w:szCs w:val="20"/>
        </w:rPr>
      </w:pPr>
      <w:r>
        <w:rPr>
          <w:sz w:val="20"/>
          <w:szCs w:val="20"/>
        </w:rPr>
        <w:t>(14. stol.)</w:t>
      </w:r>
    </w:p>
    <w:p w:rsidR="00A36EBB" w:rsidRDefault="00A36EBB" w:rsidP="000A75F3">
      <w:pPr>
        <w:rPr>
          <w:sz w:val="20"/>
          <w:szCs w:val="20"/>
        </w:rPr>
      </w:pPr>
      <w:r>
        <w:rPr>
          <w:sz w:val="20"/>
          <w:szCs w:val="20"/>
        </w:rPr>
        <w:t xml:space="preserve">- Největší rozkvět středověké literatury je spjat se jménem panovníka Karla IV. </w:t>
      </w:r>
    </w:p>
    <w:p w:rsidR="007C1AC4" w:rsidRDefault="00A36EBB" w:rsidP="000A75F3">
      <w:pPr>
        <w:rPr>
          <w:sz w:val="20"/>
          <w:szCs w:val="20"/>
        </w:rPr>
      </w:pPr>
      <w:r>
        <w:rPr>
          <w:sz w:val="20"/>
          <w:szCs w:val="20"/>
        </w:rPr>
        <w:t xml:space="preserve">- </w:t>
      </w:r>
      <w:proofErr w:type="gramStart"/>
      <w:r>
        <w:rPr>
          <w:b/>
          <w:sz w:val="20"/>
          <w:szCs w:val="20"/>
        </w:rPr>
        <w:t>S.P.</w:t>
      </w:r>
      <w:proofErr w:type="gramEnd"/>
      <w:r>
        <w:rPr>
          <w:b/>
          <w:sz w:val="20"/>
          <w:szCs w:val="20"/>
        </w:rPr>
        <w:t xml:space="preserve">: </w:t>
      </w:r>
      <w:r>
        <w:rPr>
          <w:sz w:val="20"/>
          <w:szCs w:val="20"/>
        </w:rPr>
        <w:t>Charakterizuj vládu Karla IV. i toto období. Ke kterým důležitým událostem během jeho vlády došlo? Jaký význam mělo povýšení pražského biskupství na arcibiskupství (1346? Jaký význam mělo založení Karlovy univerzity (1348) pro rozvoj vzdělanosti? Na jaké 4 fakulty se dělila?</w:t>
      </w:r>
    </w:p>
    <w:p w:rsidR="00A36EBB" w:rsidRDefault="00A36EBB" w:rsidP="000A75F3">
      <w:pPr>
        <w:rPr>
          <w:b/>
          <w:sz w:val="20"/>
          <w:szCs w:val="20"/>
        </w:rPr>
      </w:pPr>
      <w:r>
        <w:rPr>
          <w:sz w:val="20"/>
          <w:szCs w:val="20"/>
        </w:rPr>
        <w:t>- osobnosti (Kdo to byl</w:t>
      </w:r>
      <w:r w:rsidR="00642B05">
        <w:rPr>
          <w:sz w:val="20"/>
          <w:szCs w:val="20"/>
        </w:rPr>
        <w:t>i</w:t>
      </w:r>
      <w:r>
        <w:rPr>
          <w:sz w:val="20"/>
          <w:szCs w:val="20"/>
        </w:rPr>
        <w:t xml:space="preserve">?): </w:t>
      </w:r>
      <w:r w:rsidR="00642B05">
        <w:rPr>
          <w:b/>
          <w:sz w:val="20"/>
          <w:szCs w:val="20"/>
        </w:rPr>
        <w:t>Arnošt z Pardubic, Jan ze Středy</w:t>
      </w:r>
    </w:p>
    <w:p w:rsidR="00642B05" w:rsidRDefault="00642B05" w:rsidP="000A75F3">
      <w:pPr>
        <w:rPr>
          <w:sz w:val="20"/>
          <w:szCs w:val="20"/>
          <w:lang w:val="en-US"/>
        </w:rPr>
      </w:pPr>
      <w:r>
        <w:rPr>
          <w:sz w:val="20"/>
          <w:szCs w:val="20"/>
        </w:rPr>
        <w:t xml:space="preserve">- Literatura tohoto období je </w:t>
      </w:r>
      <w:r>
        <w:rPr>
          <w:b/>
          <w:sz w:val="20"/>
          <w:szCs w:val="20"/>
        </w:rPr>
        <w:t xml:space="preserve">žánrově rozmanitá. </w:t>
      </w:r>
      <w:r w:rsidRPr="000A75F3">
        <w:rPr>
          <w:sz w:val="20"/>
          <w:szCs w:val="20"/>
          <w:lang w:val="en-US"/>
        </w:rPr>
        <w:sym w:font="Wingdings" w:char="F0E0"/>
      </w:r>
      <w:r>
        <w:rPr>
          <w:sz w:val="20"/>
          <w:szCs w:val="20"/>
          <w:lang w:val="en-US"/>
        </w:rPr>
        <w:t xml:space="preserve"> legendy, písňová tvorba, odborná literatura, vznik staročeského dramatu, vznik tzv. žákovská poezie, první satriciké skladby …</w:t>
      </w:r>
    </w:p>
    <w:p w:rsidR="00202EC3" w:rsidRPr="00714020" w:rsidRDefault="00202EC3" w:rsidP="00202EC3">
      <w:pPr>
        <w:pStyle w:val="Odstavecseseznamem"/>
        <w:numPr>
          <w:ilvl w:val="1"/>
          <w:numId w:val="1"/>
        </w:numPr>
        <w:rPr>
          <w:b/>
          <w:sz w:val="20"/>
          <w:szCs w:val="20"/>
        </w:rPr>
      </w:pPr>
      <w:r>
        <w:rPr>
          <w:b/>
          <w:sz w:val="20"/>
          <w:szCs w:val="20"/>
        </w:rPr>
        <w:t>legendy</w:t>
      </w:r>
      <w:r w:rsidR="00714020">
        <w:rPr>
          <w:sz w:val="20"/>
          <w:szCs w:val="20"/>
        </w:rPr>
        <w:t xml:space="preserve"> </w:t>
      </w:r>
      <w:r w:rsidR="00966582">
        <w:rPr>
          <w:sz w:val="20"/>
          <w:szCs w:val="20"/>
        </w:rPr>
        <w:t xml:space="preserve">(čítanka – s. 158) - </w:t>
      </w:r>
      <w:r w:rsidR="00714020">
        <w:rPr>
          <w:sz w:val="20"/>
          <w:szCs w:val="20"/>
        </w:rPr>
        <w:t xml:space="preserve">(obrazy ze života </w:t>
      </w:r>
      <w:proofErr w:type="gramStart"/>
      <w:r w:rsidR="00714020">
        <w:rPr>
          <w:sz w:val="20"/>
          <w:szCs w:val="20"/>
        </w:rPr>
        <w:t>světců,  také</w:t>
      </w:r>
      <w:proofErr w:type="gramEnd"/>
      <w:r w:rsidR="00714020">
        <w:rPr>
          <w:sz w:val="20"/>
          <w:szCs w:val="20"/>
        </w:rPr>
        <w:t xml:space="preserve"> ukazují i zázraky, mučednické scény apod., spíše beletristická díla </w:t>
      </w:r>
      <w:r w:rsidR="00714020" w:rsidRPr="000A75F3">
        <w:rPr>
          <w:sz w:val="20"/>
          <w:szCs w:val="20"/>
          <w:lang w:val="en-US"/>
        </w:rPr>
        <w:sym w:font="Wingdings" w:char="F0E0"/>
      </w:r>
      <w:r w:rsidR="00714020">
        <w:rPr>
          <w:sz w:val="20"/>
          <w:szCs w:val="20"/>
          <w:lang w:val="en-US"/>
        </w:rPr>
        <w:t xml:space="preserve"> zábavná četba</w:t>
      </w:r>
      <w:r w:rsidR="00714020">
        <w:rPr>
          <w:sz w:val="20"/>
          <w:szCs w:val="20"/>
        </w:rPr>
        <w:t xml:space="preserve">); vznikají </w:t>
      </w:r>
      <w:r w:rsidR="00714020">
        <w:rPr>
          <w:b/>
          <w:sz w:val="20"/>
          <w:szCs w:val="20"/>
        </w:rPr>
        <w:t>dva základní typy legend:</w:t>
      </w:r>
      <w:r w:rsidR="00714020">
        <w:rPr>
          <w:sz w:val="20"/>
          <w:szCs w:val="20"/>
        </w:rPr>
        <w:t xml:space="preserve"> a) náročný jazyk (vysoký styl) – symbolika, přirovnání; b) jazykově přístupnější, domácí problematika…</w:t>
      </w:r>
    </w:p>
    <w:p w:rsidR="00714020" w:rsidRDefault="00714020" w:rsidP="00714020">
      <w:pPr>
        <w:pStyle w:val="Odstavecseseznamem"/>
        <w:numPr>
          <w:ilvl w:val="2"/>
          <w:numId w:val="1"/>
        </w:numPr>
        <w:rPr>
          <w:b/>
          <w:sz w:val="20"/>
          <w:szCs w:val="20"/>
        </w:rPr>
      </w:pPr>
      <w:r>
        <w:rPr>
          <w:b/>
          <w:sz w:val="20"/>
          <w:szCs w:val="20"/>
        </w:rPr>
        <w:t>legenda o sv. Kateřině</w:t>
      </w:r>
      <w:r>
        <w:rPr>
          <w:sz w:val="20"/>
          <w:szCs w:val="20"/>
        </w:rPr>
        <w:t xml:space="preserve"> – (pol. 14. stol., 3500 veršů) - vysoký styl</w:t>
      </w:r>
      <w:r w:rsidR="000F321C">
        <w:rPr>
          <w:sz w:val="20"/>
          <w:szCs w:val="20"/>
        </w:rPr>
        <w:t xml:space="preserve"> – vypráví o lásce krásné a učené dívky z Alexandrie ke Kristovi </w:t>
      </w:r>
      <w:r w:rsidR="000F321C" w:rsidRPr="000A75F3">
        <w:rPr>
          <w:sz w:val="20"/>
          <w:szCs w:val="20"/>
          <w:lang w:val="en-US"/>
        </w:rPr>
        <w:sym w:font="Wingdings" w:char="F0E0"/>
      </w:r>
      <w:r w:rsidR="000F321C">
        <w:rPr>
          <w:sz w:val="20"/>
          <w:szCs w:val="20"/>
          <w:lang w:val="en-US"/>
        </w:rPr>
        <w:t xml:space="preserve"> Kateřina odmítne ruku císaře Maxencia; </w:t>
      </w:r>
      <w:proofErr w:type="gramStart"/>
      <w:r w:rsidR="000F321C">
        <w:rPr>
          <w:sz w:val="20"/>
          <w:szCs w:val="20"/>
          <w:lang w:val="en-US"/>
        </w:rPr>
        <w:t>vede</w:t>
      </w:r>
      <w:proofErr w:type="gramEnd"/>
      <w:r w:rsidR="000F321C">
        <w:rPr>
          <w:sz w:val="20"/>
          <w:szCs w:val="20"/>
          <w:lang w:val="en-US"/>
        </w:rPr>
        <w:t xml:space="preserve"> spor s 50 učenci </w:t>
      </w:r>
      <w:r w:rsidR="000F321C" w:rsidRPr="000A75F3">
        <w:rPr>
          <w:sz w:val="20"/>
          <w:szCs w:val="20"/>
          <w:lang w:val="en-US"/>
        </w:rPr>
        <w:sym w:font="Wingdings" w:char="F0E0"/>
      </w:r>
      <w:r w:rsidR="000F321C">
        <w:rPr>
          <w:sz w:val="20"/>
          <w:szCs w:val="20"/>
          <w:lang w:val="en-US"/>
        </w:rPr>
        <w:t xml:space="preserve"> obhájí křesťanskou víru, (obrátí na ni císařovu manželku), je pro svou víru mučena a umírá pro ni</w:t>
      </w:r>
      <w:r w:rsidR="0025206C">
        <w:rPr>
          <w:sz w:val="20"/>
          <w:szCs w:val="20"/>
          <w:lang w:val="en-US"/>
        </w:rPr>
        <w:t>; (sv. Kateřina – oblíbená světice Karla IV.)</w:t>
      </w:r>
    </w:p>
    <w:p w:rsidR="00714020" w:rsidRPr="0025206C" w:rsidRDefault="00714020" w:rsidP="00714020">
      <w:pPr>
        <w:pStyle w:val="Odstavecseseznamem"/>
        <w:numPr>
          <w:ilvl w:val="2"/>
          <w:numId w:val="1"/>
        </w:numPr>
        <w:rPr>
          <w:b/>
          <w:sz w:val="20"/>
          <w:szCs w:val="20"/>
        </w:rPr>
      </w:pPr>
      <w:r>
        <w:rPr>
          <w:b/>
          <w:sz w:val="20"/>
          <w:szCs w:val="20"/>
        </w:rPr>
        <w:t>legenda o sv. Prokopovi</w:t>
      </w:r>
      <w:r>
        <w:rPr>
          <w:sz w:val="20"/>
          <w:szCs w:val="20"/>
        </w:rPr>
        <w:t xml:space="preserve"> (asi pol.14. stol.</w:t>
      </w:r>
      <w:r w:rsidR="0025206C">
        <w:rPr>
          <w:sz w:val="20"/>
          <w:szCs w:val="20"/>
        </w:rPr>
        <w:t>, přes 1000 veršů</w:t>
      </w:r>
      <w:r>
        <w:rPr>
          <w:sz w:val="20"/>
          <w:szCs w:val="20"/>
        </w:rPr>
        <w:t>) – (inspirací mu byla latinská Vita minor)</w:t>
      </w:r>
      <w:r w:rsidR="0025206C">
        <w:rPr>
          <w:sz w:val="20"/>
          <w:szCs w:val="20"/>
        </w:rPr>
        <w:t xml:space="preserve"> – seznamuje s životem a osudem sv. Prokopa (od narození až po smrt), zaznamenává i jeho působení v </w:t>
      </w:r>
      <w:proofErr w:type="gramStart"/>
      <w:r w:rsidR="0025206C">
        <w:rPr>
          <w:sz w:val="20"/>
          <w:szCs w:val="20"/>
        </w:rPr>
        <w:t>sázavské</w:t>
      </w:r>
      <w:proofErr w:type="gramEnd"/>
      <w:r w:rsidR="0025206C">
        <w:rPr>
          <w:sz w:val="20"/>
          <w:szCs w:val="20"/>
        </w:rPr>
        <w:t xml:space="preserve"> klášteře (jeho opat), na konci – vypovězení německých mnichů ze Sázavy</w:t>
      </w:r>
    </w:p>
    <w:p w:rsidR="0025206C" w:rsidRDefault="0025206C" w:rsidP="00714020">
      <w:pPr>
        <w:pStyle w:val="Odstavecseseznamem"/>
        <w:numPr>
          <w:ilvl w:val="2"/>
          <w:numId w:val="1"/>
        </w:numPr>
        <w:rPr>
          <w:b/>
          <w:sz w:val="20"/>
          <w:szCs w:val="20"/>
        </w:rPr>
      </w:pPr>
      <w:r>
        <w:rPr>
          <w:b/>
          <w:sz w:val="20"/>
          <w:szCs w:val="20"/>
        </w:rPr>
        <w:t xml:space="preserve">další legendy: </w:t>
      </w:r>
      <w:r w:rsidR="00B26377">
        <w:rPr>
          <w:b/>
          <w:sz w:val="20"/>
          <w:szCs w:val="20"/>
        </w:rPr>
        <w:t>o sv. Dorotě, o blahoslavené Anežce Přemyslovně</w:t>
      </w:r>
    </w:p>
    <w:p w:rsidR="00345FC2" w:rsidRPr="00345FC2" w:rsidRDefault="00E76006" w:rsidP="00202EC3">
      <w:pPr>
        <w:pStyle w:val="Odstavecseseznamem"/>
        <w:numPr>
          <w:ilvl w:val="1"/>
          <w:numId w:val="1"/>
        </w:numPr>
        <w:rPr>
          <w:b/>
          <w:sz w:val="20"/>
          <w:szCs w:val="20"/>
        </w:rPr>
      </w:pPr>
      <w:r w:rsidRPr="00345FC2">
        <w:rPr>
          <w:b/>
          <w:sz w:val="20"/>
          <w:szCs w:val="20"/>
        </w:rPr>
        <w:t>drama</w:t>
      </w:r>
      <w:r w:rsidR="00345FC2">
        <w:rPr>
          <w:sz w:val="20"/>
          <w:szCs w:val="20"/>
        </w:rPr>
        <w:t xml:space="preserve"> – vzniklo na základě latinských textů evangelií o událostech spojených s Kristovou smrtí a jeho vzkříšením </w:t>
      </w:r>
      <w:r w:rsidR="00345FC2" w:rsidRPr="000A75F3">
        <w:rPr>
          <w:sz w:val="20"/>
          <w:szCs w:val="20"/>
          <w:lang w:val="en-US"/>
        </w:rPr>
        <w:sym w:font="Wingdings" w:char="F0E0"/>
      </w:r>
      <w:r w:rsidR="00345FC2">
        <w:rPr>
          <w:sz w:val="20"/>
          <w:szCs w:val="20"/>
          <w:lang w:val="en-US"/>
        </w:rPr>
        <w:t xml:space="preserve"> předváděny v kostelech, někdy překládány do češtiny (kvůli srozumitelnosti), přidávání nových výjevů a postav </w:t>
      </w:r>
      <w:r w:rsidR="00345FC2" w:rsidRPr="000A75F3">
        <w:rPr>
          <w:sz w:val="20"/>
          <w:szCs w:val="20"/>
          <w:lang w:val="en-US"/>
        </w:rPr>
        <w:sym w:font="Wingdings" w:char="F0E0"/>
      </w:r>
      <w:r w:rsidR="00345FC2">
        <w:rPr>
          <w:sz w:val="20"/>
          <w:szCs w:val="20"/>
          <w:lang w:val="en-US"/>
        </w:rPr>
        <w:t xml:space="preserve"> mění se vážné téma hry, dominuje nezávazný humor, objevuje se lidový jazyk </w:t>
      </w:r>
      <w:r w:rsidR="00345FC2" w:rsidRPr="000A75F3">
        <w:rPr>
          <w:sz w:val="20"/>
          <w:szCs w:val="20"/>
          <w:lang w:val="en-US"/>
        </w:rPr>
        <w:sym w:font="Wingdings" w:char="F0E0"/>
      </w:r>
      <w:r w:rsidR="00345FC2">
        <w:rPr>
          <w:sz w:val="20"/>
          <w:szCs w:val="20"/>
          <w:lang w:val="en-US"/>
        </w:rPr>
        <w:t xml:space="preserve"> </w:t>
      </w:r>
      <w:r w:rsidR="00345FC2">
        <w:rPr>
          <w:b/>
          <w:sz w:val="20"/>
          <w:szCs w:val="20"/>
          <w:lang w:val="en-US"/>
        </w:rPr>
        <w:t>vykázání z kostelů</w:t>
      </w:r>
      <w:r w:rsidR="00345FC2">
        <w:rPr>
          <w:sz w:val="20"/>
          <w:szCs w:val="20"/>
          <w:lang w:val="en-US"/>
        </w:rPr>
        <w:t xml:space="preserve"> </w:t>
      </w:r>
      <w:r w:rsidR="00345FC2" w:rsidRPr="000A75F3">
        <w:rPr>
          <w:sz w:val="20"/>
          <w:szCs w:val="20"/>
          <w:lang w:val="en-US"/>
        </w:rPr>
        <w:sym w:font="Wingdings" w:char="F0E0"/>
      </w:r>
      <w:r w:rsidR="00345FC2">
        <w:rPr>
          <w:sz w:val="20"/>
          <w:szCs w:val="20"/>
          <w:lang w:val="en-US"/>
        </w:rPr>
        <w:t xml:space="preserve"> na tržiště, (hry byly někdy i církví zakazovány a stíhány)</w:t>
      </w:r>
    </w:p>
    <w:p w:rsidR="00202EC3" w:rsidRPr="00BA6866" w:rsidRDefault="00345FC2" w:rsidP="00345FC2">
      <w:pPr>
        <w:pStyle w:val="Odstavecseseznamem"/>
        <w:numPr>
          <w:ilvl w:val="2"/>
          <w:numId w:val="1"/>
        </w:numPr>
        <w:rPr>
          <w:b/>
          <w:sz w:val="20"/>
          <w:szCs w:val="20"/>
        </w:rPr>
      </w:pPr>
      <w:r>
        <w:rPr>
          <w:sz w:val="20"/>
          <w:szCs w:val="20"/>
          <w:lang w:val="en-US"/>
        </w:rPr>
        <w:t xml:space="preserve">jedna z původních liturgických her – </w:t>
      </w:r>
      <w:r>
        <w:rPr>
          <w:b/>
          <w:sz w:val="20"/>
          <w:szCs w:val="20"/>
          <w:lang w:val="en-US"/>
        </w:rPr>
        <w:t>Hra tří Marií</w:t>
      </w:r>
      <w:r>
        <w:rPr>
          <w:sz w:val="20"/>
          <w:szCs w:val="20"/>
          <w:lang w:val="en-US"/>
        </w:rPr>
        <w:t xml:space="preserve"> – Marie </w:t>
      </w:r>
      <w:r w:rsidR="00BA6866">
        <w:rPr>
          <w:sz w:val="20"/>
          <w:szCs w:val="20"/>
          <w:lang w:val="en-US"/>
        </w:rPr>
        <w:t>jdou pomazat vo</w:t>
      </w:r>
      <w:r>
        <w:rPr>
          <w:sz w:val="20"/>
          <w:szCs w:val="20"/>
          <w:lang w:val="en-US"/>
        </w:rPr>
        <w:t>nnými mastmi mr</w:t>
      </w:r>
      <w:r w:rsidR="00BA6866">
        <w:rPr>
          <w:sz w:val="20"/>
          <w:szCs w:val="20"/>
          <w:lang w:val="en-US"/>
        </w:rPr>
        <w:t>t</w:t>
      </w:r>
      <w:r>
        <w:rPr>
          <w:sz w:val="20"/>
          <w:szCs w:val="20"/>
          <w:lang w:val="en-US"/>
        </w:rPr>
        <w:t xml:space="preserve">vé Kristovo tělo </w:t>
      </w:r>
      <w:r w:rsidRPr="000A75F3">
        <w:rPr>
          <w:sz w:val="20"/>
          <w:szCs w:val="20"/>
          <w:lang w:val="en-US"/>
        </w:rPr>
        <w:sym w:font="Wingdings" w:char="F0E0"/>
      </w:r>
      <w:r>
        <w:rPr>
          <w:sz w:val="20"/>
          <w:szCs w:val="20"/>
          <w:lang w:val="en-US"/>
        </w:rPr>
        <w:t xml:space="preserve"> setkání s andělem a Kristovo zmrtvýchvstání</w:t>
      </w:r>
    </w:p>
    <w:p w:rsidR="00BA6866" w:rsidRPr="00014D44" w:rsidRDefault="00BA6866" w:rsidP="00345FC2">
      <w:pPr>
        <w:pStyle w:val="Odstavecseseznamem"/>
        <w:numPr>
          <w:ilvl w:val="2"/>
          <w:numId w:val="1"/>
        </w:numPr>
        <w:rPr>
          <w:b/>
          <w:sz w:val="20"/>
          <w:szCs w:val="20"/>
        </w:rPr>
      </w:pPr>
      <w:r>
        <w:rPr>
          <w:b/>
          <w:sz w:val="20"/>
          <w:szCs w:val="20"/>
        </w:rPr>
        <w:lastRenderedPageBreak/>
        <w:t>Mastičkář</w:t>
      </w:r>
      <w:r w:rsidR="00A7565A">
        <w:rPr>
          <w:sz w:val="20"/>
          <w:szCs w:val="20"/>
        </w:rPr>
        <w:t xml:space="preserve"> (pol. 14. stol.) – </w:t>
      </w:r>
      <w:r w:rsidR="006D6FD8">
        <w:rPr>
          <w:sz w:val="20"/>
          <w:szCs w:val="20"/>
        </w:rPr>
        <w:t xml:space="preserve">(čítanka – s. 167 – 168), </w:t>
      </w:r>
      <w:r w:rsidR="00A7565A">
        <w:rPr>
          <w:sz w:val="20"/>
          <w:szCs w:val="20"/>
        </w:rPr>
        <w:t>veršované drama, dochovalo se ve zlomku,</w:t>
      </w:r>
      <w:r w:rsidR="00AD3464">
        <w:rPr>
          <w:sz w:val="20"/>
          <w:szCs w:val="20"/>
        </w:rPr>
        <w:t xml:space="preserve"> autory – zřejmě univerzitní studenti; satiricky zobrazuje prostředí středověkého trhu, protižidovská nálada – vtipy na židy;</w:t>
      </w:r>
      <w:r w:rsidR="00A7565A">
        <w:rPr>
          <w:sz w:val="20"/>
          <w:szCs w:val="20"/>
        </w:rPr>
        <w:t xml:space="preserve"> </w:t>
      </w:r>
      <w:r w:rsidR="00A7565A" w:rsidRPr="00A7565A">
        <w:rPr>
          <w:b/>
          <w:sz w:val="20"/>
          <w:szCs w:val="20"/>
        </w:rPr>
        <w:t>souvisí s Hrou tří Marií</w:t>
      </w:r>
      <w:r w:rsidR="00A7565A">
        <w:rPr>
          <w:sz w:val="20"/>
          <w:szCs w:val="20"/>
        </w:rPr>
        <w:t xml:space="preserve"> </w:t>
      </w:r>
      <w:r w:rsidR="00A7565A" w:rsidRPr="000A75F3">
        <w:rPr>
          <w:sz w:val="20"/>
          <w:szCs w:val="20"/>
          <w:lang w:val="en-US"/>
        </w:rPr>
        <w:sym w:font="Wingdings" w:char="F0E0"/>
      </w:r>
      <w:r w:rsidR="00A7565A">
        <w:rPr>
          <w:sz w:val="20"/>
          <w:szCs w:val="20"/>
          <w:lang w:val="en-US"/>
        </w:rPr>
        <w:t xml:space="preserve"> byl do hry </w:t>
      </w:r>
      <w:proofErr w:type="gramStart"/>
      <w:r w:rsidR="00A7565A">
        <w:rPr>
          <w:sz w:val="20"/>
          <w:szCs w:val="20"/>
          <w:lang w:val="en-US"/>
        </w:rPr>
        <w:t>zařazován jako</w:t>
      </w:r>
      <w:proofErr w:type="gramEnd"/>
      <w:r w:rsidR="00A7565A">
        <w:rPr>
          <w:sz w:val="20"/>
          <w:szCs w:val="20"/>
          <w:lang w:val="en-US"/>
        </w:rPr>
        <w:t xml:space="preserve"> mezihra </w:t>
      </w:r>
      <w:r w:rsidR="00A7565A" w:rsidRPr="000A75F3">
        <w:rPr>
          <w:sz w:val="20"/>
          <w:szCs w:val="20"/>
          <w:lang w:val="en-US"/>
        </w:rPr>
        <w:sym w:font="Wingdings" w:char="F0E0"/>
      </w:r>
      <w:r w:rsidR="00A7565A">
        <w:rPr>
          <w:sz w:val="20"/>
          <w:szCs w:val="20"/>
          <w:lang w:val="en-US"/>
        </w:rPr>
        <w:t xml:space="preserve">Marie jdou nakupovat masti na tržiště </w:t>
      </w:r>
      <w:r w:rsidR="00A7565A" w:rsidRPr="000A75F3">
        <w:rPr>
          <w:sz w:val="20"/>
          <w:szCs w:val="20"/>
          <w:lang w:val="en-US"/>
        </w:rPr>
        <w:sym w:font="Wingdings" w:char="F0E0"/>
      </w:r>
      <w:r w:rsidR="00A7565A">
        <w:rPr>
          <w:sz w:val="20"/>
          <w:szCs w:val="20"/>
          <w:lang w:val="en-US"/>
        </w:rPr>
        <w:t xml:space="preserve"> satirické dílo rozebírá tuto scénu do podrobností a vysmívá se středověkým “lékařům” a jejich pochybnému léčení (Mastičkářův pomocník Rubín vychvauje mistrovy léky, ale zároveň se mu vysmívá, vede neslušné řeči; mastičkář Severín chce své zboží vychváli, a tak vzkřísí mtvého Izáka tím, že mu lije kvasnice na zadek)</w:t>
      </w:r>
    </w:p>
    <w:p w:rsidR="00014D44" w:rsidRPr="00A7565A" w:rsidRDefault="00014D44" w:rsidP="00345FC2">
      <w:pPr>
        <w:pStyle w:val="Odstavecseseznamem"/>
        <w:numPr>
          <w:ilvl w:val="2"/>
          <w:numId w:val="1"/>
        </w:numPr>
        <w:rPr>
          <w:b/>
          <w:sz w:val="20"/>
          <w:szCs w:val="20"/>
        </w:rPr>
      </w:pPr>
      <w:r>
        <w:rPr>
          <w:b/>
          <w:sz w:val="20"/>
          <w:szCs w:val="20"/>
        </w:rPr>
        <w:t>další hry: Hra veselé Magdalény, O Kristovu zmrtvýchvstání</w:t>
      </w:r>
    </w:p>
    <w:p w:rsidR="00E76006" w:rsidRPr="006D6FD8" w:rsidRDefault="00E76006" w:rsidP="00202EC3">
      <w:pPr>
        <w:pStyle w:val="Odstavecseseznamem"/>
        <w:numPr>
          <w:ilvl w:val="1"/>
          <w:numId w:val="1"/>
        </w:numPr>
        <w:rPr>
          <w:b/>
          <w:sz w:val="20"/>
          <w:szCs w:val="20"/>
        </w:rPr>
      </w:pPr>
      <w:r>
        <w:rPr>
          <w:b/>
          <w:sz w:val="20"/>
          <w:szCs w:val="20"/>
        </w:rPr>
        <w:t>žákovská poezie (též vagantská poezie)</w:t>
      </w:r>
      <w:r w:rsidR="006D6FD8">
        <w:rPr>
          <w:sz w:val="20"/>
          <w:szCs w:val="20"/>
        </w:rPr>
        <w:t xml:space="preserve"> – spojena s univerzitním prostředím a putováním student po evropských školách; psaná buď latinsky, nebo národními jazyky, ale i kombinací tzv. </w:t>
      </w:r>
      <w:r w:rsidR="006D6FD8">
        <w:rPr>
          <w:i/>
          <w:sz w:val="20"/>
          <w:szCs w:val="20"/>
        </w:rPr>
        <w:t>verše makarónské</w:t>
      </w:r>
      <w:r w:rsidR="006D6FD8">
        <w:rPr>
          <w:sz w:val="20"/>
          <w:szCs w:val="20"/>
        </w:rPr>
        <w:t>); obsahují: výsměch různým vrstvám společnosti (vysmívají se i sami sobě), rozmarnost a erotika…, (čítanka – s. 164 – 165)</w:t>
      </w:r>
    </w:p>
    <w:p w:rsidR="006D6FD8" w:rsidRDefault="006D6FD8" w:rsidP="006D6FD8">
      <w:pPr>
        <w:pStyle w:val="Odstavecseseznamem"/>
        <w:numPr>
          <w:ilvl w:val="2"/>
          <w:numId w:val="1"/>
        </w:numPr>
        <w:rPr>
          <w:b/>
          <w:sz w:val="20"/>
          <w:szCs w:val="20"/>
        </w:rPr>
      </w:pPr>
      <w:r>
        <w:rPr>
          <w:b/>
          <w:sz w:val="20"/>
          <w:szCs w:val="20"/>
        </w:rPr>
        <w:t>Píseň veselé chudiny</w:t>
      </w:r>
      <w:r w:rsidR="00D27825">
        <w:rPr>
          <w:sz w:val="20"/>
          <w:szCs w:val="20"/>
        </w:rPr>
        <w:t xml:space="preserve"> (2. pol. 14. stol.) – líčí bídu a hlad středověkého žákovského života (sebeironie</w:t>
      </w:r>
      <w:r w:rsidR="00B74035">
        <w:rPr>
          <w:sz w:val="20"/>
          <w:szCs w:val="20"/>
        </w:rPr>
        <w:t>, obžaloba poměrů</w:t>
      </w:r>
      <w:r w:rsidR="00D27825">
        <w:rPr>
          <w:sz w:val="20"/>
          <w:szCs w:val="20"/>
        </w:rPr>
        <w:t>)</w:t>
      </w:r>
    </w:p>
    <w:p w:rsidR="006D6FD8" w:rsidRDefault="006D6FD8" w:rsidP="006D6FD8">
      <w:pPr>
        <w:pStyle w:val="Odstavecseseznamem"/>
        <w:numPr>
          <w:ilvl w:val="2"/>
          <w:numId w:val="1"/>
        </w:numPr>
        <w:rPr>
          <w:b/>
          <w:sz w:val="20"/>
          <w:szCs w:val="20"/>
        </w:rPr>
      </w:pPr>
      <w:r>
        <w:rPr>
          <w:b/>
          <w:sz w:val="20"/>
          <w:szCs w:val="20"/>
        </w:rPr>
        <w:t>Svár vody s</w:t>
      </w:r>
      <w:r w:rsidR="00D27825">
        <w:rPr>
          <w:b/>
          <w:sz w:val="20"/>
          <w:szCs w:val="20"/>
        </w:rPr>
        <w:t> </w:t>
      </w:r>
      <w:r>
        <w:rPr>
          <w:b/>
          <w:sz w:val="20"/>
          <w:szCs w:val="20"/>
        </w:rPr>
        <w:t>vínem</w:t>
      </w:r>
      <w:r w:rsidR="00D27825">
        <w:rPr>
          <w:sz w:val="20"/>
          <w:szCs w:val="20"/>
        </w:rPr>
        <w:t xml:space="preserve"> – spor o to, zda má větší přednost víno, či voda</w:t>
      </w:r>
    </w:p>
    <w:p w:rsidR="006D6FD8" w:rsidRDefault="006D6FD8" w:rsidP="006D6FD8">
      <w:pPr>
        <w:pStyle w:val="Odstavecseseznamem"/>
        <w:numPr>
          <w:ilvl w:val="2"/>
          <w:numId w:val="1"/>
        </w:numPr>
        <w:rPr>
          <w:b/>
          <w:sz w:val="20"/>
          <w:szCs w:val="20"/>
        </w:rPr>
      </w:pPr>
      <w:r>
        <w:rPr>
          <w:b/>
          <w:sz w:val="20"/>
          <w:szCs w:val="20"/>
        </w:rPr>
        <w:t>Podkoní a žák</w:t>
      </w:r>
      <w:r>
        <w:rPr>
          <w:sz w:val="20"/>
          <w:szCs w:val="20"/>
        </w:rPr>
        <w:t xml:space="preserve"> </w:t>
      </w:r>
      <w:r w:rsidR="00D27825">
        <w:rPr>
          <w:sz w:val="20"/>
          <w:szCs w:val="20"/>
        </w:rPr>
        <w:t xml:space="preserve">(konec 14. stol.) </w:t>
      </w:r>
      <w:r>
        <w:rPr>
          <w:sz w:val="20"/>
          <w:szCs w:val="20"/>
        </w:rPr>
        <w:t>–</w:t>
      </w:r>
      <w:r w:rsidR="00B74035">
        <w:rPr>
          <w:sz w:val="20"/>
          <w:szCs w:val="20"/>
        </w:rPr>
        <w:t xml:space="preserve"> spor mezi panským služebníkem a vysokoškolským studentem (žákem) </w:t>
      </w:r>
      <w:r w:rsidR="00B74035" w:rsidRPr="000A75F3">
        <w:rPr>
          <w:sz w:val="20"/>
          <w:szCs w:val="20"/>
          <w:lang w:val="en-US"/>
        </w:rPr>
        <w:sym w:font="Wingdings" w:char="F0E0"/>
      </w:r>
      <w:r w:rsidR="00B74035">
        <w:rPr>
          <w:sz w:val="20"/>
          <w:szCs w:val="20"/>
          <w:lang w:val="en-US"/>
        </w:rPr>
        <w:t xml:space="preserve"> setkají se v krčmě a vychvalují své postavení (jak dobře si žijí) + haní toho druhého </w:t>
      </w:r>
      <w:r w:rsidR="00B74035" w:rsidRPr="000A75F3">
        <w:rPr>
          <w:sz w:val="20"/>
          <w:szCs w:val="20"/>
          <w:lang w:val="en-US"/>
        </w:rPr>
        <w:sym w:font="Wingdings" w:char="F0E0"/>
      </w:r>
      <w:r w:rsidR="00B74035">
        <w:rPr>
          <w:sz w:val="20"/>
          <w:szCs w:val="20"/>
          <w:lang w:val="en-US"/>
        </w:rPr>
        <w:t xml:space="preserve"> vychází najevo, jak jsou na tom oba bídně (špatně) </w:t>
      </w:r>
      <w:r w:rsidR="00B74035" w:rsidRPr="000A75F3">
        <w:rPr>
          <w:sz w:val="20"/>
          <w:szCs w:val="20"/>
          <w:lang w:val="en-US"/>
        </w:rPr>
        <w:sym w:font="Wingdings" w:char="F0E0"/>
      </w:r>
      <w:r w:rsidR="00B74035">
        <w:rPr>
          <w:sz w:val="20"/>
          <w:szCs w:val="20"/>
          <w:lang w:val="en-US"/>
        </w:rPr>
        <w:t xml:space="preserve"> spor končí rvačkou, spor není </w:t>
      </w:r>
      <w:proofErr w:type="gramStart"/>
      <w:r w:rsidR="00B74035">
        <w:rPr>
          <w:sz w:val="20"/>
          <w:szCs w:val="20"/>
          <w:lang w:val="en-US"/>
        </w:rPr>
        <w:t>rozřešen ; dílo</w:t>
      </w:r>
      <w:proofErr w:type="gramEnd"/>
      <w:r w:rsidR="00B74035">
        <w:rPr>
          <w:sz w:val="20"/>
          <w:szCs w:val="20"/>
          <w:lang w:val="en-US"/>
        </w:rPr>
        <w:t xml:space="preserve"> je psáno formou “dialogu”; zá</w:t>
      </w:r>
      <w:r w:rsidR="00C168F7">
        <w:rPr>
          <w:sz w:val="20"/>
          <w:szCs w:val="20"/>
          <w:lang w:val="en-US"/>
        </w:rPr>
        <w:t>bavná funkce díla, nehledá příči</w:t>
      </w:r>
      <w:r w:rsidR="00B74035">
        <w:rPr>
          <w:sz w:val="20"/>
          <w:szCs w:val="20"/>
          <w:lang w:val="en-US"/>
        </w:rPr>
        <w:t>nu bídy</w:t>
      </w:r>
    </w:p>
    <w:p w:rsidR="00E76006" w:rsidRPr="000D22CD" w:rsidRDefault="00E76006" w:rsidP="00C168F7">
      <w:pPr>
        <w:pStyle w:val="Odstavecseseznamem"/>
        <w:numPr>
          <w:ilvl w:val="1"/>
          <w:numId w:val="1"/>
        </w:numPr>
        <w:rPr>
          <w:b/>
          <w:sz w:val="20"/>
          <w:szCs w:val="20"/>
        </w:rPr>
      </w:pPr>
      <w:r>
        <w:rPr>
          <w:b/>
          <w:sz w:val="20"/>
          <w:szCs w:val="20"/>
        </w:rPr>
        <w:t xml:space="preserve">sociální </w:t>
      </w:r>
      <w:proofErr w:type="gramStart"/>
      <w:r>
        <w:rPr>
          <w:b/>
          <w:sz w:val="20"/>
          <w:szCs w:val="20"/>
        </w:rPr>
        <w:t>satira</w:t>
      </w:r>
      <w:r w:rsidR="006D6FD8">
        <w:rPr>
          <w:sz w:val="20"/>
          <w:szCs w:val="20"/>
        </w:rPr>
        <w:t xml:space="preserve"> –</w:t>
      </w:r>
      <w:r w:rsidR="00C168F7">
        <w:rPr>
          <w:sz w:val="20"/>
          <w:szCs w:val="20"/>
        </w:rPr>
        <w:t xml:space="preserve"> (2.pol.</w:t>
      </w:r>
      <w:proofErr w:type="gramEnd"/>
      <w:r w:rsidR="00C168F7">
        <w:rPr>
          <w:sz w:val="20"/>
          <w:szCs w:val="20"/>
        </w:rPr>
        <w:t xml:space="preserve"> 4.stol.) – ostrá kritika sociální</w:t>
      </w:r>
      <w:r w:rsidR="000D22CD">
        <w:rPr>
          <w:sz w:val="20"/>
          <w:szCs w:val="20"/>
        </w:rPr>
        <w:t>ch a hospodářských poměrů</w:t>
      </w:r>
      <w:r w:rsidR="00C168F7">
        <w:rPr>
          <w:sz w:val="20"/>
          <w:szCs w:val="20"/>
        </w:rPr>
        <w:t xml:space="preserve"> -</w:t>
      </w:r>
      <w:r w:rsidR="006D6FD8" w:rsidRPr="00C168F7">
        <w:rPr>
          <w:sz w:val="20"/>
          <w:szCs w:val="20"/>
        </w:rPr>
        <w:t xml:space="preserve"> (čítanka s. 165 – 166)</w:t>
      </w:r>
      <w:r w:rsidR="00C168F7" w:rsidRPr="00C168F7">
        <w:rPr>
          <w:sz w:val="20"/>
          <w:szCs w:val="20"/>
        </w:rPr>
        <w:t xml:space="preserve"> </w:t>
      </w:r>
    </w:p>
    <w:p w:rsidR="00175964" w:rsidRPr="00175964" w:rsidRDefault="000D22CD" w:rsidP="00175964">
      <w:pPr>
        <w:pStyle w:val="Odstavecseseznamem"/>
        <w:numPr>
          <w:ilvl w:val="2"/>
          <w:numId w:val="1"/>
        </w:numPr>
        <w:rPr>
          <w:b/>
          <w:sz w:val="20"/>
          <w:szCs w:val="20"/>
        </w:rPr>
      </w:pPr>
      <w:r>
        <w:rPr>
          <w:b/>
          <w:sz w:val="20"/>
          <w:szCs w:val="20"/>
        </w:rPr>
        <w:t>Hradecký rukopis</w:t>
      </w:r>
      <w:r w:rsidR="00175964">
        <w:rPr>
          <w:sz w:val="20"/>
          <w:szCs w:val="20"/>
        </w:rPr>
        <w:t xml:space="preserve"> (konec 14. stol.) – 11 skladeb (např. Legendu o sv. Prokopu, Pláč Marie Magdaleny, báseň Zdrávas Maria…), nejznámější jsou tyto </w:t>
      </w:r>
      <w:r w:rsidR="00175964" w:rsidRPr="00175964">
        <w:rPr>
          <w:b/>
          <w:sz w:val="20"/>
          <w:szCs w:val="20"/>
        </w:rPr>
        <w:t>tři skladby</w:t>
      </w:r>
      <w:r w:rsidR="00175964">
        <w:rPr>
          <w:b/>
          <w:sz w:val="20"/>
          <w:szCs w:val="20"/>
        </w:rPr>
        <w:t>:</w:t>
      </w:r>
    </w:p>
    <w:p w:rsidR="000D22CD" w:rsidRDefault="000D22CD" w:rsidP="00175964">
      <w:pPr>
        <w:pStyle w:val="Odstavecseseznamem"/>
        <w:numPr>
          <w:ilvl w:val="3"/>
          <w:numId w:val="1"/>
        </w:numPr>
        <w:rPr>
          <w:b/>
          <w:sz w:val="20"/>
          <w:szCs w:val="20"/>
        </w:rPr>
      </w:pPr>
      <w:r>
        <w:rPr>
          <w:b/>
          <w:sz w:val="20"/>
          <w:szCs w:val="20"/>
        </w:rPr>
        <w:t>Desatero kázanie božie</w:t>
      </w:r>
      <w:r w:rsidR="00B43214">
        <w:rPr>
          <w:sz w:val="20"/>
          <w:szCs w:val="20"/>
        </w:rPr>
        <w:t xml:space="preserve"> – kázání kárající hříchy proti jednotlivým přikázáním </w:t>
      </w:r>
      <w:r w:rsidR="00B43214" w:rsidRPr="000A75F3">
        <w:rPr>
          <w:sz w:val="20"/>
          <w:szCs w:val="20"/>
          <w:lang w:val="en-US"/>
        </w:rPr>
        <w:sym w:font="Wingdings" w:char="F0E0"/>
      </w:r>
      <w:r w:rsidR="00B43214">
        <w:rPr>
          <w:sz w:val="20"/>
          <w:szCs w:val="20"/>
          <w:lang w:val="en-US"/>
        </w:rPr>
        <w:t xml:space="preserve"> jsou zde 3 skupiny hříšníků (</w:t>
      </w:r>
      <w:r w:rsidR="00B53D5E">
        <w:rPr>
          <w:sz w:val="20"/>
          <w:szCs w:val="20"/>
          <w:lang w:val="en-US"/>
        </w:rPr>
        <w:t>o</w:t>
      </w:r>
      <w:r w:rsidR="00B43214">
        <w:rPr>
          <w:sz w:val="20"/>
          <w:szCs w:val="20"/>
          <w:lang w:val="en-US"/>
        </w:rPr>
        <w:t xml:space="preserve">dkaz na trojí lid) </w:t>
      </w:r>
      <w:r w:rsidR="00B43214" w:rsidRPr="000A75F3">
        <w:rPr>
          <w:sz w:val="20"/>
          <w:szCs w:val="20"/>
          <w:lang w:val="en-US"/>
        </w:rPr>
        <w:sym w:font="Wingdings" w:char="F0E0"/>
      </w:r>
      <w:r w:rsidR="00B43214">
        <w:rPr>
          <w:sz w:val="20"/>
          <w:szCs w:val="20"/>
          <w:lang w:val="en-US"/>
        </w:rPr>
        <w:t xml:space="preserve"> kritika celé soudobé společnosti; nejvíce </w:t>
      </w:r>
      <w:r w:rsidR="00B43214" w:rsidRPr="00B43214">
        <w:rPr>
          <w:sz w:val="20"/>
          <w:szCs w:val="20"/>
          <w:lang w:val="en-US"/>
        </w:rPr>
        <w:t>kritizováno</w:t>
      </w:r>
      <w:r w:rsidR="00B43214">
        <w:rPr>
          <w:sz w:val="20"/>
          <w:szCs w:val="20"/>
          <w:lang w:val="en-US"/>
        </w:rPr>
        <w:t xml:space="preserve"> přikázíní </w:t>
      </w:r>
      <w:r w:rsidR="00B43214">
        <w:rPr>
          <w:i/>
          <w:sz w:val="20"/>
          <w:szCs w:val="20"/>
          <w:lang w:val="en-US"/>
        </w:rPr>
        <w:t>“Nepokradeš”</w:t>
      </w:r>
      <w:r w:rsidR="00B43214">
        <w:rPr>
          <w:sz w:val="20"/>
          <w:szCs w:val="20"/>
          <w:lang w:val="en-US"/>
        </w:rPr>
        <w:t xml:space="preserve"> – přirovnání šlechty a církve k trubcům (žijí z práce jiných)</w:t>
      </w:r>
      <w:r w:rsidR="00EB6F77">
        <w:rPr>
          <w:sz w:val="20"/>
          <w:szCs w:val="20"/>
          <w:lang w:val="en-US"/>
        </w:rPr>
        <w:t xml:space="preserve"> – (alegorie: trubci  jsou vypuzeni z úlu </w:t>
      </w:r>
      <w:r w:rsidR="00EB6F77" w:rsidRPr="000A75F3">
        <w:rPr>
          <w:sz w:val="20"/>
          <w:szCs w:val="20"/>
          <w:lang w:val="en-US"/>
        </w:rPr>
        <w:sym w:font="Wingdings" w:char="F0E0"/>
      </w:r>
      <w:r w:rsidR="00EB6F77">
        <w:rPr>
          <w:sz w:val="20"/>
          <w:szCs w:val="20"/>
          <w:lang w:val="en-US"/>
        </w:rPr>
        <w:t xml:space="preserve"> výzva ke společenskému převratu)</w:t>
      </w:r>
    </w:p>
    <w:p w:rsidR="000D22CD" w:rsidRDefault="000D22CD" w:rsidP="00175964">
      <w:pPr>
        <w:pStyle w:val="Odstavecseseznamem"/>
        <w:numPr>
          <w:ilvl w:val="3"/>
          <w:numId w:val="1"/>
        </w:numPr>
        <w:rPr>
          <w:b/>
          <w:sz w:val="20"/>
          <w:szCs w:val="20"/>
        </w:rPr>
      </w:pPr>
      <w:r>
        <w:rPr>
          <w:b/>
          <w:sz w:val="20"/>
          <w:szCs w:val="20"/>
        </w:rPr>
        <w:t>Satiry o řemeslnících a konšelích</w:t>
      </w:r>
      <w:r w:rsidR="00EB6F77">
        <w:rPr>
          <w:sz w:val="20"/>
          <w:szCs w:val="20"/>
        </w:rPr>
        <w:t xml:space="preserve"> </w:t>
      </w:r>
      <w:r w:rsidR="00B53D5E">
        <w:rPr>
          <w:sz w:val="20"/>
          <w:szCs w:val="20"/>
        </w:rPr>
        <w:t>–</w:t>
      </w:r>
      <w:r w:rsidR="00EB6F77">
        <w:rPr>
          <w:sz w:val="20"/>
          <w:szCs w:val="20"/>
        </w:rPr>
        <w:t xml:space="preserve"> </w:t>
      </w:r>
      <w:r w:rsidR="00B53D5E">
        <w:rPr>
          <w:sz w:val="20"/>
          <w:szCs w:val="20"/>
        </w:rPr>
        <w:t>7 drobných satir, jsou kritizovány některá povolání – ševci, konšelé, kováři, sladovníci, lazebníci, řezníci a pekaři, kritika probíhá z pozice zákazníka (okrádají, konšelé – úplatní); hovorový jazyk</w:t>
      </w:r>
    </w:p>
    <w:p w:rsidR="000D22CD" w:rsidRPr="00C168F7" w:rsidRDefault="000D22CD" w:rsidP="00175964">
      <w:pPr>
        <w:pStyle w:val="Odstavecseseznamem"/>
        <w:numPr>
          <w:ilvl w:val="3"/>
          <w:numId w:val="1"/>
        </w:numPr>
        <w:rPr>
          <w:b/>
          <w:sz w:val="20"/>
          <w:szCs w:val="20"/>
        </w:rPr>
      </w:pPr>
      <w:r>
        <w:rPr>
          <w:b/>
          <w:sz w:val="20"/>
          <w:szCs w:val="20"/>
        </w:rPr>
        <w:t>Bajka o lišce a džbánu</w:t>
      </w:r>
      <w:r w:rsidR="00EB6F77">
        <w:rPr>
          <w:sz w:val="20"/>
          <w:szCs w:val="20"/>
        </w:rPr>
        <w:t xml:space="preserve"> – veršovaná bajka – vzácná v české literatuře</w:t>
      </w:r>
    </w:p>
    <w:p w:rsidR="00E76006" w:rsidRPr="00396E7C" w:rsidRDefault="00E76006" w:rsidP="00202EC3">
      <w:pPr>
        <w:pStyle w:val="Odstavecseseznamem"/>
        <w:numPr>
          <w:ilvl w:val="1"/>
          <w:numId w:val="1"/>
        </w:numPr>
        <w:rPr>
          <w:b/>
          <w:sz w:val="20"/>
          <w:szCs w:val="20"/>
        </w:rPr>
      </w:pPr>
      <w:r>
        <w:rPr>
          <w:b/>
          <w:sz w:val="20"/>
          <w:szCs w:val="20"/>
        </w:rPr>
        <w:t>kronikářství</w:t>
      </w:r>
      <w:r w:rsidR="00D21197">
        <w:rPr>
          <w:sz w:val="20"/>
          <w:szCs w:val="20"/>
        </w:rPr>
        <w:t xml:space="preserve"> – největší rozkvět historiografické tvorby za vlády Karla IV.</w:t>
      </w:r>
    </w:p>
    <w:p w:rsidR="00396E7C" w:rsidRPr="00396E7C" w:rsidRDefault="00396E7C" w:rsidP="00396E7C">
      <w:pPr>
        <w:pStyle w:val="Odstavecseseznamem"/>
        <w:numPr>
          <w:ilvl w:val="2"/>
          <w:numId w:val="1"/>
        </w:numPr>
        <w:rPr>
          <w:b/>
          <w:sz w:val="20"/>
          <w:szCs w:val="20"/>
        </w:rPr>
      </w:pPr>
      <w:r>
        <w:rPr>
          <w:b/>
          <w:sz w:val="20"/>
          <w:szCs w:val="20"/>
        </w:rPr>
        <w:t>Vita Caroli</w:t>
      </w:r>
      <w:r>
        <w:rPr>
          <w:sz w:val="20"/>
          <w:szCs w:val="20"/>
        </w:rPr>
        <w:t xml:space="preserve"> – vlastní životopis Karla IV. – císařovo mládí a první léta jeho vlády</w:t>
      </w:r>
      <w:r w:rsidR="005F6636">
        <w:rPr>
          <w:sz w:val="20"/>
          <w:szCs w:val="20"/>
        </w:rPr>
        <w:t>, (čítanka – s. 155 – 158)</w:t>
      </w:r>
      <w:r>
        <w:rPr>
          <w:sz w:val="20"/>
          <w:szCs w:val="20"/>
        </w:rPr>
        <w:t xml:space="preserve">; </w:t>
      </w:r>
      <w:r w:rsidRPr="00B10046">
        <w:rPr>
          <w:b/>
          <w:sz w:val="20"/>
          <w:szCs w:val="20"/>
        </w:rPr>
        <w:t>vi</w:t>
      </w:r>
      <w:r w:rsidRPr="00396E7C">
        <w:rPr>
          <w:sz w:val="20"/>
          <w:szCs w:val="20"/>
        </w:rPr>
        <w:t xml:space="preserve">z </w:t>
      </w:r>
      <w:r w:rsidRPr="00396E7C">
        <w:rPr>
          <w:b/>
          <w:sz w:val="20"/>
          <w:szCs w:val="20"/>
        </w:rPr>
        <w:t>prezentace</w:t>
      </w:r>
    </w:p>
    <w:p w:rsidR="00396E7C" w:rsidRDefault="00396E7C" w:rsidP="00396E7C">
      <w:pPr>
        <w:pStyle w:val="Odstavecseseznamem"/>
        <w:numPr>
          <w:ilvl w:val="2"/>
          <w:numId w:val="1"/>
        </w:numPr>
        <w:rPr>
          <w:b/>
          <w:sz w:val="20"/>
          <w:szCs w:val="20"/>
        </w:rPr>
      </w:pPr>
      <w:r>
        <w:rPr>
          <w:b/>
          <w:sz w:val="20"/>
          <w:szCs w:val="20"/>
        </w:rPr>
        <w:t>další kronikáři: Přibík Pulkava z Radenína, Beneš Krabice z Weitmile, Giovani Marignola</w:t>
      </w:r>
    </w:p>
    <w:p w:rsidR="00E76006" w:rsidRPr="00D87E1C" w:rsidRDefault="00E76006" w:rsidP="00202EC3">
      <w:pPr>
        <w:pStyle w:val="Odstavecseseznamem"/>
        <w:numPr>
          <w:ilvl w:val="1"/>
          <w:numId w:val="1"/>
        </w:numPr>
        <w:rPr>
          <w:b/>
          <w:sz w:val="20"/>
          <w:szCs w:val="20"/>
        </w:rPr>
      </w:pPr>
      <w:r>
        <w:rPr>
          <w:b/>
          <w:sz w:val="20"/>
          <w:szCs w:val="20"/>
        </w:rPr>
        <w:t>nauková literatura</w:t>
      </w:r>
      <w:r w:rsidR="00D87E1C">
        <w:rPr>
          <w:sz w:val="20"/>
          <w:szCs w:val="20"/>
        </w:rPr>
        <w:t xml:space="preserve"> – díky vzniku UK se rozvíjela i </w:t>
      </w:r>
      <w:r w:rsidR="00D87E1C">
        <w:rPr>
          <w:i/>
          <w:sz w:val="20"/>
          <w:szCs w:val="20"/>
        </w:rPr>
        <w:t>odborná literatura</w:t>
      </w:r>
      <w:r w:rsidR="00D87E1C">
        <w:rPr>
          <w:sz w:val="20"/>
          <w:szCs w:val="20"/>
        </w:rPr>
        <w:t xml:space="preserve"> </w:t>
      </w:r>
      <w:r w:rsidR="00D87E1C" w:rsidRPr="000A75F3">
        <w:rPr>
          <w:sz w:val="20"/>
          <w:szCs w:val="20"/>
          <w:lang w:val="en-US"/>
        </w:rPr>
        <w:sym w:font="Wingdings" w:char="F0E0"/>
      </w:r>
      <w:r w:rsidR="00D87E1C">
        <w:rPr>
          <w:sz w:val="20"/>
          <w:szCs w:val="20"/>
          <w:lang w:val="en-US"/>
        </w:rPr>
        <w:t xml:space="preserve"> právní spisy, slovníky:</w:t>
      </w:r>
    </w:p>
    <w:p w:rsidR="00D87E1C" w:rsidRPr="00D87E1C" w:rsidRDefault="00D87E1C" w:rsidP="00D87E1C">
      <w:pPr>
        <w:pStyle w:val="Odstavecseseznamem"/>
        <w:numPr>
          <w:ilvl w:val="2"/>
          <w:numId w:val="1"/>
        </w:numPr>
        <w:rPr>
          <w:b/>
          <w:sz w:val="20"/>
          <w:szCs w:val="20"/>
        </w:rPr>
      </w:pPr>
      <w:r>
        <w:rPr>
          <w:b/>
          <w:sz w:val="20"/>
          <w:szCs w:val="20"/>
        </w:rPr>
        <w:t>Bartoloměj z Chlumce,</w:t>
      </w:r>
      <w:r>
        <w:rPr>
          <w:sz w:val="20"/>
          <w:szCs w:val="20"/>
        </w:rPr>
        <w:t xml:space="preserve"> řečený </w:t>
      </w:r>
      <w:r>
        <w:rPr>
          <w:b/>
          <w:sz w:val="20"/>
          <w:szCs w:val="20"/>
        </w:rPr>
        <w:t>Klaret</w:t>
      </w:r>
      <w:r>
        <w:rPr>
          <w:sz w:val="20"/>
          <w:szCs w:val="20"/>
        </w:rPr>
        <w:t xml:space="preserve"> (1320 – 1370) – mistr UK, autor 3 latinsko-českých veršovaných slovníků (veršované </w:t>
      </w:r>
      <w:r w:rsidRPr="000A75F3">
        <w:rPr>
          <w:sz w:val="20"/>
          <w:szCs w:val="20"/>
          <w:lang w:val="en-US"/>
        </w:rPr>
        <w:sym w:font="Wingdings" w:char="F0E0"/>
      </w:r>
      <w:r>
        <w:rPr>
          <w:sz w:val="20"/>
          <w:szCs w:val="20"/>
          <w:lang w:val="en-US"/>
        </w:rPr>
        <w:t xml:space="preserve"> lépe se učilo nazpaměť</w:t>
      </w:r>
      <w:r w:rsidR="00D51533">
        <w:rPr>
          <w:sz w:val="20"/>
          <w:szCs w:val="20"/>
          <w:lang w:val="en-US"/>
        </w:rPr>
        <w:t>)</w:t>
      </w:r>
      <w:r>
        <w:rPr>
          <w:sz w:val="20"/>
          <w:szCs w:val="20"/>
          <w:lang w:val="en-US"/>
        </w:rPr>
        <w:t>; byly řazeny věcně, tedy podle významových okruhů; na jejich tvorbě se odíleli i Klaretovi spolupracov</w:t>
      </w:r>
      <w:r w:rsidR="00D51533">
        <w:rPr>
          <w:sz w:val="20"/>
          <w:szCs w:val="20"/>
          <w:lang w:val="en-US"/>
        </w:rPr>
        <w:t>níci; Klaret musel také vytvářet nová slova (př.: viz výklad)</w:t>
      </w:r>
      <w:r w:rsidR="005F6636">
        <w:rPr>
          <w:sz w:val="20"/>
          <w:szCs w:val="20"/>
          <w:lang w:val="en-US"/>
        </w:rPr>
        <w:t>, (čítanka – s.154 – 155)</w:t>
      </w:r>
    </w:p>
    <w:p w:rsidR="00D87E1C" w:rsidRDefault="00D87E1C" w:rsidP="00D87E1C">
      <w:pPr>
        <w:pStyle w:val="Odstavecseseznamem"/>
        <w:numPr>
          <w:ilvl w:val="3"/>
          <w:numId w:val="1"/>
        </w:numPr>
        <w:rPr>
          <w:b/>
          <w:sz w:val="20"/>
          <w:szCs w:val="20"/>
        </w:rPr>
      </w:pPr>
      <w:r>
        <w:rPr>
          <w:b/>
          <w:sz w:val="20"/>
          <w:szCs w:val="20"/>
        </w:rPr>
        <w:t>Glosář</w:t>
      </w:r>
      <w:r w:rsidR="00D51533">
        <w:rPr>
          <w:sz w:val="20"/>
          <w:szCs w:val="20"/>
        </w:rPr>
        <w:t xml:space="preserve"> (asi 1364) – nejrozsáhlejší slovník (asi 7000 českých slov), má 8 částí</w:t>
      </w:r>
    </w:p>
    <w:p w:rsidR="00D87E1C" w:rsidRDefault="00D87E1C" w:rsidP="00D87E1C">
      <w:pPr>
        <w:pStyle w:val="Odstavecseseznamem"/>
        <w:numPr>
          <w:ilvl w:val="3"/>
          <w:numId w:val="1"/>
        </w:numPr>
        <w:rPr>
          <w:b/>
          <w:sz w:val="20"/>
          <w:szCs w:val="20"/>
        </w:rPr>
      </w:pPr>
      <w:r>
        <w:rPr>
          <w:b/>
          <w:sz w:val="20"/>
          <w:szCs w:val="20"/>
        </w:rPr>
        <w:t>Vokabulář</w:t>
      </w:r>
    </w:p>
    <w:p w:rsidR="00D87E1C" w:rsidRDefault="00D87E1C" w:rsidP="00D87E1C">
      <w:pPr>
        <w:pStyle w:val="Odstavecseseznamem"/>
        <w:numPr>
          <w:ilvl w:val="3"/>
          <w:numId w:val="1"/>
        </w:numPr>
        <w:rPr>
          <w:b/>
          <w:sz w:val="20"/>
          <w:szCs w:val="20"/>
        </w:rPr>
      </w:pPr>
      <w:r>
        <w:rPr>
          <w:b/>
          <w:sz w:val="20"/>
          <w:szCs w:val="20"/>
        </w:rPr>
        <w:t>Bohemář</w:t>
      </w:r>
    </w:p>
    <w:p w:rsidR="00E76006" w:rsidRPr="008103B2" w:rsidRDefault="00E76006" w:rsidP="00202EC3">
      <w:pPr>
        <w:pStyle w:val="Odstavecseseznamem"/>
        <w:numPr>
          <w:ilvl w:val="1"/>
          <w:numId w:val="1"/>
        </w:numPr>
        <w:rPr>
          <w:b/>
          <w:sz w:val="20"/>
          <w:szCs w:val="20"/>
        </w:rPr>
      </w:pPr>
      <w:r>
        <w:rPr>
          <w:b/>
          <w:sz w:val="20"/>
          <w:szCs w:val="20"/>
        </w:rPr>
        <w:lastRenderedPageBreak/>
        <w:t>písňová tvorba</w:t>
      </w:r>
      <w:r w:rsidR="008103B2">
        <w:rPr>
          <w:sz w:val="20"/>
          <w:szCs w:val="20"/>
        </w:rPr>
        <w:t xml:space="preserve"> – ze 14. stol. se dochovala světská lyrika - hlavně </w:t>
      </w:r>
      <w:r w:rsidR="008103B2">
        <w:rPr>
          <w:b/>
          <w:sz w:val="20"/>
          <w:szCs w:val="20"/>
        </w:rPr>
        <w:t>milostné písně</w:t>
      </w:r>
      <w:r w:rsidR="008103B2">
        <w:rPr>
          <w:sz w:val="20"/>
          <w:szCs w:val="20"/>
        </w:rPr>
        <w:t xml:space="preserve"> (má charakter dvorské milostné lyriky)</w:t>
      </w:r>
      <w:r w:rsidR="003409AE">
        <w:rPr>
          <w:sz w:val="20"/>
          <w:szCs w:val="20"/>
        </w:rPr>
        <w:t xml:space="preserve"> – (čítanka – s. 160 – 161)</w:t>
      </w:r>
      <w:r w:rsidR="008103B2">
        <w:rPr>
          <w:sz w:val="20"/>
          <w:szCs w:val="20"/>
        </w:rPr>
        <w:t>:</w:t>
      </w:r>
    </w:p>
    <w:p w:rsidR="008103B2" w:rsidRDefault="008103B2" w:rsidP="008103B2">
      <w:pPr>
        <w:pStyle w:val="Odstavecseseznamem"/>
        <w:numPr>
          <w:ilvl w:val="2"/>
          <w:numId w:val="1"/>
        </w:numPr>
        <w:rPr>
          <w:b/>
          <w:sz w:val="20"/>
          <w:szCs w:val="20"/>
        </w:rPr>
      </w:pPr>
      <w:r>
        <w:rPr>
          <w:b/>
          <w:sz w:val="20"/>
          <w:szCs w:val="20"/>
        </w:rPr>
        <w:t>Závišova píseň</w:t>
      </w:r>
    </w:p>
    <w:p w:rsidR="008103B2" w:rsidRDefault="008103B2" w:rsidP="008103B2">
      <w:pPr>
        <w:pStyle w:val="Odstavecseseznamem"/>
        <w:numPr>
          <w:ilvl w:val="2"/>
          <w:numId w:val="1"/>
        </w:numPr>
        <w:rPr>
          <w:b/>
          <w:sz w:val="20"/>
          <w:szCs w:val="20"/>
        </w:rPr>
      </w:pPr>
      <w:r>
        <w:rPr>
          <w:b/>
          <w:sz w:val="20"/>
          <w:szCs w:val="20"/>
        </w:rPr>
        <w:t>Dřěvo se listem odievá</w:t>
      </w:r>
    </w:p>
    <w:p w:rsidR="008103B2" w:rsidRPr="008103B2" w:rsidRDefault="008103B2" w:rsidP="008103B2">
      <w:pPr>
        <w:pStyle w:val="Odstavecseseznamem"/>
        <w:numPr>
          <w:ilvl w:val="2"/>
          <w:numId w:val="1"/>
        </w:numPr>
        <w:rPr>
          <w:b/>
          <w:sz w:val="20"/>
          <w:szCs w:val="20"/>
        </w:rPr>
      </w:pPr>
      <w:r>
        <w:rPr>
          <w:sz w:val="20"/>
          <w:szCs w:val="20"/>
        </w:rPr>
        <w:t xml:space="preserve">skladby lidového původu: </w:t>
      </w:r>
      <w:r>
        <w:rPr>
          <w:b/>
          <w:sz w:val="20"/>
          <w:szCs w:val="20"/>
        </w:rPr>
        <w:t xml:space="preserve">Kudy sem já chodila, </w:t>
      </w:r>
      <w:r w:rsidRPr="008103B2">
        <w:rPr>
          <w:b/>
          <w:sz w:val="20"/>
          <w:szCs w:val="20"/>
        </w:rPr>
        <w:t>Ztratilať sem milého, Byla ti sem v sádku, V strachotině hájku</w:t>
      </w:r>
    </w:p>
    <w:p w:rsidR="00E76006" w:rsidRDefault="00E76006" w:rsidP="00202EC3">
      <w:pPr>
        <w:pStyle w:val="Odstavecseseznamem"/>
        <w:numPr>
          <w:ilvl w:val="1"/>
          <w:numId w:val="1"/>
        </w:numPr>
        <w:rPr>
          <w:b/>
          <w:sz w:val="20"/>
          <w:szCs w:val="20"/>
        </w:rPr>
      </w:pPr>
      <w:r>
        <w:rPr>
          <w:b/>
          <w:sz w:val="20"/>
          <w:szCs w:val="20"/>
        </w:rPr>
        <w:t>další významné osobnosti tohoto období</w:t>
      </w:r>
    </w:p>
    <w:p w:rsidR="003409AE" w:rsidRDefault="003409AE" w:rsidP="003409AE">
      <w:pPr>
        <w:pStyle w:val="Odstavecseseznamem"/>
        <w:numPr>
          <w:ilvl w:val="2"/>
          <w:numId w:val="1"/>
        </w:numPr>
        <w:rPr>
          <w:sz w:val="20"/>
          <w:szCs w:val="20"/>
        </w:rPr>
      </w:pPr>
      <w:r>
        <w:rPr>
          <w:b/>
          <w:sz w:val="20"/>
          <w:szCs w:val="20"/>
        </w:rPr>
        <w:t>Smil Flaška z Pardubic</w:t>
      </w:r>
      <w:r>
        <w:rPr>
          <w:sz w:val="20"/>
          <w:szCs w:val="20"/>
        </w:rPr>
        <w:t xml:space="preserve"> (ze staré šlechtické rodiny, synovec Anošta z Pardubic)</w:t>
      </w:r>
      <w:r w:rsidR="00D87E1C">
        <w:rPr>
          <w:sz w:val="20"/>
          <w:szCs w:val="20"/>
        </w:rPr>
        <w:t xml:space="preserve"> </w:t>
      </w:r>
      <w:r>
        <w:rPr>
          <w:sz w:val="20"/>
          <w:szCs w:val="20"/>
        </w:rPr>
        <w:t>- zúčastnil se revolty proti Václavu IV</w:t>
      </w:r>
      <w:r>
        <w:rPr>
          <w:b/>
          <w:sz w:val="20"/>
          <w:szCs w:val="20"/>
        </w:rPr>
        <w:t xml:space="preserve">., </w:t>
      </w:r>
      <w:r w:rsidRPr="003409AE">
        <w:rPr>
          <w:sz w:val="20"/>
          <w:szCs w:val="20"/>
        </w:rPr>
        <w:t>své konzervativní názory a státnické zkušenosti</w:t>
      </w:r>
      <w:r>
        <w:rPr>
          <w:sz w:val="20"/>
          <w:szCs w:val="20"/>
        </w:rPr>
        <w:t xml:space="preserve"> </w:t>
      </w:r>
      <w:proofErr w:type="gramStart"/>
      <w:r>
        <w:rPr>
          <w:sz w:val="20"/>
          <w:szCs w:val="20"/>
        </w:rPr>
        <w:t>vložil</w:t>
      </w:r>
      <w:proofErr w:type="gramEnd"/>
      <w:r>
        <w:rPr>
          <w:sz w:val="20"/>
          <w:szCs w:val="20"/>
        </w:rPr>
        <w:t xml:space="preserve"> do rozsáhlé alegorické veršované skladby </w:t>
      </w:r>
      <w:r>
        <w:rPr>
          <w:b/>
          <w:sz w:val="20"/>
          <w:szCs w:val="20"/>
        </w:rPr>
        <w:t>Nová rada</w:t>
      </w:r>
      <w:r w:rsidR="00ED43D8">
        <w:rPr>
          <w:sz w:val="20"/>
          <w:szCs w:val="20"/>
        </w:rPr>
        <w:t xml:space="preserve"> (odpor k vládě Václava IV., je také vyjádřením ideálu středověkého panovníka a státu)</w:t>
      </w:r>
    </w:p>
    <w:p w:rsidR="00BF6981" w:rsidRPr="003409AE" w:rsidRDefault="00BF6981" w:rsidP="00BF6981">
      <w:pPr>
        <w:pStyle w:val="Odstavecseseznamem"/>
        <w:numPr>
          <w:ilvl w:val="3"/>
          <w:numId w:val="1"/>
        </w:numPr>
        <w:rPr>
          <w:sz w:val="20"/>
          <w:szCs w:val="20"/>
        </w:rPr>
      </w:pPr>
      <w:r>
        <w:rPr>
          <w:b/>
          <w:sz w:val="20"/>
          <w:szCs w:val="20"/>
        </w:rPr>
        <w:t>Nová rada</w:t>
      </w:r>
      <w:r>
        <w:rPr>
          <w:sz w:val="20"/>
          <w:szCs w:val="20"/>
        </w:rPr>
        <w:t xml:space="preserve"> (čítanka s. </w:t>
      </w:r>
      <w:r>
        <w:rPr>
          <w:b/>
          <w:sz w:val="20"/>
          <w:szCs w:val="20"/>
        </w:rPr>
        <w:t>1</w:t>
      </w:r>
      <w:r>
        <w:rPr>
          <w:sz w:val="20"/>
          <w:szCs w:val="20"/>
        </w:rPr>
        <w:t xml:space="preserve">69 – 170) – (2100 veršů), veršovaná alegorie pojednává o sněmu 44 zvířat, které sezval mladý král lev, aby mu poradila, jak má vládnout; ironie, poutavost, vtip a živé dialogy </w:t>
      </w:r>
      <w:r w:rsidRPr="000A75F3">
        <w:rPr>
          <w:sz w:val="20"/>
          <w:szCs w:val="20"/>
          <w:lang w:val="en-US"/>
        </w:rPr>
        <w:sym w:font="Wingdings" w:char="F0E0"/>
      </w:r>
      <w:r w:rsidR="00D87E1C">
        <w:rPr>
          <w:sz w:val="20"/>
          <w:szCs w:val="20"/>
        </w:rPr>
        <w:t xml:space="preserve">  (Co</w:t>
      </w:r>
      <w:r>
        <w:rPr>
          <w:sz w:val="20"/>
          <w:szCs w:val="20"/>
        </w:rPr>
        <w:t xml:space="preserve"> mu radí zajíc, páv, medvěd, pes a bobr?)</w:t>
      </w:r>
    </w:p>
    <w:p w:rsidR="003409AE" w:rsidRPr="00951154" w:rsidRDefault="003409AE" w:rsidP="003409AE">
      <w:pPr>
        <w:pStyle w:val="Odstavecseseznamem"/>
        <w:numPr>
          <w:ilvl w:val="2"/>
          <w:numId w:val="1"/>
        </w:numPr>
        <w:rPr>
          <w:b/>
          <w:sz w:val="20"/>
          <w:szCs w:val="20"/>
        </w:rPr>
      </w:pPr>
      <w:r>
        <w:rPr>
          <w:b/>
          <w:sz w:val="20"/>
          <w:szCs w:val="20"/>
        </w:rPr>
        <w:t>Jan z</w:t>
      </w:r>
      <w:r w:rsidR="002645EE">
        <w:rPr>
          <w:b/>
          <w:sz w:val="20"/>
          <w:szCs w:val="20"/>
        </w:rPr>
        <w:t> </w:t>
      </w:r>
      <w:r>
        <w:rPr>
          <w:b/>
          <w:sz w:val="20"/>
          <w:szCs w:val="20"/>
        </w:rPr>
        <w:t>Jenštejna</w:t>
      </w:r>
      <w:r w:rsidR="002645EE">
        <w:rPr>
          <w:sz w:val="20"/>
          <w:szCs w:val="20"/>
        </w:rPr>
        <w:t xml:space="preserve"> (1350-1397) – hudební skladatel</w:t>
      </w:r>
      <w:r w:rsidR="00FB174E">
        <w:rPr>
          <w:sz w:val="20"/>
          <w:szCs w:val="20"/>
        </w:rPr>
        <w:t>, autor duchovních písní a traktátů, třetí pražský arcibiskup</w:t>
      </w:r>
    </w:p>
    <w:p w:rsidR="00A36EBB" w:rsidRPr="00951154" w:rsidRDefault="00FB174E" w:rsidP="00951154">
      <w:pPr>
        <w:pStyle w:val="Odstavecseseznamem"/>
        <w:numPr>
          <w:ilvl w:val="2"/>
          <w:numId w:val="1"/>
        </w:numPr>
        <w:rPr>
          <w:b/>
          <w:sz w:val="20"/>
          <w:szCs w:val="20"/>
        </w:rPr>
      </w:pPr>
      <w:r w:rsidRPr="00951154">
        <w:rPr>
          <w:b/>
          <w:sz w:val="20"/>
          <w:szCs w:val="20"/>
        </w:rPr>
        <w:t xml:space="preserve">Tkadleček </w:t>
      </w:r>
      <w:r w:rsidRPr="00951154">
        <w:rPr>
          <w:sz w:val="20"/>
          <w:szCs w:val="20"/>
        </w:rPr>
        <w:t>(čítanka – s. 168 – 169) – vrcholná skladba u</w:t>
      </w:r>
      <w:r w:rsidR="00D87E1C" w:rsidRPr="00951154">
        <w:rPr>
          <w:sz w:val="20"/>
          <w:szCs w:val="20"/>
        </w:rPr>
        <w:t>mělecké prózy; neznámý autor (vz</w:t>
      </w:r>
      <w:r w:rsidRPr="00951154">
        <w:rPr>
          <w:sz w:val="20"/>
          <w:szCs w:val="20"/>
        </w:rPr>
        <w:t>dělan</w:t>
      </w:r>
      <w:r w:rsidR="00D87E1C" w:rsidRPr="00951154">
        <w:rPr>
          <w:sz w:val="20"/>
          <w:szCs w:val="20"/>
        </w:rPr>
        <w:t>ý); je zde spor</w:t>
      </w:r>
      <w:r w:rsidRPr="00951154">
        <w:rPr>
          <w:sz w:val="20"/>
          <w:szCs w:val="20"/>
        </w:rPr>
        <w:t xml:space="preserve">, ale má spíš povahu filozofické disputace – Tkadleček, mladý milenec, obviňuje Neštěstí, že zavinilo nevěru jeho milé Adličky </w:t>
      </w:r>
      <w:r w:rsidRPr="000A75F3">
        <w:rPr>
          <w:lang w:val="en-US"/>
        </w:rPr>
        <w:sym w:font="Wingdings" w:char="F0E0"/>
      </w:r>
      <w:r w:rsidRPr="00951154">
        <w:rPr>
          <w:sz w:val="20"/>
          <w:szCs w:val="20"/>
          <w:lang w:val="en-US"/>
        </w:rPr>
        <w:t xml:space="preserve"> hádka nabývá obecnějšího charakteru (úloha zla na světě, může člově určit svůj osud apod.)</w:t>
      </w:r>
    </w:p>
    <w:p w:rsidR="00D21197" w:rsidRPr="00D21197" w:rsidRDefault="00D21197" w:rsidP="00D21197">
      <w:pPr>
        <w:pStyle w:val="Odstavecseseznamem"/>
        <w:ind w:left="2880"/>
        <w:rPr>
          <w:sz w:val="20"/>
          <w:szCs w:val="20"/>
        </w:rPr>
      </w:pPr>
    </w:p>
    <w:p w:rsidR="00267DF3" w:rsidRPr="00267DF3" w:rsidRDefault="00267DF3" w:rsidP="00267DF3">
      <w:pPr>
        <w:pStyle w:val="Odstavecseseznamem"/>
        <w:ind w:left="1440"/>
        <w:jc w:val="center"/>
        <w:rPr>
          <w:b/>
          <w:sz w:val="20"/>
          <w:szCs w:val="20"/>
          <w:u w:val="single"/>
        </w:rPr>
      </w:pPr>
      <w:r w:rsidRPr="00267DF3">
        <w:rPr>
          <w:b/>
          <w:sz w:val="20"/>
          <w:szCs w:val="20"/>
          <w:u w:val="single"/>
        </w:rPr>
        <w:t xml:space="preserve">Literatura období husitského a předchůdci Jana Husa </w:t>
      </w:r>
    </w:p>
    <w:p w:rsidR="00267DF3" w:rsidRPr="00267DF3" w:rsidRDefault="00267DF3" w:rsidP="00267DF3">
      <w:pPr>
        <w:pStyle w:val="Odstavecseseznamem"/>
        <w:tabs>
          <w:tab w:val="left" w:pos="4605"/>
          <w:tab w:val="center" w:pos="5256"/>
        </w:tabs>
        <w:ind w:left="1440"/>
        <w:rPr>
          <w:sz w:val="20"/>
          <w:szCs w:val="20"/>
        </w:rPr>
      </w:pPr>
      <w:r w:rsidRPr="00267DF3">
        <w:rPr>
          <w:sz w:val="20"/>
          <w:szCs w:val="20"/>
        </w:rPr>
        <w:tab/>
      </w:r>
      <w:r w:rsidRPr="00267DF3">
        <w:rPr>
          <w:sz w:val="20"/>
          <w:szCs w:val="20"/>
        </w:rPr>
        <w:tab/>
        <w:t>(14. - 15. stol.)</w:t>
      </w:r>
    </w:p>
    <w:p w:rsidR="003D1357" w:rsidRDefault="009C5F34" w:rsidP="00573310">
      <w:pPr>
        <w:rPr>
          <w:sz w:val="20"/>
          <w:szCs w:val="20"/>
        </w:rPr>
      </w:pPr>
      <w:r>
        <w:rPr>
          <w:sz w:val="20"/>
          <w:szCs w:val="20"/>
        </w:rPr>
        <w:t xml:space="preserve">- </w:t>
      </w:r>
      <w:proofErr w:type="gramStart"/>
      <w:r>
        <w:rPr>
          <w:b/>
          <w:sz w:val="20"/>
          <w:szCs w:val="20"/>
        </w:rPr>
        <w:t>S.P.</w:t>
      </w:r>
      <w:proofErr w:type="gramEnd"/>
      <w:r>
        <w:rPr>
          <w:b/>
          <w:sz w:val="20"/>
          <w:szCs w:val="20"/>
        </w:rPr>
        <w:t xml:space="preserve">: </w:t>
      </w:r>
      <w:r>
        <w:rPr>
          <w:sz w:val="20"/>
          <w:szCs w:val="20"/>
        </w:rPr>
        <w:t xml:space="preserve">Charakterizuj </w:t>
      </w:r>
      <w:r w:rsidRPr="009C5F34">
        <w:rPr>
          <w:b/>
          <w:sz w:val="20"/>
          <w:szCs w:val="20"/>
        </w:rPr>
        <w:t>dobu husitskou:</w:t>
      </w:r>
      <w:r>
        <w:rPr>
          <w:sz w:val="20"/>
          <w:szCs w:val="20"/>
        </w:rPr>
        <w:t xml:space="preserve"> Proč došlo ke krizi ve společnosti? Jaké nešvary byly kritizovány? Co to bylo papežské schizma?</w:t>
      </w:r>
      <w:r w:rsidR="00173922">
        <w:rPr>
          <w:sz w:val="20"/>
          <w:szCs w:val="20"/>
        </w:rPr>
        <w:t xml:space="preserve"> Na jaké proudy se dělili</w:t>
      </w:r>
      <w:r>
        <w:rPr>
          <w:sz w:val="20"/>
          <w:szCs w:val="20"/>
        </w:rPr>
        <w:t xml:space="preserve"> husité?</w:t>
      </w:r>
      <w:r w:rsidR="00F946B8">
        <w:rPr>
          <w:sz w:val="20"/>
          <w:szCs w:val="20"/>
        </w:rPr>
        <w:t xml:space="preserve"> </w:t>
      </w:r>
    </w:p>
    <w:p w:rsidR="009C5F34" w:rsidRDefault="009C5F34" w:rsidP="00573310">
      <w:pPr>
        <w:rPr>
          <w:b/>
          <w:sz w:val="20"/>
          <w:szCs w:val="20"/>
          <w:lang w:val="en-US"/>
        </w:rPr>
      </w:pPr>
      <w:r>
        <w:rPr>
          <w:sz w:val="20"/>
          <w:szCs w:val="20"/>
        </w:rPr>
        <w:t xml:space="preserve">- V tomto období dochází k úpadku a k rozštěpení </w:t>
      </w:r>
      <w:r>
        <w:rPr>
          <w:b/>
          <w:sz w:val="20"/>
          <w:szCs w:val="20"/>
        </w:rPr>
        <w:t>církve,</w:t>
      </w:r>
      <w:r>
        <w:rPr>
          <w:sz w:val="20"/>
          <w:szCs w:val="20"/>
        </w:rPr>
        <w:t xml:space="preserve"> (přispělo k tomu např. papežské </w:t>
      </w:r>
      <w:r>
        <w:rPr>
          <w:b/>
          <w:sz w:val="20"/>
          <w:szCs w:val="20"/>
        </w:rPr>
        <w:t xml:space="preserve">schizma) </w:t>
      </w:r>
      <w:r w:rsidRPr="000A75F3">
        <w:rPr>
          <w:sz w:val="20"/>
          <w:szCs w:val="20"/>
          <w:lang w:val="en-US"/>
        </w:rPr>
        <w:sym w:font="Wingdings" w:char="F0E0"/>
      </w:r>
      <w:r>
        <w:rPr>
          <w:sz w:val="20"/>
          <w:szCs w:val="20"/>
          <w:lang w:val="en-US"/>
        </w:rPr>
        <w:t xml:space="preserve"> </w:t>
      </w:r>
      <w:r>
        <w:rPr>
          <w:b/>
          <w:sz w:val="20"/>
          <w:szCs w:val="20"/>
          <w:lang w:val="en-US"/>
        </w:rPr>
        <w:t>reformační hnutí</w:t>
      </w:r>
      <w:r>
        <w:rPr>
          <w:sz w:val="20"/>
          <w:szCs w:val="20"/>
          <w:lang w:val="en-US"/>
        </w:rPr>
        <w:t xml:space="preserve"> a vznik </w:t>
      </w:r>
      <w:r>
        <w:rPr>
          <w:b/>
          <w:sz w:val="20"/>
          <w:szCs w:val="20"/>
          <w:lang w:val="en-US"/>
        </w:rPr>
        <w:t>protestantských církví.</w:t>
      </w:r>
    </w:p>
    <w:p w:rsidR="009C5F34" w:rsidRDefault="009C5F34" w:rsidP="00573310">
      <w:pPr>
        <w:rPr>
          <w:sz w:val="20"/>
          <w:szCs w:val="20"/>
          <w:lang w:val="en-US"/>
        </w:rPr>
      </w:pPr>
      <w:r>
        <w:rPr>
          <w:b/>
          <w:sz w:val="20"/>
          <w:szCs w:val="20"/>
          <w:lang w:val="en-US"/>
        </w:rPr>
        <w:t xml:space="preserve">- </w:t>
      </w:r>
      <w:proofErr w:type="gramStart"/>
      <w:r>
        <w:rPr>
          <w:b/>
          <w:sz w:val="20"/>
          <w:szCs w:val="20"/>
          <w:lang w:val="en-US"/>
        </w:rPr>
        <w:t>husité</w:t>
      </w:r>
      <w:proofErr w:type="gramEnd"/>
      <w:r>
        <w:rPr>
          <w:b/>
          <w:sz w:val="20"/>
          <w:szCs w:val="20"/>
          <w:lang w:val="en-US"/>
        </w:rPr>
        <w:t xml:space="preserve"> – kališníci (utrakvisté)</w:t>
      </w:r>
      <w:r>
        <w:rPr>
          <w:sz w:val="20"/>
          <w:szCs w:val="20"/>
          <w:lang w:val="en-US"/>
        </w:rPr>
        <w:t xml:space="preserve"> – uznávají tzv. “</w:t>
      </w:r>
      <w:proofErr w:type="gramStart"/>
      <w:r>
        <w:rPr>
          <w:sz w:val="20"/>
          <w:szCs w:val="20"/>
          <w:lang w:val="en-US"/>
        </w:rPr>
        <w:t>přijímaní</w:t>
      </w:r>
      <w:proofErr w:type="gramEnd"/>
      <w:r>
        <w:rPr>
          <w:sz w:val="20"/>
          <w:szCs w:val="20"/>
          <w:lang w:val="en-US"/>
        </w:rPr>
        <w:t xml:space="preserve"> pod obojí způsob” </w:t>
      </w:r>
      <w:r w:rsidRPr="000A75F3">
        <w:rPr>
          <w:sz w:val="20"/>
          <w:szCs w:val="20"/>
          <w:lang w:val="en-US"/>
        </w:rPr>
        <w:sym w:font="Wingdings" w:char="F0E0"/>
      </w:r>
      <w:r>
        <w:rPr>
          <w:sz w:val="20"/>
          <w:szCs w:val="20"/>
          <w:lang w:val="en-US"/>
        </w:rPr>
        <w:t xml:space="preserve"> proto je jejich symbolem kalich; </w:t>
      </w:r>
      <w:r>
        <w:rPr>
          <w:b/>
          <w:sz w:val="20"/>
          <w:szCs w:val="20"/>
          <w:lang w:val="en-US"/>
        </w:rPr>
        <w:t>chiliasmus</w:t>
      </w:r>
      <w:r>
        <w:rPr>
          <w:sz w:val="20"/>
          <w:szCs w:val="20"/>
          <w:lang w:val="en-US"/>
        </w:rPr>
        <w:t xml:space="preserve"> – víra v příchod Krista</w:t>
      </w:r>
    </w:p>
    <w:p w:rsidR="009C5F34" w:rsidRDefault="009C5F34" w:rsidP="00573310">
      <w:pPr>
        <w:rPr>
          <w:b/>
          <w:sz w:val="20"/>
          <w:szCs w:val="20"/>
          <w:lang w:val="en-US"/>
        </w:rPr>
      </w:pPr>
      <w:r>
        <w:rPr>
          <w:b/>
          <w:sz w:val="20"/>
          <w:szCs w:val="20"/>
          <w:lang w:val="en-US"/>
        </w:rPr>
        <w:t>- S.P.:</w:t>
      </w:r>
      <w:r>
        <w:rPr>
          <w:sz w:val="20"/>
          <w:szCs w:val="20"/>
          <w:lang w:val="en-US"/>
        </w:rPr>
        <w:t xml:space="preserve"> Připomeňte si důležité události související s husitstvím: </w:t>
      </w:r>
      <w:r w:rsidRPr="009C5F34">
        <w:rPr>
          <w:b/>
          <w:sz w:val="20"/>
          <w:szCs w:val="20"/>
          <w:lang w:val="en-US"/>
        </w:rPr>
        <w:t>Dekret kutnohorský</w:t>
      </w:r>
      <w:r>
        <w:rPr>
          <w:sz w:val="20"/>
          <w:szCs w:val="20"/>
          <w:lang w:val="en-US"/>
        </w:rPr>
        <w:t xml:space="preserve"> (1409), </w:t>
      </w:r>
      <w:r w:rsidRPr="009C5F34">
        <w:rPr>
          <w:b/>
          <w:sz w:val="20"/>
          <w:szCs w:val="20"/>
          <w:lang w:val="en-US"/>
        </w:rPr>
        <w:t>upá</w:t>
      </w:r>
      <w:r>
        <w:rPr>
          <w:b/>
          <w:sz w:val="20"/>
          <w:szCs w:val="20"/>
          <w:lang w:val="en-US"/>
        </w:rPr>
        <w:t>lení mistral Jana Husa</w:t>
      </w:r>
      <w:r>
        <w:rPr>
          <w:sz w:val="20"/>
          <w:szCs w:val="20"/>
          <w:lang w:val="en-US"/>
        </w:rPr>
        <w:t xml:space="preserve"> (6.7.1415), </w:t>
      </w:r>
      <w:r w:rsidRPr="00F933A5">
        <w:rPr>
          <w:b/>
          <w:sz w:val="20"/>
          <w:szCs w:val="20"/>
          <w:lang w:val="en-US"/>
        </w:rPr>
        <w:t xml:space="preserve">1. </w:t>
      </w:r>
      <w:proofErr w:type="gramStart"/>
      <w:r w:rsidRPr="00F933A5">
        <w:rPr>
          <w:b/>
          <w:sz w:val="20"/>
          <w:szCs w:val="20"/>
          <w:lang w:val="en-US"/>
        </w:rPr>
        <w:t>pražská</w:t>
      </w:r>
      <w:proofErr w:type="gramEnd"/>
      <w:r w:rsidRPr="00F933A5">
        <w:rPr>
          <w:b/>
          <w:sz w:val="20"/>
          <w:szCs w:val="20"/>
          <w:lang w:val="en-US"/>
        </w:rPr>
        <w:t xml:space="preserve"> defenestrace, </w:t>
      </w:r>
      <w:r w:rsidR="00F933A5" w:rsidRPr="00F933A5">
        <w:rPr>
          <w:b/>
          <w:sz w:val="20"/>
          <w:szCs w:val="20"/>
          <w:lang w:val="en-US"/>
        </w:rPr>
        <w:t>Čtyři pražské artikuly</w:t>
      </w:r>
      <w:r w:rsidR="00F933A5">
        <w:rPr>
          <w:sz w:val="20"/>
          <w:szCs w:val="20"/>
          <w:lang w:val="en-US"/>
        </w:rPr>
        <w:t xml:space="preserve"> (1420), husitské bitvy – čím byla významná </w:t>
      </w:r>
      <w:r w:rsidR="00F933A5" w:rsidRPr="00F933A5">
        <w:rPr>
          <w:b/>
          <w:sz w:val="20"/>
          <w:szCs w:val="20"/>
          <w:lang w:val="en-US"/>
        </w:rPr>
        <w:t>bitva u Lipan</w:t>
      </w:r>
      <w:r w:rsidR="00F933A5">
        <w:rPr>
          <w:sz w:val="20"/>
          <w:szCs w:val="20"/>
          <w:lang w:val="en-US"/>
        </w:rPr>
        <w:t xml:space="preserve"> (1434),</w:t>
      </w:r>
      <w:r w:rsidR="00F933A5">
        <w:rPr>
          <w:b/>
          <w:sz w:val="20"/>
          <w:szCs w:val="20"/>
          <w:lang w:val="en-US"/>
        </w:rPr>
        <w:t xml:space="preserve"> Bazilejská kompaktáta;</w:t>
      </w:r>
      <w:r w:rsidR="00F933A5">
        <w:rPr>
          <w:sz w:val="20"/>
          <w:szCs w:val="20"/>
          <w:lang w:val="en-US"/>
        </w:rPr>
        <w:t xml:space="preserve"> </w:t>
      </w:r>
      <w:r w:rsidR="00F933A5">
        <w:rPr>
          <w:b/>
          <w:sz w:val="20"/>
          <w:szCs w:val="20"/>
          <w:lang w:val="en-US"/>
        </w:rPr>
        <w:t xml:space="preserve">1. </w:t>
      </w:r>
      <w:proofErr w:type="gramStart"/>
      <w:r w:rsidR="00F933A5">
        <w:rPr>
          <w:b/>
          <w:sz w:val="20"/>
          <w:szCs w:val="20"/>
          <w:lang w:val="en-US"/>
        </w:rPr>
        <w:t>český</w:t>
      </w:r>
      <w:proofErr w:type="gramEnd"/>
      <w:r w:rsidR="00F933A5">
        <w:rPr>
          <w:b/>
          <w:sz w:val="20"/>
          <w:szCs w:val="20"/>
          <w:lang w:val="en-US"/>
        </w:rPr>
        <w:t xml:space="preserve"> zvolený král – Jiří z Poděbrad.</w:t>
      </w:r>
    </w:p>
    <w:p w:rsidR="00F933A5" w:rsidRDefault="00F933A5" w:rsidP="00573310">
      <w:pPr>
        <w:rPr>
          <w:sz w:val="20"/>
          <w:szCs w:val="20"/>
          <w:lang w:val="en-US"/>
        </w:rPr>
      </w:pPr>
      <w:r>
        <w:rPr>
          <w:b/>
          <w:sz w:val="20"/>
          <w:szCs w:val="20"/>
          <w:lang w:val="en-US"/>
        </w:rPr>
        <w:t xml:space="preserve">- </w:t>
      </w:r>
      <w:r>
        <w:rPr>
          <w:sz w:val="20"/>
          <w:szCs w:val="20"/>
          <w:lang w:val="en-US"/>
        </w:rPr>
        <w:t xml:space="preserve">Okolo r. </w:t>
      </w:r>
      <w:r>
        <w:rPr>
          <w:b/>
          <w:sz w:val="20"/>
          <w:szCs w:val="20"/>
          <w:lang w:val="en-US"/>
        </w:rPr>
        <w:t>1470</w:t>
      </w:r>
      <w:r>
        <w:rPr>
          <w:sz w:val="20"/>
          <w:szCs w:val="20"/>
          <w:lang w:val="en-US"/>
        </w:rPr>
        <w:t xml:space="preserve"> byla vydána v Plzni </w:t>
      </w:r>
      <w:r>
        <w:rPr>
          <w:b/>
          <w:sz w:val="20"/>
          <w:szCs w:val="20"/>
          <w:lang w:val="en-US"/>
        </w:rPr>
        <w:t>první</w:t>
      </w:r>
      <w:r w:rsidR="0011081A">
        <w:rPr>
          <w:b/>
          <w:sz w:val="20"/>
          <w:szCs w:val="20"/>
          <w:lang w:val="en-US"/>
        </w:rPr>
        <w:t xml:space="preserve"> </w:t>
      </w:r>
      <w:r>
        <w:rPr>
          <w:b/>
          <w:sz w:val="20"/>
          <w:szCs w:val="20"/>
          <w:lang w:val="en-US"/>
        </w:rPr>
        <w:t>tištěná kniha u nás – Kronika trojánská</w:t>
      </w:r>
      <w:r>
        <w:rPr>
          <w:sz w:val="20"/>
          <w:szCs w:val="20"/>
          <w:lang w:val="en-US"/>
        </w:rPr>
        <w:t xml:space="preserve"> (čítanka – s.151 – 152).</w:t>
      </w:r>
    </w:p>
    <w:p w:rsidR="00F933A5" w:rsidRPr="00B441B6" w:rsidRDefault="00F933A5" w:rsidP="00573310">
      <w:pPr>
        <w:rPr>
          <w:sz w:val="20"/>
          <w:szCs w:val="20"/>
        </w:rPr>
      </w:pPr>
      <w:r>
        <w:rPr>
          <w:b/>
          <w:sz w:val="20"/>
          <w:szCs w:val="20"/>
          <w:lang w:val="en-US"/>
        </w:rPr>
        <w:t>- Husovi</w:t>
      </w:r>
      <w:r w:rsidR="00B441B6">
        <w:rPr>
          <w:b/>
          <w:sz w:val="20"/>
          <w:szCs w:val="20"/>
          <w:lang w:val="en-US"/>
        </w:rPr>
        <w:t xml:space="preserve"> předchůdci</w:t>
      </w:r>
      <w:r w:rsidR="00B441B6">
        <w:rPr>
          <w:sz w:val="20"/>
          <w:szCs w:val="20"/>
          <w:lang w:val="en-US"/>
        </w:rPr>
        <w:t xml:space="preserve"> (čítanka – s. 170 – 171):</w:t>
      </w:r>
    </w:p>
    <w:p w:rsidR="007C1AC4" w:rsidRDefault="0011081A" w:rsidP="0011081A">
      <w:pPr>
        <w:pStyle w:val="Odstavecseseznamem"/>
        <w:numPr>
          <w:ilvl w:val="1"/>
          <w:numId w:val="1"/>
        </w:numPr>
        <w:rPr>
          <w:b/>
          <w:sz w:val="20"/>
          <w:szCs w:val="20"/>
        </w:rPr>
      </w:pPr>
      <w:r>
        <w:rPr>
          <w:b/>
          <w:sz w:val="20"/>
          <w:szCs w:val="20"/>
        </w:rPr>
        <w:t>Konrád Waldhauser</w:t>
      </w:r>
      <w:r w:rsidR="00173922">
        <w:rPr>
          <w:sz w:val="20"/>
          <w:szCs w:val="20"/>
        </w:rPr>
        <w:t xml:space="preserve"> (zemřel 1369)</w:t>
      </w:r>
      <w:r w:rsidR="002A2F5C">
        <w:rPr>
          <w:sz w:val="20"/>
          <w:szCs w:val="20"/>
        </w:rPr>
        <w:t xml:space="preserve"> – německý kazatel (kázal v němčině i latině), do Prahy ho pozval Karel IV., věřil v nápravu shora, ostrá kritika, ale nikdy nešel tak daleko, aby si znepřátelil církevní vrchnost</w:t>
      </w:r>
    </w:p>
    <w:p w:rsidR="0011081A" w:rsidRPr="002A2F5C" w:rsidRDefault="0011081A" w:rsidP="0011081A">
      <w:pPr>
        <w:pStyle w:val="Odstavecseseznamem"/>
        <w:numPr>
          <w:ilvl w:val="1"/>
          <w:numId w:val="1"/>
        </w:numPr>
        <w:rPr>
          <w:b/>
          <w:sz w:val="20"/>
          <w:szCs w:val="20"/>
        </w:rPr>
      </w:pPr>
      <w:r>
        <w:rPr>
          <w:b/>
          <w:sz w:val="20"/>
          <w:szCs w:val="20"/>
        </w:rPr>
        <w:t>Jan Milíč z</w:t>
      </w:r>
      <w:r w:rsidR="0090037E">
        <w:rPr>
          <w:b/>
          <w:sz w:val="20"/>
          <w:szCs w:val="20"/>
        </w:rPr>
        <w:t> </w:t>
      </w:r>
      <w:r>
        <w:rPr>
          <w:b/>
          <w:sz w:val="20"/>
          <w:szCs w:val="20"/>
        </w:rPr>
        <w:t>Kroměříže</w:t>
      </w:r>
      <w:r w:rsidR="0090037E">
        <w:rPr>
          <w:sz w:val="20"/>
          <w:szCs w:val="20"/>
        </w:rPr>
        <w:t xml:space="preserve"> (zemřel 1374)</w:t>
      </w:r>
      <w:r w:rsidR="00E35412">
        <w:rPr>
          <w:sz w:val="20"/>
          <w:szCs w:val="20"/>
        </w:rPr>
        <w:t xml:space="preserve"> – původně úředník v císařské kanceláři, odešel (vliv Waldhauserových kázání) a věnoval se kázání, asketický způsob života, kázal česky </w:t>
      </w:r>
      <w:r w:rsidR="00E35412" w:rsidRPr="000A75F3">
        <w:rPr>
          <w:sz w:val="20"/>
          <w:szCs w:val="20"/>
          <w:lang w:val="en-US"/>
        </w:rPr>
        <w:sym w:font="Wingdings" w:char="F0E0"/>
      </w:r>
      <w:r w:rsidR="00E35412">
        <w:rPr>
          <w:sz w:val="20"/>
          <w:szCs w:val="20"/>
          <w:lang w:val="en-US"/>
        </w:rPr>
        <w:t xml:space="preserve"> měl vliv i na chudinu, obratný řečník </w:t>
      </w:r>
      <w:r w:rsidR="00E35412" w:rsidRPr="000A75F3">
        <w:rPr>
          <w:sz w:val="20"/>
          <w:szCs w:val="20"/>
          <w:lang w:val="en-US"/>
        </w:rPr>
        <w:sym w:font="Wingdings" w:char="F0E0"/>
      </w:r>
      <w:r w:rsidR="00E35412">
        <w:rPr>
          <w:sz w:val="20"/>
          <w:szCs w:val="20"/>
          <w:lang w:val="en-US"/>
        </w:rPr>
        <w:t xml:space="preserve"> oblíbený, jeho žáci si vytvořili středisko českého kazatelství v </w:t>
      </w:r>
      <w:proofErr w:type="gramStart"/>
      <w:r w:rsidR="00E35412">
        <w:rPr>
          <w:sz w:val="20"/>
          <w:szCs w:val="20"/>
          <w:lang w:val="en-US"/>
        </w:rPr>
        <w:t>Betléms</w:t>
      </w:r>
      <w:r w:rsidR="00EF0624">
        <w:rPr>
          <w:sz w:val="20"/>
          <w:szCs w:val="20"/>
          <w:lang w:val="en-US"/>
        </w:rPr>
        <w:t>k</w:t>
      </w:r>
      <w:r w:rsidR="00E35412">
        <w:rPr>
          <w:sz w:val="20"/>
          <w:szCs w:val="20"/>
          <w:lang w:val="en-US"/>
        </w:rPr>
        <w:t>é  kapli</w:t>
      </w:r>
      <w:proofErr w:type="gramEnd"/>
      <w:r w:rsidR="00EF0624">
        <w:rPr>
          <w:sz w:val="20"/>
          <w:szCs w:val="20"/>
          <w:lang w:val="en-US"/>
        </w:rPr>
        <w:t>; (zajímavosti z Milíčova života – viz výklad)</w:t>
      </w:r>
    </w:p>
    <w:p w:rsidR="002A2F5C" w:rsidRPr="002A2F5C" w:rsidRDefault="002A2F5C" w:rsidP="002A2F5C">
      <w:pPr>
        <w:pStyle w:val="Odstavecseseznamem"/>
        <w:numPr>
          <w:ilvl w:val="1"/>
          <w:numId w:val="1"/>
        </w:numPr>
        <w:rPr>
          <w:b/>
          <w:sz w:val="20"/>
          <w:szCs w:val="20"/>
        </w:rPr>
      </w:pPr>
      <w:r>
        <w:rPr>
          <w:b/>
          <w:sz w:val="20"/>
          <w:szCs w:val="20"/>
        </w:rPr>
        <w:t>Matěj z Janova</w:t>
      </w:r>
      <w:r>
        <w:rPr>
          <w:sz w:val="20"/>
          <w:szCs w:val="20"/>
        </w:rPr>
        <w:t xml:space="preserve"> (asi 1350 – 1394) – Milíčův žák, autor latinského spisu </w:t>
      </w:r>
      <w:r w:rsidRPr="00EF52AA">
        <w:rPr>
          <w:b/>
          <w:sz w:val="20"/>
          <w:szCs w:val="20"/>
        </w:rPr>
        <w:t>Pravidla Starého a Nového zákona,</w:t>
      </w:r>
      <w:r>
        <w:rPr>
          <w:sz w:val="20"/>
          <w:szCs w:val="20"/>
        </w:rPr>
        <w:t xml:space="preserve"> psal v latině, kritika omezena na univerzitní prostředí</w:t>
      </w:r>
    </w:p>
    <w:p w:rsidR="0011081A" w:rsidRPr="00EF52AA" w:rsidRDefault="0011081A" w:rsidP="0011081A">
      <w:pPr>
        <w:pStyle w:val="Odstavecseseznamem"/>
        <w:numPr>
          <w:ilvl w:val="1"/>
          <w:numId w:val="1"/>
        </w:numPr>
        <w:rPr>
          <w:b/>
          <w:sz w:val="20"/>
          <w:szCs w:val="20"/>
        </w:rPr>
      </w:pPr>
      <w:r>
        <w:rPr>
          <w:b/>
          <w:sz w:val="20"/>
          <w:szCs w:val="20"/>
        </w:rPr>
        <w:lastRenderedPageBreak/>
        <w:t>Tomáš Štítný ze Štítného</w:t>
      </w:r>
      <w:r w:rsidR="0090037E">
        <w:rPr>
          <w:sz w:val="20"/>
          <w:szCs w:val="20"/>
        </w:rPr>
        <w:t xml:space="preserve"> (asi 1333 – 1409)</w:t>
      </w:r>
      <w:r w:rsidR="00EF52AA">
        <w:rPr>
          <w:sz w:val="20"/>
          <w:szCs w:val="20"/>
        </w:rPr>
        <w:t xml:space="preserve"> – pocházel z tvrze Štítné u Žirovice v jižních Čechách, </w:t>
      </w:r>
      <w:proofErr w:type="gramStart"/>
      <w:r w:rsidR="00EF52AA">
        <w:rPr>
          <w:sz w:val="20"/>
          <w:szCs w:val="20"/>
        </w:rPr>
        <w:t>opustil</w:t>
      </w:r>
      <w:proofErr w:type="gramEnd"/>
      <w:r w:rsidR="00EF52AA">
        <w:rPr>
          <w:sz w:val="20"/>
          <w:szCs w:val="20"/>
        </w:rPr>
        <w:t xml:space="preserve"> univerzitní studia </w:t>
      </w:r>
      <w:r w:rsidR="00EF52AA" w:rsidRPr="000A75F3">
        <w:rPr>
          <w:sz w:val="20"/>
          <w:szCs w:val="20"/>
          <w:lang w:val="en-US"/>
        </w:rPr>
        <w:sym w:font="Wingdings" w:char="F0E0"/>
      </w:r>
      <w:r w:rsidR="00EF52AA">
        <w:rPr>
          <w:sz w:val="20"/>
          <w:szCs w:val="20"/>
          <w:lang w:val="en-US"/>
        </w:rPr>
        <w:t xml:space="preserve"> </w:t>
      </w:r>
      <w:proofErr w:type="gramStart"/>
      <w:r w:rsidR="00EF52AA">
        <w:rPr>
          <w:sz w:val="20"/>
          <w:szCs w:val="20"/>
          <w:lang w:val="en-US"/>
        </w:rPr>
        <w:t>vrátil</w:t>
      </w:r>
      <w:proofErr w:type="gramEnd"/>
      <w:r w:rsidR="00EF52AA">
        <w:rPr>
          <w:sz w:val="20"/>
          <w:szCs w:val="20"/>
          <w:lang w:val="en-US"/>
        </w:rPr>
        <w:t xml:space="preserve"> se hospodařit domů, zde začal past (ovlivněn reformačními kazateli – viz výše), (1381) se přestěhoval natrvalo do Prahy; </w:t>
      </w:r>
      <w:r w:rsidR="00EF52AA">
        <w:rPr>
          <w:b/>
          <w:sz w:val="20"/>
          <w:szCs w:val="20"/>
          <w:lang w:val="en-US"/>
        </w:rPr>
        <w:t>dílo:</w:t>
      </w:r>
    </w:p>
    <w:p w:rsidR="00EF52AA" w:rsidRPr="00EF52AA" w:rsidRDefault="00EF52AA" w:rsidP="00EF52AA">
      <w:pPr>
        <w:pStyle w:val="Odstavecseseznamem"/>
        <w:numPr>
          <w:ilvl w:val="2"/>
          <w:numId w:val="1"/>
        </w:numPr>
        <w:rPr>
          <w:b/>
          <w:sz w:val="20"/>
          <w:szCs w:val="20"/>
        </w:rPr>
      </w:pPr>
      <w:r>
        <w:rPr>
          <w:b/>
          <w:sz w:val="20"/>
          <w:szCs w:val="20"/>
          <w:lang w:val="en-US"/>
        </w:rPr>
        <w:t>Knížky šestery o obecných věcech křesťanských</w:t>
      </w:r>
      <w:r>
        <w:rPr>
          <w:sz w:val="20"/>
          <w:szCs w:val="20"/>
          <w:lang w:val="en-US"/>
        </w:rPr>
        <w:t xml:space="preserve"> </w:t>
      </w:r>
      <w:r w:rsidR="003900FE">
        <w:rPr>
          <w:sz w:val="20"/>
          <w:szCs w:val="20"/>
          <w:lang w:val="en-US"/>
        </w:rPr>
        <w:t>–</w:t>
      </w:r>
      <w:r>
        <w:rPr>
          <w:sz w:val="20"/>
          <w:szCs w:val="20"/>
          <w:lang w:val="en-US"/>
        </w:rPr>
        <w:t xml:space="preserve"> </w:t>
      </w:r>
      <w:r w:rsidR="003900FE">
        <w:rPr>
          <w:sz w:val="20"/>
          <w:szCs w:val="20"/>
          <w:lang w:val="en-US"/>
        </w:rPr>
        <w:t xml:space="preserve">hovoří se zde např. </w:t>
      </w:r>
      <w:proofErr w:type="gramStart"/>
      <w:r w:rsidR="003900FE">
        <w:rPr>
          <w:sz w:val="20"/>
          <w:szCs w:val="20"/>
          <w:lang w:val="en-US"/>
        </w:rPr>
        <w:t>o</w:t>
      </w:r>
      <w:proofErr w:type="gramEnd"/>
      <w:r w:rsidR="003900FE">
        <w:rPr>
          <w:sz w:val="20"/>
          <w:szCs w:val="20"/>
          <w:lang w:val="en-US"/>
        </w:rPr>
        <w:t xml:space="preserve"> křesťanských ctnostech, hodnotí se stav panenský, manželský, vdovský, pratické rady do života apod.</w:t>
      </w:r>
    </w:p>
    <w:p w:rsidR="00EF52AA" w:rsidRPr="00EF52AA" w:rsidRDefault="00EF52AA" w:rsidP="00EF52AA">
      <w:pPr>
        <w:pStyle w:val="Odstavecseseznamem"/>
        <w:numPr>
          <w:ilvl w:val="2"/>
          <w:numId w:val="1"/>
        </w:numPr>
        <w:rPr>
          <w:b/>
          <w:sz w:val="20"/>
          <w:szCs w:val="20"/>
        </w:rPr>
      </w:pPr>
      <w:r>
        <w:rPr>
          <w:b/>
          <w:sz w:val="20"/>
          <w:szCs w:val="20"/>
          <w:lang w:val="en-US"/>
        </w:rPr>
        <w:t>Řeči besední</w:t>
      </w:r>
      <w:r>
        <w:rPr>
          <w:sz w:val="20"/>
          <w:szCs w:val="20"/>
          <w:lang w:val="en-US"/>
        </w:rPr>
        <w:t xml:space="preserve"> – výchovný spis určený dětem – otec rozmlouvá s dětmi a poučuje je o křesťanství</w:t>
      </w:r>
    </w:p>
    <w:p w:rsidR="00EF52AA" w:rsidRPr="00EF52AA" w:rsidRDefault="00EF52AA" w:rsidP="00EF52AA">
      <w:pPr>
        <w:pStyle w:val="Odstavecseseznamem"/>
        <w:numPr>
          <w:ilvl w:val="2"/>
          <w:numId w:val="1"/>
        </w:numPr>
        <w:rPr>
          <w:b/>
          <w:sz w:val="20"/>
          <w:szCs w:val="20"/>
        </w:rPr>
      </w:pPr>
      <w:r>
        <w:rPr>
          <w:b/>
          <w:sz w:val="20"/>
          <w:szCs w:val="20"/>
          <w:lang w:val="en-US"/>
        </w:rPr>
        <w:t>Řeči sváteční a nedělní</w:t>
      </w:r>
      <w:r>
        <w:rPr>
          <w:sz w:val="20"/>
          <w:szCs w:val="20"/>
          <w:lang w:val="en-US"/>
        </w:rPr>
        <w:t xml:space="preserve"> – sváteční besedování – základ pro besedu o biblických textech</w:t>
      </w:r>
    </w:p>
    <w:p w:rsidR="00EF52AA" w:rsidRPr="003D1357" w:rsidRDefault="00EF52AA" w:rsidP="00EF52AA">
      <w:pPr>
        <w:pStyle w:val="Odstavecseseznamem"/>
        <w:numPr>
          <w:ilvl w:val="2"/>
          <w:numId w:val="1"/>
        </w:numPr>
        <w:rPr>
          <w:b/>
          <w:sz w:val="20"/>
          <w:szCs w:val="20"/>
        </w:rPr>
      </w:pPr>
      <w:r>
        <w:rPr>
          <w:b/>
          <w:sz w:val="20"/>
          <w:szCs w:val="20"/>
          <w:lang w:val="en-US"/>
        </w:rPr>
        <w:t>Knížky o šašiech</w:t>
      </w:r>
      <w:r>
        <w:rPr>
          <w:sz w:val="20"/>
          <w:szCs w:val="20"/>
          <w:lang w:val="en-US"/>
        </w:rPr>
        <w:t xml:space="preserve"> – pomocí šachové hry vykládá o společnosti a poměrech mezi lidmi</w:t>
      </w:r>
    </w:p>
    <w:p w:rsidR="003D1357" w:rsidRPr="0011081A" w:rsidRDefault="003D1357" w:rsidP="003D1357">
      <w:pPr>
        <w:pStyle w:val="Odstavecseseznamem"/>
        <w:ind w:left="2160"/>
        <w:rPr>
          <w:b/>
          <w:sz w:val="20"/>
          <w:szCs w:val="20"/>
        </w:rPr>
      </w:pPr>
    </w:p>
    <w:p w:rsidR="003D1357" w:rsidRDefault="003D1357" w:rsidP="003D1357">
      <w:pPr>
        <w:pStyle w:val="Odstavecseseznamem"/>
        <w:numPr>
          <w:ilvl w:val="0"/>
          <w:numId w:val="1"/>
        </w:numPr>
        <w:rPr>
          <w:sz w:val="20"/>
          <w:szCs w:val="20"/>
        </w:rPr>
      </w:pPr>
      <w:r>
        <w:rPr>
          <w:b/>
          <w:sz w:val="20"/>
          <w:szCs w:val="20"/>
          <w:lang w:val="en-US"/>
        </w:rPr>
        <w:t>S</w:t>
      </w:r>
      <w:r w:rsidRPr="003D1357">
        <w:rPr>
          <w:sz w:val="20"/>
          <w:szCs w:val="20"/>
        </w:rPr>
        <w:t>.</w:t>
      </w:r>
      <w:r>
        <w:rPr>
          <w:b/>
          <w:sz w:val="20"/>
          <w:szCs w:val="20"/>
        </w:rPr>
        <w:t xml:space="preserve">P.: </w:t>
      </w:r>
      <w:r w:rsidRPr="003D1357">
        <w:rPr>
          <w:sz w:val="20"/>
          <w:szCs w:val="20"/>
        </w:rPr>
        <w:t>Jaké období nazýváme dobou husitskou?</w:t>
      </w:r>
    </w:p>
    <w:p w:rsidR="003D1357" w:rsidRPr="003D1357" w:rsidRDefault="003D1357" w:rsidP="003D1357">
      <w:pPr>
        <w:pStyle w:val="Odstavecseseznamem"/>
        <w:numPr>
          <w:ilvl w:val="0"/>
          <w:numId w:val="1"/>
        </w:numPr>
        <w:rPr>
          <w:sz w:val="20"/>
          <w:szCs w:val="20"/>
        </w:rPr>
      </w:pPr>
      <w:r>
        <w:rPr>
          <w:b/>
          <w:sz w:val="20"/>
          <w:szCs w:val="20"/>
        </w:rPr>
        <w:t>základní znaky literatury v období husitském:</w:t>
      </w:r>
    </w:p>
    <w:p w:rsidR="003D1357" w:rsidRDefault="003D1357" w:rsidP="003D1357">
      <w:pPr>
        <w:pStyle w:val="Odstavecseseznamem"/>
        <w:numPr>
          <w:ilvl w:val="1"/>
          <w:numId w:val="1"/>
        </w:numPr>
        <w:rPr>
          <w:sz w:val="20"/>
          <w:szCs w:val="20"/>
        </w:rPr>
      </w:pPr>
      <w:r>
        <w:rPr>
          <w:sz w:val="20"/>
          <w:szCs w:val="20"/>
        </w:rPr>
        <w:t>podstatné zlidovění literatury</w:t>
      </w:r>
    </w:p>
    <w:p w:rsidR="003D1357" w:rsidRPr="003D1357" w:rsidRDefault="003D1357" w:rsidP="003D1357">
      <w:pPr>
        <w:pStyle w:val="Odstavecseseznamem"/>
        <w:numPr>
          <w:ilvl w:val="1"/>
          <w:numId w:val="1"/>
        </w:numPr>
        <w:rPr>
          <w:sz w:val="20"/>
          <w:szCs w:val="20"/>
        </w:rPr>
      </w:pPr>
      <w:r>
        <w:rPr>
          <w:sz w:val="20"/>
          <w:szCs w:val="20"/>
        </w:rPr>
        <w:t xml:space="preserve">kritičnost </w:t>
      </w:r>
      <w:r w:rsidRPr="000A75F3">
        <w:rPr>
          <w:sz w:val="20"/>
          <w:szCs w:val="20"/>
          <w:lang w:val="en-US"/>
        </w:rPr>
        <w:sym w:font="Wingdings" w:char="F0E0"/>
      </w:r>
      <w:r>
        <w:rPr>
          <w:sz w:val="20"/>
          <w:szCs w:val="20"/>
          <w:lang w:val="en-US"/>
        </w:rPr>
        <w:t xml:space="preserve"> přímočarost a absence uměleckých obrazů</w:t>
      </w:r>
    </w:p>
    <w:p w:rsidR="003D1357" w:rsidRPr="003D1357" w:rsidRDefault="003D1357" w:rsidP="003D1357">
      <w:pPr>
        <w:pStyle w:val="Odstavecseseznamem"/>
        <w:numPr>
          <w:ilvl w:val="1"/>
          <w:numId w:val="1"/>
        </w:numPr>
        <w:rPr>
          <w:sz w:val="20"/>
          <w:szCs w:val="20"/>
        </w:rPr>
      </w:pPr>
      <w:r>
        <w:rPr>
          <w:sz w:val="20"/>
          <w:szCs w:val="20"/>
          <w:lang w:val="en-US"/>
        </w:rPr>
        <w:t xml:space="preserve">literatura nebyla kompaktním celkem </w:t>
      </w:r>
      <w:r w:rsidRPr="000A75F3">
        <w:rPr>
          <w:sz w:val="20"/>
          <w:szCs w:val="20"/>
          <w:lang w:val="en-US"/>
        </w:rPr>
        <w:sym w:font="Wingdings" w:char="F0E0"/>
      </w:r>
      <w:r>
        <w:rPr>
          <w:sz w:val="20"/>
          <w:szCs w:val="20"/>
          <w:lang w:val="en-US"/>
        </w:rPr>
        <w:t xml:space="preserve"> jednou z jejích součástí byla i literatura protihusitská</w:t>
      </w:r>
    </w:p>
    <w:p w:rsidR="003D1357" w:rsidRPr="0085675A" w:rsidRDefault="003D1357" w:rsidP="003D1357">
      <w:pPr>
        <w:pStyle w:val="Odstavecseseznamem"/>
        <w:numPr>
          <w:ilvl w:val="1"/>
          <w:numId w:val="1"/>
        </w:numPr>
        <w:rPr>
          <w:b/>
          <w:sz w:val="20"/>
          <w:szCs w:val="20"/>
        </w:rPr>
      </w:pPr>
      <w:proofErr w:type="gramStart"/>
      <w:r>
        <w:rPr>
          <w:sz w:val="20"/>
          <w:szCs w:val="20"/>
          <w:lang w:val="en-US"/>
        </w:rPr>
        <w:t>časté</w:t>
      </w:r>
      <w:proofErr w:type="gramEnd"/>
      <w:r>
        <w:rPr>
          <w:sz w:val="20"/>
          <w:szCs w:val="20"/>
          <w:lang w:val="en-US"/>
        </w:rPr>
        <w:t xml:space="preserve"> a oblíbené slovesné útvary a žánry: </w:t>
      </w:r>
      <w:r w:rsidRPr="003D1357">
        <w:rPr>
          <w:b/>
          <w:sz w:val="20"/>
          <w:szCs w:val="20"/>
          <w:lang w:val="en-US"/>
        </w:rPr>
        <w:t>písně, kázání, literatura polemická a řečnická, traktáty</w:t>
      </w:r>
      <w:r w:rsidR="00523557">
        <w:rPr>
          <w:sz w:val="20"/>
          <w:szCs w:val="20"/>
          <w:lang w:val="en-US"/>
        </w:rPr>
        <w:t xml:space="preserve"> (čítanka – s.171 – 172)</w:t>
      </w:r>
      <w:r w:rsidRPr="003D1357">
        <w:rPr>
          <w:b/>
          <w:sz w:val="20"/>
          <w:szCs w:val="20"/>
          <w:lang w:val="en-US"/>
        </w:rPr>
        <w:t xml:space="preserve"> apod.</w:t>
      </w:r>
    </w:p>
    <w:p w:rsidR="0085675A" w:rsidRPr="003D1357" w:rsidRDefault="0085675A" w:rsidP="0085675A">
      <w:pPr>
        <w:pStyle w:val="Odstavecseseznamem"/>
        <w:ind w:left="1440"/>
        <w:rPr>
          <w:b/>
          <w:sz w:val="20"/>
          <w:szCs w:val="20"/>
        </w:rPr>
      </w:pPr>
    </w:p>
    <w:p w:rsidR="00573310" w:rsidRPr="00590AF9" w:rsidRDefault="00590AF9" w:rsidP="00590AF9">
      <w:pPr>
        <w:pStyle w:val="Odstavecseseznamem"/>
        <w:numPr>
          <w:ilvl w:val="0"/>
          <w:numId w:val="1"/>
        </w:numPr>
        <w:rPr>
          <w:b/>
          <w:sz w:val="20"/>
          <w:szCs w:val="20"/>
        </w:rPr>
      </w:pPr>
      <w:r>
        <w:rPr>
          <w:b/>
          <w:sz w:val="20"/>
          <w:szCs w:val="20"/>
        </w:rPr>
        <w:t>Jan Hus</w:t>
      </w:r>
      <w:r>
        <w:rPr>
          <w:sz w:val="20"/>
          <w:szCs w:val="20"/>
        </w:rPr>
        <w:t xml:space="preserve"> (asi 1371 – 1415, narozen v Husinci u Prachatic):</w:t>
      </w:r>
    </w:p>
    <w:p w:rsidR="00590AF9" w:rsidRPr="00590AF9" w:rsidRDefault="00590AF9" w:rsidP="00590AF9">
      <w:pPr>
        <w:pStyle w:val="Odstavecseseznamem"/>
        <w:numPr>
          <w:ilvl w:val="0"/>
          <w:numId w:val="1"/>
        </w:numPr>
        <w:rPr>
          <w:b/>
          <w:sz w:val="20"/>
          <w:szCs w:val="20"/>
        </w:rPr>
      </w:pPr>
      <w:proofErr w:type="gramStart"/>
      <w:r>
        <w:rPr>
          <w:b/>
          <w:sz w:val="20"/>
          <w:szCs w:val="20"/>
        </w:rPr>
        <w:t>S.P.</w:t>
      </w:r>
      <w:proofErr w:type="gramEnd"/>
      <w:r>
        <w:rPr>
          <w:b/>
          <w:sz w:val="20"/>
          <w:szCs w:val="20"/>
        </w:rPr>
        <w:t>:</w:t>
      </w:r>
      <w:r>
        <w:rPr>
          <w:sz w:val="20"/>
          <w:szCs w:val="20"/>
        </w:rPr>
        <w:t xml:space="preserve"> Co si pamatuješ ze života Jana Husa? Doplň si informace z výkladu, připomeň si a zařaď níže uvedené důležité pojmy a události. Jak Jan Hus ve skutečnosti vypadal? (viz výklad)</w:t>
      </w:r>
    </w:p>
    <w:p w:rsidR="00590AF9" w:rsidRPr="00171AC4" w:rsidRDefault="00590AF9" w:rsidP="00590AF9">
      <w:pPr>
        <w:pStyle w:val="Odstavecseseznamem"/>
        <w:numPr>
          <w:ilvl w:val="0"/>
          <w:numId w:val="1"/>
        </w:numPr>
        <w:rPr>
          <w:b/>
          <w:sz w:val="20"/>
          <w:szCs w:val="20"/>
        </w:rPr>
      </w:pPr>
      <w:r w:rsidRPr="003956C6">
        <w:rPr>
          <w:b/>
          <w:sz w:val="20"/>
          <w:szCs w:val="20"/>
        </w:rPr>
        <w:t xml:space="preserve"> důležité pojmy a události:</w:t>
      </w:r>
      <w:r>
        <w:rPr>
          <w:sz w:val="20"/>
          <w:szCs w:val="20"/>
        </w:rPr>
        <w:t xml:space="preserve"> </w:t>
      </w:r>
      <w:r w:rsidR="00F424B4">
        <w:rPr>
          <w:sz w:val="20"/>
          <w:szCs w:val="20"/>
        </w:rPr>
        <w:t xml:space="preserve">studium na UK </w:t>
      </w:r>
      <w:r w:rsidR="00F424B4" w:rsidRPr="000A75F3">
        <w:rPr>
          <w:sz w:val="20"/>
          <w:szCs w:val="20"/>
          <w:lang w:val="en-US"/>
        </w:rPr>
        <w:sym w:font="Wingdings" w:char="F0E0"/>
      </w:r>
      <w:r w:rsidR="00F424B4">
        <w:rPr>
          <w:sz w:val="20"/>
          <w:szCs w:val="20"/>
          <w:lang w:val="en-US"/>
        </w:rPr>
        <w:t xml:space="preserve"> knězem + děkan artistické fakulty, (1402) i rektor UK; </w:t>
      </w:r>
      <w:proofErr w:type="gramStart"/>
      <w:r w:rsidR="00F424B4">
        <w:rPr>
          <w:sz w:val="20"/>
          <w:szCs w:val="20"/>
          <w:lang w:val="en-US"/>
        </w:rPr>
        <w:t>kazatel</w:t>
      </w:r>
      <w:proofErr w:type="gramEnd"/>
      <w:r w:rsidR="00F424B4">
        <w:rPr>
          <w:sz w:val="20"/>
          <w:szCs w:val="20"/>
          <w:lang w:val="en-US"/>
        </w:rPr>
        <w:t xml:space="preserve"> v Betlémské kapli (inspirace Janem Viklefem) </w:t>
      </w:r>
      <w:r w:rsidR="00F424B4" w:rsidRPr="000A75F3">
        <w:rPr>
          <w:sz w:val="20"/>
          <w:szCs w:val="20"/>
          <w:lang w:val="en-US"/>
        </w:rPr>
        <w:sym w:font="Wingdings" w:char="F0E0"/>
      </w:r>
      <w:r w:rsidR="00F424B4">
        <w:rPr>
          <w:sz w:val="20"/>
          <w:szCs w:val="20"/>
          <w:lang w:val="en-US"/>
        </w:rPr>
        <w:t xml:space="preserve"> papežova bula (zakázala kázat mimo farní, klášt</w:t>
      </w:r>
      <w:r w:rsidR="00233729">
        <w:rPr>
          <w:sz w:val="20"/>
          <w:szCs w:val="20"/>
          <w:lang w:val="en-US"/>
        </w:rPr>
        <w:t>erní i biskupské kostely, tedy i v</w:t>
      </w:r>
      <w:r w:rsidR="00F424B4">
        <w:rPr>
          <w:sz w:val="20"/>
          <w:szCs w:val="20"/>
          <w:lang w:val="en-US"/>
        </w:rPr>
        <w:t xml:space="preserve"> Betlémské kapli)</w:t>
      </w:r>
      <w:r w:rsidR="003B3AC7">
        <w:rPr>
          <w:sz w:val="20"/>
          <w:szCs w:val="20"/>
          <w:lang w:val="en-US"/>
        </w:rPr>
        <w:t xml:space="preserve"> </w:t>
      </w:r>
      <w:r w:rsidR="003B3AC7" w:rsidRPr="000A75F3">
        <w:rPr>
          <w:sz w:val="20"/>
          <w:szCs w:val="20"/>
          <w:lang w:val="en-US"/>
        </w:rPr>
        <w:sym w:font="Wingdings" w:char="F0E0"/>
      </w:r>
      <w:r w:rsidR="003B3AC7">
        <w:rPr>
          <w:sz w:val="20"/>
          <w:szCs w:val="20"/>
          <w:lang w:val="en-US"/>
        </w:rPr>
        <w:t xml:space="preserve"> interdikt nad Prahou + spor s králem Václavem IV. kvůli prodávání odpustků </w:t>
      </w:r>
      <w:r w:rsidR="003B3AC7" w:rsidRPr="000A75F3">
        <w:rPr>
          <w:sz w:val="20"/>
          <w:szCs w:val="20"/>
          <w:lang w:val="en-US"/>
        </w:rPr>
        <w:sym w:font="Wingdings" w:char="F0E0"/>
      </w:r>
      <w:r w:rsidR="003B3AC7">
        <w:rPr>
          <w:sz w:val="20"/>
          <w:szCs w:val="20"/>
          <w:lang w:val="en-US"/>
        </w:rPr>
        <w:t xml:space="preserve"> na Husa uvalen nejvyšší druh klatby </w:t>
      </w:r>
      <w:r w:rsidR="003B3AC7" w:rsidRPr="000A75F3">
        <w:rPr>
          <w:sz w:val="20"/>
          <w:szCs w:val="20"/>
          <w:lang w:val="en-US"/>
        </w:rPr>
        <w:sym w:font="Wingdings" w:char="F0E0"/>
      </w:r>
      <w:r w:rsidR="003B3AC7">
        <w:rPr>
          <w:sz w:val="20"/>
          <w:szCs w:val="20"/>
          <w:lang w:val="en-US"/>
        </w:rPr>
        <w:t xml:space="preserve"> (1412) opustil Hus Prahu a kázal na venkově </w:t>
      </w:r>
      <w:r w:rsidR="003B3AC7" w:rsidRPr="000A75F3">
        <w:rPr>
          <w:sz w:val="20"/>
          <w:szCs w:val="20"/>
          <w:lang w:val="en-US"/>
        </w:rPr>
        <w:sym w:font="Wingdings" w:char="F0E0"/>
      </w:r>
      <w:r w:rsidR="003B3AC7">
        <w:rPr>
          <w:sz w:val="20"/>
          <w:szCs w:val="20"/>
          <w:lang w:val="en-US"/>
        </w:rPr>
        <w:t xml:space="preserve"> vyhnanství – Kozí Hrádek u Tábora, pak Krakovec v Polsku </w:t>
      </w:r>
      <w:r w:rsidR="003B3AC7" w:rsidRPr="000A75F3">
        <w:rPr>
          <w:sz w:val="20"/>
          <w:szCs w:val="20"/>
          <w:lang w:val="en-US"/>
        </w:rPr>
        <w:sym w:font="Wingdings" w:char="F0E0"/>
      </w:r>
      <w:r w:rsidR="003B3AC7">
        <w:rPr>
          <w:sz w:val="20"/>
          <w:szCs w:val="20"/>
          <w:lang w:val="en-US"/>
        </w:rPr>
        <w:t xml:space="preserve"> (1414) odjezd na koncil do Kostnice</w:t>
      </w:r>
      <w:r w:rsidR="00171AC4">
        <w:rPr>
          <w:sz w:val="20"/>
          <w:szCs w:val="20"/>
          <w:lang w:val="en-US"/>
        </w:rPr>
        <w:t xml:space="preserve"> (se Zkimundovým glejtem) </w:t>
      </w:r>
      <w:r w:rsidR="00171AC4" w:rsidRPr="000A75F3">
        <w:rPr>
          <w:sz w:val="20"/>
          <w:szCs w:val="20"/>
          <w:lang w:val="en-US"/>
        </w:rPr>
        <w:sym w:font="Wingdings" w:char="F0E0"/>
      </w:r>
      <w:r w:rsidR="00171AC4">
        <w:rPr>
          <w:sz w:val="20"/>
          <w:szCs w:val="20"/>
          <w:lang w:val="en-US"/>
        </w:rPr>
        <w:t xml:space="preserve"> uvěznění a soud + (zrušení Zikmundova glejtu) </w:t>
      </w:r>
      <w:r w:rsidR="00171AC4" w:rsidRPr="000A75F3">
        <w:rPr>
          <w:sz w:val="20"/>
          <w:szCs w:val="20"/>
          <w:lang w:val="en-US"/>
        </w:rPr>
        <w:sym w:font="Wingdings" w:char="F0E0"/>
      </w:r>
      <w:r w:rsidR="00171AC4">
        <w:rPr>
          <w:sz w:val="20"/>
          <w:szCs w:val="20"/>
          <w:lang w:val="en-US"/>
        </w:rPr>
        <w:t xml:space="preserve"> odsvěcení a upálení Jana Husa (6.7.1415)</w:t>
      </w:r>
    </w:p>
    <w:p w:rsidR="00171AC4" w:rsidRPr="00590AF9" w:rsidRDefault="00171AC4" w:rsidP="00590AF9">
      <w:pPr>
        <w:pStyle w:val="Odstavecseseznamem"/>
        <w:numPr>
          <w:ilvl w:val="0"/>
          <w:numId w:val="1"/>
        </w:numPr>
        <w:rPr>
          <w:b/>
          <w:sz w:val="20"/>
          <w:szCs w:val="20"/>
        </w:rPr>
      </w:pPr>
      <w:r>
        <w:rPr>
          <w:b/>
          <w:sz w:val="20"/>
          <w:szCs w:val="20"/>
        </w:rPr>
        <w:t xml:space="preserve">zajímavosti a poznámky ke </w:t>
      </w:r>
      <w:r w:rsidR="00573341">
        <w:rPr>
          <w:b/>
          <w:sz w:val="20"/>
          <w:szCs w:val="20"/>
        </w:rPr>
        <w:t>ko</w:t>
      </w:r>
      <w:r>
        <w:rPr>
          <w:b/>
          <w:sz w:val="20"/>
          <w:szCs w:val="20"/>
        </w:rPr>
        <w:t>stnickému koncilu</w:t>
      </w:r>
      <w:r>
        <w:rPr>
          <w:sz w:val="20"/>
          <w:szCs w:val="20"/>
        </w:rPr>
        <w:t xml:space="preserve"> – viz výklad</w:t>
      </w:r>
    </w:p>
    <w:p w:rsidR="00590AF9" w:rsidRPr="0085675A" w:rsidRDefault="00590AF9" w:rsidP="00590AF9">
      <w:pPr>
        <w:pStyle w:val="Odstavecseseznamem"/>
        <w:numPr>
          <w:ilvl w:val="0"/>
          <w:numId w:val="1"/>
        </w:numPr>
        <w:rPr>
          <w:b/>
          <w:sz w:val="20"/>
          <w:szCs w:val="20"/>
        </w:rPr>
      </w:pPr>
      <w:proofErr w:type="gramStart"/>
      <w:r>
        <w:rPr>
          <w:b/>
          <w:sz w:val="20"/>
          <w:szCs w:val="20"/>
        </w:rPr>
        <w:t>S.P.</w:t>
      </w:r>
      <w:proofErr w:type="gramEnd"/>
      <w:r>
        <w:rPr>
          <w:b/>
          <w:sz w:val="20"/>
          <w:szCs w:val="20"/>
        </w:rPr>
        <w:t>:</w:t>
      </w:r>
      <w:r>
        <w:rPr>
          <w:sz w:val="20"/>
          <w:szCs w:val="20"/>
        </w:rPr>
        <w:t xml:space="preserve"> Kdo to byl </w:t>
      </w:r>
      <w:r>
        <w:rPr>
          <w:b/>
          <w:sz w:val="20"/>
          <w:szCs w:val="20"/>
        </w:rPr>
        <w:t>Jan Viklef</w:t>
      </w:r>
      <w:r>
        <w:rPr>
          <w:sz w:val="20"/>
          <w:szCs w:val="20"/>
        </w:rPr>
        <w:t xml:space="preserve"> (1324 – 1384) – zapiš si – viz výklad.</w:t>
      </w:r>
    </w:p>
    <w:p w:rsidR="0085675A" w:rsidRPr="00590AF9" w:rsidRDefault="0085675A" w:rsidP="0085675A">
      <w:pPr>
        <w:pStyle w:val="Odstavecseseznamem"/>
        <w:rPr>
          <w:b/>
          <w:sz w:val="20"/>
          <w:szCs w:val="20"/>
        </w:rPr>
      </w:pPr>
    </w:p>
    <w:p w:rsidR="00573310" w:rsidRDefault="00C16FBA" w:rsidP="0085675A">
      <w:pPr>
        <w:pStyle w:val="Odstavecseseznamem"/>
        <w:numPr>
          <w:ilvl w:val="0"/>
          <w:numId w:val="1"/>
        </w:numPr>
        <w:rPr>
          <w:b/>
          <w:sz w:val="20"/>
          <w:szCs w:val="20"/>
        </w:rPr>
      </w:pPr>
      <w:r>
        <w:rPr>
          <w:b/>
          <w:sz w:val="20"/>
          <w:szCs w:val="20"/>
        </w:rPr>
        <w:t>Husovo dílo</w:t>
      </w:r>
      <w:r>
        <w:rPr>
          <w:sz w:val="20"/>
          <w:szCs w:val="20"/>
        </w:rPr>
        <w:t xml:space="preserve"> (čítanka -  s. 179 – 187):</w:t>
      </w:r>
    </w:p>
    <w:p w:rsidR="0085675A" w:rsidRDefault="0085675A" w:rsidP="0085675A">
      <w:pPr>
        <w:pStyle w:val="Odstavecseseznamem"/>
        <w:numPr>
          <w:ilvl w:val="1"/>
          <w:numId w:val="1"/>
        </w:numPr>
        <w:rPr>
          <w:b/>
          <w:sz w:val="20"/>
          <w:szCs w:val="20"/>
        </w:rPr>
      </w:pPr>
      <w:r>
        <w:rPr>
          <w:b/>
          <w:sz w:val="20"/>
          <w:szCs w:val="20"/>
        </w:rPr>
        <w:t>Výklad Viery, Desatera a Páteře</w:t>
      </w:r>
      <w:r w:rsidR="00523557">
        <w:rPr>
          <w:sz w:val="20"/>
          <w:szCs w:val="20"/>
        </w:rPr>
        <w:t xml:space="preserve"> (Páteře = Otčenáše) – (1412)</w:t>
      </w:r>
      <w:r w:rsidR="00637414">
        <w:rPr>
          <w:sz w:val="20"/>
          <w:szCs w:val="20"/>
        </w:rPr>
        <w:t xml:space="preserve"> – česky psané</w:t>
      </w:r>
      <w:r w:rsidR="004909F2">
        <w:rPr>
          <w:sz w:val="20"/>
          <w:szCs w:val="20"/>
        </w:rPr>
        <w:t>, výklad 3 hlavních modliteb (určeno pro morální výchovu co nejširšího okruhu věřících)</w:t>
      </w:r>
    </w:p>
    <w:p w:rsidR="0085675A" w:rsidRDefault="0085675A" w:rsidP="0085675A">
      <w:pPr>
        <w:pStyle w:val="Odstavecseseznamem"/>
        <w:numPr>
          <w:ilvl w:val="1"/>
          <w:numId w:val="1"/>
        </w:numPr>
        <w:rPr>
          <w:b/>
          <w:sz w:val="20"/>
          <w:szCs w:val="20"/>
        </w:rPr>
      </w:pPr>
      <w:r>
        <w:rPr>
          <w:b/>
          <w:sz w:val="20"/>
          <w:szCs w:val="20"/>
        </w:rPr>
        <w:t>Dcerka</w:t>
      </w:r>
      <w:r w:rsidR="004909F2">
        <w:rPr>
          <w:sz w:val="20"/>
          <w:szCs w:val="20"/>
        </w:rPr>
        <w:t xml:space="preserve"> (pův. </w:t>
      </w:r>
      <w:r w:rsidR="004909F2">
        <w:rPr>
          <w:i/>
          <w:sz w:val="20"/>
          <w:szCs w:val="20"/>
        </w:rPr>
        <w:t>O poznání cesty pravé ke spasení</w:t>
      </w:r>
      <w:r w:rsidR="004909F2">
        <w:rPr>
          <w:sz w:val="20"/>
          <w:szCs w:val="20"/>
        </w:rPr>
        <w:t>) -</w:t>
      </w:r>
      <w:r w:rsidR="00523557">
        <w:rPr>
          <w:sz w:val="20"/>
          <w:szCs w:val="20"/>
        </w:rPr>
        <w:t xml:space="preserve"> (1412) </w:t>
      </w:r>
      <w:r w:rsidR="004909F2">
        <w:rPr>
          <w:sz w:val="20"/>
          <w:szCs w:val="20"/>
        </w:rPr>
        <w:t>–</w:t>
      </w:r>
      <w:r w:rsidR="00523557">
        <w:rPr>
          <w:sz w:val="20"/>
          <w:szCs w:val="20"/>
        </w:rPr>
        <w:t xml:space="preserve"> </w:t>
      </w:r>
      <w:r w:rsidR="004909F2">
        <w:rPr>
          <w:sz w:val="20"/>
          <w:szCs w:val="20"/>
        </w:rPr>
        <w:t>užívá se název podle prvních slov: „Slyš, dcerko…“ – Hus vykládá „zbožným panám“, ja poznat Boha a jak zmáhat životní těžkosti – praktické rady, jak správně žít</w:t>
      </w:r>
    </w:p>
    <w:p w:rsidR="0085675A" w:rsidRDefault="0085675A" w:rsidP="0085675A">
      <w:pPr>
        <w:pStyle w:val="Odstavecseseznamem"/>
        <w:numPr>
          <w:ilvl w:val="1"/>
          <w:numId w:val="1"/>
        </w:numPr>
        <w:rPr>
          <w:b/>
          <w:sz w:val="20"/>
          <w:szCs w:val="20"/>
        </w:rPr>
      </w:pPr>
      <w:r>
        <w:rPr>
          <w:b/>
          <w:sz w:val="20"/>
          <w:szCs w:val="20"/>
        </w:rPr>
        <w:t>Knížky o svatokupectví</w:t>
      </w:r>
      <w:r w:rsidR="00523557">
        <w:rPr>
          <w:sz w:val="20"/>
          <w:szCs w:val="20"/>
        </w:rPr>
        <w:t xml:space="preserve"> (1413) </w:t>
      </w:r>
      <w:r w:rsidR="00637414">
        <w:rPr>
          <w:sz w:val="20"/>
          <w:szCs w:val="20"/>
        </w:rPr>
        <w:t>–</w:t>
      </w:r>
      <w:r w:rsidR="005F16B9">
        <w:rPr>
          <w:sz w:val="20"/>
          <w:szCs w:val="20"/>
        </w:rPr>
        <w:t xml:space="preserve"> </w:t>
      </w:r>
      <w:r w:rsidR="00637414">
        <w:rPr>
          <w:sz w:val="20"/>
          <w:szCs w:val="20"/>
        </w:rPr>
        <w:t>kritizuje prodejnost církve, podvodné „čachry“ s duchovními úřady a zneužívání prodeje odpustků</w:t>
      </w:r>
    </w:p>
    <w:p w:rsidR="0085675A" w:rsidRDefault="0085675A" w:rsidP="0085675A">
      <w:pPr>
        <w:pStyle w:val="Odstavecseseznamem"/>
        <w:numPr>
          <w:ilvl w:val="1"/>
          <w:numId w:val="1"/>
        </w:numPr>
        <w:rPr>
          <w:b/>
          <w:sz w:val="20"/>
          <w:szCs w:val="20"/>
        </w:rPr>
      </w:pPr>
      <w:r>
        <w:rPr>
          <w:b/>
          <w:sz w:val="20"/>
          <w:szCs w:val="20"/>
        </w:rPr>
        <w:t>De ecclesia (O církvi)</w:t>
      </w:r>
      <w:r w:rsidR="00523557">
        <w:rPr>
          <w:sz w:val="20"/>
          <w:szCs w:val="20"/>
        </w:rPr>
        <w:t xml:space="preserve"> – (1413) </w:t>
      </w:r>
      <w:r w:rsidR="005F16B9">
        <w:rPr>
          <w:sz w:val="20"/>
          <w:szCs w:val="20"/>
        </w:rPr>
        <w:t>–</w:t>
      </w:r>
      <w:r w:rsidR="00523557">
        <w:rPr>
          <w:sz w:val="20"/>
          <w:szCs w:val="20"/>
        </w:rPr>
        <w:t xml:space="preserve"> </w:t>
      </w:r>
      <w:r w:rsidR="005F16B9">
        <w:rPr>
          <w:sz w:val="20"/>
          <w:szCs w:val="20"/>
        </w:rPr>
        <w:t>latinský spis, zpracoval některé Viklefovy názory (např. že papež žije v hříchu, není hlavou církve, tou je sám Kristus)</w:t>
      </w:r>
    </w:p>
    <w:p w:rsidR="0085675A" w:rsidRDefault="0085675A" w:rsidP="0085675A">
      <w:pPr>
        <w:pStyle w:val="Odstavecseseznamem"/>
        <w:numPr>
          <w:ilvl w:val="1"/>
          <w:numId w:val="1"/>
        </w:numPr>
        <w:rPr>
          <w:b/>
          <w:sz w:val="20"/>
          <w:szCs w:val="20"/>
        </w:rPr>
      </w:pPr>
      <w:r>
        <w:rPr>
          <w:b/>
          <w:sz w:val="20"/>
          <w:szCs w:val="20"/>
        </w:rPr>
        <w:t>De sex erroribus (O šesti bludiech)</w:t>
      </w:r>
      <w:r w:rsidR="00523557">
        <w:rPr>
          <w:sz w:val="20"/>
          <w:szCs w:val="20"/>
        </w:rPr>
        <w:t xml:space="preserve"> – (1413) </w:t>
      </w:r>
      <w:r w:rsidR="0028334A">
        <w:rPr>
          <w:sz w:val="20"/>
          <w:szCs w:val="20"/>
        </w:rPr>
        <w:t xml:space="preserve">– </w:t>
      </w:r>
      <w:proofErr w:type="gramStart"/>
      <w:r w:rsidR="0028334A">
        <w:rPr>
          <w:sz w:val="20"/>
          <w:szCs w:val="20"/>
        </w:rPr>
        <w:t>latinský  traktát</w:t>
      </w:r>
      <w:proofErr w:type="gramEnd"/>
      <w:r w:rsidR="0028334A">
        <w:rPr>
          <w:sz w:val="20"/>
          <w:szCs w:val="20"/>
        </w:rPr>
        <w:t>, vykládá 6 tezí, kterými se rozešel Hus s církví (o stvoření, víře, odpouštění hříchů, poslušnosti, exkomunikaci a svatokupectví)</w:t>
      </w:r>
    </w:p>
    <w:p w:rsidR="0085675A" w:rsidRDefault="0085675A" w:rsidP="0085675A">
      <w:pPr>
        <w:pStyle w:val="Odstavecseseznamem"/>
        <w:numPr>
          <w:ilvl w:val="1"/>
          <w:numId w:val="1"/>
        </w:numPr>
        <w:rPr>
          <w:b/>
          <w:sz w:val="20"/>
          <w:szCs w:val="20"/>
        </w:rPr>
      </w:pPr>
      <w:r>
        <w:rPr>
          <w:b/>
          <w:sz w:val="20"/>
          <w:szCs w:val="20"/>
        </w:rPr>
        <w:t>Postila</w:t>
      </w:r>
      <w:r w:rsidR="00523557">
        <w:rPr>
          <w:sz w:val="20"/>
          <w:szCs w:val="20"/>
        </w:rPr>
        <w:t xml:space="preserve"> (1413) </w:t>
      </w:r>
      <w:r w:rsidR="00CF362D">
        <w:rPr>
          <w:sz w:val="20"/>
          <w:szCs w:val="20"/>
        </w:rPr>
        <w:t>– sbírka kázání - vykládá zde jednotlivé odstavce z Bible, je vlastně obrazem Husova dvanáctiletého působení v Betlémsklé kapli (zaměřeno proti kněžstvu)</w:t>
      </w:r>
    </w:p>
    <w:p w:rsidR="0085675A" w:rsidRPr="0085675A" w:rsidRDefault="0085675A" w:rsidP="0085675A">
      <w:pPr>
        <w:pStyle w:val="Odstavecseseznamem"/>
        <w:numPr>
          <w:ilvl w:val="1"/>
          <w:numId w:val="1"/>
        </w:numPr>
        <w:rPr>
          <w:b/>
          <w:sz w:val="20"/>
          <w:szCs w:val="20"/>
        </w:rPr>
      </w:pPr>
      <w:r>
        <w:rPr>
          <w:b/>
          <w:sz w:val="20"/>
          <w:szCs w:val="20"/>
        </w:rPr>
        <w:t>„Husovy listy“</w:t>
      </w:r>
      <w:r w:rsidR="00523557">
        <w:rPr>
          <w:sz w:val="20"/>
          <w:szCs w:val="20"/>
        </w:rPr>
        <w:t xml:space="preserve"> – hlavně dopisy, které psal z vězení v Kostnici (přátelům, univerzitě, betlémským posluchačům, národu…)</w:t>
      </w:r>
    </w:p>
    <w:p w:rsidR="00052A72" w:rsidRDefault="003F634D" w:rsidP="003F634D">
      <w:pPr>
        <w:pStyle w:val="Odstavecseseznamem"/>
        <w:numPr>
          <w:ilvl w:val="0"/>
          <w:numId w:val="1"/>
        </w:numPr>
        <w:rPr>
          <w:b/>
          <w:sz w:val="20"/>
          <w:szCs w:val="20"/>
        </w:rPr>
      </w:pPr>
      <w:r>
        <w:rPr>
          <w:b/>
          <w:sz w:val="20"/>
          <w:szCs w:val="20"/>
        </w:rPr>
        <w:lastRenderedPageBreak/>
        <w:t>Husův význam:</w:t>
      </w:r>
    </w:p>
    <w:p w:rsidR="003F634D" w:rsidRPr="00713FAA" w:rsidRDefault="003F634D" w:rsidP="003F634D">
      <w:pPr>
        <w:pStyle w:val="Odstavecseseznamem"/>
        <w:numPr>
          <w:ilvl w:val="0"/>
          <w:numId w:val="1"/>
        </w:numPr>
        <w:rPr>
          <w:b/>
          <w:sz w:val="20"/>
          <w:szCs w:val="20"/>
        </w:rPr>
      </w:pPr>
      <w:proofErr w:type="gramStart"/>
      <w:r>
        <w:rPr>
          <w:b/>
          <w:sz w:val="20"/>
          <w:szCs w:val="20"/>
        </w:rPr>
        <w:t>S.P.</w:t>
      </w:r>
      <w:proofErr w:type="gramEnd"/>
      <w:r>
        <w:rPr>
          <w:b/>
          <w:sz w:val="20"/>
          <w:szCs w:val="20"/>
        </w:rPr>
        <w:t>:</w:t>
      </w:r>
      <w:r>
        <w:rPr>
          <w:sz w:val="20"/>
          <w:szCs w:val="20"/>
        </w:rPr>
        <w:t xml:space="preserve"> V čem spočívá Husův význam (nejen pro literaturu)? Jak byste pochopily jeho větu: </w:t>
      </w:r>
      <w:r>
        <w:rPr>
          <w:i/>
          <w:sz w:val="20"/>
          <w:szCs w:val="20"/>
        </w:rPr>
        <w:t>„Všechno záleží na tom, klademe-li pravdu na první místo, nebo na druhé.“</w:t>
      </w:r>
    </w:p>
    <w:p w:rsidR="00713FAA" w:rsidRPr="00713FAA" w:rsidRDefault="00713FAA" w:rsidP="00713FAA">
      <w:pPr>
        <w:pStyle w:val="Odstavecseseznamem"/>
        <w:rPr>
          <w:b/>
          <w:sz w:val="20"/>
          <w:szCs w:val="20"/>
        </w:rPr>
      </w:pPr>
    </w:p>
    <w:p w:rsidR="00713FAA" w:rsidRDefault="00713FAA" w:rsidP="00713FAA">
      <w:pPr>
        <w:pStyle w:val="Odstavecseseznamem"/>
        <w:numPr>
          <w:ilvl w:val="0"/>
          <w:numId w:val="1"/>
        </w:numPr>
        <w:rPr>
          <w:b/>
          <w:sz w:val="20"/>
          <w:szCs w:val="20"/>
        </w:rPr>
      </w:pPr>
      <w:r>
        <w:rPr>
          <w:b/>
          <w:sz w:val="20"/>
          <w:szCs w:val="20"/>
        </w:rPr>
        <w:t xml:space="preserve">další </w:t>
      </w:r>
      <w:r w:rsidR="00905EB5">
        <w:rPr>
          <w:b/>
          <w:sz w:val="20"/>
          <w:szCs w:val="20"/>
        </w:rPr>
        <w:t>husitská literatura</w:t>
      </w:r>
      <w:r w:rsidR="00905EB5">
        <w:rPr>
          <w:sz w:val="20"/>
          <w:szCs w:val="20"/>
        </w:rPr>
        <w:t xml:space="preserve"> (další významná díla a osobnosti doby husitské):</w:t>
      </w:r>
    </w:p>
    <w:p w:rsidR="00713FAA" w:rsidRPr="00713FAA" w:rsidRDefault="00713FAA" w:rsidP="00713FAA">
      <w:pPr>
        <w:pStyle w:val="Odstavecseseznamem"/>
        <w:rPr>
          <w:b/>
          <w:sz w:val="20"/>
          <w:szCs w:val="20"/>
        </w:rPr>
      </w:pPr>
    </w:p>
    <w:p w:rsidR="00713FAA" w:rsidRDefault="00713FAA" w:rsidP="00713FAA">
      <w:pPr>
        <w:pStyle w:val="Odstavecseseznamem"/>
        <w:numPr>
          <w:ilvl w:val="1"/>
          <w:numId w:val="1"/>
        </w:numPr>
        <w:rPr>
          <w:b/>
          <w:sz w:val="20"/>
          <w:szCs w:val="20"/>
        </w:rPr>
      </w:pPr>
      <w:r>
        <w:rPr>
          <w:b/>
          <w:sz w:val="20"/>
          <w:szCs w:val="20"/>
        </w:rPr>
        <w:t>Jistebnický kancionál</w:t>
      </w:r>
      <w:r w:rsidR="00573341">
        <w:rPr>
          <w:sz w:val="20"/>
          <w:szCs w:val="20"/>
        </w:rPr>
        <w:t xml:space="preserve"> (okolo r. 1450) </w:t>
      </w:r>
      <w:r w:rsidR="006C5C16">
        <w:rPr>
          <w:sz w:val="20"/>
          <w:szCs w:val="20"/>
        </w:rPr>
        <w:t>–</w:t>
      </w:r>
      <w:r w:rsidR="00573341">
        <w:rPr>
          <w:sz w:val="20"/>
          <w:szCs w:val="20"/>
        </w:rPr>
        <w:t xml:space="preserve"> </w:t>
      </w:r>
      <w:r w:rsidR="006C5C16">
        <w:rPr>
          <w:sz w:val="20"/>
          <w:szCs w:val="20"/>
        </w:rPr>
        <w:t xml:space="preserve">soubor duchovních písní (většinou neznámí autoři), dochovalo se 250 stran, má 3 oddíly (písně liturgické; písně příležitostné a bojové; písně duchovní různého obsahu) </w:t>
      </w:r>
      <w:r w:rsidR="006C5C16" w:rsidRPr="000A75F3">
        <w:rPr>
          <w:sz w:val="20"/>
          <w:szCs w:val="20"/>
          <w:lang w:val="en-US"/>
        </w:rPr>
        <w:sym w:font="Wingdings" w:char="F0E0"/>
      </w:r>
      <w:r w:rsidR="006C5C16">
        <w:rPr>
          <w:sz w:val="20"/>
          <w:szCs w:val="20"/>
          <w:lang w:val="en-US"/>
        </w:rPr>
        <w:t xml:space="preserve"> najdeme zde (ve 2. části) 2 slavné písně: </w:t>
      </w:r>
      <w:r w:rsidR="006C5C16">
        <w:rPr>
          <w:b/>
          <w:sz w:val="20"/>
          <w:szCs w:val="20"/>
          <w:lang w:val="en-US"/>
        </w:rPr>
        <w:t xml:space="preserve"> Ktož jsú boží bojovníci a Povstaň, povstaň, veliké město Pražské</w:t>
      </w:r>
      <w:r w:rsidR="00A6266E">
        <w:rPr>
          <w:sz w:val="20"/>
          <w:szCs w:val="20"/>
          <w:lang w:val="en-US"/>
        </w:rPr>
        <w:t xml:space="preserve"> (čítanka – s. 172 – 175)</w:t>
      </w:r>
    </w:p>
    <w:p w:rsidR="00713FAA" w:rsidRDefault="00713FAA" w:rsidP="00713FAA">
      <w:pPr>
        <w:pStyle w:val="Odstavecseseznamem"/>
        <w:numPr>
          <w:ilvl w:val="1"/>
          <w:numId w:val="1"/>
        </w:numPr>
        <w:rPr>
          <w:b/>
          <w:sz w:val="20"/>
          <w:szCs w:val="20"/>
        </w:rPr>
      </w:pPr>
      <w:r>
        <w:rPr>
          <w:b/>
          <w:sz w:val="20"/>
          <w:szCs w:val="20"/>
        </w:rPr>
        <w:t>Vavřinec z</w:t>
      </w:r>
      <w:r w:rsidR="00573341">
        <w:rPr>
          <w:b/>
          <w:sz w:val="20"/>
          <w:szCs w:val="20"/>
        </w:rPr>
        <w:t> </w:t>
      </w:r>
      <w:r>
        <w:rPr>
          <w:b/>
          <w:sz w:val="20"/>
          <w:szCs w:val="20"/>
        </w:rPr>
        <w:t>Březové</w:t>
      </w:r>
      <w:r w:rsidR="00573341">
        <w:rPr>
          <w:sz w:val="20"/>
          <w:szCs w:val="20"/>
        </w:rPr>
        <w:t xml:space="preserve"> (1370 – asi 1437) </w:t>
      </w:r>
      <w:r w:rsidR="00360ACE">
        <w:rPr>
          <w:sz w:val="20"/>
          <w:szCs w:val="20"/>
        </w:rPr>
        <w:t xml:space="preserve">– autor tzv. </w:t>
      </w:r>
      <w:r w:rsidR="00360ACE">
        <w:rPr>
          <w:b/>
          <w:sz w:val="20"/>
          <w:szCs w:val="20"/>
        </w:rPr>
        <w:t>Husitské kroniky</w:t>
      </w:r>
      <w:r w:rsidR="00360ACE">
        <w:rPr>
          <w:sz w:val="20"/>
          <w:szCs w:val="20"/>
        </w:rPr>
        <w:t xml:space="preserve"> – zachycuje události z let 1414 – 1422; také je autorem latinské</w:t>
      </w:r>
      <w:r w:rsidR="00DC460D">
        <w:rPr>
          <w:sz w:val="20"/>
          <w:szCs w:val="20"/>
        </w:rPr>
        <w:t xml:space="preserve"> skladby</w:t>
      </w:r>
      <w:r w:rsidR="00360ACE">
        <w:rPr>
          <w:b/>
          <w:sz w:val="20"/>
          <w:szCs w:val="20"/>
        </w:rPr>
        <w:t xml:space="preserve"> Píseň o vítězství u Domažlic</w:t>
      </w:r>
      <w:r w:rsidR="00360ACE">
        <w:rPr>
          <w:sz w:val="20"/>
          <w:szCs w:val="20"/>
        </w:rPr>
        <w:t xml:space="preserve"> (satiricky zobrazen útěk křižáků)</w:t>
      </w:r>
    </w:p>
    <w:p w:rsidR="00713FAA" w:rsidRDefault="00713FAA" w:rsidP="00DC460D">
      <w:pPr>
        <w:pStyle w:val="Odstavecseseznamem"/>
        <w:numPr>
          <w:ilvl w:val="2"/>
          <w:numId w:val="1"/>
        </w:numPr>
        <w:rPr>
          <w:b/>
          <w:sz w:val="20"/>
          <w:szCs w:val="20"/>
        </w:rPr>
      </w:pPr>
      <w:r>
        <w:rPr>
          <w:b/>
          <w:sz w:val="20"/>
          <w:szCs w:val="20"/>
        </w:rPr>
        <w:t>Budyšínský rukopis</w:t>
      </w:r>
      <w:r w:rsidR="00573341">
        <w:rPr>
          <w:sz w:val="20"/>
          <w:szCs w:val="20"/>
        </w:rPr>
        <w:t xml:space="preserve"> (okolo r. 1420) </w:t>
      </w:r>
      <w:r w:rsidR="001B3A06">
        <w:rPr>
          <w:sz w:val="20"/>
          <w:szCs w:val="20"/>
        </w:rPr>
        <w:t>–</w:t>
      </w:r>
      <w:r w:rsidR="00573341">
        <w:rPr>
          <w:sz w:val="20"/>
          <w:szCs w:val="20"/>
        </w:rPr>
        <w:t xml:space="preserve"> </w:t>
      </w:r>
      <w:r w:rsidR="001B3A06">
        <w:rPr>
          <w:sz w:val="20"/>
          <w:szCs w:val="20"/>
        </w:rPr>
        <w:t>sborník husitských skladeb, je nazván podle místa, kde byl uložený (Budyšín – Německo); jsou zde prozaické i veršované texty; za autora je považován Vavřinec z Březové; nejznámější s</w:t>
      </w:r>
      <w:r w:rsidR="00360ACE">
        <w:rPr>
          <w:sz w:val="20"/>
          <w:szCs w:val="20"/>
        </w:rPr>
        <w:t>k</w:t>
      </w:r>
      <w:r w:rsidR="001B3A06">
        <w:rPr>
          <w:sz w:val="20"/>
          <w:szCs w:val="20"/>
        </w:rPr>
        <w:t>ladby (čítanka – s. 176 – 177):</w:t>
      </w:r>
    </w:p>
    <w:p w:rsidR="00713FAA" w:rsidRDefault="00713FAA" w:rsidP="00DC460D">
      <w:pPr>
        <w:pStyle w:val="Odstavecseseznamem"/>
        <w:numPr>
          <w:ilvl w:val="3"/>
          <w:numId w:val="1"/>
        </w:numPr>
        <w:rPr>
          <w:b/>
          <w:sz w:val="20"/>
          <w:szCs w:val="20"/>
        </w:rPr>
      </w:pPr>
      <w:r>
        <w:rPr>
          <w:b/>
          <w:sz w:val="20"/>
          <w:szCs w:val="20"/>
        </w:rPr>
        <w:t>Žaloba koruny české</w:t>
      </w:r>
      <w:r w:rsidR="00573341">
        <w:rPr>
          <w:sz w:val="20"/>
          <w:szCs w:val="20"/>
        </w:rPr>
        <w:t xml:space="preserve"> – je zde obviněn Zikmund a kostnický koncil, že je příčinou nařčení Čechů z kacířství</w:t>
      </w:r>
    </w:p>
    <w:p w:rsidR="00713FAA" w:rsidRDefault="00713FAA" w:rsidP="00DC460D">
      <w:pPr>
        <w:pStyle w:val="Odstavecseseznamem"/>
        <w:numPr>
          <w:ilvl w:val="3"/>
          <w:numId w:val="1"/>
        </w:numPr>
        <w:rPr>
          <w:b/>
          <w:sz w:val="20"/>
          <w:szCs w:val="20"/>
        </w:rPr>
      </w:pPr>
      <w:r>
        <w:rPr>
          <w:b/>
          <w:sz w:val="20"/>
          <w:szCs w:val="20"/>
        </w:rPr>
        <w:t>Porok koruny české</w:t>
      </w:r>
      <w:r w:rsidR="00573341">
        <w:rPr>
          <w:sz w:val="20"/>
          <w:szCs w:val="20"/>
        </w:rPr>
        <w:t xml:space="preserve"> – obrací se proti chvatné a protiprávní korunovaci Zikmunda</w:t>
      </w:r>
    </w:p>
    <w:p w:rsidR="00713FAA" w:rsidRPr="0099370D" w:rsidRDefault="00713FAA" w:rsidP="00DC460D">
      <w:pPr>
        <w:pStyle w:val="Odstavecseseznamem"/>
        <w:numPr>
          <w:ilvl w:val="3"/>
          <w:numId w:val="1"/>
        </w:numPr>
        <w:rPr>
          <w:b/>
          <w:sz w:val="20"/>
          <w:szCs w:val="20"/>
        </w:rPr>
      </w:pPr>
      <w:r>
        <w:rPr>
          <w:b/>
          <w:sz w:val="20"/>
          <w:szCs w:val="20"/>
        </w:rPr>
        <w:t>Hádání Prahy s Kutnou Horou</w:t>
      </w:r>
      <w:r w:rsidR="00E92C0D">
        <w:rPr>
          <w:sz w:val="20"/>
          <w:szCs w:val="20"/>
        </w:rPr>
        <w:t xml:space="preserve"> – (3000 veršů) - jde o alegorický spor mezi husitskou Prahou (zobrazena jako krásná žena) a katolickou </w:t>
      </w:r>
      <w:proofErr w:type="gramStart"/>
      <w:r w:rsidR="00E92C0D">
        <w:rPr>
          <w:sz w:val="20"/>
          <w:szCs w:val="20"/>
        </w:rPr>
        <w:t>Kutnou  Horou</w:t>
      </w:r>
      <w:proofErr w:type="gramEnd"/>
      <w:r w:rsidR="00E92C0D">
        <w:rPr>
          <w:sz w:val="20"/>
          <w:szCs w:val="20"/>
        </w:rPr>
        <w:t xml:space="preserve"> (zobrazena jako nevzhledná žena) před Kristovým soudním dvorem </w:t>
      </w:r>
      <w:r w:rsidR="00E92C0D" w:rsidRPr="000A75F3">
        <w:rPr>
          <w:sz w:val="20"/>
          <w:szCs w:val="20"/>
          <w:lang w:val="en-US"/>
        </w:rPr>
        <w:sym w:font="Wingdings" w:char="F0E0"/>
      </w:r>
      <w:r w:rsidR="00E92C0D">
        <w:rPr>
          <w:sz w:val="20"/>
          <w:szCs w:val="20"/>
          <w:lang w:val="en-US"/>
        </w:rPr>
        <w:t xml:space="preserve"> ve sporu vítězí Praha (Kristus ji chválí)</w:t>
      </w:r>
    </w:p>
    <w:p w:rsidR="0099370D" w:rsidRDefault="0099370D" w:rsidP="00713FAA">
      <w:pPr>
        <w:pStyle w:val="Odstavecseseznamem"/>
        <w:numPr>
          <w:ilvl w:val="1"/>
          <w:numId w:val="1"/>
        </w:numPr>
        <w:rPr>
          <w:b/>
          <w:sz w:val="20"/>
          <w:szCs w:val="20"/>
        </w:rPr>
      </w:pPr>
      <w:r>
        <w:rPr>
          <w:b/>
          <w:sz w:val="20"/>
          <w:szCs w:val="20"/>
        </w:rPr>
        <w:t>skladby podporující katolickou stranu: Václav, Havel a Tábor</w:t>
      </w:r>
      <w:r>
        <w:rPr>
          <w:sz w:val="20"/>
          <w:szCs w:val="20"/>
        </w:rPr>
        <w:t xml:space="preserve"> (katolický protějšek Hádání Prahy s Kutnou Horou), </w:t>
      </w:r>
      <w:r>
        <w:rPr>
          <w:b/>
          <w:sz w:val="20"/>
          <w:szCs w:val="20"/>
        </w:rPr>
        <w:t>O naháčích, O sektě táborské, Nuž, vy ševci viery pravé</w:t>
      </w:r>
    </w:p>
    <w:p w:rsidR="00713FAA" w:rsidRDefault="00713FAA" w:rsidP="00713FAA">
      <w:pPr>
        <w:pStyle w:val="Odstavecseseznamem"/>
        <w:numPr>
          <w:ilvl w:val="1"/>
          <w:numId w:val="1"/>
        </w:numPr>
        <w:rPr>
          <w:b/>
          <w:sz w:val="20"/>
          <w:szCs w:val="20"/>
        </w:rPr>
      </w:pPr>
      <w:r>
        <w:rPr>
          <w:b/>
          <w:sz w:val="20"/>
          <w:szCs w:val="20"/>
        </w:rPr>
        <w:t>Petr Chelčický</w:t>
      </w:r>
      <w:r w:rsidR="00573341">
        <w:rPr>
          <w:sz w:val="20"/>
          <w:szCs w:val="20"/>
        </w:rPr>
        <w:t xml:space="preserve"> (asi 1390 – 1460) </w:t>
      </w:r>
      <w:r w:rsidR="007E12A9">
        <w:rPr>
          <w:sz w:val="20"/>
          <w:szCs w:val="20"/>
        </w:rPr>
        <w:t xml:space="preserve">– (čítanka – </w:t>
      </w:r>
      <w:proofErr w:type="gramStart"/>
      <w:r w:rsidR="007E12A9">
        <w:rPr>
          <w:sz w:val="20"/>
          <w:szCs w:val="20"/>
        </w:rPr>
        <w:t>s.191</w:t>
      </w:r>
      <w:proofErr w:type="gramEnd"/>
      <w:r w:rsidR="007E12A9">
        <w:rPr>
          <w:sz w:val="20"/>
          <w:szCs w:val="20"/>
        </w:rPr>
        <w:t xml:space="preserve"> – 192)</w:t>
      </w:r>
      <w:r w:rsidR="00D129CB">
        <w:rPr>
          <w:sz w:val="20"/>
          <w:szCs w:val="20"/>
        </w:rPr>
        <w:t xml:space="preserve"> – jihočeský sedlák (patrně) z Chelčic u Vodňan, většinu života prožil v jižních Čechách, ve svých traktátech reaguje na aktuální problémy své doby, odmítal využití násilí pro uskutečnění jakýchkoli ideálů; </w:t>
      </w:r>
      <w:r w:rsidR="00D129CB">
        <w:rPr>
          <w:b/>
          <w:sz w:val="20"/>
          <w:szCs w:val="20"/>
        </w:rPr>
        <w:t>dílo:</w:t>
      </w:r>
    </w:p>
    <w:p w:rsidR="00D129CB" w:rsidRDefault="00D129CB" w:rsidP="00D129CB">
      <w:pPr>
        <w:pStyle w:val="Odstavecseseznamem"/>
        <w:numPr>
          <w:ilvl w:val="2"/>
          <w:numId w:val="1"/>
        </w:numPr>
        <w:rPr>
          <w:b/>
          <w:sz w:val="20"/>
          <w:szCs w:val="20"/>
        </w:rPr>
      </w:pPr>
      <w:r>
        <w:rPr>
          <w:b/>
          <w:sz w:val="20"/>
          <w:szCs w:val="20"/>
        </w:rPr>
        <w:t>O boji duchovním</w:t>
      </w:r>
      <w:r>
        <w:rPr>
          <w:sz w:val="20"/>
          <w:szCs w:val="20"/>
        </w:rPr>
        <w:t xml:space="preserve"> (okolo r. 1420) </w:t>
      </w:r>
      <w:r w:rsidR="008C773A">
        <w:rPr>
          <w:sz w:val="20"/>
          <w:szCs w:val="20"/>
        </w:rPr>
        <w:t xml:space="preserve">– traktát, vyjadřuje zde svoji myšlenku nepřípustnosti jakéhokoliv ozbrojeného boje, respektuje pouze </w:t>
      </w:r>
      <w:r w:rsidR="008C773A">
        <w:rPr>
          <w:i/>
          <w:sz w:val="20"/>
          <w:szCs w:val="20"/>
        </w:rPr>
        <w:t>boj duchovní</w:t>
      </w:r>
      <w:r>
        <w:rPr>
          <w:sz w:val="20"/>
          <w:szCs w:val="20"/>
        </w:rPr>
        <w:t xml:space="preserve"> </w:t>
      </w:r>
    </w:p>
    <w:p w:rsidR="00D129CB" w:rsidRDefault="00D129CB" w:rsidP="00D129CB">
      <w:pPr>
        <w:pStyle w:val="Odstavecseseznamem"/>
        <w:numPr>
          <w:ilvl w:val="2"/>
          <w:numId w:val="1"/>
        </w:numPr>
        <w:rPr>
          <w:b/>
          <w:sz w:val="20"/>
          <w:szCs w:val="20"/>
        </w:rPr>
      </w:pPr>
      <w:r>
        <w:rPr>
          <w:b/>
          <w:sz w:val="20"/>
          <w:szCs w:val="20"/>
        </w:rPr>
        <w:t>O církvi svaté, O trojiem lidu</w:t>
      </w:r>
      <w:r>
        <w:rPr>
          <w:sz w:val="20"/>
          <w:szCs w:val="20"/>
        </w:rPr>
        <w:t xml:space="preserve"> (1421 – 1424) </w:t>
      </w:r>
      <w:r w:rsidR="008C773A">
        <w:rPr>
          <w:sz w:val="20"/>
          <w:szCs w:val="20"/>
        </w:rPr>
        <w:t>–</w:t>
      </w:r>
      <w:r>
        <w:rPr>
          <w:sz w:val="20"/>
          <w:szCs w:val="20"/>
        </w:rPr>
        <w:t xml:space="preserve"> </w:t>
      </w:r>
      <w:r w:rsidR="008C773A">
        <w:rPr>
          <w:sz w:val="20"/>
          <w:szCs w:val="20"/>
        </w:rPr>
        <w:t>traktáty rozvíjí názory na soudobou společnost a její rozdělení na tzv. trojí lid</w:t>
      </w:r>
      <w:r w:rsidR="00C65169">
        <w:rPr>
          <w:sz w:val="20"/>
          <w:szCs w:val="20"/>
        </w:rPr>
        <w:t xml:space="preserve"> </w:t>
      </w:r>
      <w:r w:rsidR="00C65169" w:rsidRPr="000A75F3">
        <w:rPr>
          <w:sz w:val="20"/>
          <w:szCs w:val="20"/>
          <w:lang w:val="en-US"/>
        </w:rPr>
        <w:sym w:font="Wingdings" w:char="F0E0"/>
      </w:r>
      <w:r w:rsidR="00C65169">
        <w:rPr>
          <w:sz w:val="20"/>
          <w:szCs w:val="20"/>
          <w:lang w:val="en-US"/>
        </w:rPr>
        <w:t xml:space="preserve"> tvrdí, že toto členění nepochází</w:t>
      </w:r>
      <w:r w:rsidR="005B7F2C">
        <w:rPr>
          <w:sz w:val="20"/>
          <w:szCs w:val="20"/>
          <w:lang w:val="en-US"/>
        </w:rPr>
        <w:t xml:space="preserve"> od Boha, ale od lidí, (jediné kritérium zařazení ve společnosti by měla být mravnost – mravní kvalita jednotlivce)</w:t>
      </w:r>
    </w:p>
    <w:p w:rsidR="00D129CB" w:rsidRDefault="00D129CB" w:rsidP="00D129CB">
      <w:pPr>
        <w:pStyle w:val="Odstavecseseznamem"/>
        <w:numPr>
          <w:ilvl w:val="2"/>
          <w:numId w:val="1"/>
        </w:numPr>
        <w:rPr>
          <w:b/>
          <w:sz w:val="20"/>
          <w:szCs w:val="20"/>
        </w:rPr>
      </w:pPr>
      <w:r>
        <w:rPr>
          <w:b/>
          <w:sz w:val="20"/>
          <w:szCs w:val="20"/>
        </w:rPr>
        <w:t>Postila</w:t>
      </w:r>
      <w:r>
        <w:rPr>
          <w:sz w:val="20"/>
          <w:szCs w:val="20"/>
        </w:rPr>
        <w:t xml:space="preserve"> (pol. 40. let 15. stol.) </w:t>
      </w:r>
      <w:r w:rsidR="002214F5">
        <w:rPr>
          <w:sz w:val="20"/>
          <w:szCs w:val="20"/>
        </w:rPr>
        <w:t>–</w:t>
      </w:r>
      <w:r>
        <w:rPr>
          <w:sz w:val="20"/>
          <w:szCs w:val="20"/>
        </w:rPr>
        <w:t xml:space="preserve"> </w:t>
      </w:r>
      <w:r w:rsidR="002214F5">
        <w:rPr>
          <w:sz w:val="20"/>
          <w:szCs w:val="20"/>
        </w:rPr>
        <w:t>formou úvah o biblických textech čtených po dobu jednoho roku zde uložil své nejzávažnější myšlenky a názory na církev, na pozemský a posmrtný život, vyznává se ze svého vztahu k Bohu</w:t>
      </w:r>
    </w:p>
    <w:p w:rsidR="00D129CB" w:rsidRPr="00D41B43" w:rsidRDefault="00D129CB" w:rsidP="00D129CB">
      <w:pPr>
        <w:pStyle w:val="Odstavecseseznamem"/>
        <w:numPr>
          <w:ilvl w:val="2"/>
          <w:numId w:val="1"/>
        </w:numPr>
        <w:rPr>
          <w:b/>
          <w:sz w:val="20"/>
          <w:szCs w:val="20"/>
        </w:rPr>
      </w:pPr>
      <w:r>
        <w:rPr>
          <w:b/>
          <w:sz w:val="20"/>
          <w:szCs w:val="20"/>
        </w:rPr>
        <w:t>Sieť viery pravé</w:t>
      </w:r>
      <w:r>
        <w:rPr>
          <w:sz w:val="20"/>
          <w:szCs w:val="20"/>
        </w:rPr>
        <w:t xml:space="preserve"> (okolo r. 1440) </w:t>
      </w:r>
      <w:r w:rsidR="00367AEF">
        <w:rPr>
          <w:sz w:val="20"/>
          <w:szCs w:val="20"/>
        </w:rPr>
        <w:t>– podrobuje kritice soudobou společnost i církev</w:t>
      </w:r>
      <w:r w:rsidR="00D41B43">
        <w:rPr>
          <w:sz w:val="20"/>
          <w:szCs w:val="20"/>
        </w:rPr>
        <w:t xml:space="preserve"> (Jakou metaforu zde Chelčický použil k zobrazení církve? – viz výklad)</w:t>
      </w:r>
    </w:p>
    <w:p w:rsidR="00D41B43" w:rsidRDefault="00D41B43" w:rsidP="00D129CB">
      <w:pPr>
        <w:pStyle w:val="Odstavecseseznamem"/>
        <w:numPr>
          <w:ilvl w:val="2"/>
          <w:numId w:val="1"/>
        </w:numPr>
        <w:rPr>
          <w:b/>
          <w:sz w:val="20"/>
          <w:szCs w:val="20"/>
        </w:rPr>
      </w:pPr>
      <w:r>
        <w:rPr>
          <w:b/>
          <w:sz w:val="20"/>
          <w:szCs w:val="20"/>
        </w:rPr>
        <w:t>další traktáty: O pokoře, O svědomí, O těle božím, O zlých kněžích…</w:t>
      </w:r>
    </w:p>
    <w:p w:rsidR="00713FAA" w:rsidRDefault="00713FAA" w:rsidP="00713FAA">
      <w:pPr>
        <w:pStyle w:val="Odstavecseseznamem"/>
        <w:numPr>
          <w:ilvl w:val="1"/>
          <w:numId w:val="1"/>
        </w:numPr>
        <w:rPr>
          <w:b/>
          <w:sz w:val="20"/>
          <w:szCs w:val="20"/>
        </w:rPr>
      </w:pPr>
      <w:r>
        <w:rPr>
          <w:b/>
          <w:sz w:val="20"/>
          <w:szCs w:val="20"/>
        </w:rPr>
        <w:t>Václav Šašek z</w:t>
      </w:r>
      <w:r w:rsidR="007E12A9">
        <w:rPr>
          <w:b/>
          <w:sz w:val="20"/>
          <w:szCs w:val="20"/>
        </w:rPr>
        <w:t> </w:t>
      </w:r>
      <w:r>
        <w:rPr>
          <w:b/>
          <w:sz w:val="20"/>
          <w:szCs w:val="20"/>
        </w:rPr>
        <w:t>Bířkova</w:t>
      </w:r>
      <w:r w:rsidR="007E12A9">
        <w:rPr>
          <w:sz w:val="20"/>
          <w:szCs w:val="20"/>
        </w:rPr>
        <w:t xml:space="preserve"> – (čítanka – s. 193 – 194)</w:t>
      </w:r>
      <w:r w:rsidR="0074296D">
        <w:rPr>
          <w:sz w:val="20"/>
          <w:szCs w:val="20"/>
        </w:rPr>
        <w:t xml:space="preserve"> – autor slavného cestopisu o putování poselstva Jiřího z Poděbrad po západní Evropě (1465 – 1467), v jehož čele </w:t>
      </w:r>
      <w:proofErr w:type="gramStart"/>
      <w:r w:rsidR="0074296D">
        <w:rPr>
          <w:sz w:val="20"/>
          <w:szCs w:val="20"/>
        </w:rPr>
        <w:t>stál</w:t>
      </w:r>
      <w:proofErr w:type="gramEnd"/>
      <w:r w:rsidR="0074296D">
        <w:rPr>
          <w:sz w:val="20"/>
          <w:szCs w:val="20"/>
        </w:rPr>
        <w:t xml:space="preserve"> Zdeněk Lev z Rožmitálu </w:t>
      </w:r>
      <w:r w:rsidR="0074296D" w:rsidRPr="000A75F3">
        <w:rPr>
          <w:sz w:val="20"/>
          <w:szCs w:val="20"/>
          <w:lang w:val="en-US"/>
        </w:rPr>
        <w:sym w:font="Wingdings" w:char="F0E0"/>
      </w:r>
      <w:r w:rsidR="0074296D">
        <w:rPr>
          <w:sz w:val="20"/>
          <w:szCs w:val="20"/>
          <w:lang w:val="en-US"/>
        </w:rPr>
        <w:t xml:space="preserve"> původní český text </w:t>
      </w:r>
      <w:proofErr w:type="gramStart"/>
      <w:r w:rsidR="0074296D">
        <w:rPr>
          <w:sz w:val="20"/>
          <w:szCs w:val="20"/>
          <w:lang w:val="en-US"/>
        </w:rPr>
        <w:t>nesl</w:t>
      </w:r>
      <w:proofErr w:type="gramEnd"/>
      <w:r w:rsidR="0074296D">
        <w:rPr>
          <w:sz w:val="20"/>
          <w:szCs w:val="20"/>
          <w:lang w:val="en-US"/>
        </w:rPr>
        <w:t xml:space="preserve"> název: </w:t>
      </w:r>
      <w:r w:rsidR="0074296D">
        <w:rPr>
          <w:b/>
          <w:sz w:val="20"/>
          <w:szCs w:val="20"/>
          <w:lang w:val="en-US"/>
        </w:rPr>
        <w:t xml:space="preserve"> </w:t>
      </w:r>
      <w:r w:rsidR="0074296D">
        <w:rPr>
          <w:b/>
          <w:i/>
          <w:sz w:val="20"/>
          <w:szCs w:val="20"/>
          <w:lang w:val="en-US"/>
        </w:rPr>
        <w:t>Deníku o jízdě pana Lva z Rožmitálu a z Blatné z Čech až na konec světa,</w:t>
      </w:r>
      <w:r w:rsidR="0074296D">
        <w:rPr>
          <w:sz w:val="20"/>
          <w:szCs w:val="20"/>
          <w:lang w:val="en-US"/>
        </w:rPr>
        <w:t xml:space="preserve"> dochoval se jen latinské zpracování </w:t>
      </w:r>
    </w:p>
    <w:p w:rsidR="00713FAA" w:rsidRDefault="00713FAA" w:rsidP="00713FAA">
      <w:pPr>
        <w:pStyle w:val="Odstavecseseznamem"/>
        <w:numPr>
          <w:ilvl w:val="1"/>
          <w:numId w:val="1"/>
        </w:numPr>
        <w:rPr>
          <w:b/>
          <w:sz w:val="20"/>
          <w:szCs w:val="20"/>
        </w:rPr>
      </w:pPr>
      <w:r>
        <w:rPr>
          <w:b/>
          <w:sz w:val="20"/>
          <w:szCs w:val="20"/>
        </w:rPr>
        <w:t>Ctibor Tovačovský z</w:t>
      </w:r>
      <w:r w:rsidR="00573341">
        <w:rPr>
          <w:b/>
          <w:sz w:val="20"/>
          <w:szCs w:val="20"/>
        </w:rPr>
        <w:t> </w:t>
      </w:r>
      <w:r>
        <w:rPr>
          <w:b/>
          <w:sz w:val="20"/>
          <w:szCs w:val="20"/>
        </w:rPr>
        <w:t>Cimburka</w:t>
      </w:r>
      <w:r w:rsidR="00573341">
        <w:rPr>
          <w:sz w:val="20"/>
          <w:szCs w:val="20"/>
        </w:rPr>
        <w:t xml:space="preserve"> (1438 – 1494) </w:t>
      </w:r>
      <w:r w:rsidR="00C01D26">
        <w:rPr>
          <w:sz w:val="20"/>
          <w:szCs w:val="20"/>
        </w:rPr>
        <w:t xml:space="preserve">– významný </w:t>
      </w:r>
      <w:r w:rsidR="00696F2C">
        <w:rPr>
          <w:sz w:val="20"/>
          <w:szCs w:val="20"/>
        </w:rPr>
        <w:t>politik, právník husita,</w:t>
      </w:r>
      <w:r w:rsidR="00C01D26">
        <w:rPr>
          <w:sz w:val="20"/>
          <w:szCs w:val="20"/>
        </w:rPr>
        <w:t xml:space="preserve"> byl nejvyšším moravským hejtmanem, díky němu do soudních síní proniká místo latiny čeština; </w:t>
      </w:r>
      <w:r w:rsidR="00C01D26">
        <w:rPr>
          <w:b/>
          <w:sz w:val="20"/>
          <w:szCs w:val="20"/>
        </w:rPr>
        <w:t>dílo:</w:t>
      </w:r>
    </w:p>
    <w:p w:rsidR="00C01D26" w:rsidRDefault="00C01D26" w:rsidP="00C01D26">
      <w:pPr>
        <w:pStyle w:val="Odstavecseseznamem"/>
        <w:numPr>
          <w:ilvl w:val="2"/>
          <w:numId w:val="1"/>
        </w:numPr>
        <w:rPr>
          <w:b/>
          <w:sz w:val="20"/>
          <w:szCs w:val="20"/>
        </w:rPr>
      </w:pPr>
      <w:r>
        <w:rPr>
          <w:b/>
          <w:sz w:val="20"/>
          <w:szCs w:val="20"/>
        </w:rPr>
        <w:t>Kniha tovačovská</w:t>
      </w:r>
      <w:r w:rsidR="00696F2C">
        <w:rPr>
          <w:sz w:val="20"/>
          <w:szCs w:val="20"/>
        </w:rPr>
        <w:t xml:space="preserve"> – (224 kapitol), vypráví o moravském právu</w:t>
      </w:r>
    </w:p>
    <w:p w:rsidR="00C01D26" w:rsidRPr="00713FAA" w:rsidRDefault="00C01D26" w:rsidP="00C01D26">
      <w:pPr>
        <w:pStyle w:val="Odstavecseseznamem"/>
        <w:numPr>
          <w:ilvl w:val="2"/>
          <w:numId w:val="1"/>
        </w:numPr>
        <w:rPr>
          <w:b/>
          <w:sz w:val="20"/>
          <w:szCs w:val="20"/>
        </w:rPr>
      </w:pPr>
      <w:r>
        <w:rPr>
          <w:b/>
          <w:sz w:val="20"/>
          <w:szCs w:val="20"/>
        </w:rPr>
        <w:lastRenderedPageBreak/>
        <w:t xml:space="preserve">Hádání Pravdy a Lži o </w:t>
      </w:r>
      <w:proofErr w:type="gramStart"/>
      <w:r>
        <w:rPr>
          <w:b/>
          <w:sz w:val="20"/>
          <w:szCs w:val="20"/>
        </w:rPr>
        <w:t>kněžské  zboží</w:t>
      </w:r>
      <w:proofErr w:type="gramEnd"/>
      <w:r>
        <w:rPr>
          <w:b/>
          <w:sz w:val="20"/>
          <w:szCs w:val="20"/>
        </w:rPr>
        <w:t xml:space="preserve"> a panování jich</w:t>
      </w:r>
      <w:r w:rsidR="00696F2C">
        <w:rPr>
          <w:b/>
          <w:sz w:val="20"/>
          <w:szCs w:val="20"/>
        </w:rPr>
        <w:t xml:space="preserve"> </w:t>
      </w:r>
      <w:r w:rsidR="00696F2C">
        <w:rPr>
          <w:sz w:val="20"/>
          <w:szCs w:val="20"/>
        </w:rPr>
        <w:t xml:space="preserve">- forma sporu </w:t>
      </w:r>
      <w:r w:rsidR="00696F2C" w:rsidRPr="000A75F3">
        <w:rPr>
          <w:sz w:val="20"/>
          <w:szCs w:val="20"/>
          <w:lang w:val="en-US"/>
        </w:rPr>
        <w:sym w:font="Wingdings" w:char="F0E0"/>
      </w:r>
      <w:r w:rsidR="00696F2C">
        <w:rPr>
          <w:sz w:val="20"/>
          <w:szCs w:val="20"/>
          <w:lang w:val="en-US"/>
        </w:rPr>
        <w:t xml:space="preserve"> je obrazem soudního jednání na moravském dvorském soudu</w:t>
      </w:r>
    </w:p>
    <w:p w:rsidR="002C70CC" w:rsidRPr="002C70CC" w:rsidRDefault="002C70CC" w:rsidP="002C70CC">
      <w:pPr>
        <w:pStyle w:val="Odstavecseseznamem"/>
        <w:ind w:left="1440"/>
        <w:rPr>
          <w:sz w:val="20"/>
          <w:szCs w:val="20"/>
        </w:rPr>
      </w:pPr>
    </w:p>
    <w:p w:rsidR="0022548D" w:rsidRDefault="0022548D"/>
    <w:sectPr w:rsidR="002254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64389"/>
    <w:multiLevelType w:val="hybridMultilevel"/>
    <w:tmpl w:val="55504A1C"/>
    <w:lvl w:ilvl="0" w:tplc="EFC63B9C">
      <w:numFmt w:val="bullet"/>
      <w:lvlText w:val="-"/>
      <w:lvlJc w:val="left"/>
      <w:pPr>
        <w:ind w:left="720" w:hanging="360"/>
      </w:pPr>
      <w:rPr>
        <w:rFonts w:ascii="Calibri" w:eastAsiaTheme="minorHAnsi" w:hAnsi="Calibri"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4C8A1FA6"/>
    <w:multiLevelType w:val="hybridMultilevel"/>
    <w:tmpl w:val="8FE4BDA4"/>
    <w:lvl w:ilvl="0" w:tplc="ADA06B6C">
      <w:numFmt w:val="bullet"/>
      <w:lvlText w:val="-"/>
      <w:lvlJc w:val="left"/>
      <w:pPr>
        <w:ind w:left="720" w:hanging="360"/>
      </w:pPr>
      <w:rPr>
        <w:rFonts w:ascii="Calibri" w:eastAsiaTheme="minorHAnsi" w:hAnsi="Calibri"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9ED"/>
    <w:rsid w:val="00014D44"/>
    <w:rsid w:val="00015B04"/>
    <w:rsid w:val="00047916"/>
    <w:rsid w:val="00052A72"/>
    <w:rsid w:val="00063674"/>
    <w:rsid w:val="00077B87"/>
    <w:rsid w:val="000A75F3"/>
    <w:rsid w:val="000D22CD"/>
    <w:rsid w:val="000D6C2B"/>
    <w:rsid w:val="000F321C"/>
    <w:rsid w:val="0011081A"/>
    <w:rsid w:val="00112C24"/>
    <w:rsid w:val="00136A61"/>
    <w:rsid w:val="00167879"/>
    <w:rsid w:val="00171AC4"/>
    <w:rsid w:val="00173922"/>
    <w:rsid w:val="00175964"/>
    <w:rsid w:val="001B06F0"/>
    <w:rsid w:val="001B3A06"/>
    <w:rsid w:val="001D5F30"/>
    <w:rsid w:val="001F53E6"/>
    <w:rsid w:val="00202EC3"/>
    <w:rsid w:val="002214F5"/>
    <w:rsid w:val="0022548D"/>
    <w:rsid w:val="00233729"/>
    <w:rsid w:val="0025206C"/>
    <w:rsid w:val="00253CA4"/>
    <w:rsid w:val="002579ED"/>
    <w:rsid w:val="002645EE"/>
    <w:rsid w:val="00267DF3"/>
    <w:rsid w:val="00280C15"/>
    <w:rsid w:val="0028334A"/>
    <w:rsid w:val="002A2F5C"/>
    <w:rsid w:val="002C5BFA"/>
    <w:rsid w:val="002C70CC"/>
    <w:rsid w:val="002D7FAA"/>
    <w:rsid w:val="00307F06"/>
    <w:rsid w:val="0031731F"/>
    <w:rsid w:val="003409AE"/>
    <w:rsid w:val="0034133F"/>
    <w:rsid w:val="00345FC2"/>
    <w:rsid w:val="00360ACE"/>
    <w:rsid w:val="00367AEF"/>
    <w:rsid w:val="00381155"/>
    <w:rsid w:val="003900FE"/>
    <w:rsid w:val="003956C6"/>
    <w:rsid w:val="00396E7C"/>
    <w:rsid w:val="003B3AC7"/>
    <w:rsid w:val="003D1357"/>
    <w:rsid w:val="003D503A"/>
    <w:rsid w:val="003F634D"/>
    <w:rsid w:val="00417595"/>
    <w:rsid w:val="00434AA5"/>
    <w:rsid w:val="00443E27"/>
    <w:rsid w:val="00445733"/>
    <w:rsid w:val="004909F2"/>
    <w:rsid w:val="00495FAE"/>
    <w:rsid w:val="004B731B"/>
    <w:rsid w:val="004E2566"/>
    <w:rsid w:val="004F52D5"/>
    <w:rsid w:val="00500AAA"/>
    <w:rsid w:val="005015F4"/>
    <w:rsid w:val="00514DDB"/>
    <w:rsid w:val="00523557"/>
    <w:rsid w:val="00551941"/>
    <w:rsid w:val="00562272"/>
    <w:rsid w:val="00562DA6"/>
    <w:rsid w:val="00573310"/>
    <w:rsid w:val="00573341"/>
    <w:rsid w:val="00574D15"/>
    <w:rsid w:val="005850EE"/>
    <w:rsid w:val="00590AF9"/>
    <w:rsid w:val="005A2360"/>
    <w:rsid w:val="005B7F2C"/>
    <w:rsid w:val="005E75B7"/>
    <w:rsid w:val="005F16B9"/>
    <w:rsid w:val="005F6636"/>
    <w:rsid w:val="00637414"/>
    <w:rsid w:val="00642B05"/>
    <w:rsid w:val="006514FA"/>
    <w:rsid w:val="00661525"/>
    <w:rsid w:val="00676F82"/>
    <w:rsid w:val="00696F2C"/>
    <w:rsid w:val="006B1C7E"/>
    <w:rsid w:val="006B47CF"/>
    <w:rsid w:val="006C286C"/>
    <w:rsid w:val="006C5C16"/>
    <w:rsid w:val="006D6FD8"/>
    <w:rsid w:val="006F4DB9"/>
    <w:rsid w:val="006F4F8F"/>
    <w:rsid w:val="00713FAA"/>
    <w:rsid w:val="00714020"/>
    <w:rsid w:val="007228E3"/>
    <w:rsid w:val="00733934"/>
    <w:rsid w:val="0074296D"/>
    <w:rsid w:val="007570F1"/>
    <w:rsid w:val="00777618"/>
    <w:rsid w:val="00781969"/>
    <w:rsid w:val="007B48EB"/>
    <w:rsid w:val="007C1AC4"/>
    <w:rsid w:val="007E12A9"/>
    <w:rsid w:val="007E1902"/>
    <w:rsid w:val="008103B2"/>
    <w:rsid w:val="008129A6"/>
    <w:rsid w:val="00832495"/>
    <w:rsid w:val="0085675A"/>
    <w:rsid w:val="00863510"/>
    <w:rsid w:val="008C53C1"/>
    <w:rsid w:val="008C773A"/>
    <w:rsid w:val="008E3488"/>
    <w:rsid w:val="008E7B01"/>
    <w:rsid w:val="0090037E"/>
    <w:rsid w:val="00905EB5"/>
    <w:rsid w:val="00906B85"/>
    <w:rsid w:val="00951154"/>
    <w:rsid w:val="00966582"/>
    <w:rsid w:val="00975F9A"/>
    <w:rsid w:val="0099370D"/>
    <w:rsid w:val="009951D5"/>
    <w:rsid w:val="009A7D08"/>
    <w:rsid w:val="009C0E2A"/>
    <w:rsid w:val="009C5F34"/>
    <w:rsid w:val="009D305A"/>
    <w:rsid w:val="009D32D3"/>
    <w:rsid w:val="00A328DF"/>
    <w:rsid w:val="00A36EBB"/>
    <w:rsid w:val="00A6266E"/>
    <w:rsid w:val="00A7565A"/>
    <w:rsid w:val="00A9419B"/>
    <w:rsid w:val="00AD3464"/>
    <w:rsid w:val="00B10046"/>
    <w:rsid w:val="00B1037C"/>
    <w:rsid w:val="00B16ED8"/>
    <w:rsid w:val="00B26377"/>
    <w:rsid w:val="00B43214"/>
    <w:rsid w:val="00B441B6"/>
    <w:rsid w:val="00B53D5E"/>
    <w:rsid w:val="00B74035"/>
    <w:rsid w:val="00B77995"/>
    <w:rsid w:val="00BA6866"/>
    <w:rsid w:val="00BE6AFF"/>
    <w:rsid w:val="00BF6981"/>
    <w:rsid w:val="00C01D26"/>
    <w:rsid w:val="00C168F7"/>
    <w:rsid w:val="00C16FBA"/>
    <w:rsid w:val="00C57827"/>
    <w:rsid w:val="00C62286"/>
    <w:rsid w:val="00C65169"/>
    <w:rsid w:val="00CF362D"/>
    <w:rsid w:val="00D003E0"/>
    <w:rsid w:val="00D129CB"/>
    <w:rsid w:val="00D21197"/>
    <w:rsid w:val="00D27825"/>
    <w:rsid w:val="00D355BF"/>
    <w:rsid w:val="00D41B43"/>
    <w:rsid w:val="00D51533"/>
    <w:rsid w:val="00D87E1C"/>
    <w:rsid w:val="00DC460D"/>
    <w:rsid w:val="00E05AEF"/>
    <w:rsid w:val="00E35412"/>
    <w:rsid w:val="00E56AF4"/>
    <w:rsid w:val="00E76006"/>
    <w:rsid w:val="00E92550"/>
    <w:rsid w:val="00E92C0D"/>
    <w:rsid w:val="00EA370B"/>
    <w:rsid w:val="00EB1329"/>
    <w:rsid w:val="00EB6F77"/>
    <w:rsid w:val="00ED43D8"/>
    <w:rsid w:val="00ED559F"/>
    <w:rsid w:val="00ED64C2"/>
    <w:rsid w:val="00EF0624"/>
    <w:rsid w:val="00EF52AA"/>
    <w:rsid w:val="00F35D8B"/>
    <w:rsid w:val="00F424B4"/>
    <w:rsid w:val="00F7379F"/>
    <w:rsid w:val="00F76A9B"/>
    <w:rsid w:val="00F822B4"/>
    <w:rsid w:val="00F86537"/>
    <w:rsid w:val="00F933A5"/>
    <w:rsid w:val="00F946B8"/>
    <w:rsid w:val="00FA1188"/>
    <w:rsid w:val="00FB174E"/>
    <w:rsid w:val="00FD75C9"/>
    <w:rsid w:val="00FE7846"/>
    <w:rsid w:val="00FF3CF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579ED"/>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579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579ED"/>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57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7A38588A.dotm</Template>
  <TotalTime>14</TotalTime>
  <Pages>11</Pages>
  <Words>4321</Words>
  <Characters>25494</Characters>
  <Application>Microsoft Office Word</Application>
  <DocSecurity>0</DocSecurity>
  <Lines>212</Lines>
  <Paragraphs>59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Stratílek Jakub</dc:creator>
  <cp:lastModifiedBy>Jakub Stratílek</cp:lastModifiedBy>
  <cp:revision>5</cp:revision>
  <dcterms:created xsi:type="dcterms:W3CDTF">2017-03-07T08:18:00Z</dcterms:created>
  <dcterms:modified xsi:type="dcterms:W3CDTF">2020-02-24T10:14:00Z</dcterms:modified>
</cp:coreProperties>
</file>