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GAMMA SAVDO MChJ, Toshkent shahri, O'zbekiston</w:t>
      </w:r>
    </w:p>
    <w:p>
      <w:r>
        <w:t>Tijorat taklifi № 42, sana: 18.03.2025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Nomi</w:t>
            </w:r>
          </w:p>
        </w:tc>
        <w:tc>
          <w:tcPr>
            <w:tcW w:type="dxa" w:w="1728"/>
          </w:tcPr>
          <w:p>
            <w:r>
              <w:t>Birlik</w:t>
            </w:r>
          </w:p>
        </w:tc>
        <w:tc>
          <w:tcPr>
            <w:tcW w:type="dxa" w:w="1728"/>
          </w:tcPr>
          <w:p>
            <w:r>
              <w:t>Miqdor</w:t>
            </w:r>
          </w:p>
        </w:tc>
        <w:tc>
          <w:tcPr>
            <w:tcW w:type="dxa" w:w="1728"/>
          </w:tcPr>
          <w:p>
            <w:r>
              <w:t>Narx</w:t>
            </w:r>
          </w:p>
        </w:tc>
        <w:tc>
          <w:tcPr>
            <w:tcW w:type="dxa" w:w="1728"/>
          </w:tcPr>
          <w:p>
            <w:r>
              <w:t>Summa</w:t>
            </w:r>
          </w:p>
        </w:tc>
      </w:tr>
      <w:tr>
        <w:tc>
          <w:tcPr>
            <w:tcW w:type="dxa" w:w="1728"/>
          </w:tcPr>
          <w:p>
            <w:r>
              <w:t>Rezervuar gorizontal po'lat RGS-50, 50 m3</w:t>
            </w:r>
          </w:p>
        </w:tc>
        <w:tc>
          <w:tcPr>
            <w:tcW w:type="dxa" w:w="1728"/>
          </w:tcPr>
          <w:p>
            <w:r>
              <w:t>dona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16 900,00</w:t>
            </w:r>
          </w:p>
        </w:tc>
        <w:tc>
          <w:tcPr>
            <w:tcW w:type="dxa" w:w="1728"/>
          </w:tcPr>
          <w:p>
            <w:r>
              <w:t>67 600,00</w:t>
            </w:r>
          </w:p>
        </w:tc>
      </w:tr>
    </w:tbl>
    <w:p>
      <w:r>
        <w:t>Jami: 67 600,00 EUR</w:t>
      </w:r>
    </w:p>
    <w:p>
      <w:r>
        <w:t>Valyuta: EUR. Narxlar QQS (NDS) siz ko'rsatilgan.</w:t>
      </w:r>
    </w:p>
    <w:p>
      <w:r>
        <w:t>Yetkazib berish sharti: CPT Toshkent.</w:t>
      </w:r>
    </w:p>
    <w:p>
      <w:r>
        <w:t>Kelib chiqish mamlakati: Turkiya. Jo'natish mamlakati: Turkiya.</w:t>
      </w:r>
    </w:p>
    <w:p>
      <w:r>
        <w:t>Yetkazib berish muddati: 90 kun. To'lov: 30% oldindan.</w:t>
      </w:r>
    </w:p>
    <w:p>
      <w:r>
        <w:t>Kafolat: 18 oy.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