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F9528B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F9528B">
        <w:rPr>
          <w:rFonts w:ascii="黑体" w:eastAsia="黑体" w:hAnsi="Times" w:hint="eastAsia"/>
          <w:sz w:val="30"/>
          <w:szCs w:val="30"/>
          <w:u w:val="single"/>
        </w:rPr>
        <w:t>数字图像处理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143"/>
        <w:gridCol w:w="1547"/>
        <w:gridCol w:w="1098"/>
        <w:gridCol w:w="3615"/>
      </w:tblGrid>
      <w:tr w:rsidR="00F44E40" w:rsidTr="00E128E5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032B45">
              <w:rPr>
                <w:rFonts w:ascii="黑体" w:eastAsia="黑体" w:hAnsi="Times" w:hint="eastAsia"/>
                <w:sz w:val="24"/>
                <w:szCs w:val="20"/>
              </w:rPr>
              <w:t>201400301244</w:t>
            </w:r>
          </w:p>
        </w:tc>
        <w:tc>
          <w:tcPr>
            <w:tcW w:w="2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32B45">
              <w:rPr>
                <w:rFonts w:ascii="黑体" w:eastAsia="黑体" w:hAnsi="Times" w:hint="eastAsia"/>
                <w:sz w:val="24"/>
                <w:szCs w:val="20"/>
              </w:rPr>
              <w:t>陈柳娟</w:t>
            </w:r>
          </w:p>
        </w:tc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32B45">
              <w:rPr>
                <w:rFonts w:ascii="黑体" w:eastAsia="黑体" w:hAnsi="Times" w:hint="eastAsia"/>
                <w:sz w:val="24"/>
                <w:szCs w:val="20"/>
              </w:rPr>
              <w:t>14级软件6班</w:t>
            </w:r>
          </w:p>
        </w:tc>
      </w:tr>
      <w:tr w:rsidR="00F44E40" w:rsidTr="00E128E5">
        <w:trPr>
          <w:trHeight w:val="349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Pr="00F9528B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F9528B">
              <w:rPr>
                <w:rFonts w:ascii="黑体" w:eastAsia="黑体" w:hAnsi="Times" w:hint="eastAsia"/>
                <w:sz w:val="24"/>
                <w:szCs w:val="20"/>
              </w:rPr>
              <w:t>OpenCV配置及</w:t>
            </w:r>
            <w:r w:rsidR="00B376AB">
              <w:rPr>
                <w:rFonts w:ascii="黑体" w:eastAsia="黑体" w:hAnsi="Times" w:hint="eastAsia"/>
                <w:sz w:val="24"/>
                <w:szCs w:val="20"/>
              </w:rPr>
              <w:t>图像基本操作</w:t>
            </w:r>
          </w:p>
        </w:tc>
      </w:tr>
      <w:tr w:rsidR="00F44E40" w:rsidTr="00E128E5">
        <w:trPr>
          <w:trHeight w:val="364"/>
        </w:trPr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7B3180">
              <w:rPr>
                <w:rFonts w:ascii="黑体" w:eastAsia="黑体" w:hAnsi="Times" w:hint="eastAsia"/>
                <w:sz w:val="24"/>
                <w:szCs w:val="20"/>
              </w:rPr>
              <w:t>5</w:t>
            </w:r>
          </w:p>
        </w:tc>
        <w:tc>
          <w:tcPr>
            <w:tcW w:w="4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 w:rsidR="00032B45">
              <w:rPr>
                <w:rFonts w:ascii="黑体" w:eastAsia="黑体" w:hAnsi="Times" w:hint="eastAsia"/>
                <w:sz w:val="24"/>
                <w:szCs w:val="20"/>
              </w:rPr>
              <w:t>10/14</w:t>
            </w:r>
          </w:p>
        </w:tc>
      </w:tr>
      <w:tr w:rsidR="00F44E40" w:rsidTr="005E0CA8">
        <w:trPr>
          <w:trHeight w:val="1431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EF789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  <w:r w:rsidR="00F44E40"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EF7895" w:rsidRPr="005B3331" w:rsidRDefault="00032B45" w:rsidP="005B3331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5B3331">
              <w:rPr>
                <w:rFonts w:ascii="黑体" w:eastAsia="黑体" w:hAnsi="Times" w:hint="eastAsia"/>
                <w:sz w:val="24"/>
                <w:szCs w:val="20"/>
              </w:rPr>
              <w:t>图像加载、显示</w:t>
            </w:r>
          </w:p>
          <w:p w:rsidR="00000000" w:rsidRPr="005B3331" w:rsidRDefault="006C5D9A" w:rsidP="005B3331">
            <w:pPr>
              <w:pStyle w:val="a7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 w:rsidRPr="005B3331">
              <w:rPr>
                <w:rFonts w:ascii="黑体" w:eastAsia="黑体" w:hAnsi="Times" w:hint="eastAsia"/>
                <w:sz w:val="24"/>
                <w:szCs w:val="20"/>
              </w:rPr>
              <w:t>利用图像库的功能，实现从文件加载图像，并在窗口中进行显示的功能；利用常见的图像文件格式（</w:t>
            </w:r>
            <w:r w:rsidRPr="005B3331">
              <w:rPr>
                <w:rFonts w:ascii="黑体" w:eastAsia="黑体" w:hAnsi="Times"/>
                <w:sz w:val="24"/>
                <w:szCs w:val="20"/>
              </w:rPr>
              <w:t>.jpg; .png; .bmp; .gif</w:t>
            </w:r>
            <w:r w:rsidRPr="005B3331">
              <w:rPr>
                <w:rFonts w:ascii="黑体" w:eastAsia="黑体" w:hAnsi="Times" w:hint="eastAsia"/>
                <w:sz w:val="24"/>
                <w:szCs w:val="20"/>
              </w:rPr>
              <w:t>）进行测试；</w:t>
            </w:r>
          </w:p>
          <w:p w:rsidR="005B3331" w:rsidRPr="005B3331" w:rsidRDefault="005B3331" w:rsidP="005B3331">
            <w:pPr>
              <w:pStyle w:val="a7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:rsidR="00032B45" w:rsidRDefault="00032B4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2.图像合成</w:t>
            </w:r>
          </w:p>
          <w:p w:rsidR="005B3331" w:rsidRDefault="006C5D9A" w:rsidP="005B3331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5B3331">
              <w:rPr>
                <w:rFonts w:ascii="黑体" w:eastAsia="黑体" w:hAnsi="Times" w:hint="eastAsia"/>
                <w:sz w:val="24"/>
                <w:szCs w:val="20"/>
              </w:rPr>
              <w:t>现有一张</w:t>
            </w:r>
            <w:r w:rsidRPr="005B3331">
              <w:rPr>
                <w:rFonts w:ascii="黑体" w:eastAsia="黑体" w:hAnsi="Times"/>
                <w:sz w:val="24"/>
                <w:szCs w:val="20"/>
              </w:rPr>
              <w:t>4</w:t>
            </w:r>
            <w:r w:rsidRPr="005B3331">
              <w:rPr>
                <w:rFonts w:ascii="黑体" w:eastAsia="黑体" w:hAnsi="Times" w:hint="eastAsia"/>
                <w:sz w:val="24"/>
                <w:szCs w:val="20"/>
              </w:rPr>
              <w:t>通道透明图像</w:t>
            </w:r>
            <w:r w:rsidRPr="005B3331">
              <w:rPr>
                <w:rFonts w:ascii="黑体" w:eastAsia="黑体" w:hAnsi="Times"/>
                <w:sz w:val="24"/>
                <w:szCs w:val="20"/>
              </w:rPr>
              <w:t>a.png:</w:t>
            </w:r>
          </w:p>
          <w:p w:rsidR="00000000" w:rsidRPr="005B3331" w:rsidRDefault="005B3331" w:rsidP="005B3331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2.1</w:t>
            </w:r>
            <w:r w:rsidR="006C5D9A" w:rsidRPr="005B3331">
              <w:rPr>
                <w:rFonts w:ascii="黑体" w:eastAsia="黑体" w:hAnsi="Times" w:hint="eastAsia"/>
                <w:sz w:val="24"/>
                <w:szCs w:val="20"/>
              </w:rPr>
              <w:t>从其中提取出</w:t>
            </w:r>
            <w:r w:rsidR="006C5D9A" w:rsidRPr="005B3331">
              <w:rPr>
                <w:rFonts w:ascii="黑体" w:eastAsia="黑体" w:hAnsi="Times"/>
                <w:sz w:val="24"/>
                <w:szCs w:val="20"/>
              </w:rPr>
              <w:t>alpha</w:t>
            </w:r>
            <w:r w:rsidR="006C5D9A" w:rsidRPr="005B3331">
              <w:rPr>
                <w:rFonts w:ascii="黑体" w:eastAsia="黑体" w:hAnsi="Times" w:hint="eastAsia"/>
                <w:sz w:val="24"/>
                <w:szCs w:val="20"/>
              </w:rPr>
              <w:t>通道并显示</w:t>
            </w:r>
            <w:r w:rsidR="006C5D9A" w:rsidRPr="005B3331">
              <w:rPr>
                <w:rFonts w:ascii="黑体" w:eastAsia="黑体" w:hAnsi="Times"/>
                <w:sz w:val="24"/>
                <w:szCs w:val="20"/>
              </w:rPr>
              <w:t>;</w:t>
            </w:r>
          </w:p>
          <w:p w:rsidR="00EF7895" w:rsidRDefault="005B3331" w:rsidP="005B3331">
            <w:pPr>
              <w:ind w:firstLineChars="100" w:firstLine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2.2</w:t>
            </w:r>
            <w:r w:rsidRPr="005B3331">
              <w:rPr>
                <w:rFonts w:ascii="黑体" w:eastAsia="黑体" w:hAnsi="Times" w:hint="eastAsia"/>
                <w:sz w:val="24"/>
                <w:szCs w:val="20"/>
              </w:rPr>
              <w:t>用</w:t>
            </w:r>
            <w:r w:rsidRPr="005B3331">
              <w:rPr>
                <w:rFonts w:ascii="黑体" w:eastAsia="黑体" w:hAnsi="Times"/>
                <w:sz w:val="24"/>
                <w:szCs w:val="20"/>
              </w:rPr>
              <w:t>alpha</w:t>
            </w:r>
            <w:r w:rsidRPr="005B3331">
              <w:rPr>
                <w:rFonts w:ascii="黑体" w:eastAsia="黑体" w:hAnsi="Times" w:hint="eastAsia"/>
                <w:sz w:val="24"/>
                <w:szCs w:val="20"/>
              </w:rPr>
              <w:t>混合，为</w:t>
            </w:r>
            <w:r w:rsidRPr="005B3331">
              <w:rPr>
                <w:rFonts w:ascii="黑体" w:eastAsia="黑体" w:hAnsi="Times"/>
                <w:sz w:val="24"/>
                <w:szCs w:val="20"/>
              </w:rPr>
              <w:t>a.png</w:t>
            </w:r>
            <w:r w:rsidRPr="005B3331">
              <w:rPr>
                <w:rFonts w:ascii="黑体" w:eastAsia="黑体" w:hAnsi="Times" w:hint="eastAsia"/>
                <w:sz w:val="24"/>
                <w:szCs w:val="20"/>
              </w:rPr>
              <w:t>替换一张新的背景（背景图自选）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E128E5">
        <w:trPr>
          <w:trHeight w:val="68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:rsidR="00F44E40" w:rsidRDefault="00032B45" w:rsidP="008F61F2">
            <w:r>
              <w:t>I</w:t>
            </w:r>
            <w:r>
              <w:rPr>
                <w:rFonts w:hint="eastAsia"/>
              </w:rPr>
              <w:t>ntel</w:t>
            </w:r>
            <w:r>
              <w:t xml:space="preserve"> </w:t>
            </w:r>
            <w:r>
              <w:rPr>
                <w:rFonts w:hint="eastAsia"/>
              </w:rPr>
              <w:t>i5</w:t>
            </w:r>
          </w:p>
          <w:p w:rsidR="00032B45" w:rsidRDefault="00032B45" w:rsidP="008F61F2"/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622D2A">
        <w:trPr>
          <w:trHeight w:val="1288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032B4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O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pencv</w:t>
            </w:r>
            <w:r w:rsidR="0037288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2885">
              <w:rPr>
                <w:rFonts w:ascii="黑体" w:eastAsia="黑体" w:hAnsi="Times" w:hint="eastAsia"/>
                <w:sz w:val="24"/>
                <w:szCs w:val="20"/>
              </w:rPr>
              <w:t>+</w:t>
            </w:r>
            <w:r w:rsidR="00372885">
              <w:rPr>
                <w:rFonts w:ascii="黑体" w:eastAsia="黑体" w:hAnsi="Times"/>
                <w:sz w:val="24"/>
                <w:szCs w:val="20"/>
              </w:rPr>
              <w:t>VS</w:t>
            </w:r>
            <w:r w:rsidR="00372885">
              <w:rPr>
                <w:rFonts w:ascii="黑体" w:eastAsia="黑体" w:hAnsi="Times" w:hint="eastAsia"/>
                <w:sz w:val="24"/>
                <w:szCs w:val="20"/>
              </w:rPr>
              <w:t>2013</w:t>
            </w:r>
          </w:p>
        </w:tc>
      </w:tr>
      <w:tr w:rsidR="00F44E40" w:rsidTr="00CA61EE">
        <w:trPr>
          <w:trHeight w:val="3705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EF7895">
              <w:rPr>
                <w:rFonts w:ascii="黑体" w:eastAsia="黑体" w:hAnsi="Times" w:hint="eastAsia"/>
                <w:sz w:val="24"/>
                <w:szCs w:val="20"/>
              </w:rPr>
              <w:t>过程中遇到和解决的问题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:rsidR="00F44E40" w:rsidRDefault="000D2C3D" w:rsidP="000D2C3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0D2C3D">
              <w:rPr>
                <w:rFonts w:ascii="黑体" w:eastAsia="黑体" w:hAnsi="Times" w:hint="eastAsia"/>
                <w:sz w:val="24"/>
                <w:szCs w:val="20"/>
              </w:rPr>
              <w:t>gif格式的图片不能通过</w:t>
            </w:r>
            <w:r w:rsidRPr="000D2C3D"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 w:rsidRPr="000D2C3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img = imread(</w:t>
            </w:r>
            <w:r w:rsidRPr="000D2C3D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"img/a.png"</w:t>
            </w:r>
            <w:r w:rsidRPr="000D2C3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 -1);</w:t>
            </w:r>
          </w:p>
          <w:p w:rsidR="00567646" w:rsidRPr="00567646" w:rsidRDefault="00567646" w:rsidP="00567646">
            <w:pPr>
              <w:ind w:left="240" w:firstLineChars="300" w:firstLine="57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0D2C3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imshow(</w:t>
            </w:r>
            <w:r w:rsidRPr="000D2C3D"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"showImage"</w:t>
            </w:r>
            <w:r w:rsidRPr="000D2C3D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,outImg1);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显示</w:t>
            </w:r>
          </w:p>
          <w:p w:rsidR="00567646" w:rsidRPr="000D2C3D" w:rsidRDefault="00567646" w:rsidP="0056764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在读取4通道的.png格式的图片时，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img = imread(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"img/a.png"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，执行后会马上闪退</w:t>
            </w:r>
          </w:p>
          <w:p w:rsidR="00567646" w:rsidRDefault="00567646" w:rsidP="00567646">
            <w:pPr>
              <w:ind w:left="240" w:firstLineChars="300" w:firstLine="57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  <w:highlight w:val="white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img = imread(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  <w:highlight w:val="white"/>
              </w:rPr>
              <w:t>"img/a.png"</w:t>
            </w:r>
            <w:r>
              <w:rPr>
                <w:rFonts w:ascii="新宋体" w:eastAsia="新宋体" w:hAnsiTheme="minorHAnsi" w:cs="新宋体" w:hint="eastAsia"/>
                <w:color w:val="A31515"/>
                <w:kern w:val="0"/>
                <w:sz w:val="19"/>
                <w:szCs w:val="19"/>
                <w:highlight w:val="white"/>
              </w:rPr>
              <w:t>，-1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  <w:highlight w:val="white"/>
              </w:rPr>
              <w:t>之后就能解决</w:t>
            </w:r>
          </w:p>
          <w:p w:rsidR="005B3331" w:rsidRDefault="005B3331" w:rsidP="000D2C3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在进行alpha通道混合时，一开使用的半透明算法，</w:t>
            </w:r>
          </w:p>
          <w:p w:rsidR="005B3331" w:rsidRPr="005B3331" w:rsidRDefault="005B3331" w:rsidP="005B3331">
            <w:pPr>
              <w:pStyle w:val="a7"/>
              <w:ind w:left="600"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R(C)=(1-alpha)*R(B) + alpha*R(A)</w:t>
            </w:r>
          </w:p>
          <w:p w:rsidR="005B3331" w:rsidRPr="005B3331" w:rsidRDefault="005B3331" w:rsidP="005B3331">
            <w:pPr>
              <w:pStyle w:val="a7"/>
              <w:ind w:left="600"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G(C)=(1-alpha)*G(B) + alpha*G(A)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br/>
              <w:t>B(C)=(1-alpha)*B(B) + alpha*B(A)</w:t>
            </w:r>
          </w:p>
          <w:p w:rsidR="00567646" w:rsidRDefault="005B3331" w:rsidP="005B3331">
            <w:pPr>
              <w:pStyle w:val="a7"/>
              <w:ind w:left="600"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自己直接定义的确定的alpha值，出来的图像是半透明的</w:t>
            </w:r>
          </w:p>
          <w:p w:rsidR="005B3331" w:rsidRDefault="005B3331" w:rsidP="005B3331">
            <w:pPr>
              <w:pStyle w:val="a7"/>
              <w:ind w:left="600" w:firstLine="38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然后使用判断前景图的alpha是不是为0来设置，若为0则输背景图的像素，若不为0则输出前景图的像素。伪代码如下：</w:t>
            </w:r>
          </w:p>
          <w:p w:rsidR="005B3331" w:rsidRPr="005B3331" w:rsidRDefault="005B3331" w:rsidP="005B3331">
            <w:pPr>
              <w:pStyle w:val="a7"/>
              <w:ind w:left="600" w:firstLine="38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if (outImg.data[index +3] == 0){</w:t>
            </w:r>
          </w:p>
          <w:p w:rsidR="005B3331" w:rsidRPr="005B3331" w:rsidRDefault="005B3331" w:rsidP="005B3331">
            <w:pPr>
              <w:pStyle w:val="a7"/>
              <w:ind w:left="600" w:firstLine="38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pixelo1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背景图的像素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B3331" w:rsidRPr="005B3331" w:rsidRDefault="005B3331" w:rsidP="005B3331">
            <w:pPr>
              <w:pStyle w:val="a7"/>
              <w:ind w:left="600" w:firstLine="38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>else{</w:t>
            </w:r>
          </w:p>
          <w:p w:rsidR="005B3331" w:rsidRPr="005B3331" w:rsidRDefault="005B3331" w:rsidP="005B3331">
            <w:pPr>
              <w:pStyle w:val="a7"/>
              <w:ind w:left="600" w:firstLine="38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ab/>
              <w:t xml:space="preserve">pixelo1[0] = 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前景图的</w:t>
            </w: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像素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B3331" w:rsidRDefault="005B3331" w:rsidP="005B3331">
            <w:pPr>
              <w:pStyle w:val="a7"/>
              <w:ind w:left="600"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lastRenderedPageBreak/>
              <w:t>后来结果虽然输出看起来很正确，但是总感觉哪里不对</w:t>
            </w:r>
          </w:p>
          <w:p w:rsidR="005B3331" w:rsidRPr="005B3331" w:rsidRDefault="005B3331" w:rsidP="005B3331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使用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double 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alpha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(double)(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originalImageData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[3]) / 255;</w:t>
            </w:r>
            <w:r w:rsidRPr="005B3331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//透明度为为前景图的alpha的值/255，再采用公式</w:t>
            </w:r>
          </w:p>
          <w:p w:rsidR="005B3331" w:rsidRPr="005B3331" w:rsidRDefault="005B3331" w:rsidP="005B3331">
            <w:pPr>
              <w:pStyle w:val="a7"/>
              <w:ind w:left="600"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R(C)=(1-alpha)*R(B) + alpha*R(A)</w:t>
            </w:r>
          </w:p>
          <w:p w:rsidR="005B3331" w:rsidRPr="005B3331" w:rsidRDefault="005B3331" w:rsidP="005B3331">
            <w:pPr>
              <w:pStyle w:val="a7"/>
              <w:ind w:left="600"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G(C)=(1-alpha)*G(B) + alpha*G(A)</w:t>
            </w:r>
            <w:r w:rsidRPr="005B3331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br/>
              <w:t>B(C)=(1-alpha)*B(B) + alpha*B(A)</w:t>
            </w:r>
          </w:p>
          <w:p w:rsidR="00567646" w:rsidRPr="00372885" w:rsidRDefault="005B3331" w:rsidP="00567646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再使用该公式之后运行出现</w:t>
            </w:r>
            <w:r w:rsidRPr="00372885">
              <w:rPr>
                <w:rFonts w:ascii="新宋体" w:eastAsia="新宋体" w:hAnsiTheme="minorHAnsi" w:cs="新宋体" w:hint="eastAsia"/>
                <w:i/>
                <w:color w:val="000000"/>
                <w:kern w:val="0"/>
                <w:sz w:val="19"/>
                <w:szCs w:val="19"/>
              </w:rPr>
              <w:t>0x00007FF7113428F2 处有未经处理的异常(在 helloworld.exe 中):  0xC0000005:  读取位置 0x0000018FEF81B003 时发生访问冲突</w:t>
            </w:r>
            <w:r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的错误。</w:t>
            </w:r>
            <w:r w:rsidRPr="00372885">
              <w:rPr>
                <w:rFonts w:ascii="新宋体" w:eastAsia="新宋体" w:hAnsiTheme="minorHAnsi" w:cs="新宋体" w:hint="eastAsia"/>
                <w:i/>
                <w:color w:val="000000"/>
                <w:kern w:val="0"/>
                <w:sz w:val="19"/>
                <w:szCs w:val="19"/>
              </w:rPr>
              <w:t>然</w:t>
            </w:r>
            <w:r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后发现使用的</w:t>
            </w:r>
            <w:r w:rsidR="00CF48FE"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背景</w:t>
            </w:r>
            <w:r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图是3通道的，</w:t>
            </w:r>
            <w:r w:rsidR="00CF48FE"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所以访问R（A），R（</w:t>
            </w:r>
            <w:r w:rsidR="00CF48FE" w:rsidRPr="0037288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</w:t>
            </w:r>
            <w:r w:rsidR="00CF48FE"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），R（</w:t>
            </w:r>
            <w:r w:rsidR="00CF48FE" w:rsidRPr="00372885"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</w:t>
            </w:r>
            <w:r w:rsidR="00CF48FE" w:rsidRPr="00372885"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）时不能使用和R（B）一样的地址</w:t>
            </w:r>
          </w:p>
          <w:p w:rsidR="00CF48FE" w:rsidRDefault="00CF48FE" w:rsidP="00372885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  <w:t>所以设置了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 = 4 * (i*originalImgW + j);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前景图的像素地址</w:t>
            </w:r>
          </w:p>
          <w:p w:rsidR="00CF48FE" w:rsidRPr="000D2C3D" w:rsidRDefault="00CF48FE" w:rsidP="00CF48FE">
            <w:pPr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index1 = 3 * (i*imageWidth + j);</w:t>
            </w:r>
            <w:r>
              <w:rPr>
                <w:rFonts w:ascii="新宋体" w:eastAsia="新宋体" w:hAnsiTheme="minorHAnsi" w:cs="新宋体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新宋体" w:eastAsia="新宋体" w:hAnsiTheme="minorHAnsi" w:cs="新宋体" w:hint="eastAsia"/>
                <w:color w:val="008000"/>
                <w:kern w:val="0"/>
                <w:sz w:val="19"/>
                <w:szCs w:val="19"/>
                <w:highlight w:val="white"/>
              </w:rPr>
              <w:t>背景图的像素地址</w:t>
            </w:r>
          </w:p>
          <w:p w:rsidR="00F44E40" w:rsidRPr="00CA61EE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:rsidTr="00E128E5">
        <w:trPr>
          <w:trHeight w:val="2336"/>
        </w:trPr>
        <w:tc>
          <w:tcPr>
            <w:tcW w:w="84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:rsidR="00F44E40" w:rsidRDefault="00372885" w:rsidP="008F61F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在实验的过程中，真正操纵到像素，也能区分地址和像素的，将课程讲授的知识转为实践感觉收获很多。也理解到图像的真正存储，以及其和通道数的关系。</w:t>
            </w:r>
            <w:bookmarkStart w:id="0" w:name="_GoBack"/>
            <w:bookmarkEnd w:id="0"/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E128E5" w:rsidRDefault="00E128E5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  <w:p w:rsidR="00F44E40" w:rsidRDefault="00F44E40" w:rsidP="008F61F2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:rsidR="004308FC" w:rsidRDefault="004308FC"/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D9A" w:rsidRDefault="006C5D9A" w:rsidP="00F44E40">
      <w:r>
        <w:separator/>
      </w:r>
    </w:p>
  </w:endnote>
  <w:endnote w:type="continuationSeparator" w:id="0">
    <w:p w:rsidR="006C5D9A" w:rsidRDefault="006C5D9A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D9A" w:rsidRDefault="006C5D9A" w:rsidP="00F44E40">
      <w:r>
        <w:separator/>
      </w:r>
    </w:p>
  </w:footnote>
  <w:footnote w:type="continuationSeparator" w:id="0">
    <w:p w:rsidR="006C5D9A" w:rsidRDefault="006C5D9A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679F"/>
    <w:multiLevelType w:val="hybridMultilevel"/>
    <w:tmpl w:val="3DB47EAA"/>
    <w:lvl w:ilvl="0" w:tplc="C390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665CE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E328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E40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0E490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400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8A0F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4FE76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8A4F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F7417E9"/>
    <w:multiLevelType w:val="hybridMultilevel"/>
    <w:tmpl w:val="1B9A425C"/>
    <w:lvl w:ilvl="0" w:tplc="3392AE52">
      <w:start w:val="1"/>
      <w:numFmt w:val="decimal"/>
      <w:lvlText w:val="%1."/>
      <w:lvlJc w:val="left"/>
      <w:pPr>
        <w:ind w:left="600" w:hanging="360"/>
      </w:pPr>
      <w:rPr>
        <w:rFonts w:ascii="黑体" w:eastAsia="黑体" w:hAnsi="Times" w:cs="Calibr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70972D66"/>
    <w:multiLevelType w:val="hybridMultilevel"/>
    <w:tmpl w:val="C84A5A30"/>
    <w:lvl w:ilvl="0" w:tplc="523C1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C34F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B42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C7C1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FCB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163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FBE8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B509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00EC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96970DF"/>
    <w:multiLevelType w:val="hybridMultilevel"/>
    <w:tmpl w:val="8DE86C76"/>
    <w:lvl w:ilvl="0" w:tplc="6548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AC"/>
    <w:rsid w:val="00032B45"/>
    <w:rsid w:val="000D2C3D"/>
    <w:rsid w:val="00175C1E"/>
    <w:rsid w:val="001A372F"/>
    <w:rsid w:val="001C33BC"/>
    <w:rsid w:val="00372885"/>
    <w:rsid w:val="003E4FCC"/>
    <w:rsid w:val="004308FC"/>
    <w:rsid w:val="00567646"/>
    <w:rsid w:val="005B3331"/>
    <w:rsid w:val="005E0CA8"/>
    <w:rsid w:val="00622D2A"/>
    <w:rsid w:val="0069353A"/>
    <w:rsid w:val="006C5D9A"/>
    <w:rsid w:val="007B3180"/>
    <w:rsid w:val="00815C8B"/>
    <w:rsid w:val="00834B37"/>
    <w:rsid w:val="00AF1E27"/>
    <w:rsid w:val="00B376AB"/>
    <w:rsid w:val="00CA61EE"/>
    <w:rsid w:val="00CF48FE"/>
    <w:rsid w:val="00D647AC"/>
    <w:rsid w:val="00D951C8"/>
    <w:rsid w:val="00E128E5"/>
    <w:rsid w:val="00EF7895"/>
    <w:rsid w:val="00F44E40"/>
    <w:rsid w:val="00F9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B6C39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0D2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9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8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3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陈6J</cp:lastModifiedBy>
  <cp:revision>17</cp:revision>
  <dcterms:created xsi:type="dcterms:W3CDTF">2015-12-07T09:03:00Z</dcterms:created>
  <dcterms:modified xsi:type="dcterms:W3CDTF">2016-10-27T13:31:00Z</dcterms:modified>
</cp:coreProperties>
</file>