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8EB358" w14:textId="0204EC26" w:rsidR="00A5081F" w:rsidRPr="00B17DA4" w:rsidRDefault="00A5081F" w:rsidP="00A5081F">
      <w:pPr>
        <w:jc w:val="center"/>
        <w:rPr>
          <w:rFonts w:ascii="Times New Roman" w:eastAsia="黑体" w:hAnsi="Times New Roman" w:cs="Times New Roman"/>
          <w:b/>
          <w:sz w:val="72"/>
          <w:szCs w:val="72"/>
        </w:rPr>
      </w:pPr>
      <w:r w:rsidRPr="00B17DA4">
        <w:rPr>
          <w:rFonts w:ascii="Times New Roman" w:eastAsia="黑体" w:hAnsi="Times New Roman" w:cs="Times New Roman" w:hint="eastAsia"/>
          <w:b/>
          <w:sz w:val="72"/>
          <w:szCs w:val="72"/>
        </w:rPr>
        <w:t>信号与系统</w:t>
      </w:r>
      <w:r w:rsidRPr="00B17DA4">
        <w:rPr>
          <w:rFonts w:ascii="Times New Roman" w:eastAsia="黑体" w:hAnsi="Times New Roman" w:cs="Times New Roman"/>
          <w:b/>
          <w:sz w:val="72"/>
          <w:szCs w:val="72"/>
        </w:rPr>
        <w:t>（</w:t>
      </w:r>
      <w:r w:rsidRPr="00B17DA4">
        <w:rPr>
          <w:rFonts w:ascii="Times New Roman" w:eastAsia="黑体" w:hAnsi="Times New Roman" w:cs="Times New Roman" w:hint="eastAsia"/>
          <w:b/>
          <w:sz w:val="72"/>
          <w:szCs w:val="72"/>
        </w:rPr>
        <w:t>实验</w:t>
      </w:r>
      <w:r>
        <w:rPr>
          <w:rFonts w:ascii="Times New Roman" w:eastAsia="黑体" w:hAnsi="Times New Roman" w:cs="Times New Roman" w:hint="eastAsia"/>
          <w:b/>
          <w:sz w:val="72"/>
          <w:szCs w:val="72"/>
        </w:rPr>
        <w:t>三</w:t>
      </w:r>
      <w:r w:rsidRPr="00B17DA4">
        <w:rPr>
          <w:rFonts w:ascii="Times New Roman" w:eastAsia="黑体" w:hAnsi="Times New Roman" w:cs="Times New Roman"/>
          <w:b/>
          <w:sz w:val="72"/>
          <w:szCs w:val="72"/>
        </w:rPr>
        <w:t>）</w:t>
      </w:r>
    </w:p>
    <w:p w14:paraId="608305A4" w14:textId="77777777" w:rsidR="00A5081F" w:rsidRPr="00B17DA4" w:rsidRDefault="00A5081F" w:rsidP="00A5081F">
      <w:pPr>
        <w:jc w:val="center"/>
        <w:rPr>
          <w:rFonts w:ascii="Times New Roman" w:eastAsia="黑体" w:hAnsi="Times New Roman" w:cs="Times New Roman"/>
          <w:b/>
          <w:sz w:val="48"/>
          <w:szCs w:val="48"/>
        </w:rPr>
      </w:pPr>
    </w:p>
    <w:p w14:paraId="1D7C5A25" w14:textId="117827E4" w:rsidR="00A5081F" w:rsidRPr="00B17DA4" w:rsidRDefault="00A5081F" w:rsidP="00A5081F">
      <w:pPr>
        <w:jc w:val="center"/>
        <w:rPr>
          <w:rFonts w:ascii="Times New Roman" w:eastAsia="黑体" w:hAnsi="Times New Roman" w:cs="Times New Roman"/>
          <w:b/>
          <w:sz w:val="52"/>
          <w:szCs w:val="52"/>
        </w:rPr>
      </w:pPr>
      <w:r w:rsidRPr="00B17DA4">
        <w:rPr>
          <w:rFonts w:ascii="Times New Roman" w:eastAsia="黑体" w:hAnsi="Times New Roman" w:cs="Times New Roman"/>
          <w:b/>
          <w:sz w:val="48"/>
          <w:szCs w:val="48"/>
        </w:rPr>
        <w:t>（</w:t>
      </w:r>
      <w:r w:rsidRPr="00B17DA4">
        <w:rPr>
          <w:rFonts w:ascii="Times New Roman" w:eastAsia="黑体" w:hAnsi="Times New Roman" w:cs="Times New Roman"/>
          <w:b/>
          <w:sz w:val="48"/>
          <w:szCs w:val="48"/>
        </w:rPr>
        <w:t>202</w:t>
      </w:r>
      <w:r w:rsidR="000B2623">
        <w:rPr>
          <w:rFonts w:ascii="Times New Roman" w:eastAsia="黑体" w:hAnsi="Times New Roman" w:cs="Times New Roman" w:hint="eastAsia"/>
          <w:b/>
          <w:sz w:val="48"/>
          <w:szCs w:val="48"/>
        </w:rPr>
        <w:t>3</w:t>
      </w:r>
      <w:r w:rsidRPr="00B17DA4">
        <w:rPr>
          <w:rFonts w:ascii="Times New Roman" w:eastAsia="黑体" w:hAnsi="Times New Roman" w:cs="Times New Roman" w:hint="eastAsia"/>
          <w:b/>
          <w:sz w:val="48"/>
          <w:szCs w:val="48"/>
        </w:rPr>
        <w:t>级</w:t>
      </w:r>
      <w:r w:rsidRPr="00B17DA4">
        <w:rPr>
          <w:rFonts w:ascii="Times New Roman" w:eastAsia="黑体" w:hAnsi="Times New Roman" w:cs="Times New Roman"/>
          <w:b/>
          <w:sz w:val="48"/>
          <w:szCs w:val="48"/>
        </w:rPr>
        <w:t>）</w:t>
      </w:r>
    </w:p>
    <w:p w14:paraId="469AF0B1" w14:textId="77777777" w:rsidR="00A5081F" w:rsidRPr="00B17DA4" w:rsidRDefault="00A5081F" w:rsidP="00A5081F">
      <w:pPr>
        <w:jc w:val="center"/>
        <w:rPr>
          <w:rFonts w:ascii="Times New Roman" w:eastAsia="黑体" w:hAnsi="Times New Roman" w:cs="Times New Roman"/>
          <w:sz w:val="48"/>
          <w:szCs w:val="48"/>
        </w:rPr>
      </w:pPr>
    </w:p>
    <w:p w14:paraId="4110996E" w14:textId="77777777" w:rsidR="00A5081F" w:rsidRPr="00B17DA4" w:rsidRDefault="00A5081F" w:rsidP="00A5081F">
      <w:pPr>
        <w:jc w:val="center"/>
        <w:rPr>
          <w:rFonts w:ascii="Times New Roman" w:eastAsia="宋体" w:hAnsi="Times New Roman" w:cs="Times New Roman"/>
          <w:szCs w:val="21"/>
        </w:rPr>
      </w:pPr>
      <w:r w:rsidRPr="00B17DA4">
        <w:rPr>
          <w:rFonts w:ascii="Times New Roman" w:eastAsia="宋体" w:hAnsi="Times New Roman" w:cs="Times New Roman"/>
          <w:noProof/>
          <w:szCs w:val="21"/>
        </w:rPr>
        <w:drawing>
          <wp:inline distT="0" distB="0" distL="0" distR="0" wp14:anchorId="350407E2" wp14:editId="76AF4509">
            <wp:extent cx="1838325" cy="1905000"/>
            <wp:effectExtent l="0" t="0" r="952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7" cstate="print">
                      <a:lum contrast="30000"/>
                      <a:extLst>
                        <a:ext uri="{28A0092B-C50C-407E-A947-70E740481C1C}">
                          <a14:useLocalDpi xmlns:a14="http://schemas.microsoft.com/office/drawing/2010/main" val="0"/>
                        </a:ext>
                      </a:extLst>
                    </a:blip>
                    <a:srcRect/>
                    <a:stretch>
                      <a:fillRect/>
                    </a:stretch>
                  </pic:blipFill>
                  <pic:spPr>
                    <a:xfrm>
                      <a:off x="0" y="0"/>
                      <a:ext cx="1838325" cy="1905000"/>
                    </a:xfrm>
                    <a:prstGeom prst="rect">
                      <a:avLst/>
                    </a:prstGeom>
                    <a:noFill/>
                    <a:ln>
                      <a:noFill/>
                    </a:ln>
                  </pic:spPr>
                </pic:pic>
              </a:graphicData>
            </a:graphic>
          </wp:inline>
        </w:drawing>
      </w:r>
    </w:p>
    <w:p w14:paraId="34DAF6B7" w14:textId="77777777" w:rsidR="00A5081F" w:rsidRPr="00B17DA4" w:rsidRDefault="00A5081F" w:rsidP="00A5081F">
      <w:pPr>
        <w:jc w:val="center"/>
        <w:rPr>
          <w:rFonts w:ascii="Times New Roman" w:eastAsia="宋体" w:hAnsi="Times New Roman" w:cs="Times New Roman"/>
          <w:szCs w:val="21"/>
        </w:rPr>
      </w:pPr>
    </w:p>
    <w:p w14:paraId="4F379795" w14:textId="77777777" w:rsidR="00A5081F" w:rsidRPr="00B17DA4" w:rsidRDefault="00A5081F" w:rsidP="00A5081F">
      <w:pPr>
        <w:jc w:val="center"/>
        <w:rPr>
          <w:rFonts w:ascii="Times New Roman" w:eastAsia="宋体" w:hAnsi="Times New Roman" w:cs="Times New Roman"/>
          <w:szCs w:val="21"/>
        </w:rPr>
      </w:pPr>
    </w:p>
    <w:p w14:paraId="22BF0573" w14:textId="77777777" w:rsidR="00A5081F" w:rsidRPr="00B17DA4" w:rsidRDefault="00A5081F" w:rsidP="00A5081F">
      <w:pPr>
        <w:jc w:val="center"/>
        <w:rPr>
          <w:rFonts w:ascii="Times New Roman" w:eastAsia="宋体" w:hAnsi="Times New Roman" w:cs="Times New Roman"/>
          <w:szCs w:val="21"/>
        </w:rPr>
      </w:pPr>
    </w:p>
    <w:p w14:paraId="1540C9D9" w14:textId="77777777" w:rsidR="00A5081F" w:rsidRPr="00B17DA4" w:rsidRDefault="00A5081F" w:rsidP="00A5081F">
      <w:pPr>
        <w:jc w:val="center"/>
        <w:rPr>
          <w:rFonts w:ascii="Times New Roman" w:eastAsia="宋体" w:hAnsi="Times New Roman" w:cs="Times New Roman"/>
          <w:szCs w:val="21"/>
        </w:rPr>
      </w:pPr>
    </w:p>
    <w:p w14:paraId="718C3EBB" w14:textId="77777777" w:rsidR="00A5081F" w:rsidRPr="00B17DA4" w:rsidRDefault="00A5081F" w:rsidP="00A5081F">
      <w:pPr>
        <w:ind w:firstLineChars="246" w:firstLine="790"/>
        <w:rPr>
          <w:rFonts w:ascii="Times New Roman" w:eastAsia="黑体" w:hAnsi="Times New Roman" w:cs="Times New Roman"/>
          <w:b/>
          <w:sz w:val="32"/>
          <w:szCs w:val="32"/>
          <w:u w:val="single"/>
        </w:rPr>
      </w:pPr>
      <w:r w:rsidRPr="00B17DA4">
        <w:rPr>
          <w:rFonts w:ascii="Times New Roman" w:eastAsia="黑体" w:hAnsi="Times New Roman" w:cs="Times New Roman"/>
          <w:b/>
          <w:sz w:val="32"/>
          <w:szCs w:val="32"/>
        </w:rPr>
        <w:t>学</w:t>
      </w:r>
      <w:r w:rsidRPr="00B17DA4">
        <w:rPr>
          <w:rFonts w:ascii="Times New Roman" w:eastAsia="黑体" w:hAnsi="Times New Roman" w:cs="Times New Roman"/>
          <w:b/>
          <w:sz w:val="32"/>
          <w:szCs w:val="32"/>
        </w:rPr>
        <w:t xml:space="preserve">    </w:t>
      </w:r>
      <w:r w:rsidRPr="00B17DA4">
        <w:rPr>
          <w:rFonts w:ascii="Times New Roman" w:eastAsia="黑体" w:hAnsi="Times New Roman" w:cs="Times New Roman"/>
          <w:b/>
          <w:sz w:val="32"/>
          <w:szCs w:val="32"/>
        </w:rPr>
        <w:t>院：</w:t>
      </w:r>
      <w:r w:rsidRPr="00B17DA4">
        <w:rPr>
          <w:rFonts w:ascii="Times New Roman" w:eastAsia="黑体" w:hAnsi="Times New Roman" w:cs="Times New Roman"/>
          <w:b/>
          <w:sz w:val="32"/>
          <w:szCs w:val="32"/>
          <w:u w:val="single"/>
        </w:rPr>
        <w:t xml:space="preserve">     </w:t>
      </w:r>
      <w:r w:rsidRPr="00B17DA4">
        <w:rPr>
          <w:rFonts w:ascii="Times New Roman" w:eastAsia="黑体" w:hAnsi="Times New Roman" w:cs="Times New Roman" w:hint="eastAsia"/>
          <w:b/>
          <w:sz w:val="32"/>
          <w:szCs w:val="32"/>
          <w:u w:val="single"/>
        </w:rPr>
        <w:t>电气与自动化工程学院</w:t>
      </w:r>
      <w:r w:rsidRPr="00B17DA4">
        <w:rPr>
          <w:rFonts w:ascii="Times New Roman" w:eastAsia="黑体" w:hAnsi="Times New Roman" w:cs="Times New Roman"/>
          <w:b/>
          <w:sz w:val="32"/>
          <w:szCs w:val="32"/>
          <w:u w:val="single"/>
        </w:rPr>
        <w:t xml:space="preserve">       </w:t>
      </w:r>
    </w:p>
    <w:p w14:paraId="2C4F6EEA" w14:textId="77777777" w:rsidR="00A5081F" w:rsidRPr="00B17DA4" w:rsidRDefault="00A5081F" w:rsidP="00A5081F">
      <w:pPr>
        <w:ind w:firstLineChars="246" w:firstLine="790"/>
        <w:rPr>
          <w:rFonts w:ascii="Times New Roman" w:eastAsia="黑体" w:hAnsi="Times New Roman" w:cs="Times New Roman"/>
          <w:b/>
          <w:sz w:val="32"/>
          <w:szCs w:val="32"/>
          <w:u w:val="single"/>
        </w:rPr>
      </w:pPr>
      <w:r w:rsidRPr="00B17DA4">
        <w:rPr>
          <w:rFonts w:ascii="Times New Roman" w:eastAsia="黑体" w:hAnsi="Times New Roman" w:cs="Times New Roman"/>
          <w:b/>
          <w:sz w:val="32"/>
          <w:szCs w:val="32"/>
        </w:rPr>
        <w:t>专</w:t>
      </w:r>
      <w:r w:rsidRPr="00B17DA4">
        <w:rPr>
          <w:rFonts w:ascii="Times New Roman" w:eastAsia="黑体" w:hAnsi="Times New Roman" w:cs="Times New Roman"/>
          <w:b/>
          <w:sz w:val="32"/>
          <w:szCs w:val="32"/>
        </w:rPr>
        <w:t xml:space="preserve">    </w:t>
      </w:r>
      <w:r w:rsidRPr="00B17DA4">
        <w:rPr>
          <w:rFonts w:ascii="Times New Roman" w:eastAsia="黑体" w:hAnsi="Times New Roman" w:cs="Times New Roman"/>
          <w:b/>
          <w:sz w:val="32"/>
          <w:szCs w:val="32"/>
        </w:rPr>
        <w:t>业：</w:t>
      </w:r>
      <w:r>
        <w:rPr>
          <w:rFonts w:ascii="Times New Roman" w:eastAsia="黑体" w:hAnsi="Times New Roman" w:cs="Times New Roman"/>
          <w:b/>
          <w:sz w:val="32"/>
          <w:szCs w:val="32"/>
          <w:u w:val="single"/>
        </w:rPr>
        <w:t xml:space="preserve">           </w:t>
      </w:r>
      <w:r w:rsidRPr="00B17DA4">
        <w:rPr>
          <w:rFonts w:ascii="Times New Roman" w:eastAsia="黑体" w:hAnsi="Times New Roman" w:cs="Times New Roman" w:hint="eastAsia"/>
          <w:b/>
          <w:sz w:val="32"/>
          <w:szCs w:val="32"/>
          <w:u w:val="single"/>
        </w:rPr>
        <w:t>自动化</w:t>
      </w:r>
      <w:r w:rsidRPr="00B17DA4">
        <w:rPr>
          <w:rFonts w:ascii="Times New Roman" w:eastAsia="黑体" w:hAnsi="Times New Roman" w:cs="Times New Roman"/>
          <w:b/>
          <w:sz w:val="32"/>
          <w:szCs w:val="32"/>
          <w:u w:val="single"/>
        </w:rPr>
        <w:t xml:space="preserve">             </w:t>
      </w:r>
      <w:r>
        <w:rPr>
          <w:rFonts w:ascii="Times New Roman" w:eastAsia="黑体" w:hAnsi="Times New Roman" w:cs="Times New Roman"/>
          <w:b/>
          <w:sz w:val="32"/>
          <w:szCs w:val="32"/>
          <w:u w:val="single"/>
        </w:rPr>
        <w:t xml:space="preserve">  </w:t>
      </w:r>
    </w:p>
    <w:p w14:paraId="7E5EDEE5" w14:textId="1CFA11A7" w:rsidR="00A5081F" w:rsidRPr="00B17DA4" w:rsidRDefault="00A5081F" w:rsidP="00A5081F">
      <w:pPr>
        <w:ind w:firstLineChars="246" w:firstLine="790"/>
        <w:rPr>
          <w:rFonts w:ascii="Times New Roman" w:eastAsia="黑体" w:hAnsi="Times New Roman" w:cs="Times New Roman"/>
          <w:b/>
          <w:sz w:val="32"/>
          <w:szCs w:val="32"/>
          <w:u w:val="single"/>
        </w:rPr>
      </w:pPr>
      <w:r w:rsidRPr="00B17DA4">
        <w:rPr>
          <w:rFonts w:ascii="Times New Roman" w:eastAsia="黑体" w:hAnsi="Times New Roman" w:cs="Times New Roman"/>
          <w:b/>
          <w:sz w:val="32"/>
          <w:szCs w:val="32"/>
        </w:rPr>
        <w:t>姓</w:t>
      </w:r>
      <w:r w:rsidRPr="00B17DA4">
        <w:rPr>
          <w:rFonts w:ascii="Times New Roman" w:eastAsia="黑体" w:hAnsi="Times New Roman" w:cs="Times New Roman"/>
          <w:b/>
          <w:sz w:val="32"/>
          <w:szCs w:val="32"/>
        </w:rPr>
        <w:t xml:space="preserve">    </w:t>
      </w:r>
      <w:r w:rsidRPr="00B17DA4">
        <w:rPr>
          <w:rFonts w:ascii="Times New Roman" w:eastAsia="黑体" w:hAnsi="Times New Roman" w:cs="Times New Roman"/>
          <w:b/>
          <w:sz w:val="32"/>
          <w:szCs w:val="32"/>
        </w:rPr>
        <w:t>名：</w:t>
      </w:r>
      <w:r w:rsidRPr="00B17DA4">
        <w:rPr>
          <w:rFonts w:ascii="Times New Roman" w:eastAsia="黑体" w:hAnsi="Times New Roman" w:cs="Times New Roman"/>
          <w:b/>
          <w:sz w:val="32"/>
          <w:szCs w:val="32"/>
          <w:u w:val="single"/>
        </w:rPr>
        <w:t xml:space="preserve">           </w:t>
      </w:r>
      <w:r w:rsidR="004D3809">
        <w:rPr>
          <w:rFonts w:ascii="Times New Roman" w:eastAsia="黑体" w:hAnsi="Times New Roman" w:cs="Times New Roman" w:hint="eastAsia"/>
          <w:b/>
          <w:sz w:val="32"/>
          <w:szCs w:val="32"/>
          <w:u w:val="single"/>
        </w:rPr>
        <w:t>赵学文</w:t>
      </w:r>
      <w:r w:rsidRPr="00B17DA4">
        <w:rPr>
          <w:rFonts w:ascii="Times New Roman" w:eastAsia="黑体" w:hAnsi="Times New Roman" w:cs="Times New Roman"/>
          <w:b/>
          <w:sz w:val="32"/>
          <w:szCs w:val="32"/>
          <w:u w:val="single"/>
        </w:rPr>
        <w:t xml:space="preserve">             </w:t>
      </w:r>
      <w:r>
        <w:rPr>
          <w:rFonts w:ascii="Times New Roman" w:eastAsia="黑体" w:hAnsi="Times New Roman" w:cs="Times New Roman"/>
          <w:b/>
          <w:sz w:val="32"/>
          <w:szCs w:val="32"/>
          <w:u w:val="single"/>
        </w:rPr>
        <w:t xml:space="preserve">  </w:t>
      </w:r>
    </w:p>
    <w:p w14:paraId="1899F9DE" w14:textId="3C300169" w:rsidR="00A5081F" w:rsidRPr="00B17DA4" w:rsidRDefault="00A5081F" w:rsidP="00A5081F">
      <w:pPr>
        <w:ind w:firstLineChars="246" w:firstLine="790"/>
        <w:rPr>
          <w:rFonts w:ascii="Times New Roman" w:eastAsia="黑体" w:hAnsi="Times New Roman" w:cs="Times New Roman"/>
          <w:b/>
          <w:sz w:val="32"/>
          <w:szCs w:val="32"/>
          <w:u w:val="single"/>
        </w:rPr>
      </w:pPr>
      <w:r w:rsidRPr="00B17DA4">
        <w:rPr>
          <w:rFonts w:ascii="Times New Roman" w:eastAsia="黑体" w:hAnsi="Times New Roman" w:cs="Times New Roman"/>
          <w:b/>
          <w:sz w:val="32"/>
          <w:szCs w:val="32"/>
        </w:rPr>
        <w:t>学</w:t>
      </w:r>
      <w:r w:rsidRPr="00B17DA4">
        <w:rPr>
          <w:rFonts w:ascii="Times New Roman" w:eastAsia="黑体" w:hAnsi="Times New Roman" w:cs="Times New Roman"/>
          <w:b/>
          <w:sz w:val="32"/>
          <w:szCs w:val="32"/>
        </w:rPr>
        <w:t xml:space="preserve">    </w:t>
      </w:r>
      <w:r w:rsidRPr="00B17DA4">
        <w:rPr>
          <w:rFonts w:ascii="Times New Roman" w:eastAsia="黑体" w:hAnsi="Times New Roman" w:cs="Times New Roman"/>
          <w:b/>
          <w:sz w:val="32"/>
          <w:szCs w:val="32"/>
        </w:rPr>
        <w:t>号：</w:t>
      </w:r>
      <w:r>
        <w:rPr>
          <w:rFonts w:ascii="Times New Roman" w:eastAsia="黑体" w:hAnsi="Times New Roman" w:cs="Times New Roman"/>
          <w:b/>
          <w:sz w:val="32"/>
          <w:szCs w:val="32"/>
          <w:u w:val="single"/>
        </w:rPr>
        <w:t xml:space="preserve">          212</w:t>
      </w:r>
      <w:r w:rsidR="00DE5656">
        <w:rPr>
          <w:rFonts w:ascii="Times New Roman" w:eastAsia="黑体" w:hAnsi="Times New Roman" w:cs="Times New Roman" w:hint="eastAsia"/>
          <w:b/>
          <w:sz w:val="32"/>
          <w:szCs w:val="32"/>
          <w:u w:val="single"/>
        </w:rPr>
        <w:t>3</w:t>
      </w:r>
      <w:r>
        <w:rPr>
          <w:rFonts w:ascii="Times New Roman" w:eastAsia="黑体" w:hAnsi="Times New Roman" w:cs="Times New Roman"/>
          <w:b/>
          <w:sz w:val="32"/>
          <w:szCs w:val="32"/>
          <w:u w:val="single"/>
        </w:rPr>
        <w:t>0</w:t>
      </w:r>
      <w:r w:rsidR="004D3809">
        <w:rPr>
          <w:rFonts w:ascii="Times New Roman" w:eastAsia="黑体" w:hAnsi="Times New Roman" w:cs="Times New Roman" w:hint="eastAsia"/>
          <w:b/>
          <w:sz w:val="32"/>
          <w:szCs w:val="32"/>
          <w:u w:val="single"/>
        </w:rPr>
        <w:t>933</w:t>
      </w:r>
      <w:r w:rsidRPr="00B17DA4">
        <w:rPr>
          <w:rFonts w:ascii="Times New Roman" w:eastAsia="黑体" w:hAnsi="Times New Roman" w:cs="Times New Roman"/>
          <w:b/>
          <w:sz w:val="32"/>
          <w:szCs w:val="32"/>
          <w:u w:val="single"/>
        </w:rPr>
        <w:t xml:space="preserve">             </w:t>
      </w:r>
      <w:r>
        <w:rPr>
          <w:rFonts w:ascii="Times New Roman" w:eastAsia="黑体" w:hAnsi="Times New Roman" w:cs="Times New Roman"/>
          <w:b/>
          <w:sz w:val="32"/>
          <w:szCs w:val="32"/>
          <w:u w:val="single"/>
        </w:rPr>
        <w:t xml:space="preserve"> </w:t>
      </w:r>
    </w:p>
    <w:p w14:paraId="66138B18" w14:textId="5DD57DED" w:rsidR="00A5081F" w:rsidRPr="00B17DA4" w:rsidRDefault="00A5081F" w:rsidP="00A5081F">
      <w:pPr>
        <w:ind w:firstLineChars="245" w:firstLine="787"/>
        <w:rPr>
          <w:rFonts w:ascii="Times New Roman" w:eastAsia="黑体" w:hAnsi="Times New Roman" w:cs="Times New Roman"/>
          <w:b/>
          <w:sz w:val="32"/>
          <w:szCs w:val="32"/>
          <w:u w:val="single"/>
        </w:rPr>
      </w:pPr>
      <w:r w:rsidRPr="00B17DA4">
        <w:rPr>
          <w:rFonts w:ascii="Times New Roman" w:eastAsia="黑体" w:hAnsi="Times New Roman" w:cs="Times New Roman"/>
          <w:b/>
          <w:sz w:val="32"/>
          <w:szCs w:val="32"/>
        </w:rPr>
        <w:t>指导教师：</w:t>
      </w:r>
      <w:r>
        <w:rPr>
          <w:rFonts w:ascii="Times New Roman" w:eastAsia="黑体" w:hAnsi="Times New Roman" w:cs="Times New Roman"/>
          <w:b/>
          <w:sz w:val="32"/>
          <w:szCs w:val="32"/>
          <w:u w:val="single"/>
        </w:rPr>
        <w:t xml:space="preserve">         </w:t>
      </w:r>
      <w:r w:rsidR="009D1B33">
        <w:rPr>
          <w:rFonts w:ascii="Times New Roman" w:eastAsia="黑体" w:hAnsi="Times New Roman" w:cs="Times New Roman" w:hint="eastAsia"/>
          <w:b/>
          <w:sz w:val="32"/>
          <w:szCs w:val="32"/>
          <w:u w:val="single"/>
        </w:rPr>
        <w:t xml:space="preserve">   </w:t>
      </w:r>
      <w:r>
        <w:rPr>
          <w:rFonts w:ascii="Times New Roman" w:eastAsia="黑体" w:hAnsi="Times New Roman" w:cs="Times New Roman" w:hint="eastAsia"/>
          <w:b/>
          <w:sz w:val="32"/>
          <w:szCs w:val="32"/>
          <w:u w:val="single"/>
        </w:rPr>
        <w:t/>
      </w:r>
      <w:r>
        <w:rPr>
          <w:rFonts w:ascii="Times New Roman" w:eastAsia="黑体" w:hAnsi="Times New Roman" w:cs="Times New Roman"/>
          <w:b/>
          <w:sz w:val="32"/>
          <w:szCs w:val="32"/>
          <w:u w:val="single"/>
        </w:rPr>
        <w:t xml:space="preserve">           </w:t>
      </w:r>
      <w:r w:rsidR="009D1B33">
        <w:rPr>
          <w:rFonts w:ascii="Times New Roman" w:eastAsia="黑体" w:hAnsi="Times New Roman" w:cs="Times New Roman" w:hint="eastAsia"/>
          <w:b/>
          <w:sz w:val="32"/>
          <w:szCs w:val="32"/>
          <w:u w:val="single"/>
        </w:rPr>
        <w:t xml:space="preserve">   </w:t>
      </w:r>
      <w:r>
        <w:rPr>
          <w:rFonts w:ascii="Times New Roman" w:eastAsia="黑体" w:hAnsi="Times New Roman" w:cs="Times New Roman"/>
          <w:b/>
          <w:sz w:val="32"/>
          <w:szCs w:val="32"/>
          <w:u w:val="single"/>
        </w:rPr>
        <w:t xml:space="preserve">  </w:t>
      </w:r>
    </w:p>
    <w:p w14:paraId="16CC0292" w14:textId="0F1B0A46" w:rsidR="00A5081F" w:rsidRDefault="00A5081F" w:rsidP="00A5081F">
      <w:pPr>
        <w:jc w:val="center"/>
        <w:rPr>
          <w:rFonts w:ascii="Times New Roman" w:eastAsia="宋体" w:hAnsi="Times New Roman" w:cs="Times New Roman"/>
          <w:b/>
          <w:sz w:val="28"/>
          <w:szCs w:val="28"/>
        </w:rPr>
      </w:pPr>
      <w:r w:rsidRPr="00B17DA4">
        <w:rPr>
          <w:rFonts w:ascii="Times New Roman" w:eastAsia="宋体" w:hAnsi="Times New Roman" w:cs="Times New Roman"/>
          <w:b/>
          <w:sz w:val="28"/>
          <w:szCs w:val="28"/>
        </w:rPr>
        <w:t>南京师范大学教务处</w:t>
      </w:r>
      <w:r w:rsidRPr="00B17DA4">
        <w:rPr>
          <w:rFonts w:ascii="Times New Roman" w:eastAsia="宋体" w:hAnsi="Times New Roman" w:cs="Times New Roman"/>
          <w:b/>
          <w:sz w:val="28"/>
          <w:szCs w:val="28"/>
        </w:rPr>
        <w:t xml:space="preserve">   </w:t>
      </w:r>
      <w:r w:rsidRPr="00B17DA4">
        <w:rPr>
          <w:rFonts w:ascii="Times New Roman" w:eastAsia="宋体" w:hAnsi="Times New Roman" w:cs="Times New Roman"/>
          <w:b/>
          <w:sz w:val="28"/>
          <w:szCs w:val="28"/>
        </w:rPr>
        <w:t>制</w:t>
      </w:r>
    </w:p>
    <w:p w14:paraId="1B65E890" w14:textId="77777777" w:rsidR="00A5081F" w:rsidRDefault="00A5081F">
      <w:pPr>
        <w:widowControl/>
        <w:jc w:val="left"/>
        <w:rPr>
          <w:rFonts w:ascii="Times New Roman" w:eastAsia="宋体" w:hAnsi="Times New Roman" w:cs="Times New Roman"/>
          <w:b/>
          <w:sz w:val="28"/>
          <w:szCs w:val="28"/>
        </w:rPr>
      </w:pPr>
      <w:r>
        <w:rPr>
          <w:rFonts w:ascii="Times New Roman" w:eastAsia="宋体" w:hAnsi="Times New Roman" w:cs="Times New Roman"/>
          <w:b/>
          <w:sz w:val="28"/>
          <w:szCs w:val="28"/>
        </w:rPr>
        <w:br w:type="page"/>
      </w:r>
    </w:p>
    <w:p w14:paraId="3745E2D0" w14:textId="77777777" w:rsidR="00A5081F" w:rsidRPr="00B17DA4" w:rsidRDefault="00A5081F" w:rsidP="00A5081F">
      <w:pPr>
        <w:jc w:val="center"/>
        <w:rPr>
          <w:rFonts w:ascii="Times New Roman" w:eastAsia="宋体" w:hAnsi="Times New Roman" w:cs="Times New Roman"/>
          <w:szCs w:val="21"/>
        </w:rPr>
      </w:pPr>
    </w:p>
    <w:p w14:paraId="71C52FD2" w14:textId="0C51CFFA" w:rsidR="00C03F72" w:rsidRPr="00BB74B0" w:rsidRDefault="00C07DD4" w:rsidP="000A5499">
      <w:pPr>
        <w:pStyle w:val="1"/>
        <w:numPr>
          <w:ilvl w:val="0"/>
          <w:numId w:val="11"/>
        </w:numPr>
      </w:pPr>
      <w:r w:rsidRPr="00BB74B0">
        <w:t>实验目的</w:t>
      </w:r>
    </w:p>
    <w:p w14:paraId="26E958DB" w14:textId="50BFE092" w:rsidR="00D667B4" w:rsidRPr="004C5998" w:rsidRDefault="00D667B4" w:rsidP="004C5998">
      <w:pPr>
        <w:pStyle w:val="a5"/>
        <w:numPr>
          <w:ilvl w:val="0"/>
          <w:numId w:val="8"/>
        </w:numPr>
        <w:spacing w:line="300" w:lineRule="auto"/>
        <w:ind w:firstLineChars="0"/>
        <w:rPr>
          <w:rFonts w:ascii="Times New Roman" w:eastAsia="宋体" w:hAnsi="Times New Roman"/>
        </w:rPr>
      </w:pPr>
      <w:r w:rsidRPr="004C5998">
        <w:rPr>
          <w:rFonts w:ascii="Times New Roman" w:eastAsia="宋体" w:hAnsi="Times New Roman"/>
        </w:rPr>
        <w:t>掌握采用分析法建立系统数学模型的方法。</w:t>
      </w:r>
    </w:p>
    <w:p w14:paraId="6102807B" w14:textId="6C172DC2" w:rsidR="00D667B4" w:rsidRPr="004C5998" w:rsidRDefault="00D667B4" w:rsidP="004C5998">
      <w:pPr>
        <w:pStyle w:val="a5"/>
        <w:numPr>
          <w:ilvl w:val="0"/>
          <w:numId w:val="8"/>
        </w:numPr>
        <w:spacing w:line="300" w:lineRule="auto"/>
        <w:ind w:firstLineChars="0"/>
        <w:rPr>
          <w:rFonts w:ascii="Times New Roman" w:eastAsia="宋体" w:hAnsi="Times New Roman"/>
        </w:rPr>
      </w:pPr>
      <w:r w:rsidRPr="004C5998">
        <w:rPr>
          <w:rFonts w:ascii="Times New Roman" w:eastAsia="宋体" w:hAnsi="Times New Roman"/>
        </w:rPr>
        <w:t>研究根据系统数学模型设计模拟系统的方法。</w:t>
      </w:r>
    </w:p>
    <w:p w14:paraId="3807CDFE" w14:textId="50435AD2" w:rsidR="00D667B4" w:rsidRPr="004C5998" w:rsidRDefault="00D667B4" w:rsidP="004C5998">
      <w:pPr>
        <w:pStyle w:val="a5"/>
        <w:numPr>
          <w:ilvl w:val="0"/>
          <w:numId w:val="8"/>
        </w:numPr>
        <w:spacing w:line="300" w:lineRule="auto"/>
        <w:ind w:firstLineChars="0"/>
        <w:rPr>
          <w:rFonts w:ascii="Times New Roman" w:eastAsia="宋体" w:hAnsi="Times New Roman"/>
        </w:rPr>
      </w:pPr>
      <w:r w:rsidRPr="004C5998">
        <w:rPr>
          <w:rFonts w:ascii="Times New Roman" w:eastAsia="宋体" w:hAnsi="Times New Roman"/>
        </w:rPr>
        <w:t>掌握系统物理仿真的方法。</w:t>
      </w:r>
    </w:p>
    <w:p w14:paraId="0BC3ADF3" w14:textId="0F1B2FA7" w:rsidR="00D667B4" w:rsidRPr="00BB74B0" w:rsidRDefault="00D667B4" w:rsidP="000A5499">
      <w:pPr>
        <w:pStyle w:val="1"/>
        <w:numPr>
          <w:ilvl w:val="0"/>
          <w:numId w:val="11"/>
        </w:numPr>
      </w:pPr>
      <w:r w:rsidRPr="00BB74B0">
        <w:rPr>
          <w:rFonts w:hint="eastAsia"/>
        </w:rPr>
        <w:t>实验原理</w:t>
      </w:r>
    </w:p>
    <w:p w14:paraId="65D66AFB" w14:textId="77777777" w:rsidR="00D667B4" w:rsidRDefault="00D667B4" w:rsidP="001D2916">
      <w:pPr>
        <w:spacing w:line="360" w:lineRule="auto"/>
        <w:ind w:firstLineChars="200" w:firstLine="420"/>
        <w:rPr>
          <w:rFonts w:ascii="Times New Roman" w:eastAsia="宋体" w:hAnsi="Times New Roman"/>
        </w:rPr>
      </w:pPr>
      <w:r w:rsidRPr="00D667B4">
        <w:rPr>
          <w:rFonts w:ascii="Times New Roman" w:eastAsia="宋体" w:hAnsi="Times New Roman"/>
        </w:rPr>
        <w:t>实验的原理主要涉及物理系统的数学建模、传递函数的求解、以及利用仿真工具对系统进行模拟和验证。以下是详细的实验原理：</w:t>
      </w:r>
    </w:p>
    <w:p w14:paraId="6DD312CC" w14:textId="38B71272" w:rsidR="00D667B4" w:rsidRDefault="006707A5" w:rsidP="000A5499">
      <w:pPr>
        <w:pStyle w:val="2"/>
        <w:numPr>
          <w:ilvl w:val="1"/>
          <w:numId w:val="13"/>
        </w:numPr>
        <w:rPr>
          <w:sz w:val="24"/>
          <w:szCs w:val="24"/>
        </w:rPr>
      </w:pPr>
      <w:r w:rsidRPr="008E0267">
        <w:rPr>
          <w:sz w:val="24"/>
          <w:szCs w:val="24"/>
        </w:rPr>
        <w:t>数学模型的</w:t>
      </w:r>
      <w:r>
        <w:rPr>
          <w:rFonts w:hint="eastAsia"/>
          <w:sz w:val="24"/>
          <w:szCs w:val="24"/>
        </w:rPr>
        <w:t>建立</w:t>
      </w:r>
    </w:p>
    <w:p w14:paraId="4B8F63EA" w14:textId="69F4F858" w:rsidR="006707A5" w:rsidRDefault="006707A5" w:rsidP="006707A5">
      <w:pPr>
        <w:spacing w:line="360" w:lineRule="auto"/>
        <w:ind w:firstLineChars="200" w:firstLine="420"/>
        <w:rPr>
          <w:rFonts w:ascii="Times New Roman" w:eastAsia="宋体" w:hAnsi="Times New Roman"/>
        </w:rPr>
      </w:pPr>
      <w:r w:rsidRPr="006707A5">
        <w:rPr>
          <w:rFonts w:ascii="Times New Roman" w:eastAsia="宋体" w:hAnsi="Times New Roman"/>
        </w:rPr>
        <w:t>实验的第一步是将具体的物理系统（</w:t>
      </w:r>
      <w:r w:rsidRPr="006707A5">
        <w:rPr>
          <w:rFonts w:ascii="Times New Roman" w:eastAsia="宋体" w:hAnsi="Times New Roman"/>
        </w:rPr>
        <w:t>RC</w:t>
      </w:r>
      <w:r w:rsidRPr="006707A5">
        <w:rPr>
          <w:rFonts w:ascii="Times New Roman" w:eastAsia="宋体" w:hAnsi="Times New Roman"/>
        </w:rPr>
        <w:t>电路）抽象为精准的数学语言。我们首先依据基尔霍夫定律等电路基本法则，推导出描述系统输入输出动态关系的微分方程。随后，通过拉普拉斯变换，将时域的微分方程转换为复频域下的传递函数</w:t>
      </w:r>
      <w:r w:rsidRPr="006707A5">
        <w:rPr>
          <w:rFonts w:ascii="Times New Roman" w:eastAsia="宋体" w:hAnsi="Times New Roman"/>
        </w:rPr>
        <w:t xml:space="preserve"> H(s)</w:t>
      </w:r>
      <w:r w:rsidRPr="006707A5">
        <w:rPr>
          <w:rFonts w:ascii="Times New Roman" w:eastAsia="宋体" w:hAnsi="Times New Roman"/>
        </w:rPr>
        <w:t>。这个传递函数</w:t>
      </w:r>
      <w:r w:rsidRPr="006707A5">
        <w:rPr>
          <w:rFonts w:ascii="Times New Roman" w:eastAsia="宋体" w:hAnsi="Times New Roman"/>
        </w:rPr>
        <w:t xml:space="preserve"> H(s) </w:t>
      </w:r>
      <w:r w:rsidRPr="006707A5">
        <w:rPr>
          <w:rFonts w:ascii="Times New Roman" w:eastAsia="宋体" w:hAnsi="Times New Roman"/>
        </w:rPr>
        <w:t>就是我们后续进行系统设计和分析的理论基础，它简洁地定义了系统的核心特性。</w:t>
      </w:r>
    </w:p>
    <w:p w14:paraId="65D728CD" w14:textId="14856E7E" w:rsidR="006707A5" w:rsidRPr="006707A5" w:rsidRDefault="006707A5" w:rsidP="006707A5">
      <w:pPr>
        <w:pStyle w:val="2"/>
        <w:numPr>
          <w:ilvl w:val="1"/>
          <w:numId w:val="13"/>
        </w:numPr>
        <w:rPr>
          <w:sz w:val="24"/>
          <w:szCs w:val="24"/>
        </w:rPr>
      </w:pPr>
      <w:r w:rsidRPr="006707A5">
        <w:rPr>
          <w:sz w:val="24"/>
          <w:szCs w:val="24"/>
        </w:rPr>
        <w:t>根据数学模型设计模拟系统</w:t>
      </w:r>
    </w:p>
    <w:p w14:paraId="4DE0C36C" w14:textId="48F59DB3" w:rsidR="006707A5" w:rsidRPr="006707A5" w:rsidRDefault="006707A5" w:rsidP="006707A5">
      <w:pPr>
        <w:spacing w:line="360" w:lineRule="auto"/>
        <w:ind w:firstLineChars="200" w:firstLine="420"/>
        <w:rPr>
          <w:rFonts w:ascii="宋体" w:eastAsia="宋体" w:hAnsi="宋体" w:hint="eastAsia"/>
        </w:rPr>
      </w:pPr>
      <w:r w:rsidRPr="006707A5">
        <w:rPr>
          <w:rFonts w:ascii="宋体" w:eastAsia="宋体" w:hAnsi="宋体"/>
        </w:rPr>
        <w:t>在获得系统的传递函数后，在Simulink中设计出能够复现该数学行为的模拟系统。这一步主要通过两种方式实现：</w:t>
      </w:r>
    </w:p>
    <w:p w14:paraId="42B5E77E" w14:textId="77777777" w:rsidR="006707A5" w:rsidRPr="006707A5" w:rsidRDefault="006707A5" w:rsidP="006707A5">
      <w:pPr>
        <w:numPr>
          <w:ilvl w:val="0"/>
          <w:numId w:val="15"/>
        </w:numPr>
        <w:rPr>
          <w:rFonts w:ascii="宋体" w:eastAsia="宋体" w:hAnsi="宋体" w:hint="eastAsia"/>
        </w:rPr>
      </w:pPr>
      <w:r w:rsidRPr="006707A5">
        <w:rPr>
          <w:rFonts w:ascii="宋体" w:eastAsia="宋体" w:hAnsi="宋体"/>
          <w:b/>
          <w:bCs/>
        </w:rPr>
        <w:t>数学仿真模型</w:t>
      </w:r>
      <w:r w:rsidRPr="006707A5">
        <w:rPr>
          <w:rFonts w:ascii="宋体" w:eastAsia="宋体" w:hAnsi="宋体"/>
        </w:rPr>
        <w:t>：直接将传递函数或其等效的微分方程，用Simulink中的标准运算模块（如 Transfer Fcn 模块、积分器、增益和加法器模块）搭建出来。这是一个纯粹的数学实现，用于快速验证理论。</w:t>
      </w:r>
    </w:p>
    <w:p w14:paraId="577E9DC5" w14:textId="77777777" w:rsidR="006707A5" w:rsidRPr="006707A5" w:rsidRDefault="006707A5" w:rsidP="006707A5">
      <w:pPr>
        <w:numPr>
          <w:ilvl w:val="0"/>
          <w:numId w:val="15"/>
        </w:numPr>
        <w:rPr>
          <w:rFonts w:ascii="宋体" w:eastAsia="宋体" w:hAnsi="宋体" w:hint="eastAsia"/>
        </w:rPr>
      </w:pPr>
      <w:r w:rsidRPr="006707A5">
        <w:rPr>
          <w:rFonts w:ascii="宋体" w:eastAsia="宋体" w:hAnsi="宋体"/>
          <w:b/>
          <w:bCs/>
        </w:rPr>
        <w:t>物理仿真模型</w:t>
      </w:r>
      <w:r w:rsidRPr="006707A5">
        <w:rPr>
          <w:rFonts w:ascii="宋体" w:eastAsia="宋体" w:hAnsi="宋体"/>
        </w:rPr>
        <w:t>：设计一个在物理上可实现、且其数学行为与原系统完全一致的电路。在本次实验中，我们设计了一个基于运算放大器的“模拟计算机”电路，它虽然物理结构与原RC电路不同，但旨在求解完全相同的数学方程。</w:t>
      </w:r>
    </w:p>
    <w:p w14:paraId="6F413EA4" w14:textId="19A1166D" w:rsidR="006707A5" w:rsidRPr="006707A5" w:rsidRDefault="006707A5" w:rsidP="006707A5">
      <w:pPr>
        <w:pStyle w:val="2"/>
        <w:numPr>
          <w:ilvl w:val="1"/>
          <w:numId w:val="13"/>
        </w:numPr>
        <w:rPr>
          <w:sz w:val="24"/>
          <w:szCs w:val="24"/>
        </w:rPr>
      </w:pPr>
      <w:r w:rsidRPr="006707A5">
        <w:rPr>
          <w:sz w:val="24"/>
          <w:szCs w:val="24"/>
        </w:rPr>
        <w:t>物理仿真实现</w:t>
      </w:r>
    </w:p>
    <w:p w14:paraId="286505D7" w14:textId="77777777" w:rsidR="006707A5" w:rsidRPr="006707A5" w:rsidRDefault="006707A5" w:rsidP="006707A5">
      <w:pPr>
        <w:spacing w:line="360" w:lineRule="auto"/>
        <w:ind w:firstLineChars="200" w:firstLine="420"/>
        <w:rPr>
          <w:rFonts w:ascii="宋体" w:eastAsia="宋体" w:hAnsi="宋体" w:hint="eastAsia"/>
        </w:rPr>
      </w:pPr>
      <w:r w:rsidRPr="006707A5">
        <w:rPr>
          <w:rFonts w:ascii="宋体" w:eastAsia="宋体" w:hAnsi="宋体"/>
        </w:rPr>
        <w:t>在 Simscape Electrical 环境中，对物理系统进行高保真度的仿真。这同样分为两个方面进行对比验证：</w:t>
      </w:r>
    </w:p>
    <w:p w14:paraId="469DC234" w14:textId="77777777" w:rsidR="006707A5" w:rsidRPr="006707A5" w:rsidRDefault="006707A5" w:rsidP="006707A5">
      <w:pPr>
        <w:numPr>
          <w:ilvl w:val="0"/>
          <w:numId w:val="16"/>
        </w:numPr>
        <w:rPr>
          <w:rFonts w:ascii="宋体" w:eastAsia="宋体" w:hAnsi="宋体" w:hint="eastAsia"/>
        </w:rPr>
      </w:pPr>
      <w:r w:rsidRPr="006707A5">
        <w:rPr>
          <w:rFonts w:ascii="宋体" w:eastAsia="宋体" w:hAnsi="宋体"/>
          <w:b/>
          <w:bCs/>
        </w:rPr>
        <w:t>原系统物理仿真</w:t>
      </w:r>
      <w:r w:rsidRPr="006707A5">
        <w:rPr>
          <w:rFonts w:ascii="宋体" w:eastAsia="宋体" w:hAnsi="宋体"/>
        </w:rPr>
        <w:t xml:space="preserve">：直接使用Simscape中的虚拟元件（电阻R、电容C）搭建出与原始图纸完全一致的 </w:t>
      </w:r>
      <w:r w:rsidRPr="006707A5">
        <w:rPr>
          <w:rFonts w:ascii="宋体" w:eastAsia="宋体" w:hAnsi="宋体"/>
          <w:b/>
          <w:bCs/>
        </w:rPr>
        <w:t>RC电路</w:t>
      </w:r>
      <w:r w:rsidRPr="006707A5">
        <w:rPr>
          <w:rFonts w:ascii="宋体" w:eastAsia="宋体" w:hAnsi="宋体"/>
        </w:rPr>
        <w:t>。这个模型是真实电路的“数字孪生”，作为验证的黄金标准。</w:t>
      </w:r>
    </w:p>
    <w:p w14:paraId="2D30139B" w14:textId="77777777" w:rsidR="006707A5" w:rsidRPr="006707A5" w:rsidRDefault="006707A5" w:rsidP="006707A5">
      <w:pPr>
        <w:numPr>
          <w:ilvl w:val="0"/>
          <w:numId w:val="16"/>
        </w:numPr>
        <w:rPr>
          <w:rFonts w:ascii="宋体" w:eastAsia="宋体" w:hAnsi="宋体" w:hint="eastAsia"/>
        </w:rPr>
      </w:pPr>
      <w:r w:rsidRPr="006707A5">
        <w:rPr>
          <w:rFonts w:ascii="宋体" w:eastAsia="宋体" w:hAnsi="宋体"/>
          <w:b/>
          <w:bCs/>
        </w:rPr>
        <w:t>模拟系统物理仿真</w:t>
      </w:r>
      <w:r w:rsidRPr="006707A5">
        <w:rPr>
          <w:rFonts w:ascii="宋体" w:eastAsia="宋体" w:hAnsi="宋体"/>
        </w:rPr>
        <w:t>：使用Simscape中的虚拟</w:t>
      </w:r>
      <w:r w:rsidRPr="006707A5">
        <w:rPr>
          <w:rFonts w:ascii="宋体" w:eastAsia="宋体" w:hAnsi="宋体"/>
          <w:b/>
          <w:bCs/>
        </w:rPr>
        <w:t>运放 (Op-Amp)</w:t>
      </w:r>
      <w:r w:rsidRPr="006707A5">
        <w:rPr>
          <w:rFonts w:ascii="宋体" w:eastAsia="宋体" w:hAnsi="宋体"/>
        </w:rPr>
        <w:t xml:space="preserve"> 元件，搭建出我们在第二步中设计的模拟计算机电路。通过将运放组合成</w:t>
      </w:r>
      <w:r w:rsidRPr="006707A5">
        <w:rPr>
          <w:rFonts w:ascii="宋体" w:eastAsia="宋体" w:hAnsi="宋体"/>
          <w:b/>
          <w:bCs/>
        </w:rPr>
        <w:t>积分器、比例器（放大器）、加法器</w:t>
      </w:r>
      <w:r w:rsidRPr="006707A5">
        <w:rPr>
          <w:rFonts w:ascii="宋体" w:eastAsia="宋体" w:hAnsi="宋体"/>
        </w:rPr>
        <w:t>等基本运算模块，最终构成一个能够求解系统微分方程的完整电路。</w:t>
      </w:r>
    </w:p>
    <w:p w14:paraId="349FBDA5" w14:textId="3689E5E2" w:rsidR="006707A5" w:rsidRPr="006707A5" w:rsidRDefault="006707A5" w:rsidP="006707A5">
      <w:pPr>
        <w:spacing w:line="360" w:lineRule="auto"/>
        <w:ind w:firstLineChars="200" w:firstLine="420"/>
        <w:rPr>
          <w:rFonts w:ascii="宋体" w:eastAsia="宋体" w:hAnsi="宋体" w:hint="eastAsia"/>
        </w:rPr>
      </w:pPr>
      <w:r w:rsidRPr="006707A5">
        <w:rPr>
          <w:rFonts w:ascii="宋体" w:eastAsia="宋体" w:hAnsi="宋体"/>
        </w:rPr>
        <w:t>通过对比这两种物理模型的仿真结果，我们可以最终验证从理论分析、到系统设计、再到物理实现的整个流程的正确性与精确性。</w:t>
      </w:r>
    </w:p>
    <w:p w14:paraId="64172687" w14:textId="69EDDA69" w:rsidR="00C07DD4" w:rsidRPr="00BB74B0" w:rsidRDefault="00C07DD4" w:rsidP="000A5499">
      <w:pPr>
        <w:pStyle w:val="1"/>
        <w:numPr>
          <w:ilvl w:val="0"/>
          <w:numId w:val="11"/>
        </w:numPr>
      </w:pPr>
      <w:r w:rsidRPr="00BB74B0">
        <w:rPr>
          <w:rFonts w:hint="eastAsia"/>
        </w:rPr>
        <w:lastRenderedPageBreak/>
        <w:t>实验内容</w:t>
      </w:r>
    </w:p>
    <w:p w14:paraId="57995F1B" w14:textId="77777777" w:rsidR="00A126F4" w:rsidRPr="008E0267" w:rsidRDefault="00A126F4" w:rsidP="008E0267">
      <w:pPr>
        <w:ind w:firstLineChars="200" w:firstLine="420"/>
        <w:rPr>
          <w:rFonts w:ascii="Times New Roman" w:eastAsia="宋体" w:hAnsi="Times New Roman"/>
          <w:szCs w:val="21"/>
        </w:rPr>
      </w:pPr>
      <w:r w:rsidRPr="008E0267">
        <w:rPr>
          <w:rFonts w:ascii="Times New Roman" w:eastAsia="宋体" w:hAnsi="Times New Roman"/>
          <w:szCs w:val="21"/>
        </w:rPr>
        <w:t>电网络如图</w:t>
      </w:r>
      <w:r w:rsidRPr="008E0267">
        <w:rPr>
          <w:rFonts w:ascii="Times New Roman" w:eastAsia="宋体" w:hAnsi="Times New Roman" w:hint="eastAsia"/>
          <w:szCs w:val="21"/>
        </w:rPr>
        <w:t>1</w:t>
      </w:r>
      <w:r w:rsidRPr="008E0267">
        <w:rPr>
          <w:rFonts w:ascii="Times New Roman" w:eastAsia="宋体" w:hAnsi="Times New Roman"/>
          <w:szCs w:val="21"/>
        </w:rPr>
        <w:t>所示，</w:t>
      </w:r>
      <w:r w:rsidRPr="008E0267">
        <w:rPr>
          <w:rFonts w:ascii="Times New Roman" w:eastAsia="宋体" w:hAnsi="Times New Roman"/>
          <w:szCs w:val="21"/>
        </w:rPr>
        <w:t>R=1kΩ</w:t>
      </w:r>
      <w:r w:rsidRPr="008E0267">
        <w:rPr>
          <w:rFonts w:ascii="Times New Roman" w:eastAsia="宋体" w:hAnsi="Times New Roman"/>
          <w:szCs w:val="21"/>
        </w:rPr>
        <w:t>，</w:t>
      </w:r>
      <w:r w:rsidRPr="008E0267">
        <w:rPr>
          <w:rFonts w:ascii="Cambria Math" w:eastAsia="宋体" w:hAnsi="Cambria Math" w:cs="Cambria Math"/>
          <w:szCs w:val="21"/>
        </w:rPr>
        <w:t>𝐶</w:t>
      </w:r>
      <w:r w:rsidRPr="008E0267">
        <w:rPr>
          <w:rFonts w:ascii="Times New Roman" w:eastAsia="宋体" w:hAnsi="Times New Roman"/>
          <w:szCs w:val="21"/>
        </w:rPr>
        <w:t>=1</w:t>
      </w:r>
      <w:r w:rsidRPr="008E0267">
        <w:rPr>
          <w:rFonts w:ascii="Cambria Math" w:eastAsia="宋体" w:hAnsi="Cambria Math" w:cs="Cambria Math"/>
          <w:szCs w:val="21"/>
        </w:rPr>
        <w:t>𝜇𝐹</w:t>
      </w:r>
      <w:r w:rsidRPr="008E0267">
        <w:rPr>
          <w:rFonts w:ascii="Times New Roman" w:eastAsia="宋体" w:hAnsi="Times New Roman"/>
          <w:szCs w:val="21"/>
        </w:rPr>
        <w:t>。求出系统的传递函数，分别建立原系统和模拟系统的数学仿真模型并进行仿真；建立原系统和模拟系统的物理仿真模型进行仿真。</w:t>
      </w:r>
    </w:p>
    <w:p w14:paraId="215A4AB6" w14:textId="722D86CD" w:rsidR="00A126F4" w:rsidRDefault="00A126F4" w:rsidP="00A126F4">
      <w:pPr>
        <w:jc w:val="center"/>
        <w:rPr>
          <w:rFonts w:ascii="Times New Roman" w:eastAsia="宋体" w:hAnsi="Times New Roman"/>
        </w:rPr>
      </w:pPr>
      <w:r w:rsidRPr="00BB74B0">
        <w:rPr>
          <w:rFonts w:ascii="Times New Roman" w:eastAsia="宋体" w:hAnsi="Times New Roman"/>
          <w:noProof/>
        </w:rPr>
        <w:drawing>
          <wp:inline distT="0" distB="0" distL="0" distR="0" wp14:anchorId="129D5C69" wp14:editId="0AFD4074">
            <wp:extent cx="3037352" cy="1643743"/>
            <wp:effectExtent l="0" t="0" r="0" b="0"/>
            <wp:docPr id="6874159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415944" name=""/>
                    <pic:cNvPicPr/>
                  </pic:nvPicPr>
                  <pic:blipFill rotWithShape="1">
                    <a:blip r:embed="rId8"/>
                    <a:srcRect l="21858" t="39022" r="27135" b="9685"/>
                    <a:stretch/>
                  </pic:blipFill>
                  <pic:spPr bwMode="auto">
                    <a:xfrm>
                      <a:off x="0" y="0"/>
                      <a:ext cx="3052611" cy="1652001"/>
                    </a:xfrm>
                    <a:prstGeom prst="rect">
                      <a:avLst/>
                    </a:prstGeom>
                    <a:ln>
                      <a:noFill/>
                    </a:ln>
                    <a:extLst>
                      <a:ext uri="{53640926-AAD7-44D8-BBD7-CCE9431645EC}">
                        <a14:shadowObscured xmlns:a14="http://schemas.microsoft.com/office/drawing/2010/main"/>
                      </a:ext>
                    </a:extLst>
                  </pic:spPr>
                </pic:pic>
              </a:graphicData>
            </a:graphic>
          </wp:inline>
        </w:drawing>
      </w:r>
    </w:p>
    <w:p w14:paraId="44AF43AC" w14:textId="1B62DF71" w:rsidR="00A126F4" w:rsidRPr="00A126F4" w:rsidRDefault="00A126F4" w:rsidP="00A126F4">
      <w:pPr>
        <w:pStyle w:val="a3"/>
        <w:spacing w:after="156"/>
      </w:pPr>
      <w:r>
        <w:rPr>
          <w:rFonts w:hint="eastAsia"/>
        </w:rPr>
        <w:t>图</w:t>
      </w:r>
      <w:r>
        <w:rPr>
          <w:rFonts w:hint="eastAsia"/>
        </w:rPr>
        <w:t xml:space="preserve">1 </w:t>
      </w:r>
      <w:r>
        <w:rPr>
          <w:rFonts w:hint="eastAsia"/>
        </w:rPr>
        <w:t>电网络系统图</w:t>
      </w:r>
    </w:p>
    <w:p w14:paraId="59238661" w14:textId="64E0E4AE" w:rsidR="00C07DD4" w:rsidRDefault="00C07DD4" w:rsidP="000A5499">
      <w:pPr>
        <w:pStyle w:val="1"/>
        <w:numPr>
          <w:ilvl w:val="0"/>
          <w:numId w:val="11"/>
        </w:numPr>
      </w:pPr>
      <w:r w:rsidRPr="00BB74B0">
        <w:rPr>
          <w:rFonts w:hint="eastAsia"/>
        </w:rPr>
        <w:t>实验步骤</w:t>
      </w:r>
    </w:p>
    <w:p w14:paraId="4CE3F632" w14:textId="5AA4DA67" w:rsidR="00C07DD4" w:rsidRPr="008E0267" w:rsidRDefault="00C07DD4" w:rsidP="000A5499">
      <w:pPr>
        <w:pStyle w:val="1"/>
        <w:numPr>
          <w:ilvl w:val="1"/>
          <w:numId w:val="11"/>
        </w:numPr>
        <w:rPr>
          <w:sz w:val="24"/>
          <w:szCs w:val="24"/>
        </w:rPr>
      </w:pPr>
      <w:r w:rsidRPr="008E0267">
        <w:rPr>
          <w:rFonts w:hint="eastAsia"/>
          <w:sz w:val="24"/>
          <w:szCs w:val="24"/>
        </w:rPr>
        <w:t>数学</w:t>
      </w:r>
      <w:r w:rsidR="0037150C" w:rsidRPr="008E0267">
        <w:rPr>
          <w:rFonts w:hint="eastAsia"/>
          <w:sz w:val="24"/>
          <w:szCs w:val="24"/>
        </w:rPr>
        <w:t>仿真</w:t>
      </w:r>
      <w:r w:rsidRPr="008E0267">
        <w:rPr>
          <w:rFonts w:hint="eastAsia"/>
          <w:sz w:val="24"/>
          <w:szCs w:val="24"/>
        </w:rPr>
        <w:t>模型</w:t>
      </w:r>
    </w:p>
    <w:p w14:paraId="6979AFDF" w14:textId="3CAFC040" w:rsidR="0064338E" w:rsidRPr="008E0267" w:rsidRDefault="0064338E" w:rsidP="0064338E">
      <w:pPr>
        <w:ind w:firstLineChars="200" w:firstLine="420"/>
        <w:rPr>
          <w:rFonts w:ascii="Times New Roman" w:eastAsia="宋体" w:hAnsi="Times New Roman"/>
          <w:szCs w:val="21"/>
        </w:rPr>
      </w:pPr>
      <w:r w:rsidRPr="008E0267">
        <w:rPr>
          <w:rFonts w:ascii="Times New Roman" w:eastAsia="宋体" w:hAnsi="Times New Roman" w:hint="eastAsia"/>
          <w:szCs w:val="21"/>
        </w:rPr>
        <w:t>对于图</w:t>
      </w:r>
      <w:r w:rsidR="00176ED7" w:rsidRPr="008E0267">
        <w:rPr>
          <w:rFonts w:ascii="Times New Roman" w:eastAsia="宋体" w:hAnsi="Times New Roman" w:hint="eastAsia"/>
          <w:szCs w:val="21"/>
        </w:rPr>
        <w:t>1</w:t>
      </w:r>
      <w:r w:rsidRPr="008E0267">
        <w:rPr>
          <w:rFonts w:ascii="Times New Roman" w:eastAsia="宋体" w:hAnsi="Times New Roman" w:hint="eastAsia"/>
          <w:szCs w:val="21"/>
        </w:rPr>
        <w:t>中</w:t>
      </w:r>
      <w:r w:rsidR="00176ED7" w:rsidRPr="008E0267">
        <w:rPr>
          <w:rFonts w:ascii="Times New Roman" w:eastAsia="宋体" w:hAnsi="Times New Roman" w:hint="eastAsia"/>
          <w:szCs w:val="21"/>
        </w:rPr>
        <w:t>的</w:t>
      </w:r>
      <w:r w:rsidRPr="008E0267">
        <w:rPr>
          <w:rFonts w:ascii="Times New Roman" w:eastAsia="宋体" w:hAnsi="Times New Roman" w:hint="eastAsia"/>
          <w:szCs w:val="21"/>
        </w:rPr>
        <w:t>电路，令系列支路阻抗</w:t>
      </w:r>
    </w:p>
    <w:p w14:paraId="7C5CFD3D" w14:textId="77777777" w:rsidR="0064338E" w:rsidRPr="008E0267" w:rsidRDefault="00000000" w:rsidP="0064338E">
      <w:pPr>
        <w:ind w:firstLineChars="200" w:firstLine="420"/>
        <w:rPr>
          <w:rFonts w:ascii="Times New Roman" w:eastAsia="宋体" w:hAnsi="Times New Roman"/>
          <w:szCs w:val="21"/>
        </w:rPr>
      </w:pPr>
      <m:oMathPara>
        <m:oMathParaPr>
          <m:jc m:val="center"/>
        </m:oMathParaPr>
        <m:oMath>
          <m:sSub>
            <m:sSubPr>
              <m:ctrlPr>
                <w:rPr>
                  <w:rFonts w:ascii="Cambria Math" w:eastAsia="宋体" w:hAnsi="Cambria Math"/>
                  <w:szCs w:val="21"/>
                </w:rPr>
              </m:ctrlPr>
            </m:sSubPr>
            <m:e>
              <m:r>
                <w:rPr>
                  <w:rFonts w:ascii="Cambria Math" w:eastAsia="宋体" w:hAnsi="Cambria Math"/>
                  <w:szCs w:val="21"/>
                </w:rPr>
                <m:t>Z</m:t>
              </m:r>
            </m:e>
            <m:sub>
              <m:r>
                <w:rPr>
                  <w:rFonts w:ascii="Cambria Math" w:eastAsia="宋体" w:hAnsi="Cambria Math"/>
                  <w:szCs w:val="21"/>
                </w:rPr>
                <m:t>ser</m:t>
              </m:r>
            </m:sub>
          </m:sSub>
          <m:r>
            <m:rPr>
              <m:sty m:val="p"/>
            </m:rPr>
            <w:rPr>
              <w:rFonts w:ascii="Cambria Math" w:eastAsia="宋体" w:hAnsi="Cambria Math"/>
              <w:szCs w:val="21"/>
            </w:rPr>
            <m:t>=</m:t>
          </m:r>
          <m:f>
            <m:fPr>
              <m:ctrlPr>
                <w:rPr>
                  <w:rFonts w:ascii="Cambria Math" w:eastAsia="宋体" w:hAnsi="Cambria Math"/>
                  <w:szCs w:val="21"/>
                </w:rPr>
              </m:ctrlPr>
            </m:fPr>
            <m:num>
              <m:r>
                <m:rPr>
                  <m:sty m:val="p"/>
                </m:rPr>
                <w:rPr>
                  <w:rFonts w:ascii="Cambria Math" w:eastAsia="宋体" w:hAnsi="Cambria Math"/>
                  <w:szCs w:val="21"/>
                </w:rPr>
                <m:t>1</m:t>
              </m:r>
            </m:num>
            <m:den>
              <m:r>
                <w:rPr>
                  <w:rFonts w:ascii="Cambria Math" w:eastAsia="宋体" w:hAnsi="Cambria Math"/>
                  <w:szCs w:val="21"/>
                </w:rPr>
                <m:t>sC</m:t>
              </m:r>
            </m:den>
          </m:f>
          <m:r>
            <m:rPr>
              <m:sty m:val="p"/>
            </m:rPr>
            <w:rPr>
              <w:rFonts w:ascii="Cambria Math" w:eastAsia="宋体" w:hAnsi="Cambria Math"/>
              <w:szCs w:val="21"/>
            </w:rPr>
            <m:t>+</m:t>
          </m:r>
          <m:r>
            <w:rPr>
              <w:rFonts w:ascii="Cambria Math" w:eastAsia="宋体" w:hAnsi="Cambria Math"/>
              <w:szCs w:val="21"/>
            </w:rPr>
            <m:t>R</m:t>
          </m:r>
        </m:oMath>
      </m:oMathPara>
    </w:p>
    <w:p w14:paraId="166BF756" w14:textId="77777777" w:rsidR="0064338E" w:rsidRPr="008E0267" w:rsidRDefault="0064338E" w:rsidP="0064338E">
      <w:pPr>
        <w:ind w:firstLineChars="200" w:firstLine="420"/>
        <w:rPr>
          <w:rFonts w:ascii="Times New Roman" w:eastAsia="宋体" w:hAnsi="Times New Roman"/>
          <w:szCs w:val="21"/>
        </w:rPr>
      </w:pPr>
      <w:r w:rsidRPr="008E0267">
        <w:rPr>
          <w:rFonts w:ascii="Times New Roman" w:eastAsia="宋体" w:hAnsi="Times New Roman" w:hint="eastAsia"/>
          <w:szCs w:val="21"/>
        </w:rPr>
        <w:t>并联支路阻抗</w:t>
      </w:r>
    </w:p>
    <w:p w14:paraId="46FC608E" w14:textId="77777777" w:rsidR="0064338E" w:rsidRPr="008E0267" w:rsidRDefault="00000000" w:rsidP="0064338E">
      <w:pPr>
        <w:ind w:firstLineChars="200" w:firstLine="420"/>
        <w:rPr>
          <w:rFonts w:ascii="Times New Roman" w:eastAsia="宋体" w:hAnsi="Times New Roman"/>
          <w:szCs w:val="21"/>
        </w:rPr>
      </w:pPr>
      <m:oMathPara>
        <m:oMathParaPr>
          <m:jc m:val="center"/>
        </m:oMathParaPr>
        <m:oMath>
          <m:sSub>
            <m:sSubPr>
              <m:ctrlPr>
                <w:rPr>
                  <w:rFonts w:ascii="Cambria Math" w:eastAsia="宋体" w:hAnsi="Cambria Math"/>
                  <w:szCs w:val="21"/>
                </w:rPr>
              </m:ctrlPr>
            </m:sSubPr>
            <m:e>
              <m:r>
                <w:rPr>
                  <w:rFonts w:ascii="Cambria Math" w:eastAsia="宋体" w:hAnsi="Cambria Math"/>
                  <w:szCs w:val="21"/>
                </w:rPr>
                <m:t>Z</m:t>
              </m:r>
            </m:e>
            <m:sub>
              <m:r>
                <w:rPr>
                  <w:rFonts w:ascii="Cambria Math" w:eastAsia="宋体" w:hAnsi="Cambria Math"/>
                  <w:szCs w:val="21"/>
                </w:rPr>
                <m:t>sh</m:t>
              </m:r>
            </m:sub>
          </m:sSub>
          <m:r>
            <m:rPr>
              <m:sty m:val="p"/>
            </m:rPr>
            <w:rPr>
              <w:rFonts w:ascii="Cambria Math" w:eastAsia="宋体" w:hAnsi="Cambria Math"/>
              <w:szCs w:val="21"/>
            </w:rPr>
            <m:t>=</m:t>
          </m:r>
          <m:d>
            <m:dPr>
              <m:ctrlPr>
                <w:rPr>
                  <w:rFonts w:ascii="Cambria Math" w:eastAsia="宋体" w:hAnsi="Cambria Math"/>
                  <w:szCs w:val="21"/>
                </w:rPr>
              </m:ctrlPr>
            </m:dPr>
            <m:e>
              <m:r>
                <m:rPr>
                  <m:sty m:val="p"/>
                </m:rPr>
                <w:rPr>
                  <w:rFonts w:ascii="Cambria Math" w:eastAsia="宋体" w:hAnsi="Cambria Math"/>
                  <w:szCs w:val="21"/>
                </w:rPr>
                <m:t> </m:t>
              </m:r>
              <m:r>
                <w:rPr>
                  <w:rFonts w:ascii="Cambria Math" w:eastAsia="宋体" w:hAnsi="Cambria Math"/>
                  <w:szCs w:val="21"/>
                </w:rPr>
                <m:t>R</m:t>
              </m:r>
              <m:r>
                <m:rPr>
                  <m:sty m:val="p"/>
                </m:rPr>
                <w:rPr>
                  <w:rFonts w:ascii="Cambria Math" w:eastAsia="宋体" w:hAnsi="Cambria Math"/>
                  <w:szCs w:val="21"/>
                </w:rPr>
                <m:t> ∥ </m:t>
              </m:r>
              <m:f>
                <m:fPr>
                  <m:ctrlPr>
                    <w:rPr>
                      <w:rFonts w:ascii="Cambria Math" w:eastAsia="宋体" w:hAnsi="Cambria Math"/>
                      <w:szCs w:val="21"/>
                    </w:rPr>
                  </m:ctrlPr>
                </m:fPr>
                <m:num>
                  <m:r>
                    <m:rPr>
                      <m:sty m:val="p"/>
                    </m:rPr>
                    <w:rPr>
                      <w:rFonts w:ascii="Cambria Math" w:eastAsia="宋体" w:hAnsi="Cambria Math"/>
                      <w:szCs w:val="21"/>
                    </w:rPr>
                    <m:t>1</m:t>
                  </m:r>
                </m:num>
                <m:den>
                  <m:r>
                    <w:rPr>
                      <w:rFonts w:ascii="Cambria Math" w:eastAsia="宋体" w:hAnsi="Cambria Math"/>
                      <w:szCs w:val="21"/>
                    </w:rPr>
                    <m:t>sC</m:t>
                  </m:r>
                </m:den>
              </m:f>
            </m:e>
          </m:d>
          <m:r>
            <m:rPr>
              <m:sty m:val="p"/>
            </m:rPr>
            <w:rPr>
              <w:rFonts w:ascii="Cambria Math" w:eastAsia="宋体" w:hAnsi="Cambria Math"/>
              <w:szCs w:val="21"/>
            </w:rPr>
            <m:t>=</m:t>
          </m:r>
          <m:f>
            <m:fPr>
              <m:ctrlPr>
                <w:rPr>
                  <w:rFonts w:ascii="Cambria Math" w:eastAsia="宋体" w:hAnsi="Cambria Math"/>
                  <w:szCs w:val="21"/>
                </w:rPr>
              </m:ctrlPr>
            </m:fPr>
            <m:num>
              <m:r>
                <w:rPr>
                  <w:rFonts w:ascii="Cambria Math" w:eastAsia="宋体" w:hAnsi="Cambria Math"/>
                  <w:szCs w:val="21"/>
                </w:rPr>
                <m:t>R</m:t>
              </m:r>
              <m:r>
                <m:rPr>
                  <m:sty m:val="p"/>
                </m:rPr>
                <w:rPr>
                  <w:rFonts w:ascii="Cambria Math" w:eastAsia="宋体" w:hAnsi="Cambria Math"/>
                  <w:szCs w:val="21"/>
                </w:rPr>
                <m:t>⋅</m:t>
              </m:r>
              <m:f>
                <m:fPr>
                  <m:ctrlPr>
                    <w:rPr>
                      <w:rFonts w:ascii="Cambria Math" w:eastAsia="宋体" w:hAnsi="Cambria Math"/>
                      <w:szCs w:val="21"/>
                    </w:rPr>
                  </m:ctrlPr>
                </m:fPr>
                <m:num>
                  <m:r>
                    <m:rPr>
                      <m:sty m:val="p"/>
                    </m:rPr>
                    <w:rPr>
                      <w:rFonts w:ascii="Cambria Math" w:eastAsia="宋体" w:hAnsi="Cambria Math"/>
                      <w:szCs w:val="21"/>
                    </w:rPr>
                    <m:t>1</m:t>
                  </m:r>
                </m:num>
                <m:den>
                  <m:r>
                    <w:rPr>
                      <w:rFonts w:ascii="Cambria Math" w:eastAsia="宋体" w:hAnsi="Cambria Math"/>
                      <w:szCs w:val="21"/>
                    </w:rPr>
                    <m:t>sC</m:t>
                  </m:r>
                </m:den>
              </m:f>
            </m:num>
            <m:den>
              <m:r>
                <w:rPr>
                  <w:rFonts w:ascii="Cambria Math" w:eastAsia="宋体" w:hAnsi="Cambria Math"/>
                  <w:szCs w:val="21"/>
                </w:rPr>
                <m:t>R</m:t>
              </m:r>
              <m:r>
                <m:rPr>
                  <m:sty m:val="p"/>
                </m:rPr>
                <w:rPr>
                  <w:rFonts w:ascii="Cambria Math" w:eastAsia="宋体" w:hAnsi="Cambria Math"/>
                  <w:szCs w:val="21"/>
                </w:rPr>
                <m:t>+</m:t>
              </m:r>
              <m:f>
                <m:fPr>
                  <m:ctrlPr>
                    <w:rPr>
                      <w:rFonts w:ascii="Cambria Math" w:eastAsia="宋体" w:hAnsi="Cambria Math"/>
                      <w:szCs w:val="21"/>
                    </w:rPr>
                  </m:ctrlPr>
                </m:fPr>
                <m:num>
                  <m:r>
                    <m:rPr>
                      <m:sty m:val="p"/>
                    </m:rPr>
                    <w:rPr>
                      <w:rFonts w:ascii="Cambria Math" w:eastAsia="宋体" w:hAnsi="Cambria Math"/>
                      <w:szCs w:val="21"/>
                    </w:rPr>
                    <m:t>1</m:t>
                  </m:r>
                </m:num>
                <m:den>
                  <m:r>
                    <w:rPr>
                      <w:rFonts w:ascii="Cambria Math" w:eastAsia="宋体" w:hAnsi="Cambria Math"/>
                      <w:szCs w:val="21"/>
                    </w:rPr>
                    <m:t>sC</m:t>
                  </m:r>
                </m:den>
              </m:f>
            </m:den>
          </m:f>
          <m:r>
            <m:rPr>
              <m:sty m:val="p"/>
            </m:rPr>
            <w:rPr>
              <w:rFonts w:ascii="Cambria Math" w:eastAsia="宋体" w:hAnsi="Cambria Math"/>
              <w:szCs w:val="21"/>
            </w:rPr>
            <m:t>=</m:t>
          </m:r>
          <m:f>
            <m:fPr>
              <m:ctrlPr>
                <w:rPr>
                  <w:rFonts w:ascii="Cambria Math" w:eastAsia="宋体" w:hAnsi="Cambria Math"/>
                  <w:szCs w:val="21"/>
                </w:rPr>
              </m:ctrlPr>
            </m:fPr>
            <m:num>
              <m:r>
                <w:rPr>
                  <w:rFonts w:ascii="Cambria Math" w:eastAsia="宋体" w:hAnsi="Cambria Math"/>
                  <w:szCs w:val="21"/>
                </w:rPr>
                <m:t>R</m:t>
              </m:r>
            </m:num>
            <m:den>
              <m:r>
                <m:rPr>
                  <m:sty m:val="p"/>
                </m:rPr>
                <w:rPr>
                  <w:rFonts w:ascii="Cambria Math" w:eastAsia="宋体" w:hAnsi="Cambria Math"/>
                  <w:szCs w:val="21"/>
                </w:rPr>
                <m:t>1+</m:t>
              </m:r>
              <m:r>
                <w:rPr>
                  <w:rFonts w:ascii="Cambria Math" w:eastAsia="宋体" w:hAnsi="Cambria Math"/>
                  <w:szCs w:val="21"/>
                </w:rPr>
                <m:t>sRC</m:t>
              </m:r>
            </m:den>
          </m:f>
          <m:r>
            <m:rPr>
              <m:sty m:val="p"/>
            </m:rPr>
            <w:rPr>
              <w:rFonts w:ascii="Cambria Math" w:eastAsia="宋体" w:hAnsi="Cambria Math"/>
              <w:szCs w:val="21"/>
            </w:rPr>
            <m:t> .</m:t>
          </m:r>
        </m:oMath>
      </m:oMathPara>
    </w:p>
    <w:p w14:paraId="5B10F7E8" w14:textId="77777777" w:rsidR="0064338E" w:rsidRPr="008E0267" w:rsidRDefault="0064338E" w:rsidP="0064338E">
      <w:pPr>
        <w:ind w:firstLineChars="200" w:firstLine="420"/>
        <w:rPr>
          <w:rFonts w:ascii="Times New Roman" w:eastAsia="宋体" w:hAnsi="Times New Roman"/>
          <w:szCs w:val="21"/>
        </w:rPr>
      </w:pPr>
      <w:r w:rsidRPr="008E0267">
        <w:rPr>
          <w:rFonts w:ascii="Times New Roman" w:eastAsia="宋体" w:hAnsi="Times New Roman" w:hint="eastAsia"/>
          <w:szCs w:val="21"/>
        </w:rPr>
        <w:t>于是传递函数</w:t>
      </w:r>
    </w:p>
    <w:p w14:paraId="350374B2" w14:textId="77777777" w:rsidR="0064338E" w:rsidRPr="008E0267" w:rsidRDefault="0064338E" w:rsidP="0064338E">
      <w:pPr>
        <w:ind w:firstLineChars="200" w:firstLine="420"/>
        <w:rPr>
          <w:rFonts w:ascii="Times New Roman" w:eastAsia="宋体" w:hAnsi="Times New Roman"/>
          <w:szCs w:val="21"/>
        </w:rPr>
      </w:pPr>
      <m:oMathPara>
        <m:oMathParaPr>
          <m:jc m:val="center"/>
        </m:oMathParaPr>
        <m:oMath>
          <m:r>
            <w:rPr>
              <w:rFonts w:ascii="Cambria Math" w:eastAsia="宋体" w:hAnsi="Cambria Math"/>
              <w:szCs w:val="21"/>
            </w:rPr>
            <m:t>H</m:t>
          </m:r>
          <m:d>
            <m:dPr>
              <m:ctrlPr>
                <w:rPr>
                  <w:rFonts w:ascii="Cambria Math" w:eastAsia="宋体" w:hAnsi="Cambria Math"/>
                  <w:szCs w:val="21"/>
                </w:rPr>
              </m:ctrlPr>
            </m:dPr>
            <m:e>
              <m:r>
                <w:rPr>
                  <w:rFonts w:ascii="Cambria Math" w:eastAsia="宋体" w:hAnsi="Cambria Math"/>
                  <w:szCs w:val="21"/>
                </w:rPr>
                <m:t>s</m:t>
              </m:r>
            </m:e>
          </m:d>
          <m:r>
            <m:rPr>
              <m:sty m:val="p"/>
            </m:rPr>
            <w:rPr>
              <w:rFonts w:ascii="Cambria Math" w:eastAsia="宋体" w:hAnsi="Cambria Math"/>
              <w:szCs w:val="21"/>
            </w:rPr>
            <m:t>=</m:t>
          </m:r>
          <m:f>
            <m:fPr>
              <m:ctrlPr>
                <w:rPr>
                  <w:rFonts w:ascii="Cambria Math" w:eastAsia="宋体" w:hAnsi="Cambria Math"/>
                  <w:szCs w:val="21"/>
                </w:rPr>
              </m:ctrlPr>
            </m:fPr>
            <m:num>
              <m:sSub>
                <m:sSubPr>
                  <m:ctrlPr>
                    <w:rPr>
                      <w:rFonts w:ascii="Cambria Math" w:eastAsia="宋体" w:hAnsi="Cambria Math"/>
                      <w:szCs w:val="21"/>
                    </w:rPr>
                  </m:ctrlPr>
                </m:sSubPr>
                <m:e>
                  <m:r>
                    <w:rPr>
                      <w:rFonts w:ascii="Cambria Math" w:eastAsia="宋体" w:hAnsi="Cambria Math"/>
                      <w:szCs w:val="21"/>
                    </w:rPr>
                    <m:t>V</m:t>
                  </m:r>
                </m:e>
                <m:sub>
                  <m:r>
                    <w:rPr>
                      <w:rFonts w:ascii="Cambria Math" w:eastAsia="宋体" w:hAnsi="Cambria Math"/>
                      <w:szCs w:val="21"/>
                    </w:rPr>
                    <m:t>o</m:t>
                  </m:r>
                </m:sub>
              </m:sSub>
              <m:d>
                <m:dPr>
                  <m:ctrlPr>
                    <w:rPr>
                      <w:rFonts w:ascii="Cambria Math" w:eastAsia="宋体" w:hAnsi="Cambria Math"/>
                      <w:szCs w:val="21"/>
                    </w:rPr>
                  </m:ctrlPr>
                </m:dPr>
                <m:e>
                  <m:r>
                    <w:rPr>
                      <w:rFonts w:ascii="Cambria Math" w:eastAsia="宋体" w:hAnsi="Cambria Math"/>
                      <w:szCs w:val="21"/>
                    </w:rPr>
                    <m:t>s</m:t>
                  </m:r>
                </m:e>
              </m:d>
            </m:num>
            <m:den>
              <m:sSub>
                <m:sSubPr>
                  <m:ctrlPr>
                    <w:rPr>
                      <w:rFonts w:ascii="Cambria Math" w:eastAsia="宋体" w:hAnsi="Cambria Math"/>
                      <w:szCs w:val="21"/>
                    </w:rPr>
                  </m:ctrlPr>
                </m:sSubPr>
                <m:e>
                  <m:r>
                    <w:rPr>
                      <w:rFonts w:ascii="Cambria Math" w:eastAsia="宋体" w:hAnsi="Cambria Math"/>
                      <w:szCs w:val="21"/>
                    </w:rPr>
                    <m:t>V</m:t>
                  </m:r>
                </m:e>
                <m:sub>
                  <m:r>
                    <w:rPr>
                      <w:rFonts w:ascii="Cambria Math" w:eastAsia="宋体" w:hAnsi="Cambria Math"/>
                      <w:szCs w:val="21"/>
                    </w:rPr>
                    <m:t>i</m:t>
                  </m:r>
                </m:sub>
              </m:sSub>
              <m:d>
                <m:dPr>
                  <m:ctrlPr>
                    <w:rPr>
                      <w:rFonts w:ascii="Cambria Math" w:eastAsia="宋体" w:hAnsi="Cambria Math"/>
                      <w:szCs w:val="21"/>
                    </w:rPr>
                  </m:ctrlPr>
                </m:dPr>
                <m:e>
                  <m:r>
                    <w:rPr>
                      <w:rFonts w:ascii="Cambria Math" w:eastAsia="宋体" w:hAnsi="Cambria Math"/>
                      <w:szCs w:val="21"/>
                    </w:rPr>
                    <m:t>s</m:t>
                  </m:r>
                </m:e>
              </m:d>
            </m:den>
          </m:f>
          <m:r>
            <m:rPr>
              <m:sty m:val="p"/>
            </m:rPr>
            <w:rPr>
              <w:rFonts w:ascii="Cambria Math" w:eastAsia="宋体" w:hAnsi="Cambria Math"/>
              <w:szCs w:val="21"/>
            </w:rPr>
            <m:t>=</m:t>
          </m:r>
          <m:f>
            <m:fPr>
              <m:ctrlPr>
                <w:rPr>
                  <w:rFonts w:ascii="Cambria Math" w:eastAsia="宋体" w:hAnsi="Cambria Math"/>
                  <w:szCs w:val="21"/>
                </w:rPr>
              </m:ctrlPr>
            </m:fPr>
            <m:num>
              <m:sSub>
                <m:sSubPr>
                  <m:ctrlPr>
                    <w:rPr>
                      <w:rFonts w:ascii="Cambria Math" w:eastAsia="宋体" w:hAnsi="Cambria Math"/>
                      <w:szCs w:val="21"/>
                    </w:rPr>
                  </m:ctrlPr>
                </m:sSubPr>
                <m:e>
                  <m:r>
                    <w:rPr>
                      <w:rFonts w:ascii="Cambria Math" w:eastAsia="宋体" w:hAnsi="Cambria Math"/>
                      <w:szCs w:val="21"/>
                    </w:rPr>
                    <m:t>Z</m:t>
                  </m:r>
                </m:e>
                <m:sub>
                  <m:r>
                    <w:rPr>
                      <w:rFonts w:ascii="Cambria Math" w:eastAsia="宋体" w:hAnsi="Cambria Math"/>
                      <w:szCs w:val="21"/>
                    </w:rPr>
                    <m:t>sh</m:t>
                  </m:r>
                </m:sub>
              </m:sSub>
            </m:num>
            <m:den>
              <m:sSub>
                <m:sSubPr>
                  <m:ctrlPr>
                    <w:rPr>
                      <w:rFonts w:ascii="Cambria Math" w:eastAsia="宋体" w:hAnsi="Cambria Math"/>
                      <w:szCs w:val="21"/>
                    </w:rPr>
                  </m:ctrlPr>
                </m:sSubPr>
                <m:e>
                  <m:r>
                    <w:rPr>
                      <w:rFonts w:ascii="Cambria Math" w:eastAsia="宋体" w:hAnsi="Cambria Math"/>
                      <w:szCs w:val="21"/>
                    </w:rPr>
                    <m:t>Z</m:t>
                  </m:r>
                </m:e>
                <m:sub>
                  <m:r>
                    <w:rPr>
                      <w:rFonts w:ascii="Cambria Math" w:eastAsia="宋体" w:hAnsi="Cambria Math"/>
                      <w:szCs w:val="21"/>
                    </w:rPr>
                    <m:t>ser</m:t>
                  </m:r>
                </m:sub>
              </m:sSub>
              <m:r>
                <m:rPr>
                  <m:sty m:val="p"/>
                </m:rPr>
                <w:rPr>
                  <w:rFonts w:ascii="Cambria Math" w:eastAsia="宋体" w:hAnsi="Cambria Math"/>
                  <w:szCs w:val="21"/>
                </w:rPr>
                <m:t>+</m:t>
              </m:r>
              <m:sSub>
                <m:sSubPr>
                  <m:ctrlPr>
                    <w:rPr>
                      <w:rFonts w:ascii="Cambria Math" w:eastAsia="宋体" w:hAnsi="Cambria Math"/>
                      <w:szCs w:val="21"/>
                    </w:rPr>
                  </m:ctrlPr>
                </m:sSubPr>
                <m:e>
                  <m:r>
                    <w:rPr>
                      <w:rFonts w:ascii="Cambria Math" w:eastAsia="宋体" w:hAnsi="Cambria Math"/>
                      <w:szCs w:val="21"/>
                    </w:rPr>
                    <m:t>Z</m:t>
                  </m:r>
                </m:e>
                <m:sub>
                  <m:r>
                    <w:rPr>
                      <w:rFonts w:ascii="Cambria Math" w:eastAsia="宋体" w:hAnsi="Cambria Math"/>
                      <w:szCs w:val="21"/>
                    </w:rPr>
                    <m:t>sh</m:t>
                  </m:r>
                </m:sub>
              </m:sSub>
            </m:den>
          </m:f>
          <m:r>
            <m:rPr>
              <m:sty m:val="p"/>
            </m:rPr>
            <w:rPr>
              <w:rFonts w:ascii="Cambria Math" w:eastAsia="宋体" w:hAnsi="Cambria Math"/>
              <w:szCs w:val="21"/>
            </w:rPr>
            <m:t>=</m:t>
          </m:r>
          <m:f>
            <m:fPr>
              <m:ctrlPr>
                <w:rPr>
                  <w:rFonts w:ascii="Cambria Math" w:eastAsia="宋体" w:hAnsi="Cambria Math"/>
                  <w:szCs w:val="21"/>
                </w:rPr>
              </m:ctrlPr>
            </m:fPr>
            <m:num>
              <m:f>
                <m:fPr>
                  <m:ctrlPr>
                    <w:rPr>
                      <w:rFonts w:ascii="Cambria Math" w:eastAsia="宋体" w:hAnsi="Cambria Math"/>
                      <w:szCs w:val="21"/>
                    </w:rPr>
                  </m:ctrlPr>
                </m:fPr>
                <m:num>
                  <m:r>
                    <w:rPr>
                      <w:rFonts w:ascii="Cambria Math" w:eastAsia="宋体" w:hAnsi="Cambria Math"/>
                      <w:szCs w:val="21"/>
                    </w:rPr>
                    <m:t>R</m:t>
                  </m:r>
                </m:num>
                <m:den>
                  <m:r>
                    <m:rPr>
                      <m:sty m:val="p"/>
                    </m:rPr>
                    <w:rPr>
                      <w:rFonts w:ascii="Cambria Math" w:eastAsia="宋体" w:hAnsi="Cambria Math"/>
                      <w:szCs w:val="21"/>
                    </w:rPr>
                    <m:t>1+</m:t>
                  </m:r>
                  <m:r>
                    <w:rPr>
                      <w:rFonts w:ascii="Cambria Math" w:eastAsia="宋体" w:hAnsi="Cambria Math"/>
                      <w:szCs w:val="21"/>
                    </w:rPr>
                    <m:t>sRC</m:t>
                  </m:r>
                </m:den>
              </m:f>
            </m:num>
            <m:den>
              <m:r>
                <w:rPr>
                  <w:rFonts w:ascii="Cambria Math" w:eastAsia="宋体" w:hAnsi="Cambria Math"/>
                  <w:szCs w:val="21"/>
                </w:rPr>
                <m:t>R</m:t>
              </m:r>
              <m:r>
                <m:rPr>
                  <m:sty m:val="p"/>
                </m:rPr>
                <w:rPr>
                  <w:rFonts w:ascii="Cambria Math" w:eastAsia="宋体" w:hAnsi="Cambria Math"/>
                  <w:szCs w:val="21"/>
                </w:rPr>
                <m:t>+</m:t>
              </m:r>
              <m:f>
                <m:fPr>
                  <m:ctrlPr>
                    <w:rPr>
                      <w:rFonts w:ascii="Cambria Math" w:eastAsia="宋体" w:hAnsi="Cambria Math"/>
                      <w:szCs w:val="21"/>
                    </w:rPr>
                  </m:ctrlPr>
                </m:fPr>
                <m:num>
                  <m:r>
                    <m:rPr>
                      <m:sty m:val="p"/>
                    </m:rPr>
                    <w:rPr>
                      <w:rFonts w:ascii="Cambria Math" w:eastAsia="宋体" w:hAnsi="Cambria Math"/>
                      <w:szCs w:val="21"/>
                    </w:rPr>
                    <m:t>1</m:t>
                  </m:r>
                </m:num>
                <m:den>
                  <m:r>
                    <w:rPr>
                      <w:rFonts w:ascii="Cambria Math" w:eastAsia="宋体" w:hAnsi="Cambria Math"/>
                      <w:szCs w:val="21"/>
                    </w:rPr>
                    <m:t>sC</m:t>
                  </m:r>
                </m:den>
              </m:f>
              <m:r>
                <m:rPr>
                  <m:sty m:val="p"/>
                </m:rPr>
                <w:rPr>
                  <w:rFonts w:ascii="Cambria Math" w:eastAsia="宋体" w:hAnsi="Cambria Math"/>
                  <w:szCs w:val="21"/>
                </w:rPr>
                <m:t>+</m:t>
              </m:r>
              <m:f>
                <m:fPr>
                  <m:ctrlPr>
                    <w:rPr>
                      <w:rFonts w:ascii="Cambria Math" w:eastAsia="宋体" w:hAnsi="Cambria Math"/>
                      <w:szCs w:val="21"/>
                    </w:rPr>
                  </m:ctrlPr>
                </m:fPr>
                <m:num>
                  <m:r>
                    <w:rPr>
                      <w:rFonts w:ascii="Cambria Math" w:eastAsia="宋体" w:hAnsi="Cambria Math"/>
                      <w:szCs w:val="21"/>
                    </w:rPr>
                    <m:t>R</m:t>
                  </m:r>
                </m:num>
                <m:den>
                  <m:r>
                    <m:rPr>
                      <m:sty m:val="p"/>
                    </m:rPr>
                    <w:rPr>
                      <w:rFonts w:ascii="Cambria Math" w:eastAsia="宋体" w:hAnsi="Cambria Math"/>
                      <w:szCs w:val="21"/>
                    </w:rPr>
                    <m:t>1+</m:t>
                  </m:r>
                  <m:r>
                    <w:rPr>
                      <w:rFonts w:ascii="Cambria Math" w:eastAsia="宋体" w:hAnsi="Cambria Math"/>
                      <w:szCs w:val="21"/>
                    </w:rPr>
                    <m:t>sRC</m:t>
                  </m:r>
                </m:den>
              </m:f>
            </m:den>
          </m:f>
          <m:r>
            <m:rPr>
              <m:sty m:val="p"/>
            </m:rPr>
            <w:rPr>
              <w:rFonts w:ascii="Cambria Math" w:eastAsia="宋体" w:hAnsi="Cambria Math"/>
              <w:szCs w:val="21"/>
            </w:rPr>
            <m:t>.</m:t>
          </m:r>
        </m:oMath>
      </m:oMathPara>
    </w:p>
    <w:p w14:paraId="60A09C57" w14:textId="77777777" w:rsidR="0064338E" w:rsidRPr="008E0267" w:rsidRDefault="0064338E" w:rsidP="0064338E">
      <w:pPr>
        <w:ind w:firstLineChars="200" w:firstLine="420"/>
        <w:rPr>
          <w:rFonts w:ascii="Times New Roman" w:eastAsia="宋体" w:hAnsi="Times New Roman"/>
          <w:szCs w:val="21"/>
        </w:rPr>
      </w:pPr>
      <w:r w:rsidRPr="008E0267">
        <w:rPr>
          <w:rFonts w:ascii="Times New Roman" w:eastAsia="宋体" w:hAnsi="Times New Roman" w:hint="eastAsia"/>
          <w:szCs w:val="21"/>
        </w:rPr>
        <w:t>两边同乘</w:t>
      </w:r>
      <m:oMath>
        <m:d>
          <m:dPr>
            <m:ctrlPr>
              <w:rPr>
                <w:rFonts w:ascii="Cambria Math" w:eastAsia="宋体" w:hAnsi="Cambria Math"/>
                <w:szCs w:val="21"/>
              </w:rPr>
            </m:ctrlPr>
          </m:dPr>
          <m:e>
            <m:r>
              <m:rPr>
                <m:sty m:val="p"/>
              </m:rPr>
              <w:rPr>
                <w:rFonts w:ascii="Cambria Math" w:eastAsia="宋体" w:hAnsi="Cambria Math"/>
                <w:szCs w:val="21"/>
              </w:rPr>
              <m:t>1+</m:t>
            </m:r>
            <m:r>
              <w:rPr>
                <w:rFonts w:ascii="Cambria Math" w:eastAsia="宋体" w:hAnsi="Cambria Math"/>
                <w:szCs w:val="21"/>
              </w:rPr>
              <m:t>sRC</m:t>
            </m:r>
          </m:e>
        </m:d>
      </m:oMath>
      <w:r w:rsidRPr="008E0267">
        <w:rPr>
          <w:rFonts w:ascii="Times New Roman" w:eastAsia="宋体" w:hAnsi="Times New Roman" w:hint="eastAsia"/>
          <w:szCs w:val="21"/>
        </w:rPr>
        <w:t>并化简，得</w:t>
      </w:r>
    </w:p>
    <w:p w14:paraId="0C9AA0FB" w14:textId="77777777" w:rsidR="0064338E" w:rsidRPr="008E0267" w:rsidRDefault="0064338E" w:rsidP="0064338E">
      <w:pPr>
        <w:ind w:firstLineChars="200" w:firstLine="420"/>
        <w:rPr>
          <w:rFonts w:ascii="Times New Roman" w:eastAsia="宋体" w:hAnsi="Times New Roman"/>
          <w:szCs w:val="21"/>
        </w:rPr>
      </w:pPr>
      <m:oMathPara>
        <m:oMathParaPr>
          <m:jc m:val="center"/>
        </m:oMathParaPr>
        <m:oMath>
          <m:r>
            <w:rPr>
              <w:rFonts w:ascii="Cambria Math" w:eastAsia="宋体" w:hAnsi="Cambria Math"/>
              <w:szCs w:val="21"/>
            </w:rPr>
            <m:t>H</m:t>
          </m:r>
          <m:d>
            <m:dPr>
              <m:ctrlPr>
                <w:rPr>
                  <w:rFonts w:ascii="Cambria Math" w:eastAsia="宋体" w:hAnsi="Cambria Math"/>
                  <w:szCs w:val="21"/>
                </w:rPr>
              </m:ctrlPr>
            </m:dPr>
            <m:e>
              <m:r>
                <w:rPr>
                  <w:rFonts w:ascii="Cambria Math" w:eastAsia="宋体" w:hAnsi="Cambria Math"/>
                  <w:szCs w:val="21"/>
                </w:rPr>
                <m:t>s</m:t>
              </m:r>
            </m:e>
          </m:d>
          <m:r>
            <m:rPr>
              <m:sty m:val="p"/>
            </m:rPr>
            <w:rPr>
              <w:rFonts w:ascii="Cambria Math" w:eastAsia="宋体" w:hAnsi="Cambria Math"/>
              <w:szCs w:val="21"/>
            </w:rPr>
            <m:t>=</m:t>
          </m:r>
          <m:f>
            <m:fPr>
              <m:ctrlPr>
                <w:rPr>
                  <w:rFonts w:ascii="Cambria Math" w:eastAsia="宋体" w:hAnsi="Cambria Math"/>
                  <w:szCs w:val="21"/>
                </w:rPr>
              </m:ctrlPr>
            </m:fPr>
            <m:num>
              <m:r>
                <w:rPr>
                  <w:rFonts w:ascii="Cambria Math" w:eastAsia="宋体" w:hAnsi="Cambria Math"/>
                  <w:szCs w:val="21"/>
                </w:rPr>
                <m:t>R</m:t>
              </m:r>
            </m:num>
            <m:den>
              <m:r>
                <w:rPr>
                  <w:rFonts w:ascii="Cambria Math" w:eastAsia="宋体" w:hAnsi="Cambria Math"/>
                  <w:szCs w:val="21"/>
                </w:rPr>
                <m:t>s</m:t>
              </m:r>
              <m:sSup>
                <m:sSupPr>
                  <m:ctrlPr>
                    <w:rPr>
                      <w:rFonts w:ascii="Cambria Math" w:eastAsia="宋体" w:hAnsi="Cambria Math"/>
                      <w:szCs w:val="21"/>
                    </w:rPr>
                  </m:ctrlPr>
                </m:sSupPr>
                <m:e>
                  <m:r>
                    <w:rPr>
                      <w:rFonts w:ascii="Cambria Math" w:eastAsia="宋体" w:hAnsi="Cambria Math"/>
                      <w:szCs w:val="21"/>
                    </w:rPr>
                    <m:t>R</m:t>
                  </m:r>
                </m:e>
                <m:sup>
                  <m:r>
                    <m:rPr>
                      <m:sty m:val="p"/>
                    </m:rPr>
                    <w:rPr>
                      <w:rFonts w:ascii="Cambria Math" w:eastAsia="宋体" w:hAnsi="Cambria Math"/>
                      <w:szCs w:val="21"/>
                    </w:rPr>
                    <m:t>2</m:t>
                  </m:r>
                </m:sup>
              </m:sSup>
              <m:r>
                <w:rPr>
                  <w:rFonts w:ascii="Cambria Math" w:eastAsia="宋体" w:hAnsi="Cambria Math"/>
                  <w:szCs w:val="21"/>
                </w:rPr>
                <m:t>C</m:t>
              </m:r>
              <m:r>
                <m:rPr>
                  <m:sty m:val="p"/>
                </m:rPr>
                <w:rPr>
                  <w:rFonts w:ascii="Cambria Math" w:eastAsia="宋体" w:hAnsi="Cambria Math"/>
                  <w:szCs w:val="21"/>
                </w:rPr>
                <m:t>+ 3</m:t>
              </m:r>
              <m:r>
                <w:rPr>
                  <w:rFonts w:ascii="Cambria Math" w:eastAsia="宋体" w:hAnsi="Cambria Math"/>
                  <w:szCs w:val="21"/>
                </w:rPr>
                <m:t>R</m:t>
              </m:r>
              <m:r>
                <m:rPr>
                  <m:sty m:val="p"/>
                </m:rPr>
                <w:rPr>
                  <w:rFonts w:ascii="Cambria Math" w:eastAsia="宋体" w:hAnsi="Cambria Math"/>
                  <w:szCs w:val="21"/>
                </w:rPr>
                <m:t>+ </m:t>
              </m:r>
              <m:f>
                <m:fPr>
                  <m:ctrlPr>
                    <w:rPr>
                      <w:rFonts w:ascii="Cambria Math" w:eastAsia="宋体" w:hAnsi="Cambria Math"/>
                      <w:szCs w:val="21"/>
                    </w:rPr>
                  </m:ctrlPr>
                </m:fPr>
                <m:num>
                  <m:r>
                    <m:rPr>
                      <m:sty m:val="p"/>
                    </m:rPr>
                    <w:rPr>
                      <w:rFonts w:ascii="Cambria Math" w:eastAsia="宋体" w:hAnsi="Cambria Math"/>
                      <w:szCs w:val="21"/>
                    </w:rPr>
                    <m:t>1</m:t>
                  </m:r>
                </m:num>
                <m:den>
                  <m:r>
                    <w:rPr>
                      <w:rFonts w:ascii="Cambria Math" w:eastAsia="宋体" w:hAnsi="Cambria Math"/>
                      <w:szCs w:val="21"/>
                    </w:rPr>
                    <m:t>sC</m:t>
                  </m:r>
                </m:den>
              </m:f>
            </m:den>
          </m:f>
          <m:r>
            <m:rPr>
              <m:sty m:val="p"/>
            </m:rPr>
            <w:rPr>
              <w:rFonts w:ascii="Cambria Math" w:eastAsia="宋体" w:hAnsi="Cambria Math"/>
              <w:szCs w:val="21"/>
            </w:rPr>
            <m:t>=</m:t>
          </m:r>
          <m:f>
            <m:fPr>
              <m:ctrlPr>
                <w:rPr>
                  <w:rFonts w:ascii="Cambria Math" w:eastAsia="宋体" w:hAnsi="Cambria Math"/>
                  <w:szCs w:val="21"/>
                </w:rPr>
              </m:ctrlPr>
            </m:fPr>
            <m:num>
              <m:r>
                <w:rPr>
                  <w:rFonts w:ascii="Cambria Math" w:eastAsia="宋体" w:hAnsi="Cambria Math"/>
                  <w:szCs w:val="21"/>
                </w:rPr>
                <m:t>sRC</m:t>
              </m:r>
            </m:num>
            <m:den>
              <m:sSup>
                <m:sSupPr>
                  <m:ctrlPr>
                    <w:rPr>
                      <w:rFonts w:ascii="Cambria Math" w:eastAsia="宋体" w:hAnsi="Cambria Math"/>
                      <w:szCs w:val="21"/>
                    </w:rPr>
                  </m:ctrlPr>
                </m:sSupPr>
                <m:e>
                  <m:d>
                    <m:dPr>
                      <m:ctrlPr>
                        <w:rPr>
                          <w:rFonts w:ascii="Cambria Math" w:eastAsia="宋体" w:hAnsi="Cambria Math"/>
                          <w:szCs w:val="21"/>
                        </w:rPr>
                      </m:ctrlPr>
                    </m:dPr>
                    <m:e>
                      <m:r>
                        <w:rPr>
                          <w:rFonts w:ascii="Cambria Math" w:eastAsia="宋体" w:hAnsi="Cambria Math"/>
                          <w:szCs w:val="21"/>
                        </w:rPr>
                        <m:t>sRC</m:t>
                      </m:r>
                    </m:e>
                  </m:d>
                </m:e>
                <m:sup>
                  <m:r>
                    <m:rPr>
                      <m:sty m:val="p"/>
                    </m:rPr>
                    <w:rPr>
                      <w:rFonts w:ascii="Cambria Math" w:eastAsia="宋体" w:hAnsi="Cambria Math"/>
                      <w:szCs w:val="21"/>
                    </w:rPr>
                    <m:t>2</m:t>
                  </m:r>
                </m:sup>
              </m:sSup>
              <m:r>
                <m:rPr>
                  <m:sty m:val="p"/>
                </m:rPr>
                <w:rPr>
                  <w:rFonts w:ascii="Cambria Math" w:eastAsia="宋体" w:hAnsi="Cambria Math"/>
                  <w:szCs w:val="21"/>
                </w:rPr>
                <m:t>+3 </m:t>
              </m:r>
              <m:r>
                <w:rPr>
                  <w:rFonts w:ascii="Cambria Math" w:eastAsia="宋体" w:hAnsi="Cambria Math"/>
                  <w:szCs w:val="21"/>
                </w:rPr>
                <m:t>sRC</m:t>
              </m:r>
              <m:r>
                <m:rPr>
                  <m:sty m:val="p"/>
                </m:rPr>
                <w:rPr>
                  <w:rFonts w:ascii="Cambria Math" w:eastAsia="宋体" w:hAnsi="Cambria Math"/>
                  <w:szCs w:val="21"/>
                </w:rPr>
                <m:t>+1</m:t>
              </m:r>
            </m:den>
          </m:f>
          <m:r>
            <m:rPr>
              <m:sty m:val="p"/>
            </m:rPr>
            <w:rPr>
              <w:rFonts w:ascii="Cambria Math" w:eastAsia="宋体" w:hAnsi="Cambria Math"/>
              <w:szCs w:val="21"/>
            </w:rPr>
            <m:t>.</m:t>
          </m:r>
        </m:oMath>
      </m:oMathPara>
    </w:p>
    <w:p w14:paraId="231E7BD3" w14:textId="77777777" w:rsidR="0064338E" w:rsidRPr="008E0267" w:rsidRDefault="0064338E" w:rsidP="0064338E">
      <w:pPr>
        <w:ind w:firstLineChars="200" w:firstLine="420"/>
        <w:rPr>
          <w:rFonts w:ascii="Times New Roman" w:eastAsia="宋体" w:hAnsi="Times New Roman"/>
          <w:szCs w:val="21"/>
        </w:rPr>
      </w:pPr>
      <w:r w:rsidRPr="008E0267">
        <w:rPr>
          <w:rFonts w:ascii="Times New Roman" w:eastAsia="宋体" w:hAnsi="Times New Roman" w:hint="eastAsia"/>
          <w:szCs w:val="21"/>
        </w:rPr>
        <w:t>代入</w:t>
      </w:r>
      <m:oMath>
        <m:r>
          <w:rPr>
            <w:rFonts w:ascii="Cambria Math" w:eastAsia="宋体" w:hAnsi="Cambria Math"/>
            <w:szCs w:val="21"/>
          </w:rPr>
          <m:t>R</m:t>
        </m:r>
        <m:r>
          <m:rPr>
            <m:sty m:val="p"/>
          </m:rPr>
          <w:rPr>
            <w:rFonts w:ascii="Cambria Math" w:eastAsia="宋体" w:hAnsi="Cambria Math"/>
            <w:szCs w:val="21"/>
          </w:rPr>
          <m:t>=1 </m:t>
        </m:r>
        <m:r>
          <w:rPr>
            <w:rFonts w:ascii="Cambria Math" w:eastAsia="宋体" w:hAnsi="Cambria Math"/>
            <w:szCs w:val="21"/>
          </w:rPr>
          <m:t>kΩ</m:t>
        </m:r>
        <m:r>
          <m:rPr>
            <m:sty m:val="p"/>
          </m:rPr>
          <w:rPr>
            <w:rFonts w:ascii="Cambria Math" w:eastAsia="宋体" w:hAnsi="Cambria Math"/>
            <w:szCs w:val="21"/>
          </w:rPr>
          <m:t>, </m:t>
        </m:r>
        <m:r>
          <w:rPr>
            <w:rFonts w:ascii="Cambria Math" w:eastAsia="宋体" w:hAnsi="Cambria Math"/>
            <w:szCs w:val="21"/>
          </w:rPr>
          <m:t>C</m:t>
        </m:r>
        <m:r>
          <m:rPr>
            <m:sty m:val="p"/>
          </m:rPr>
          <w:rPr>
            <w:rFonts w:ascii="Cambria Math" w:eastAsia="宋体" w:hAnsi="Cambria Math"/>
            <w:szCs w:val="21"/>
          </w:rPr>
          <m:t>=1 </m:t>
        </m:r>
        <m:r>
          <w:rPr>
            <w:rFonts w:ascii="Cambria Math" w:eastAsia="宋体" w:hAnsi="Cambria Math"/>
            <w:szCs w:val="21"/>
          </w:rPr>
          <m:t>μF</m:t>
        </m:r>
      </m:oMath>
      <w:r w:rsidRPr="008E0267">
        <w:rPr>
          <w:rFonts w:ascii="Times New Roman" w:eastAsia="宋体" w:hAnsi="Times New Roman" w:hint="eastAsia"/>
          <w:szCs w:val="21"/>
        </w:rPr>
        <w:t>，有</w:t>
      </w:r>
      <m:oMath>
        <m:r>
          <w:rPr>
            <w:rFonts w:ascii="Cambria Math" w:eastAsia="宋体" w:hAnsi="Cambria Math"/>
            <w:szCs w:val="21"/>
          </w:rPr>
          <m:t>τ</m:t>
        </m:r>
        <m:r>
          <m:rPr>
            <m:sty m:val="p"/>
          </m:rPr>
          <w:rPr>
            <w:rFonts w:ascii="Cambria Math" w:eastAsia="宋体" w:hAnsi="Cambria Math"/>
            <w:szCs w:val="21"/>
          </w:rPr>
          <m:t>=</m:t>
        </m:r>
        <m:r>
          <w:rPr>
            <w:rFonts w:ascii="Cambria Math" w:eastAsia="宋体" w:hAnsi="Cambria Math"/>
            <w:szCs w:val="21"/>
          </w:rPr>
          <m:t>RC</m:t>
        </m:r>
        <m:r>
          <m:rPr>
            <m:sty m:val="p"/>
          </m:rPr>
          <w:rPr>
            <w:rFonts w:ascii="Cambria Math" w:eastAsia="宋体" w:hAnsi="Cambria Math"/>
            <w:szCs w:val="21"/>
          </w:rPr>
          <m:t>=</m:t>
        </m:r>
        <m:sSup>
          <m:sSupPr>
            <m:ctrlPr>
              <w:rPr>
                <w:rFonts w:ascii="Cambria Math" w:eastAsia="宋体" w:hAnsi="Cambria Math"/>
                <w:szCs w:val="21"/>
              </w:rPr>
            </m:ctrlPr>
          </m:sSupPr>
          <m:e>
            <m:r>
              <m:rPr>
                <m:sty m:val="p"/>
              </m:rPr>
              <w:rPr>
                <w:rFonts w:ascii="Cambria Math" w:eastAsia="宋体" w:hAnsi="Cambria Math"/>
                <w:szCs w:val="21"/>
              </w:rPr>
              <m:t>10</m:t>
            </m:r>
          </m:e>
          <m:sup>
            <m:r>
              <m:rPr>
                <m:sty m:val="p"/>
              </m:rPr>
              <w:rPr>
                <w:rFonts w:ascii="Cambria Math" w:eastAsia="宋体" w:hAnsi="Cambria Math"/>
                <w:szCs w:val="21"/>
              </w:rPr>
              <m:t>-3</m:t>
            </m:r>
          </m:sup>
        </m:sSup>
      </m:oMath>
      <w:r w:rsidRPr="008E0267">
        <w:rPr>
          <w:rFonts w:ascii="Times New Roman" w:eastAsia="宋体" w:hAnsi="Times New Roman" w:hint="eastAsia"/>
          <w:szCs w:val="21"/>
        </w:rPr>
        <w:t>，</w:t>
      </w:r>
    </w:p>
    <w:p w14:paraId="233DC4A4" w14:textId="77777777" w:rsidR="001B6D09" w:rsidRPr="008E0267" w:rsidRDefault="001B6D09" w:rsidP="001B6D09">
      <w:pPr>
        <w:pStyle w:val="FirstParagraph"/>
        <w:rPr>
          <w:rFonts w:hint="eastAsia"/>
          <w:sz w:val="21"/>
          <w:szCs w:val="21"/>
        </w:rPr>
      </w:pPr>
      <m:oMathPara>
        <m:oMathParaPr>
          <m:jc m:val="center"/>
        </m:oMathParaPr>
        <m:oMath>
          <m:r>
            <w:rPr>
              <w:rFonts w:ascii="Cambria Math" w:hAnsi="Cambria Math"/>
              <w:sz w:val="21"/>
              <w:szCs w:val="21"/>
            </w:rPr>
            <m:t>H</m:t>
          </m:r>
          <m:d>
            <m:dPr>
              <m:ctrlPr>
                <w:rPr>
                  <w:rFonts w:ascii="Cambria Math" w:hAnsi="Cambria Math"/>
                  <w:sz w:val="21"/>
                  <w:szCs w:val="21"/>
                </w:rPr>
              </m:ctrlPr>
            </m:dPr>
            <m:e>
              <m:r>
                <w:rPr>
                  <w:rFonts w:ascii="Cambria Math" w:hAnsi="Cambria Math"/>
                  <w:sz w:val="21"/>
                  <w:szCs w:val="21"/>
                </w:rPr>
                <m:t>s</m:t>
              </m:r>
            </m:e>
          </m:d>
          <m:r>
            <m:rPr>
              <m:sty m:val="p"/>
            </m:rPr>
            <w:rPr>
              <w:rFonts w:ascii="Cambria Math" w:hAnsi="Cambria Math"/>
              <w:sz w:val="21"/>
              <w:szCs w:val="21"/>
            </w:rPr>
            <m:t>=</m:t>
          </m:r>
          <m:f>
            <m:fPr>
              <m:ctrlPr>
                <w:rPr>
                  <w:rFonts w:ascii="Cambria Math" w:hAnsi="Cambria Math"/>
                  <w:sz w:val="21"/>
                  <w:szCs w:val="21"/>
                </w:rPr>
              </m:ctrlPr>
            </m:fPr>
            <m:num>
              <m:r>
                <w:rPr>
                  <w:rFonts w:ascii="Cambria Math" w:hAnsi="Cambria Math"/>
                  <w:sz w:val="21"/>
                  <w:szCs w:val="21"/>
                </w:rPr>
                <m:t>sτ</m:t>
              </m:r>
            </m:num>
            <m:den>
              <m:sSup>
                <m:sSupPr>
                  <m:ctrlPr>
                    <w:rPr>
                      <w:rFonts w:ascii="Cambria Math" w:hAnsi="Cambria Math"/>
                      <w:sz w:val="21"/>
                      <w:szCs w:val="21"/>
                    </w:rPr>
                  </m:ctrlPr>
                </m:sSupPr>
                <m:e>
                  <m:d>
                    <m:dPr>
                      <m:ctrlPr>
                        <w:rPr>
                          <w:rFonts w:ascii="Cambria Math" w:hAnsi="Cambria Math"/>
                          <w:sz w:val="21"/>
                          <w:szCs w:val="21"/>
                        </w:rPr>
                      </m:ctrlPr>
                    </m:dPr>
                    <m:e>
                      <m:r>
                        <w:rPr>
                          <w:rFonts w:ascii="Cambria Math" w:hAnsi="Cambria Math"/>
                          <w:sz w:val="21"/>
                          <w:szCs w:val="21"/>
                        </w:rPr>
                        <m:t>sτ</m:t>
                      </m:r>
                    </m:e>
                  </m:d>
                </m:e>
                <m:sup>
                  <m:r>
                    <w:rPr>
                      <w:rFonts w:ascii="Cambria Math" w:hAnsi="Cambria Math"/>
                      <w:sz w:val="21"/>
                      <w:szCs w:val="21"/>
                    </w:rPr>
                    <m:t>2</m:t>
                  </m:r>
                </m:sup>
              </m:sSup>
              <m:r>
                <m:rPr>
                  <m:sty m:val="p"/>
                </m:rPr>
                <w:rPr>
                  <w:rFonts w:ascii="Cambria Math" w:hAnsi="Cambria Math"/>
                  <w:sz w:val="21"/>
                  <w:szCs w:val="21"/>
                </w:rPr>
                <m:t>+</m:t>
              </m:r>
              <m:r>
                <w:rPr>
                  <w:rFonts w:ascii="Cambria Math" w:hAnsi="Cambria Math"/>
                  <w:sz w:val="21"/>
                  <w:szCs w:val="21"/>
                </w:rPr>
                <m:t>3sτ</m:t>
              </m:r>
              <m:r>
                <m:rPr>
                  <m:sty m:val="p"/>
                </m:rPr>
                <w:rPr>
                  <w:rFonts w:ascii="Cambria Math" w:hAnsi="Cambria Math"/>
                  <w:sz w:val="21"/>
                  <w:szCs w:val="21"/>
                </w:rPr>
                <m:t>+</m:t>
              </m:r>
              <m:r>
                <w:rPr>
                  <w:rFonts w:ascii="Cambria Math" w:hAnsi="Cambria Math"/>
                  <w:sz w:val="21"/>
                  <w:szCs w:val="21"/>
                </w:rPr>
                <m:t>1</m:t>
              </m:r>
            </m:den>
          </m:f>
          <m:r>
            <m:rPr>
              <m:sty m:val="p"/>
            </m:rPr>
            <w:rPr>
              <w:rFonts w:ascii="Cambria Math" w:hAnsi="Cambria Math"/>
              <w:sz w:val="21"/>
              <w:szCs w:val="21"/>
            </w:rPr>
            <m:t>=</m:t>
          </m:r>
          <m:f>
            <m:fPr>
              <m:ctrlPr>
                <w:rPr>
                  <w:rFonts w:ascii="Cambria Math" w:hAnsi="Cambria Math"/>
                  <w:sz w:val="21"/>
                  <w:szCs w:val="21"/>
                </w:rPr>
              </m:ctrlPr>
            </m:fPr>
            <m:num>
              <m:sSup>
                <m:sSupPr>
                  <m:ctrlPr>
                    <w:rPr>
                      <w:rFonts w:ascii="Cambria Math" w:hAnsi="Cambria Math"/>
                      <w:sz w:val="21"/>
                      <w:szCs w:val="21"/>
                    </w:rPr>
                  </m:ctrlPr>
                </m:sSupPr>
                <m:e>
                  <m:r>
                    <w:rPr>
                      <w:rFonts w:ascii="Cambria Math" w:hAnsi="Cambria Math"/>
                      <w:sz w:val="21"/>
                      <w:szCs w:val="21"/>
                    </w:rPr>
                    <m:t>10</m:t>
                  </m:r>
                </m:e>
                <m:sup>
                  <m:r>
                    <m:rPr>
                      <m:sty m:val="p"/>
                    </m:rPr>
                    <w:rPr>
                      <w:rFonts w:ascii="Cambria Math" w:hAnsi="Cambria Math"/>
                      <w:sz w:val="21"/>
                      <w:szCs w:val="21"/>
                    </w:rPr>
                    <m:t>-</m:t>
                  </m:r>
                  <m:r>
                    <w:rPr>
                      <w:rFonts w:ascii="Cambria Math" w:hAnsi="Cambria Math"/>
                      <w:sz w:val="21"/>
                      <w:szCs w:val="21"/>
                    </w:rPr>
                    <m:t>3</m:t>
                  </m:r>
                </m:sup>
              </m:sSup>
              <m:r>
                <w:rPr>
                  <w:rFonts w:ascii="Cambria Math" w:hAnsi="Cambria Math"/>
                  <w:sz w:val="21"/>
                  <w:szCs w:val="21"/>
                </w:rPr>
                <m:t>s</m:t>
              </m:r>
            </m:num>
            <m:den>
              <m:sSup>
                <m:sSupPr>
                  <m:ctrlPr>
                    <w:rPr>
                      <w:rFonts w:ascii="Cambria Math" w:hAnsi="Cambria Math"/>
                      <w:sz w:val="21"/>
                      <w:szCs w:val="21"/>
                    </w:rPr>
                  </m:ctrlPr>
                </m:sSupPr>
                <m:e>
                  <m:r>
                    <w:rPr>
                      <w:rFonts w:ascii="Cambria Math" w:hAnsi="Cambria Math"/>
                      <w:sz w:val="21"/>
                      <w:szCs w:val="21"/>
                    </w:rPr>
                    <m:t>10</m:t>
                  </m:r>
                </m:e>
                <m:sup>
                  <m:r>
                    <m:rPr>
                      <m:sty m:val="p"/>
                    </m:rPr>
                    <w:rPr>
                      <w:rFonts w:ascii="Cambria Math" w:hAnsi="Cambria Math"/>
                      <w:sz w:val="21"/>
                      <w:szCs w:val="21"/>
                    </w:rPr>
                    <m:t>-</m:t>
                  </m:r>
                  <m:r>
                    <w:rPr>
                      <w:rFonts w:ascii="Cambria Math" w:hAnsi="Cambria Math"/>
                      <w:sz w:val="21"/>
                      <w:szCs w:val="21"/>
                    </w:rPr>
                    <m:t>6</m:t>
                  </m:r>
                </m:sup>
              </m:sSup>
              <m:sSup>
                <m:sSupPr>
                  <m:ctrlPr>
                    <w:rPr>
                      <w:rFonts w:ascii="Cambria Math" w:hAnsi="Cambria Math"/>
                      <w:sz w:val="21"/>
                      <w:szCs w:val="21"/>
                    </w:rPr>
                  </m:ctrlPr>
                </m:sSupPr>
                <m:e>
                  <m:r>
                    <w:rPr>
                      <w:rFonts w:ascii="Cambria Math" w:hAnsi="Cambria Math"/>
                      <w:sz w:val="21"/>
                      <w:szCs w:val="21"/>
                    </w:rPr>
                    <m:t>s</m:t>
                  </m:r>
                </m:e>
                <m:sup>
                  <m:r>
                    <w:rPr>
                      <w:rFonts w:ascii="Cambria Math" w:hAnsi="Cambria Math"/>
                      <w:sz w:val="21"/>
                      <w:szCs w:val="21"/>
                    </w:rPr>
                    <m:t>2</m:t>
                  </m:r>
                </m:sup>
              </m:sSup>
              <m:r>
                <m:rPr>
                  <m:sty m:val="p"/>
                </m:rPr>
                <w:rPr>
                  <w:rFonts w:ascii="Cambria Math" w:hAnsi="Cambria Math"/>
                  <w:sz w:val="21"/>
                  <w:szCs w:val="21"/>
                </w:rPr>
                <m:t>+</m:t>
              </m:r>
              <m:r>
                <w:rPr>
                  <w:rFonts w:ascii="Cambria Math" w:hAnsi="Cambria Math"/>
                  <w:sz w:val="21"/>
                  <w:szCs w:val="21"/>
                </w:rPr>
                <m:t>3</m:t>
              </m:r>
              <m:r>
                <m:rPr>
                  <m:sty m:val="p"/>
                </m:rPr>
                <w:rPr>
                  <w:rFonts w:ascii="Cambria Math" w:hAnsi="Cambria Math"/>
                  <w:sz w:val="21"/>
                  <w:szCs w:val="21"/>
                </w:rPr>
                <m:t>×</m:t>
              </m:r>
              <m:sSup>
                <m:sSupPr>
                  <m:ctrlPr>
                    <w:rPr>
                      <w:rFonts w:ascii="Cambria Math" w:hAnsi="Cambria Math"/>
                      <w:sz w:val="21"/>
                      <w:szCs w:val="21"/>
                    </w:rPr>
                  </m:ctrlPr>
                </m:sSupPr>
                <m:e>
                  <m:r>
                    <w:rPr>
                      <w:rFonts w:ascii="Cambria Math" w:hAnsi="Cambria Math"/>
                      <w:sz w:val="21"/>
                      <w:szCs w:val="21"/>
                    </w:rPr>
                    <m:t>10</m:t>
                  </m:r>
                </m:e>
                <m:sup>
                  <m:r>
                    <m:rPr>
                      <m:sty m:val="p"/>
                    </m:rPr>
                    <w:rPr>
                      <w:rFonts w:ascii="Cambria Math" w:hAnsi="Cambria Math"/>
                      <w:sz w:val="21"/>
                      <w:szCs w:val="21"/>
                    </w:rPr>
                    <m:t>-</m:t>
                  </m:r>
                  <m:r>
                    <w:rPr>
                      <w:rFonts w:ascii="Cambria Math" w:hAnsi="Cambria Math"/>
                      <w:sz w:val="21"/>
                      <w:szCs w:val="21"/>
                    </w:rPr>
                    <m:t>3</m:t>
                  </m:r>
                </m:sup>
              </m:sSup>
              <m:r>
                <w:rPr>
                  <w:rFonts w:ascii="Cambria Math" w:hAnsi="Cambria Math"/>
                  <w:sz w:val="21"/>
                  <w:szCs w:val="21"/>
                </w:rPr>
                <m:t>s</m:t>
              </m:r>
              <m:r>
                <m:rPr>
                  <m:sty m:val="p"/>
                </m:rPr>
                <w:rPr>
                  <w:rFonts w:ascii="Cambria Math" w:hAnsi="Cambria Math"/>
                  <w:sz w:val="21"/>
                  <w:szCs w:val="21"/>
                </w:rPr>
                <m:t>+</m:t>
              </m:r>
              <m:r>
                <w:rPr>
                  <w:rFonts w:ascii="Cambria Math" w:hAnsi="Cambria Math"/>
                  <w:sz w:val="21"/>
                  <w:szCs w:val="21"/>
                </w:rPr>
                <m:t>1</m:t>
              </m:r>
            </m:den>
          </m:f>
          <m:r>
            <m:rPr>
              <m:sty m:val="p"/>
            </m:rPr>
            <w:rPr>
              <w:rFonts w:ascii="Cambria Math" w:hAnsi="Cambria Math"/>
              <w:sz w:val="21"/>
              <w:szCs w:val="21"/>
            </w:rPr>
            <m:t>.</m:t>
          </m:r>
        </m:oMath>
      </m:oMathPara>
    </w:p>
    <w:p w14:paraId="7509C29C" w14:textId="77777777" w:rsidR="001B6D09" w:rsidRPr="008E0267" w:rsidRDefault="001B6D09" w:rsidP="001B6D09">
      <w:pPr>
        <w:ind w:firstLineChars="200" w:firstLine="420"/>
        <w:rPr>
          <w:rFonts w:ascii="Times New Roman" w:eastAsia="宋体" w:hAnsi="Times New Roman"/>
          <w:szCs w:val="21"/>
        </w:rPr>
      </w:pPr>
      <w:r w:rsidRPr="008E0267">
        <w:rPr>
          <w:rFonts w:ascii="Times New Roman" w:eastAsia="宋体" w:hAnsi="Times New Roman"/>
          <w:szCs w:val="21"/>
        </w:rPr>
        <w:t>为了让表达式更清晰，分子分母同乘以</w:t>
      </w:r>
      <m:oMath>
        <m:sSup>
          <m:sSupPr>
            <m:ctrlPr>
              <w:rPr>
                <w:rFonts w:ascii="Cambria Math" w:eastAsia="宋体" w:hAnsi="Cambria Math"/>
                <w:szCs w:val="21"/>
              </w:rPr>
            </m:ctrlPr>
          </m:sSupPr>
          <m:e>
            <m:r>
              <m:rPr>
                <m:sty m:val="p"/>
              </m:rPr>
              <w:rPr>
                <w:rFonts w:ascii="Cambria Math" w:eastAsia="宋体" w:hAnsi="Cambria Math"/>
                <w:szCs w:val="21"/>
              </w:rPr>
              <m:t>10</m:t>
            </m:r>
          </m:e>
          <m:sup>
            <m:r>
              <m:rPr>
                <m:sty m:val="p"/>
              </m:rPr>
              <w:rPr>
                <w:rFonts w:ascii="Cambria Math" w:eastAsia="宋体" w:hAnsi="Cambria Math"/>
                <w:szCs w:val="21"/>
              </w:rPr>
              <m:t>6</m:t>
            </m:r>
          </m:sup>
        </m:sSup>
        <m:r>
          <m:rPr>
            <m:sty m:val="p"/>
          </m:rPr>
          <w:rPr>
            <w:rFonts w:ascii="Cambria Math" w:eastAsia="宋体" w:hAnsi="Cambria Math"/>
            <w:szCs w:val="21"/>
          </w:rPr>
          <m:t>:</m:t>
        </m:r>
      </m:oMath>
    </w:p>
    <w:p w14:paraId="127BDFAC" w14:textId="77777777" w:rsidR="001B6D09" w:rsidRPr="008E0267" w:rsidRDefault="001B6D09" w:rsidP="001B6D09">
      <w:pPr>
        <w:pStyle w:val="a6"/>
        <w:rPr>
          <w:rFonts w:hint="eastAsia"/>
          <w:sz w:val="21"/>
          <w:szCs w:val="21"/>
        </w:rPr>
      </w:pPr>
      <m:oMathPara>
        <m:oMathParaPr>
          <m:jc m:val="center"/>
        </m:oMathParaPr>
        <m:oMath>
          <m:r>
            <w:rPr>
              <w:rFonts w:ascii="Cambria Math" w:hAnsi="Cambria Math"/>
              <w:sz w:val="21"/>
              <w:szCs w:val="21"/>
            </w:rPr>
            <m:t>H</m:t>
          </m:r>
          <m:d>
            <m:dPr>
              <m:ctrlPr>
                <w:rPr>
                  <w:rFonts w:ascii="Cambria Math" w:hAnsi="Cambria Math"/>
                  <w:sz w:val="21"/>
                  <w:szCs w:val="21"/>
                </w:rPr>
              </m:ctrlPr>
            </m:dPr>
            <m:e>
              <m:r>
                <w:rPr>
                  <w:rFonts w:ascii="Cambria Math" w:hAnsi="Cambria Math"/>
                  <w:sz w:val="21"/>
                  <w:szCs w:val="21"/>
                </w:rPr>
                <m:t>s</m:t>
              </m:r>
            </m:e>
          </m:d>
          <m:r>
            <m:rPr>
              <m:sty m:val="p"/>
            </m:rPr>
            <w:rPr>
              <w:rFonts w:ascii="Cambria Math" w:hAnsi="Cambria Math"/>
              <w:sz w:val="21"/>
              <w:szCs w:val="21"/>
            </w:rPr>
            <m:t>=</m:t>
          </m:r>
          <m:f>
            <m:fPr>
              <m:ctrlPr>
                <w:rPr>
                  <w:rFonts w:ascii="Cambria Math" w:hAnsi="Cambria Math"/>
                  <w:sz w:val="21"/>
                  <w:szCs w:val="21"/>
                </w:rPr>
              </m:ctrlPr>
            </m:fPr>
            <m:num>
              <m:r>
                <w:rPr>
                  <w:rFonts w:ascii="Cambria Math" w:hAnsi="Cambria Math"/>
                  <w:sz w:val="21"/>
                  <w:szCs w:val="21"/>
                </w:rPr>
                <m:t>1000s</m:t>
              </m:r>
            </m:num>
            <m:den>
              <m:sSup>
                <m:sSupPr>
                  <m:ctrlPr>
                    <w:rPr>
                      <w:rFonts w:ascii="Cambria Math" w:hAnsi="Cambria Math"/>
                      <w:sz w:val="21"/>
                      <w:szCs w:val="21"/>
                    </w:rPr>
                  </m:ctrlPr>
                </m:sSupPr>
                <m:e>
                  <m:r>
                    <w:rPr>
                      <w:rFonts w:ascii="Cambria Math" w:hAnsi="Cambria Math"/>
                      <w:sz w:val="21"/>
                      <w:szCs w:val="21"/>
                    </w:rPr>
                    <m:t>s</m:t>
                  </m:r>
                </m:e>
                <m:sup>
                  <m:r>
                    <w:rPr>
                      <w:rFonts w:ascii="Cambria Math" w:hAnsi="Cambria Math"/>
                      <w:sz w:val="21"/>
                      <w:szCs w:val="21"/>
                    </w:rPr>
                    <m:t>2</m:t>
                  </m:r>
                </m:sup>
              </m:sSup>
              <m:r>
                <m:rPr>
                  <m:sty m:val="p"/>
                </m:rPr>
                <w:rPr>
                  <w:rFonts w:ascii="Cambria Math" w:hAnsi="Cambria Math"/>
                  <w:sz w:val="21"/>
                  <w:szCs w:val="21"/>
                </w:rPr>
                <m:t>+</m:t>
              </m:r>
              <m:r>
                <w:rPr>
                  <w:rFonts w:ascii="Cambria Math" w:hAnsi="Cambria Math"/>
                  <w:sz w:val="21"/>
                  <w:szCs w:val="21"/>
                </w:rPr>
                <m:t>3000s</m:t>
              </m:r>
              <m:r>
                <m:rPr>
                  <m:sty m:val="p"/>
                </m:rPr>
                <w:rPr>
                  <w:rFonts w:ascii="Cambria Math" w:hAnsi="Cambria Math"/>
                  <w:sz w:val="21"/>
                  <w:szCs w:val="21"/>
                </w:rPr>
                <m:t>+</m:t>
              </m:r>
              <m:sSup>
                <m:sSupPr>
                  <m:ctrlPr>
                    <w:rPr>
                      <w:rFonts w:ascii="Cambria Math" w:hAnsi="Cambria Math"/>
                      <w:sz w:val="21"/>
                      <w:szCs w:val="21"/>
                    </w:rPr>
                  </m:ctrlPr>
                </m:sSupPr>
                <m:e>
                  <m:r>
                    <w:rPr>
                      <w:rFonts w:ascii="Cambria Math" w:hAnsi="Cambria Math"/>
                      <w:sz w:val="21"/>
                      <w:szCs w:val="21"/>
                    </w:rPr>
                    <m:t>10</m:t>
                  </m:r>
                </m:e>
                <m:sup>
                  <m:r>
                    <w:rPr>
                      <w:rFonts w:ascii="Cambria Math" w:hAnsi="Cambria Math"/>
                      <w:sz w:val="21"/>
                      <w:szCs w:val="21"/>
                    </w:rPr>
                    <m:t>6</m:t>
                  </m:r>
                </m:sup>
              </m:sSup>
            </m:den>
          </m:f>
        </m:oMath>
      </m:oMathPara>
    </w:p>
    <w:p w14:paraId="19187E0C" w14:textId="79AE7D32" w:rsidR="00B537F4" w:rsidRPr="008E0267" w:rsidRDefault="00B537F4" w:rsidP="0064338E">
      <w:pPr>
        <w:ind w:firstLineChars="200" w:firstLine="420"/>
        <w:rPr>
          <w:rFonts w:ascii="Times New Roman" w:eastAsia="宋体" w:hAnsi="Times New Roman"/>
          <w:szCs w:val="21"/>
        </w:rPr>
      </w:pPr>
      <w:r w:rsidRPr="008E0267">
        <w:rPr>
          <w:rFonts w:ascii="Times New Roman" w:eastAsia="宋体" w:hAnsi="Times New Roman" w:hint="eastAsia"/>
          <w:szCs w:val="21"/>
        </w:rPr>
        <w:t>建立系统结构图如图</w:t>
      </w:r>
      <w:r w:rsidR="00D74A26">
        <w:rPr>
          <w:rFonts w:ascii="Times New Roman" w:eastAsia="宋体" w:hAnsi="Times New Roman" w:hint="eastAsia"/>
          <w:szCs w:val="21"/>
        </w:rPr>
        <w:t>2</w:t>
      </w:r>
      <w:r w:rsidRPr="008E0267">
        <w:rPr>
          <w:rFonts w:ascii="Times New Roman" w:eastAsia="宋体" w:hAnsi="Times New Roman" w:hint="eastAsia"/>
          <w:szCs w:val="21"/>
        </w:rPr>
        <w:t>所示</w:t>
      </w:r>
      <w:r w:rsidR="00BB74B0" w:rsidRPr="008E0267">
        <w:rPr>
          <w:rFonts w:ascii="Times New Roman" w:eastAsia="宋体" w:hAnsi="Times New Roman" w:hint="eastAsia"/>
          <w:szCs w:val="21"/>
        </w:rPr>
        <w:t>。</w:t>
      </w:r>
    </w:p>
    <w:p w14:paraId="10D04676" w14:textId="47C00B26" w:rsidR="00B537F4" w:rsidRPr="00BB74B0" w:rsidRDefault="0064338E" w:rsidP="00A65C5D">
      <w:pPr>
        <w:spacing w:line="360" w:lineRule="auto"/>
        <w:ind w:firstLineChars="200" w:firstLine="420"/>
        <w:rPr>
          <w:rFonts w:ascii="Times New Roman" w:eastAsia="宋体" w:hAnsi="Times New Roman"/>
        </w:rPr>
      </w:pPr>
      <w:r>
        <w:rPr>
          <w:noProof/>
        </w:rPr>
        <w:lastRenderedPageBreak/>
        <w:drawing>
          <wp:inline distT="0" distB="0" distL="0" distR="0" wp14:anchorId="2D787CDC" wp14:editId="26406346">
            <wp:extent cx="5494636" cy="258127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97947" cy="2582831"/>
                    </a:xfrm>
                    <a:prstGeom prst="rect">
                      <a:avLst/>
                    </a:prstGeom>
                  </pic:spPr>
                </pic:pic>
              </a:graphicData>
            </a:graphic>
          </wp:inline>
        </w:drawing>
      </w:r>
    </w:p>
    <w:p w14:paraId="7A919448" w14:textId="5CE04414" w:rsidR="00A65C5D" w:rsidRDefault="00A65C5D" w:rsidP="00A65C5D">
      <w:pPr>
        <w:pStyle w:val="a3"/>
        <w:spacing w:after="156"/>
      </w:pPr>
      <w:r w:rsidRPr="00BB74B0">
        <w:t>图</w:t>
      </w:r>
      <w:r w:rsidRPr="00BB74B0">
        <w:rPr>
          <w:rFonts w:hint="eastAsia"/>
        </w:rPr>
        <w:t xml:space="preserve">2 </w:t>
      </w:r>
      <w:r w:rsidRPr="00BB74B0">
        <w:t>系统结构图</w:t>
      </w:r>
    </w:p>
    <w:p w14:paraId="38351F37" w14:textId="1DC8620F" w:rsidR="0037150C" w:rsidRPr="00BB74B0" w:rsidRDefault="00864A69" w:rsidP="0037150C">
      <w:pPr>
        <w:rPr>
          <w:rFonts w:ascii="Times New Roman" w:eastAsia="宋体" w:hAnsi="Times New Roman"/>
        </w:rPr>
      </w:pPr>
      <w:r>
        <w:rPr>
          <w:noProof/>
        </w:rPr>
        <w:drawing>
          <wp:inline distT="0" distB="0" distL="0" distR="0" wp14:anchorId="2B669698" wp14:editId="1BCA7A38">
            <wp:extent cx="5334000" cy="2399850"/>
            <wp:effectExtent l="0" t="0" r="0" b="63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336383" cy="2400922"/>
                    </a:xfrm>
                    <a:prstGeom prst="rect">
                      <a:avLst/>
                    </a:prstGeom>
                  </pic:spPr>
                </pic:pic>
              </a:graphicData>
            </a:graphic>
          </wp:inline>
        </w:drawing>
      </w:r>
    </w:p>
    <w:p w14:paraId="68FB42B1" w14:textId="33328C58" w:rsidR="0037150C" w:rsidRDefault="0037150C" w:rsidP="0037150C">
      <w:pPr>
        <w:pStyle w:val="a3"/>
        <w:spacing w:after="156"/>
      </w:pPr>
      <w:r w:rsidRPr="00BB74B0">
        <w:rPr>
          <w:rFonts w:hint="eastAsia"/>
        </w:rPr>
        <w:t>图</w:t>
      </w:r>
      <w:r w:rsidRPr="00BB74B0">
        <w:rPr>
          <w:rFonts w:hint="eastAsia"/>
        </w:rPr>
        <w:t xml:space="preserve">3 </w:t>
      </w:r>
      <w:r>
        <w:rPr>
          <w:rFonts w:hint="eastAsia"/>
        </w:rPr>
        <w:t>数学模型</w:t>
      </w:r>
      <w:r w:rsidRPr="00BB74B0">
        <w:rPr>
          <w:rFonts w:hint="eastAsia"/>
        </w:rPr>
        <w:t>仿真</w:t>
      </w:r>
      <w:r w:rsidR="000C520D">
        <w:rPr>
          <w:rFonts w:hint="eastAsia"/>
        </w:rPr>
        <w:t>模型</w:t>
      </w:r>
    </w:p>
    <w:p w14:paraId="5E8B1E89" w14:textId="302D821C" w:rsidR="00864A69" w:rsidRDefault="003D5B44" w:rsidP="0037150C">
      <w:pPr>
        <w:pStyle w:val="a3"/>
        <w:spacing w:after="156"/>
      </w:pPr>
      <w:r>
        <w:rPr>
          <w:noProof/>
        </w:rPr>
        <w:lastRenderedPageBreak/>
        <w:drawing>
          <wp:inline distT="0" distB="0" distL="0" distR="0" wp14:anchorId="5CE5481C" wp14:editId="4E3CF075">
            <wp:extent cx="5274310" cy="2981960"/>
            <wp:effectExtent l="0" t="0" r="2540" b="889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4310" cy="2981960"/>
                    </a:xfrm>
                    <a:prstGeom prst="rect">
                      <a:avLst/>
                    </a:prstGeom>
                  </pic:spPr>
                </pic:pic>
              </a:graphicData>
            </a:graphic>
          </wp:inline>
        </w:drawing>
      </w:r>
    </w:p>
    <w:p w14:paraId="2F55931F" w14:textId="0B89388D" w:rsidR="00864A69" w:rsidRPr="00BB74B0" w:rsidRDefault="00864A69" w:rsidP="00864A69">
      <w:pPr>
        <w:pStyle w:val="a3"/>
        <w:spacing w:after="156"/>
      </w:pPr>
      <w:r>
        <w:rPr>
          <w:rFonts w:hint="eastAsia"/>
        </w:rPr>
        <w:t>图</w:t>
      </w:r>
      <w:r>
        <w:rPr>
          <w:rFonts w:hint="eastAsia"/>
        </w:rPr>
        <w:t>4 Simulink</w:t>
      </w:r>
      <w:r>
        <w:rPr>
          <w:rFonts w:hint="eastAsia"/>
        </w:rPr>
        <w:t>原系统数学仿真结果</w:t>
      </w:r>
    </w:p>
    <w:p w14:paraId="26EECDD9" w14:textId="46C4682B" w:rsidR="00864A69" w:rsidRDefault="003D5B44" w:rsidP="0037150C">
      <w:pPr>
        <w:pStyle w:val="a3"/>
        <w:spacing w:after="156"/>
      </w:pPr>
      <w:r>
        <w:rPr>
          <w:noProof/>
        </w:rPr>
        <w:drawing>
          <wp:inline distT="0" distB="0" distL="0" distR="0" wp14:anchorId="77DD1ACD" wp14:editId="626ED5BB">
            <wp:extent cx="5274310" cy="2992120"/>
            <wp:effectExtent l="0" t="0" r="254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74310" cy="2992120"/>
                    </a:xfrm>
                    <a:prstGeom prst="rect">
                      <a:avLst/>
                    </a:prstGeom>
                  </pic:spPr>
                </pic:pic>
              </a:graphicData>
            </a:graphic>
          </wp:inline>
        </w:drawing>
      </w:r>
    </w:p>
    <w:p w14:paraId="02E8CE0B" w14:textId="21CAB785" w:rsidR="0037150C" w:rsidRPr="00BB74B0" w:rsidRDefault="00176ED7" w:rsidP="00A65C5D">
      <w:pPr>
        <w:pStyle w:val="a3"/>
        <w:spacing w:after="156"/>
      </w:pPr>
      <w:r>
        <w:rPr>
          <w:rFonts w:hint="eastAsia"/>
        </w:rPr>
        <w:t>图</w:t>
      </w:r>
      <w:r w:rsidR="00864A69">
        <w:rPr>
          <w:rFonts w:hint="eastAsia"/>
        </w:rPr>
        <w:t>5</w:t>
      </w:r>
      <w:r>
        <w:rPr>
          <w:rFonts w:hint="eastAsia"/>
        </w:rPr>
        <w:t xml:space="preserve"> </w:t>
      </w:r>
      <w:r w:rsidR="00864A69">
        <w:rPr>
          <w:rFonts w:hint="eastAsia"/>
        </w:rPr>
        <w:t>Simulink</w:t>
      </w:r>
      <w:r w:rsidR="00864A69">
        <w:rPr>
          <w:rFonts w:hint="eastAsia"/>
        </w:rPr>
        <w:t>模拟系统数学</w:t>
      </w:r>
      <w:r>
        <w:rPr>
          <w:rFonts w:hint="eastAsia"/>
        </w:rPr>
        <w:t>仿真结果</w:t>
      </w:r>
    </w:p>
    <w:p w14:paraId="0433D814" w14:textId="45C3F918" w:rsidR="00486BA5" w:rsidRPr="008E0267" w:rsidRDefault="0037150C" w:rsidP="000A5499">
      <w:pPr>
        <w:pStyle w:val="1"/>
        <w:numPr>
          <w:ilvl w:val="1"/>
          <w:numId w:val="11"/>
        </w:numPr>
        <w:rPr>
          <w:sz w:val="24"/>
          <w:szCs w:val="24"/>
        </w:rPr>
      </w:pPr>
      <w:r w:rsidRPr="008E0267">
        <w:rPr>
          <w:rFonts w:hint="eastAsia"/>
          <w:sz w:val="24"/>
          <w:szCs w:val="24"/>
        </w:rPr>
        <w:lastRenderedPageBreak/>
        <w:t>物理仿真</w:t>
      </w:r>
      <w:r w:rsidR="001D2916" w:rsidRPr="008E0267">
        <w:rPr>
          <w:rFonts w:hint="eastAsia"/>
          <w:sz w:val="24"/>
          <w:szCs w:val="24"/>
        </w:rPr>
        <w:t>模型</w:t>
      </w:r>
    </w:p>
    <w:p w14:paraId="3CB8E26B" w14:textId="49A7FDD3" w:rsidR="00FF0EE5" w:rsidRDefault="00FF0EE5" w:rsidP="00FF0EE5">
      <w:pPr>
        <w:rPr>
          <w:rFonts w:hint="eastAsia"/>
        </w:rPr>
      </w:pPr>
      <w:r>
        <w:rPr>
          <w:noProof/>
        </w:rPr>
        <w:drawing>
          <wp:inline distT="0" distB="0" distL="0" distR="0" wp14:anchorId="4CC156BD" wp14:editId="7536D56C">
            <wp:extent cx="5274310" cy="2924175"/>
            <wp:effectExtent l="0" t="0" r="2540" b="952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74310" cy="2924175"/>
                    </a:xfrm>
                    <a:prstGeom prst="rect">
                      <a:avLst/>
                    </a:prstGeom>
                  </pic:spPr>
                </pic:pic>
              </a:graphicData>
            </a:graphic>
          </wp:inline>
        </w:drawing>
      </w:r>
    </w:p>
    <w:p w14:paraId="352B8B06" w14:textId="0BCEE747" w:rsidR="00FF0EE5" w:rsidRPr="00FF0EE5" w:rsidRDefault="00FF0EE5" w:rsidP="00FF0EE5">
      <w:pPr>
        <w:pStyle w:val="a3"/>
        <w:spacing w:after="156"/>
      </w:pPr>
      <w:r>
        <w:rPr>
          <w:rFonts w:hint="eastAsia"/>
        </w:rPr>
        <w:t>图</w:t>
      </w:r>
      <w:r w:rsidR="00F26C01">
        <w:rPr>
          <w:rFonts w:hint="eastAsia"/>
        </w:rPr>
        <w:t xml:space="preserve">6 </w:t>
      </w:r>
      <w:r w:rsidR="00176ED7">
        <w:rPr>
          <w:rFonts w:hint="eastAsia"/>
        </w:rPr>
        <w:t>S</w:t>
      </w:r>
      <w:r>
        <w:rPr>
          <w:rFonts w:hint="eastAsia"/>
        </w:rPr>
        <w:t>imulink</w:t>
      </w:r>
      <w:r w:rsidR="00FB4521">
        <w:rPr>
          <w:rFonts w:hint="eastAsia"/>
        </w:rPr>
        <w:t>原系统</w:t>
      </w:r>
      <w:r>
        <w:rPr>
          <w:rFonts w:hint="eastAsia"/>
        </w:rPr>
        <w:t>物理仿真模型</w:t>
      </w:r>
    </w:p>
    <w:p w14:paraId="2F806DD2" w14:textId="417FAEFD" w:rsidR="0037150C" w:rsidRDefault="00FF0EE5" w:rsidP="0037150C">
      <w:pPr>
        <w:rPr>
          <w:rFonts w:hint="eastAsia"/>
        </w:rPr>
      </w:pPr>
      <w:r w:rsidRPr="00FF0EE5">
        <w:rPr>
          <w:noProof/>
        </w:rPr>
        <w:drawing>
          <wp:inline distT="0" distB="0" distL="0" distR="0" wp14:anchorId="5A68F51A" wp14:editId="29904B92">
            <wp:extent cx="5274310" cy="2461895"/>
            <wp:effectExtent l="0" t="0" r="254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74310" cy="2461895"/>
                    </a:xfrm>
                    <a:prstGeom prst="rect">
                      <a:avLst/>
                    </a:prstGeom>
                  </pic:spPr>
                </pic:pic>
              </a:graphicData>
            </a:graphic>
          </wp:inline>
        </w:drawing>
      </w:r>
    </w:p>
    <w:p w14:paraId="1B30ED87" w14:textId="48466511" w:rsidR="00FF0EE5" w:rsidRDefault="00FF0EE5" w:rsidP="00FF0EE5">
      <w:pPr>
        <w:pStyle w:val="a3"/>
        <w:spacing w:after="156"/>
      </w:pPr>
      <w:r>
        <w:rPr>
          <w:rFonts w:hint="eastAsia"/>
        </w:rPr>
        <w:t>图</w:t>
      </w:r>
      <w:r w:rsidR="00F26C01">
        <w:rPr>
          <w:rFonts w:hint="eastAsia"/>
        </w:rPr>
        <w:t>7</w:t>
      </w:r>
      <w:r>
        <w:rPr>
          <w:rFonts w:hint="eastAsia"/>
        </w:rPr>
        <w:t xml:space="preserve"> </w:t>
      </w:r>
      <w:r w:rsidR="00176ED7">
        <w:rPr>
          <w:rFonts w:hint="eastAsia"/>
        </w:rPr>
        <w:t>S</w:t>
      </w:r>
      <w:r>
        <w:rPr>
          <w:rFonts w:hint="eastAsia"/>
        </w:rPr>
        <w:t>imulink</w:t>
      </w:r>
      <w:r w:rsidR="00FB4521">
        <w:rPr>
          <w:rFonts w:hint="eastAsia"/>
        </w:rPr>
        <w:t>原系统</w:t>
      </w:r>
      <w:r>
        <w:rPr>
          <w:rFonts w:hint="eastAsia"/>
        </w:rPr>
        <w:t>物理仿真结果</w:t>
      </w:r>
    </w:p>
    <w:p w14:paraId="2FFFBB43" w14:textId="01A1797B" w:rsidR="00FB4521" w:rsidRDefault="008C2152" w:rsidP="005332AD">
      <w:pPr>
        <w:pStyle w:val="a3"/>
        <w:spacing w:after="156"/>
      </w:pPr>
      <w:r>
        <w:rPr>
          <w:noProof/>
        </w:rPr>
        <w:lastRenderedPageBreak/>
        <w:drawing>
          <wp:inline distT="0" distB="0" distL="0" distR="0" wp14:anchorId="2ABE04A7" wp14:editId="5A645E61">
            <wp:extent cx="5359713" cy="3081867"/>
            <wp:effectExtent l="0" t="0" r="0" b="444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360470" cy="3082302"/>
                    </a:xfrm>
                    <a:prstGeom prst="rect">
                      <a:avLst/>
                    </a:prstGeom>
                  </pic:spPr>
                </pic:pic>
              </a:graphicData>
            </a:graphic>
          </wp:inline>
        </w:drawing>
      </w:r>
    </w:p>
    <w:p w14:paraId="552183E4" w14:textId="4B2CCB4C" w:rsidR="00FB4521" w:rsidRDefault="00FB4521" w:rsidP="00FB4521">
      <w:pPr>
        <w:pStyle w:val="a3"/>
        <w:spacing w:after="156"/>
      </w:pPr>
      <w:r>
        <w:rPr>
          <w:rFonts w:hint="eastAsia"/>
        </w:rPr>
        <w:t>图</w:t>
      </w:r>
      <w:r w:rsidR="00F26C01">
        <w:rPr>
          <w:rFonts w:hint="eastAsia"/>
        </w:rPr>
        <w:t>8</w:t>
      </w:r>
      <w:r>
        <w:rPr>
          <w:rFonts w:hint="eastAsia"/>
        </w:rPr>
        <w:t xml:space="preserve"> Simulink</w:t>
      </w:r>
      <w:r>
        <w:rPr>
          <w:rFonts w:hint="eastAsia"/>
        </w:rPr>
        <w:t>模拟系统物理仿真模型</w:t>
      </w:r>
    </w:p>
    <w:p w14:paraId="5F0BFDE7" w14:textId="67E94F80" w:rsidR="00FB4521" w:rsidRDefault="00FB4521" w:rsidP="00FF0EE5">
      <w:pPr>
        <w:pStyle w:val="a3"/>
        <w:spacing w:after="156"/>
      </w:pPr>
      <w:r w:rsidRPr="00FB4521">
        <w:rPr>
          <w:noProof/>
        </w:rPr>
        <w:drawing>
          <wp:inline distT="0" distB="0" distL="0" distR="0" wp14:anchorId="7C9BD4F6" wp14:editId="17AA7625">
            <wp:extent cx="5500352" cy="2085975"/>
            <wp:effectExtent l="0" t="0" r="5715"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505470" cy="2087916"/>
                    </a:xfrm>
                    <a:prstGeom prst="rect">
                      <a:avLst/>
                    </a:prstGeom>
                  </pic:spPr>
                </pic:pic>
              </a:graphicData>
            </a:graphic>
          </wp:inline>
        </w:drawing>
      </w:r>
    </w:p>
    <w:p w14:paraId="08073CC9" w14:textId="1AA84692" w:rsidR="00FB4521" w:rsidRDefault="00FB4521" w:rsidP="00FF0EE5">
      <w:pPr>
        <w:pStyle w:val="a3"/>
        <w:spacing w:after="156"/>
      </w:pPr>
      <w:r>
        <w:rPr>
          <w:rFonts w:hint="eastAsia"/>
        </w:rPr>
        <w:t>图</w:t>
      </w:r>
      <w:r w:rsidR="00F26C01">
        <w:rPr>
          <w:rFonts w:hint="eastAsia"/>
        </w:rPr>
        <w:t>9</w:t>
      </w:r>
      <w:r>
        <w:rPr>
          <w:rFonts w:hint="eastAsia"/>
        </w:rPr>
        <w:t xml:space="preserve"> Simulink</w:t>
      </w:r>
      <w:r>
        <w:rPr>
          <w:rFonts w:hint="eastAsia"/>
        </w:rPr>
        <w:t>模拟系统物理仿真结果</w:t>
      </w:r>
    </w:p>
    <w:p w14:paraId="308DD01B" w14:textId="3D38D136" w:rsidR="001D2916" w:rsidRPr="008E0267" w:rsidRDefault="001D2916" w:rsidP="000A5499">
      <w:pPr>
        <w:pStyle w:val="1"/>
        <w:numPr>
          <w:ilvl w:val="1"/>
          <w:numId w:val="11"/>
        </w:numPr>
        <w:rPr>
          <w:sz w:val="24"/>
          <w:szCs w:val="24"/>
        </w:rPr>
      </w:pPr>
      <w:r w:rsidRPr="008E0267">
        <w:rPr>
          <w:rFonts w:hint="eastAsia"/>
          <w:sz w:val="24"/>
          <w:szCs w:val="24"/>
        </w:rPr>
        <w:t>仿真参数</w:t>
      </w:r>
      <w:r w:rsidR="00BE39AF" w:rsidRPr="008E0267">
        <w:rPr>
          <w:rFonts w:hint="eastAsia"/>
          <w:sz w:val="24"/>
          <w:szCs w:val="24"/>
        </w:rPr>
        <w:t>设置</w:t>
      </w:r>
    </w:p>
    <w:p w14:paraId="73D79D95" w14:textId="121A51D3" w:rsidR="001D2916" w:rsidRPr="000A7FB4" w:rsidRDefault="001D2916" w:rsidP="000A7FB4">
      <w:pPr>
        <w:ind w:firstLineChars="200" w:firstLine="480"/>
        <w:rPr>
          <w:rFonts w:ascii="Times New Roman" w:eastAsia="宋体" w:hAnsi="Times New Roman"/>
          <w:sz w:val="24"/>
          <w:szCs w:val="28"/>
        </w:rPr>
      </w:pPr>
      <w:r w:rsidRPr="000A7FB4">
        <w:rPr>
          <w:rFonts w:ascii="Times New Roman" w:eastAsia="宋体" w:hAnsi="Times New Roman"/>
          <w:sz w:val="24"/>
          <w:szCs w:val="28"/>
        </w:rPr>
        <w:t xml:space="preserve">Max step size </w:t>
      </w:r>
      <w:r w:rsidRPr="000A7FB4">
        <w:rPr>
          <w:rFonts w:ascii="Times New Roman" w:eastAsia="宋体" w:hAnsi="Times New Roman"/>
          <w:sz w:val="24"/>
          <w:szCs w:val="28"/>
        </w:rPr>
        <w:t>为</w:t>
      </w:r>
      <w:r w:rsidRPr="000A7FB4">
        <w:rPr>
          <w:rFonts w:ascii="Times New Roman" w:eastAsia="宋体" w:hAnsi="Times New Roman"/>
          <w:sz w:val="24"/>
          <w:szCs w:val="28"/>
        </w:rPr>
        <w:t xml:space="preserve"> 0.0001</w:t>
      </w:r>
      <w:r w:rsidRPr="000A7FB4">
        <w:rPr>
          <w:rFonts w:ascii="Times New Roman" w:eastAsia="宋体" w:hAnsi="Times New Roman"/>
          <w:sz w:val="24"/>
          <w:szCs w:val="28"/>
        </w:rPr>
        <w:t>，</w:t>
      </w:r>
      <w:r w:rsidRPr="000A7FB4">
        <w:rPr>
          <w:rFonts w:ascii="Times New Roman" w:eastAsia="宋体" w:hAnsi="Times New Roman"/>
          <w:sz w:val="24"/>
          <w:szCs w:val="28"/>
        </w:rPr>
        <w:t xml:space="preserve">Stop time </w:t>
      </w:r>
      <w:r w:rsidRPr="000A7FB4">
        <w:rPr>
          <w:rFonts w:ascii="Times New Roman" w:eastAsia="宋体" w:hAnsi="Times New Roman"/>
          <w:sz w:val="24"/>
          <w:szCs w:val="28"/>
        </w:rPr>
        <w:t>为</w:t>
      </w:r>
      <w:r w:rsidRPr="000A7FB4">
        <w:rPr>
          <w:rFonts w:ascii="Times New Roman" w:eastAsia="宋体" w:hAnsi="Times New Roman"/>
          <w:sz w:val="24"/>
          <w:szCs w:val="28"/>
        </w:rPr>
        <w:t xml:space="preserve"> 0.02</w:t>
      </w:r>
      <w:r w:rsidRPr="000A7FB4">
        <w:rPr>
          <w:rFonts w:ascii="Times New Roman" w:eastAsia="宋体" w:hAnsi="Times New Roman"/>
          <w:sz w:val="24"/>
          <w:szCs w:val="28"/>
        </w:rPr>
        <w:t>。</w:t>
      </w:r>
    </w:p>
    <w:p w14:paraId="591E10FC" w14:textId="127B48B6" w:rsidR="000A5499" w:rsidRPr="008E0267" w:rsidRDefault="000A5499" w:rsidP="000A5499">
      <w:pPr>
        <w:pStyle w:val="1"/>
        <w:numPr>
          <w:ilvl w:val="1"/>
          <w:numId w:val="11"/>
        </w:numPr>
        <w:rPr>
          <w:sz w:val="24"/>
          <w:szCs w:val="24"/>
        </w:rPr>
      </w:pPr>
      <w:r w:rsidRPr="008E0267">
        <w:rPr>
          <w:rFonts w:hint="eastAsia"/>
          <w:sz w:val="24"/>
          <w:szCs w:val="24"/>
        </w:rPr>
        <w:lastRenderedPageBreak/>
        <w:t>模型仿真结果对比</w:t>
      </w:r>
    </w:p>
    <w:p w14:paraId="01E5320F" w14:textId="11AF2AD4" w:rsidR="000A5499" w:rsidRDefault="000A5499" w:rsidP="000A5499">
      <w:pPr>
        <w:pStyle w:val="1"/>
        <w:numPr>
          <w:ilvl w:val="2"/>
          <w:numId w:val="11"/>
        </w:numPr>
        <w:rPr>
          <w:b w:val="0"/>
          <w:bCs w:val="0"/>
          <w:sz w:val="24"/>
          <w:szCs w:val="32"/>
        </w:rPr>
      </w:pPr>
      <w:r w:rsidRPr="000A5499">
        <w:rPr>
          <w:rFonts w:hint="eastAsia"/>
          <w:b w:val="0"/>
          <w:bCs w:val="0"/>
          <w:sz w:val="24"/>
          <w:szCs w:val="32"/>
        </w:rPr>
        <w:t>数学仿真模型结果对比（原系统</w:t>
      </w:r>
      <w:r w:rsidRPr="000A5499">
        <w:rPr>
          <w:rFonts w:hint="eastAsia"/>
          <w:b w:val="0"/>
          <w:bCs w:val="0"/>
          <w:sz w:val="24"/>
          <w:szCs w:val="32"/>
        </w:rPr>
        <w:t>VS</w:t>
      </w:r>
      <w:r w:rsidRPr="000A5499">
        <w:rPr>
          <w:rFonts w:hint="eastAsia"/>
          <w:b w:val="0"/>
          <w:bCs w:val="0"/>
          <w:sz w:val="24"/>
          <w:szCs w:val="32"/>
        </w:rPr>
        <w:t>模拟系统）</w:t>
      </w: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148"/>
        <w:gridCol w:w="4148"/>
      </w:tblGrid>
      <w:tr w:rsidR="00F26C01" w14:paraId="31FED899" w14:textId="77777777" w:rsidTr="00F26C01">
        <w:tc>
          <w:tcPr>
            <w:tcW w:w="4148" w:type="dxa"/>
          </w:tcPr>
          <w:p w14:paraId="3FDCE1A8" w14:textId="53125953" w:rsidR="00F26C01" w:rsidRDefault="00F26C01" w:rsidP="00F26C01">
            <w:pPr>
              <w:rPr>
                <w:rFonts w:hint="eastAsia"/>
              </w:rPr>
            </w:pPr>
            <w:r>
              <w:rPr>
                <w:noProof/>
              </w:rPr>
              <w:drawing>
                <wp:inline distT="0" distB="0" distL="0" distR="0" wp14:anchorId="01F9A5D0" wp14:editId="45956499">
                  <wp:extent cx="2535555" cy="2270206"/>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550135" cy="2283260"/>
                          </a:xfrm>
                          <a:prstGeom prst="rect">
                            <a:avLst/>
                          </a:prstGeom>
                        </pic:spPr>
                      </pic:pic>
                    </a:graphicData>
                  </a:graphic>
                </wp:inline>
              </w:drawing>
            </w:r>
          </w:p>
        </w:tc>
        <w:tc>
          <w:tcPr>
            <w:tcW w:w="4148" w:type="dxa"/>
          </w:tcPr>
          <w:p w14:paraId="17C9C107" w14:textId="1E3AF574" w:rsidR="00F26C01" w:rsidRDefault="00F26C01" w:rsidP="00F26C01">
            <w:pPr>
              <w:rPr>
                <w:rFonts w:hint="eastAsia"/>
              </w:rPr>
            </w:pPr>
            <w:r>
              <w:rPr>
                <w:noProof/>
              </w:rPr>
              <w:drawing>
                <wp:inline distT="0" distB="0" distL="0" distR="0" wp14:anchorId="56E72467" wp14:editId="6C63F0A3">
                  <wp:extent cx="2572569" cy="2314575"/>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576816" cy="2318396"/>
                          </a:xfrm>
                          <a:prstGeom prst="rect">
                            <a:avLst/>
                          </a:prstGeom>
                        </pic:spPr>
                      </pic:pic>
                    </a:graphicData>
                  </a:graphic>
                </wp:inline>
              </w:drawing>
            </w:r>
          </w:p>
        </w:tc>
      </w:tr>
      <w:tr w:rsidR="00F26C01" w14:paraId="115BF8BD" w14:textId="77777777" w:rsidTr="00F26C01">
        <w:tc>
          <w:tcPr>
            <w:tcW w:w="8296" w:type="dxa"/>
            <w:gridSpan w:val="2"/>
          </w:tcPr>
          <w:p w14:paraId="559D5F40" w14:textId="2CD1C5DD" w:rsidR="00F26C01" w:rsidRDefault="00F26C01" w:rsidP="00F26C01">
            <w:pPr>
              <w:pStyle w:val="a3"/>
              <w:spacing w:after="156"/>
            </w:pPr>
            <w:bookmarkStart w:id="0" w:name="_Hlk200644642"/>
            <w:r>
              <w:rPr>
                <w:rFonts w:hint="eastAsia"/>
              </w:rPr>
              <w:t>图</w:t>
            </w:r>
            <w:r w:rsidR="009C4A09">
              <w:rPr>
                <w:rFonts w:hint="eastAsia"/>
              </w:rPr>
              <w:t>10</w:t>
            </w:r>
            <w:r>
              <w:rPr>
                <w:rFonts w:hint="eastAsia"/>
              </w:rPr>
              <w:t xml:space="preserve"> Simulink</w:t>
            </w:r>
            <w:r w:rsidRPr="00F26C01">
              <w:rPr>
                <w:rFonts w:hint="eastAsia"/>
              </w:rPr>
              <w:t>数学仿真结果对比</w:t>
            </w:r>
          </w:p>
        </w:tc>
      </w:tr>
    </w:tbl>
    <w:bookmarkEnd w:id="0"/>
    <w:p w14:paraId="51B14F9D" w14:textId="40621C40" w:rsidR="000A5499" w:rsidRPr="008E0267" w:rsidRDefault="00F26C01" w:rsidP="008E0267">
      <w:pPr>
        <w:ind w:firstLineChars="200" w:firstLine="420"/>
        <w:rPr>
          <w:rFonts w:ascii="Times New Roman" w:eastAsia="宋体" w:hAnsi="Times New Roman"/>
          <w:szCs w:val="21"/>
        </w:rPr>
      </w:pPr>
      <w:r w:rsidRPr="008E0267">
        <w:rPr>
          <w:rFonts w:ascii="Times New Roman" w:eastAsia="宋体" w:hAnsi="Times New Roman"/>
          <w:szCs w:val="21"/>
        </w:rPr>
        <w:t xml:space="preserve"> </w:t>
      </w:r>
      <w:r w:rsidR="000A7FB4" w:rsidRPr="008E0267">
        <w:rPr>
          <w:rFonts w:ascii="Times New Roman" w:eastAsia="宋体" w:hAnsi="Times New Roman" w:hint="eastAsia"/>
          <w:szCs w:val="21"/>
        </w:rPr>
        <w:t>所有统计数据完全一致。</w:t>
      </w:r>
    </w:p>
    <w:p w14:paraId="35365EBA" w14:textId="3A5EE1DF" w:rsidR="000A5499" w:rsidRDefault="000A5499" w:rsidP="000A5499">
      <w:pPr>
        <w:pStyle w:val="1"/>
        <w:numPr>
          <w:ilvl w:val="2"/>
          <w:numId w:val="11"/>
        </w:numPr>
        <w:rPr>
          <w:b w:val="0"/>
          <w:bCs w:val="0"/>
          <w:sz w:val="24"/>
          <w:szCs w:val="32"/>
        </w:rPr>
      </w:pPr>
      <w:r w:rsidRPr="000A5499">
        <w:rPr>
          <w:rFonts w:hint="eastAsia"/>
          <w:b w:val="0"/>
          <w:bCs w:val="0"/>
          <w:sz w:val="24"/>
          <w:szCs w:val="32"/>
        </w:rPr>
        <w:t>物理仿真模型结果对比（原系统</w:t>
      </w:r>
      <w:r w:rsidRPr="000A5499">
        <w:rPr>
          <w:rFonts w:hint="eastAsia"/>
          <w:b w:val="0"/>
          <w:bCs w:val="0"/>
          <w:sz w:val="24"/>
          <w:szCs w:val="32"/>
        </w:rPr>
        <w:t>VS</w:t>
      </w:r>
      <w:r w:rsidRPr="000A5499">
        <w:rPr>
          <w:rFonts w:hint="eastAsia"/>
          <w:b w:val="0"/>
          <w:bCs w:val="0"/>
          <w:sz w:val="24"/>
          <w:szCs w:val="32"/>
        </w:rPr>
        <w:t>模拟系统）</w:t>
      </w: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148"/>
        <w:gridCol w:w="4148"/>
      </w:tblGrid>
      <w:tr w:rsidR="00F26C01" w14:paraId="4572D428" w14:textId="77777777" w:rsidTr="00F26C01">
        <w:tc>
          <w:tcPr>
            <w:tcW w:w="4148" w:type="dxa"/>
          </w:tcPr>
          <w:p w14:paraId="0E8DCFDA" w14:textId="2535365A" w:rsidR="00F26C01" w:rsidRDefault="00F26C01" w:rsidP="00F26C01">
            <w:pPr>
              <w:rPr>
                <w:rFonts w:hint="eastAsia"/>
              </w:rPr>
            </w:pPr>
            <w:r>
              <w:rPr>
                <w:noProof/>
              </w:rPr>
              <w:drawing>
                <wp:inline distT="0" distB="0" distL="0" distR="0" wp14:anchorId="0572D60B" wp14:editId="18DCEB8E">
                  <wp:extent cx="2582334" cy="2370295"/>
                  <wp:effectExtent l="0" t="0" r="889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596525" cy="2383321"/>
                          </a:xfrm>
                          <a:prstGeom prst="rect">
                            <a:avLst/>
                          </a:prstGeom>
                        </pic:spPr>
                      </pic:pic>
                    </a:graphicData>
                  </a:graphic>
                </wp:inline>
              </w:drawing>
            </w:r>
          </w:p>
        </w:tc>
        <w:tc>
          <w:tcPr>
            <w:tcW w:w="4148" w:type="dxa"/>
          </w:tcPr>
          <w:p w14:paraId="716B88FA" w14:textId="2E48B779" w:rsidR="00F26C01" w:rsidRDefault="00F26C01" w:rsidP="00F26C01">
            <w:pPr>
              <w:rPr>
                <w:rFonts w:hint="eastAsia"/>
              </w:rPr>
            </w:pPr>
            <w:r>
              <w:rPr>
                <w:noProof/>
              </w:rPr>
              <w:drawing>
                <wp:inline distT="0" distB="0" distL="0" distR="0" wp14:anchorId="36B36D5B" wp14:editId="1C771214">
                  <wp:extent cx="2613887" cy="2331922"/>
                  <wp:effectExtent l="0" t="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613887" cy="2331922"/>
                          </a:xfrm>
                          <a:prstGeom prst="rect">
                            <a:avLst/>
                          </a:prstGeom>
                        </pic:spPr>
                      </pic:pic>
                    </a:graphicData>
                  </a:graphic>
                </wp:inline>
              </w:drawing>
            </w:r>
          </w:p>
        </w:tc>
      </w:tr>
      <w:tr w:rsidR="00F26C01" w14:paraId="07EDAD1A" w14:textId="77777777" w:rsidTr="00F26C01">
        <w:tc>
          <w:tcPr>
            <w:tcW w:w="8296" w:type="dxa"/>
            <w:gridSpan w:val="2"/>
          </w:tcPr>
          <w:p w14:paraId="394ADC2E" w14:textId="61985A6C" w:rsidR="00F26C01" w:rsidRDefault="00F26C01" w:rsidP="00F26C01">
            <w:pPr>
              <w:pStyle w:val="a3"/>
              <w:spacing w:after="156"/>
            </w:pPr>
            <w:r>
              <w:rPr>
                <w:rFonts w:hint="eastAsia"/>
              </w:rPr>
              <w:t>图</w:t>
            </w:r>
            <w:r>
              <w:rPr>
                <w:rFonts w:hint="eastAsia"/>
              </w:rPr>
              <w:t>1</w:t>
            </w:r>
            <w:r w:rsidR="009C4A09">
              <w:rPr>
                <w:rFonts w:hint="eastAsia"/>
              </w:rPr>
              <w:t>1</w:t>
            </w:r>
            <w:r>
              <w:rPr>
                <w:rFonts w:hint="eastAsia"/>
              </w:rPr>
              <w:t xml:space="preserve"> Simulink</w:t>
            </w:r>
            <w:r>
              <w:rPr>
                <w:rFonts w:hint="eastAsia"/>
              </w:rPr>
              <w:t>物理</w:t>
            </w:r>
            <w:r w:rsidRPr="00F26C01">
              <w:rPr>
                <w:rFonts w:hint="eastAsia"/>
              </w:rPr>
              <w:t>仿真结果对比</w:t>
            </w:r>
          </w:p>
        </w:tc>
      </w:tr>
    </w:tbl>
    <w:p w14:paraId="406BB33D" w14:textId="1C106378" w:rsidR="00F26C01" w:rsidRPr="008E0267" w:rsidRDefault="000A7FB4" w:rsidP="000A7FB4">
      <w:pPr>
        <w:ind w:firstLineChars="200" w:firstLine="420"/>
        <w:rPr>
          <w:rFonts w:ascii="Times New Roman" w:eastAsia="宋体" w:hAnsi="Times New Roman"/>
          <w:szCs w:val="21"/>
        </w:rPr>
      </w:pPr>
      <w:r w:rsidRPr="008E0267">
        <w:rPr>
          <w:rFonts w:ascii="Times New Roman" w:eastAsia="宋体" w:hAnsi="Times New Roman"/>
          <w:szCs w:val="21"/>
        </w:rPr>
        <w:t>物理仿真模型的结果对比，有力地证明了</w:t>
      </w:r>
      <w:r w:rsidRPr="008E0267">
        <w:rPr>
          <w:rFonts w:ascii="Times New Roman" w:eastAsia="宋体" w:hAnsi="Times New Roman"/>
          <w:szCs w:val="21"/>
        </w:rPr>
        <w:t>“</w:t>
      </w:r>
      <w:r w:rsidRPr="008E0267">
        <w:rPr>
          <w:rFonts w:ascii="Times New Roman" w:eastAsia="宋体" w:hAnsi="Times New Roman"/>
          <w:szCs w:val="21"/>
        </w:rPr>
        <w:t>原系统</w:t>
      </w:r>
      <w:r w:rsidRPr="008E0267">
        <w:rPr>
          <w:rFonts w:ascii="Times New Roman" w:eastAsia="宋体" w:hAnsi="Times New Roman"/>
          <w:szCs w:val="21"/>
        </w:rPr>
        <w:t>-</w:t>
      </w:r>
      <w:r w:rsidRPr="008E0267">
        <w:rPr>
          <w:rFonts w:ascii="Times New Roman" w:eastAsia="宋体" w:hAnsi="Times New Roman"/>
          <w:szCs w:val="21"/>
        </w:rPr>
        <w:t>物理</w:t>
      </w:r>
      <w:r w:rsidRPr="008E0267">
        <w:rPr>
          <w:rFonts w:ascii="Times New Roman" w:eastAsia="宋体" w:hAnsi="Times New Roman"/>
          <w:szCs w:val="21"/>
        </w:rPr>
        <w:t>”</w:t>
      </w:r>
      <w:r w:rsidRPr="008E0267">
        <w:rPr>
          <w:rFonts w:ascii="Times New Roman" w:eastAsia="宋体" w:hAnsi="Times New Roman"/>
          <w:szCs w:val="21"/>
        </w:rPr>
        <w:t>（即直接搭建的</w:t>
      </w:r>
      <w:r w:rsidRPr="008E0267">
        <w:rPr>
          <w:rFonts w:ascii="Times New Roman" w:eastAsia="宋体" w:hAnsi="Times New Roman"/>
          <w:szCs w:val="21"/>
        </w:rPr>
        <w:t>RC</w:t>
      </w:r>
      <w:r w:rsidRPr="008E0267">
        <w:rPr>
          <w:rFonts w:ascii="Times New Roman" w:eastAsia="宋体" w:hAnsi="Times New Roman"/>
          <w:szCs w:val="21"/>
        </w:rPr>
        <w:t>电路模型）与</w:t>
      </w:r>
      <w:r w:rsidRPr="008E0267">
        <w:rPr>
          <w:rFonts w:ascii="Times New Roman" w:eastAsia="宋体" w:hAnsi="Times New Roman"/>
          <w:szCs w:val="21"/>
        </w:rPr>
        <w:t>“</w:t>
      </w:r>
      <w:r w:rsidRPr="008E0267">
        <w:rPr>
          <w:rFonts w:ascii="Times New Roman" w:eastAsia="宋体" w:hAnsi="Times New Roman"/>
          <w:szCs w:val="21"/>
        </w:rPr>
        <w:t>模拟系统</w:t>
      </w:r>
      <w:r w:rsidRPr="008E0267">
        <w:rPr>
          <w:rFonts w:ascii="Times New Roman" w:eastAsia="宋体" w:hAnsi="Times New Roman"/>
          <w:szCs w:val="21"/>
        </w:rPr>
        <w:t>-</w:t>
      </w:r>
      <w:r w:rsidRPr="008E0267">
        <w:rPr>
          <w:rFonts w:ascii="Times New Roman" w:eastAsia="宋体" w:hAnsi="Times New Roman"/>
          <w:szCs w:val="21"/>
        </w:rPr>
        <w:t>物理</w:t>
      </w:r>
      <w:r w:rsidRPr="008E0267">
        <w:rPr>
          <w:rFonts w:ascii="Times New Roman" w:eastAsia="宋体" w:hAnsi="Times New Roman"/>
          <w:szCs w:val="21"/>
        </w:rPr>
        <w:t>”</w:t>
      </w:r>
      <w:r w:rsidRPr="008E0267">
        <w:rPr>
          <w:rFonts w:ascii="Times New Roman" w:eastAsia="宋体" w:hAnsi="Times New Roman"/>
          <w:szCs w:val="21"/>
        </w:rPr>
        <w:t>（即运放模拟计算机电路）之间具有极高的一致性。两个模型的关键动态指标，如输出信号的峰值（约</w:t>
      </w:r>
      <w:r w:rsidRPr="008E0267">
        <w:rPr>
          <w:rFonts w:ascii="Times New Roman" w:eastAsia="宋体" w:hAnsi="Times New Roman"/>
          <w:szCs w:val="21"/>
        </w:rPr>
        <w:t>0.274</w:t>
      </w:r>
      <w:r w:rsidRPr="008E0267">
        <w:rPr>
          <w:rFonts w:ascii="Times New Roman" w:eastAsia="宋体" w:hAnsi="Times New Roman"/>
          <w:szCs w:val="21"/>
        </w:rPr>
        <w:t>）和达到峰值的时间（约</w:t>
      </w:r>
      <w:r w:rsidRPr="008E0267">
        <w:rPr>
          <w:rFonts w:ascii="Times New Roman" w:eastAsia="宋体" w:hAnsi="Times New Roman"/>
          <w:szCs w:val="21"/>
        </w:rPr>
        <w:t>0.805</w:t>
      </w:r>
      <w:r w:rsidRPr="008E0267">
        <w:rPr>
          <w:rFonts w:ascii="Times New Roman" w:eastAsia="宋体" w:hAnsi="Times New Roman"/>
          <w:szCs w:val="21"/>
        </w:rPr>
        <w:t>毫秒），几乎完全相同，这证实了两种不同的物理实现方式在核心动态响应上是等效的。结果中存在的</w:t>
      </w:r>
      <w:r w:rsidRPr="009C4A09">
        <w:rPr>
          <w:rFonts w:ascii="Times New Roman" w:eastAsia="宋体" w:hAnsi="Times New Roman"/>
          <w:b/>
          <w:bCs/>
          <w:szCs w:val="21"/>
        </w:rPr>
        <w:t>极其微小的数值差异</w:t>
      </w:r>
      <w:r w:rsidRPr="008E0267">
        <w:rPr>
          <w:rFonts w:ascii="Times New Roman" w:eastAsia="宋体" w:hAnsi="Times New Roman"/>
          <w:szCs w:val="21"/>
        </w:rPr>
        <w:t>，例如在</w:t>
      </w:r>
      <w:r w:rsidRPr="009C4A09">
        <w:rPr>
          <w:rFonts w:ascii="Times New Roman" w:eastAsia="宋体" w:hAnsi="Times New Roman"/>
          <w:b/>
          <w:bCs/>
          <w:szCs w:val="21"/>
        </w:rPr>
        <w:t>最大值和均值上的小数点后第三位差异</w:t>
      </w:r>
      <w:r w:rsidRPr="008E0267">
        <w:rPr>
          <w:rFonts w:ascii="Times New Roman" w:eastAsia="宋体" w:hAnsi="Times New Roman"/>
          <w:szCs w:val="21"/>
        </w:rPr>
        <w:t>，是物理仿真中的正常现象，通常源于不同电路结构在数值求解器计算过程中的细微路径差异和有限的计算精度。因此，这些结果充分表明，所搭建的运放电路是原始</w:t>
      </w:r>
      <w:r w:rsidRPr="008E0267">
        <w:rPr>
          <w:rFonts w:ascii="Times New Roman" w:eastAsia="宋体" w:hAnsi="Times New Roman"/>
          <w:szCs w:val="21"/>
        </w:rPr>
        <w:t>RC</w:t>
      </w:r>
      <w:r w:rsidRPr="008E0267">
        <w:rPr>
          <w:rFonts w:ascii="Times New Roman" w:eastAsia="宋体" w:hAnsi="Times New Roman"/>
          <w:szCs w:val="21"/>
        </w:rPr>
        <w:t>电路一个非常精确和成功的物理实现。</w:t>
      </w:r>
    </w:p>
    <w:p w14:paraId="340569AF" w14:textId="696406DB" w:rsidR="008E0267" w:rsidRPr="008E0267" w:rsidRDefault="008E0267" w:rsidP="008E0267">
      <w:pPr>
        <w:pStyle w:val="1"/>
        <w:numPr>
          <w:ilvl w:val="1"/>
          <w:numId w:val="11"/>
        </w:numPr>
        <w:rPr>
          <w:rFonts w:eastAsia="宋体"/>
          <w:sz w:val="24"/>
          <w:szCs w:val="28"/>
        </w:rPr>
      </w:pPr>
      <w:r w:rsidRPr="008E0267">
        <w:rPr>
          <w:rFonts w:eastAsia="宋体" w:hint="eastAsia"/>
          <w:sz w:val="24"/>
          <w:szCs w:val="28"/>
        </w:rPr>
        <w:t>对系统模拟的意义</w:t>
      </w:r>
    </w:p>
    <w:p w14:paraId="4EB43B56" w14:textId="77777777" w:rsidR="008E0267" w:rsidRPr="008E0267" w:rsidRDefault="008E0267" w:rsidP="008E0267">
      <w:pPr>
        <w:numPr>
          <w:ilvl w:val="0"/>
          <w:numId w:val="14"/>
        </w:numPr>
        <w:rPr>
          <w:rFonts w:hint="eastAsia"/>
        </w:rPr>
      </w:pPr>
      <w:r w:rsidRPr="008E0267">
        <w:rPr>
          <w:b/>
          <w:bCs/>
        </w:rPr>
        <w:t>验证了模型间的等效性</w:t>
      </w:r>
      <w:r w:rsidRPr="008E0267">
        <w:t xml:space="preserve">：通过 </w:t>
      </w:r>
      <w:r w:rsidRPr="008E0267">
        <w:rPr>
          <w:b/>
          <w:bCs/>
        </w:rPr>
        <w:t>Simulink</w:t>
      </w:r>
      <w:r w:rsidRPr="008E0267">
        <w:t xml:space="preserve"> 工具，我成功搭建了系统的</w:t>
      </w:r>
      <w:r w:rsidRPr="008E0267">
        <w:rPr>
          <w:b/>
          <w:bCs/>
        </w:rPr>
        <w:t>数学模型</w:t>
      </w:r>
      <w:r w:rsidRPr="008E0267">
        <w:t>（传递函数）和</w:t>
      </w:r>
      <w:r w:rsidRPr="008E0267">
        <w:rPr>
          <w:b/>
          <w:bCs/>
        </w:rPr>
        <w:t>物理模型</w:t>
      </w:r>
      <w:r w:rsidRPr="008E0267">
        <w:t>（运放电路）。仿真结果精确地证明了，尽管两者在表现形式上完全不同，但它们的动态行为是等效的。这验证了我对系统理论的理解和物理实现</w:t>
      </w:r>
      <w:r w:rsidRPr="008E0267">
        <w:lastRenderedPageBreak/>
        <w:t>的正确性。</w:t>
      </w:r>
    </w:p>
    <w:p w14:paraId="73552722" w14:textId="77777777" w:rsidR="008E0267" w:rsidRPr="008E0267" w:rsidRDefault="008E0267" w:rsidP="008E0267">
      <w:pPr>
        <w:numPr>
          <w:ilvl w:val="0"/>
          <w:numId w:val="14"/>
        </w:numPr>
        <w:rPr>
          <w:rFonts w:hint="eastAsia"/>
        </w:rPr>
      </w:pPr>
      <w:r w:rsidRPr="008E0267">
        <w:rPr>
          <w:b/>
          <w:bCs/>
        </w:rPr>
        <w:t>实现了对理想系统的探索</w:t>
      </w:r>
      <w:r w:rsidRPr="008E0267">
        <w:t xml:space="preserve">：借助 </w:t>
      </w:r>
      <w:r w:rsidRPr="008E0267">
        <w:rPr>
          <w:b/>
          <w:bCs/>
        </w:rPr>
        <w:t>Simulink</w:t>
      </w:r>
      <w:r w:rsidRPr="008E0267">
        <w:t xml:space="preserve"> 仿真环境，我能够突破真实物理元件的工艺限制。例如，我直接实现了</w:t>
      </w:r>
      <w:r w:rsidRPr="008E0267">
        <w:rPr>
          <w:b/>
          <w:bCs/>
        </w:rPr>
        <w:t>物理模型</w:t>
      </w:r>
      <w:r w:rsidRPr="008E0267">
        <w:t>中百万倍的理论增益，而这在实际电路中极难完成。这使我得以在理想条件下分析系统的性能基准，探索了线下实验无法企及的理论边界。</w:t>
      </w:r>
    </w:p>
    <w:p w14:paraId="24CB3BD7" w14:textId="77777777" w:rsidR="008E0267" w:rsidRPr="008E0267" w:rsidRDefault="008E0267" w:rsidP="008E0267">
      <w:pPr>
        <w:numPr>
          <w:ilvl w:val="0"/>
          <w:numId w:val="14"/>
        </w:numPr>
        <w:rPr>
          <w:rFonts w:hint="eastAsia"/>
        </w:rPr>
      </w:pPr>
      <w:r w:rsidRPr="008E0267">
        <w:rPr>
          <w:b/>
          <w:bCs/>
        </w:rPr>
        <w:t>深化了对系统特性的直观认知</w:t>
      </w:r>
      <w:r w:rsidRPr="008E0267">
        <w:t>：</w:t>
      </w:r>
      <w:r w:rsidRPr="008E0267">
        <w:rPr>
          <w:b/>
          <w:bCs/>
        </w:rPr>
        <w:t>Simulink</w:t>
      </w:r>
      <w:r w:rsidRPr="008E0267">
        <w:t xml:space="preserve"> 的仿真将抽象的</w:t>
      </w:r>
      <w:r w:rsidRPr="008E0267">
        <w:rPr>
          <w:b/>
          <w:bCs/>
        </w:rPr>
        <w:t>数学模型</w:t>
      </w:r>
      <w:r w:rsidRPr="008E0267">
        <w:t>转化为可视化的动态曲线。我不再仅仅是从理论上知道系统是“过阻尼”的，而是亲眼观察到了其平滑无振荡的响应过程。这个过程将枯燥的理论参数，内化为我对系统动态特性的工程直觉。</w:t>
      </w:r>
    </w:p>
    <w:p w14:paraId="01A7A2F6" w14:textId="77777777" w:rsidR="008E0267" w:rsidRPr="008E0267" w:rsidRDefault="008E0267" w:rsidP="008E0267">
      <w:pPr>
        <w:rPr>
          <w:rFonts w:hint="eastAsia"/>
        </w:rPr>
      </w:pPr>
    </w:p>
    <w:sectPr w:rsidR="008E0267" w:rsidRPr="008E026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B0C7DF" w14:textId="77777777" w:rsidR="00A609C5" w:rsidRDefault="00A609C5" w:rsidP="000C520D">
      <w:pPr>
        <w:rPr>
          <w:rFonts w:hint="eastAsia"/>
        </w:rPr>
      </w:pPr>
      <w:r>
        <w:separator/>
      </w:r>
    </w:p>
  </w:endnote>
  <w:endnote w:type="continuationSeparator" w:id="0">
    <w:p w14:paraId="1A274039" w14:textId="77777777" w:rsidR="00A609C5" w:rsidRDefault="00A609C5" w:rsidP="000C520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FF2802" w14:textId="77777777" w:rsidR="00A609C5" w:rsidRDefault="00A609C5" w:rsidP="000C520D">
      <w:pPr>
        <w:rPr>
          <w:rFonts w:hint="eastAsia"/>
        </w:rPr>
      </w:pPr>
      <w:r>
        <w:separator/>
      </w:r>
    </w:p>
  </w:footnote>
  <w:footnote w:type="continuationSeparator" w:id="0">
    <w:p w14:paraId="33B57A00" w14:textId="77777777" w:rsidR="00A609C5" w:rsidRDefault="00A609C5" w:rsidP="000C520D">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20884"/>
    <w:multiLevelType w:val="multilevel"/>
    <w:tmpl w:val="C5E442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747047"/>
    <w:multiLevelType w:val="multilevel"/>
    <w:tmpl w:val="2E225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E84796"/>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 w15:restartNumberingAfterBreak="0">
    <w:nsid w:val="0ED834D6"/>
    <w:multiLevelType w:val="multilevel"/>
    <w:tmpl w:val="771CD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987BA7"/>
    <w:multiLevelType w:val="multilevel"/>
    <w:tmpl w:val="0B10C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07E69F7"/>
    <w:multiLevelType w:val="multilevel"/>
    <w:tmpl w:val="F56A76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A01AFE"/>
    <w:multiLevelType w:val="multilevel"/>
    <w:tmpl w:val="FF283502"/>
    <w:lvl w:ilvl="0">
      <w:start w:val="2"/>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7" w15:restartNumberingAfterBreak="0">
    <w:nsid w:val="17751851"/>
    <w:multiLevelType w:val="hybridMultilevel"/>
    <w:tmpl w:val="0C6CD1E2"/>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19434E1B"/>
    <w:multiLevelType w:val="multilevel"/>
    <w:tmpl w:val="54A24B5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DB67373"/>
    <w:multiLevelType w:val="multilevel"/>
    <w:tmpl w:val="B520F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C475128"/>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1" w15:restartNumberingAfterBreak="0">
    <w:nsid w:val="2F8415FF"/>
    <w:multiLevelType w:val="hybridMultilevel"/>
    <w:tmpl w:val="0AA0E544"/>
    <w:lvl w:ilvl="0" w:tplc="0409000F">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2" w15:restartNumberingAfterBreak="0">
    <w:nsid w:val="421E41EF"/>
    <w:multiLevelType w:val="multilevel"/>
    <w:tmpl w:val="54407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8A70A52"/>
    <w:multiLevelType w:val="multilevel"/>
    <w:tmpl w:val="4EA0A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1C3B5C"/>
    <w:multiLevelType w:val="multilevel"/>
    <w:tmpl w:val="DA0C8F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397329F"/>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num w:numId="1" w16cid:durableId="91821811">
    <w:abstractNumId w:val="1"/>
  </w:num>
  <w:num w:numId="2" w16cid:durableId="1522012073">
    <w:abstractNumId w:val="14"/>
  </w:num>
  <w:num w:numId="3" w16cid:durableId="164437275">
    <w:abstractNumId w:val="9"/>
  </w:num>
  <w:num w:numId="4" w16cid:durableId="1542087109">
    <w:abstractNumId w:val="12"/>
  </w:num>
  <w:num w:numId="5" w16cid:durableId="287973710">
    <w:abstractNumId w:val="4"/>
  </w:num>
  <w:num w:numId="6" w16cid:durableId="1380855914">
    <w:abstractNumId w:val="8"/>
  </w:num>
  <w:num w:numId="7" w16cid:durableId="540216650">
    <w:abstractNumId w:val="0"/>
  </w:num>
  <w:num w:numId="8" w16cid:durableId="103767787">
    <w:abstractNumId w:val="11"/>
  </w:num>
  <w:num w:numId="9" w16cid:durableId="1022248010">
    <w:abstractNumId w:val="7"/>
  </w:num>
  <w:num w:numId="10" w16cid:durableId="65617766">
    <w:abstractNumId w:val="15"/>
  </w:num>
  <w:num w:numId="11" w16cid:durableId="1722824714">
    <w:abstractNumId w:val="2"/>
  </w:num>
  <w:num w:numId="12" w16cid:durableId="631249295">
    <w:abstractNumId w:val="10"/>
  </w:num>
  <w:num w:numId="13" w16cid:durableId="426389256">
    <w:abstractNumId w:val="6"/>
  </w:num>
  <w:num w:numId="14" w16cid:durableId="685599019">
    <w:abstractNumId w:val="5"/>
  </w:num>
  <w:num w:numId="15" w16cid:durableId="441341946">
    <w:abstractNumId w:val="3"/>
  </w:num>
  <w:num w:numId="16" w16cid:durableId="84544433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0B5D"/>
    <w:rsid w:val="000A5499"/>
    <w:rsid w:val="000A7FB4"/>
    <w:rsid w:val="000B2623"/>
    <w:rsid w:val="000C1767"/>
    <w:rsid w:val="000C520D"/>
    <w:rsid w:val="00176ED7"/>
    <w:rsid w:val="001B6D09"/>
    <w:rsid w:val="001D2916"/>
    <w:rsid w:val="002A3DF5"/>
    <w:rsid w:val="003222C5"/>
    <w:rsid w:val="0037150C"/>
    <w:rsid w:val="00376E5A"/>
    <w:rsid w:val="003D5B44"/>
    <w:rsid w:val="00486BA5"/>
    <w:rsid w:val="004C5998"/>
    <w:rsid w:val="004D3809"/>
    <w:rsid w:val="005332AD"/>
    <w:rsid w:val="00577C97"/>
    <w:rsid w:val="0064338E"/>
    <w:rsid w:val="006707A5"/>
    <w:rsid w:val="00697FC6"/>
    <w:rsid w:val="00740E35"/>
    <w:rsid w:val="00763750"/>
    <w:rsid w:val="007D2F2F"/>
    <w:rsid w:val="00864A69"/>
    <w:rsid w:val="008C2152"/>
    <w:rsid w:val="008C2671"/>
    <w:rsid w:val="008C7875"/>
    <w:rsid w:val="008E0267"/>
    <w:rsid w:val="0094259A"/>
    <w:rsid w:val="009C4A09"/>
    <w:rsid w:val="009D1B33"/>
    <w:rsid w:val="009E34CB"/>
    <w:rsid w:val="00A126F4"/>
    <w:rsid w:val="00A5081F"/>
    <w:rsid w:val="00A609C5"/>
    <w:rsid w:val="00A65C5D"/>
    <w:rsid w:val="00A747C0"/>
    <w:rsid w:val="00B33F5A"/>
    <w:rsid w:val="00B537F4"/>
    <w:rsid w:val="00BB74B0"/>
    <w:rsid w:val="00BE39AF"/>
    <w:rsid w:val="00C03F72"/>
    <w:rsid w:val="00C07DD4"/>
    <w:rsid w:val="00C2358B"/>
    <w:rsid w:val="00C80AF9"/>
    <w:rsid w:val="00C80B5D"/>
    <w:rsid w:val="00CD0038"/>
    <w:rsid w:val="00D667B4"/>
    <w:rsid w:val="00D74A26"/>
    <w:rsid w:val="00D868D9"/>
    <w:rsid w:val="00DE5656"/>
    <w:rsid w:val="00F26C01"/>
    <w:rsid w:val="00F55FE7"/>
    <w:rsid w:val="00FB4521"/>
    <w:rsid w:val="00FF0E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8EA9FC"/>
  <w15:chartTrackingRefBased/>
  <w15:docId w15:val="{1A899875-D7E5-43A3-9833-6AD782B731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BB74B0"/>
    <w:pPr>
      <w:keepNext/>
      <w:keepLines/>
      <w:spacing w:line="360" w:lineRule="auto"/>
      <w:outlineLvl w:val="0"/>
    </w:pPr>
    <w:rPr>
      <w:rFonts w:ascii="Times New Roman" w:eastAsia="黑体" w:hAnsi="Times New Roman"/>
      <w:b/>
      <w:bCs/>
      <w:kern w:val="44"/>
      <w:sz w:val="36"/>
      <w:szCs w:val="44"/>
    </w:rPr>
  </w:style>
  <w:style w:type="paragraph" w:styleId="2">
    <w:name w:val="heading 2"/>
    <w:basedOn w:val="a"/>
    <w:next w:val="a"/>
    <w:link w:val="20"/>
    <w:uiPriority w:val="9"/>
    <w:unhideWhenUsed/>
    <w:qFormat/>
    <w:rsid w:val="00BB74B0"/>
    <w:pPr>
      <w:keepNext/>
      <w:keepLines/>
      <w:spacing w:line="300" w:lineRule="auto"/>
      <w:outlineLvl w:val="1"/>
    </w:pPr>
    <w:rPr>
      <w:rFonts w:ascii="Times New Roman" w:eastAsia="黑体" w:hAnsi="Times New Roman" w:cstheme="majorBidi"/>
      <w:b/>
      <w:bCs/>
      <w:sz w:val="30"/>
      <w:szCs w:val="32"/>
    </w:rPr>
  </w:style>
  <w:style w:type="paragraph" w:styleId="3">
    <w:name w:val="heading 3"/>
    <w:basedOn w:val="a"/>
    <w:next w:val="a"/>
    <w:link w:val="30"/>
    <w:uiPriority w:val="9"/>
    <w:unhideWhenUsed/>
    <w:qFormat/>
    <w:rsid w:val="00BB74B0"/>
    <w:pPr>
      <w:keepNext/>
      <w:keepLines/>
      <w:spacing w:line="300" w:lineRule="auto"/>
      <w:outlineLvl w:val="2"/>
    </w:pPr>
    <w:rPr>
      <w:rFonts w:ascii="Times New Roman" w:eastAsia="黑体" w:hAnsi="Times New Roman"/>
      <w:b/>
      <w:bCs/>
      <w:sz w:val="28"/>
      <w:szCs w:val="32"/>
    </w:rPr>
  </w:style>
  <w:style w:type="paragraph" w:styleId="4">
    <w:name w:val="heading 4"/>
    <w:basedOn w:val="a"/>
    <w:next w:val="a"/>
    <w:link w:val="40"/>
    <w:uiPriority w:val="9"/>
    <w:semiHidden/>
    <w:unhideWhenUsed/>
    <w:qFormat/>
    <w:rsid w:val="008C2671"/>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B74B0"/>
    <w:rPr>
      <w:rFonts w:ascii="Times New Roman" w:eastAsia="黑体" w:hAnsi="Times New Roman"/>
      <w:b/>
      <w:bCs/>
      <w:kern w:val="44"/>
      <w:sz w:val="36"/>
      <w:szCs w:val="44"/>
    </w:rPr>
  </w:style>
  <w:style w:type="character" w:customStyle="1" w:styleId="20">
    <w:name w:val="标题 2 字符"/>
    <w:basedOn w:val="a0"/>
    <w:link w:val="2"/>
    <w:uiPriority w:val="9"/>
    <w:rsid w:val="00BB74B0"/>
    <w:rPr>
      <w:rFonts w:ascii="Times New Roman" w:eastAsia="黑体" w:hAnsi="Times New Roman" w:cstheme="majorBidi"/>
      <w:b/>
      <w:bCs/>
      <w:sz w:val="30"/>
      <w:szCs w:val="32"/>
    </w:rPr>
  </w:style>
  <w:style w:type="character" w:customStyle="1" w:styleId="30">
    <w:name w:val="标题 3 字符"/>
    <w:basedOn w:val="a0"/>
    <w:link w:val="3"/>
    <w:uiPriority w:val="9"/>
    <w:rsid w:val="00BB74B0"/>
    <w:rPr>
      <w:rFonts w:ascii="Times New Roman" w:eastAsia="黑体" w:hAnsi="Times New Roman"/>
      <w:b/>
      <w:bCs/>
      <w:sz w:val="28"/>
      <w:szCs w:val="32"/>
    </w:rPr>
  </w:style>
  <w:style w:type="paragraph" w:customStyle="1" w:styleId="a3">
    <w:name w:val="图例"/>
    <w:basedOn w:val="a"/>
    <w:link w:val="a4"/>
    <w:qFormat/>
    <w:rsid w:val="00A65C5D"/>
    <w:pPr>
      <w:spacing w:afterLines="50" w:after="50"/>
      <w:jc w:val="center"/>
    </w:pPr>
    <w:rPr>
      <w:rFonts w:ascii="Times New Roman" w:eastAsia="宋体" w:hAnsi="Times New Roman"/>
    </w:rPr>
  </w:style>
  <w:style w:type="character" w:customStyle="1" w:styleId="a4">
    <w:name w:val="图例 字符"/>
    <w:basedOn w:val="a0"/>
    <w:link w:val="a3"/>
    <w:rsid w:val="00A65C5D"/>
    <w:rPr>
      <w:rFonts w:ascii="Times New Roman" w:eastAsia="宋体" w:hAnsi="Times New Roman"/>
    </w:rPr>
  </w:style>
  <w:style w:type="character" w:customStyle="1" w:styleId="40">
    <w:name w:val="标题 4 字符"/>
    <w:basedOn w:val="a0"/>
    <w:link w:val="4"/>
    <w:uiPriority w:val="9"/>
    <w:semiHidden/>
    <w:rsid w:val="008C2671"/>
    <w:rPr>
      <w:rFonts w:asciiTheme="majorHAnsi" w:eastAsiaTheme="majorEastAsia" w:hAnsiTheme="majorHAnsi" w:cstheme="majorBidi"/>
      <w:b/>
      <w:bCs/>
      <w:sz w:val="28"/>
      <w:szCs w:val="28"/>
    </w:rPr>
  </w:style>
  <w:style w:type="paragraph" w:styleId="a5">
    <w:name w:val="List Paragraph"/>
    <w:basedOn w:val="a"/>
    <w:uiPriority w:val="34"/>
    <w:qFormat/>
    <w:rsid w:val="004C5998"/>
    <w:pPr>
      <w:ind w:firstLineChars="200" w:firstLine="420"/>
    </w:pPr>
  </w:style>
  <w:style w:type="paragraph" w:styleId="a6">
    <w:name w:val="Body Text"/>
    <w:basedOn w:val="a"/>
    <w:link w:val="a7"/>
    <w:qFormat/>
    <w:rsid w:val="0064338E"/>
    <w:pPr>
      <w:widowControl/>
      <w:spacing w:before="180" w:after="180"/>
      <w:jc w:val="left"/>
    </w:pPr>
    <w:rPr>
      <w:kern w:val="0"/>
      <w:sz w:val="24"/>
      <w:szCs w:val="24"/>
      <w:lang w:eastAsia="en-US"/>
    </w:rPr>
  </w:style>
  <w:style w:type="character" w:customStyle="1" w:styleId="a7">
    <w:name w:val="正文文本 字符"/>
    <w:basedOn w:val="a0"/>
    <w:link w:val="a6"/>
    <w:rsid w:val="0064338E"/>
    <w:rPr>
      <w:kern w:val="0"/>
      <w:sz w:val="24"/>
      <w:szCs w:val="24"/>
      <w:lang w:eastAsia="en-US"/>
    </w:rPr>
  </w:style>
  <w:style w:type="paragraph" w:customStyle="1" w:styleId="FirstParagraph">
    <w:name w:val="First Paragraph"/>
    <w:basedOn w:val="a6"/>
    <w:next w:val="a6"/>
    <w:qFormat/>
    <w:rsid w:val="0064338E"/>
  </w:style>
  <w:style w:type="table" w:styleId="a8">
    <w:name w:val="Table Grid"/>
    <w:basedOn w:val="a1"/>
    <w:uiPriority w:val="39"/>
    <w:rsid w:val="00864A6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header"/>
    <w:basedOn w:val="a"/>
    <w:link w:val="aa"/>
    <w:uiPriority w:val="99"/>
    <w:unhideWhenUsed/>
    <w:rsid w:val="000C520D"/>
    <w:pPr>
      <w:tabs>
        <w:tab w:val="center" w:pos="4153"/>
        <w:tab w:val="right" w:pos="8306"/>
      </w:tabs>
      <w:snapToGrid w:val="0"/>
      <w:jc w:val="center"/>
    </w:pPr>
    <w:rPr>
      <w:sz w:val="18"/>
      <w:szCs w:val="18"/>
    </w:rPr>
  </w:style>
  <w:style w:type="character" w:customStyle="1" w:styleId="aa">
    <w:name w:val="页眉 字符"/>
    <w:basedOn w:val="a0"/>
    <w:link w:val="a9"/>
    <w:uiPriority w:val="99"/>
    <w:rsid w:val="000C520D"/>
    <w:rPr>
      <w:sz w:val="18"/>
      <w:szCs w:val="18"/>
    </w:rPr>
  </w:style>
  <w:style w:type="paragraph" w:styleId="ab">
    <w:name w:val="footer"/>
    <w:basedOn w:val="a"/>
    <w:link w:val="ac"/>
    <w:uiPriority w:val="99"/>
    <w:unhideWhenUsed/>
    <w:rsid w:val="000C520D"/>
    <w:pPr>
      <w:tabs>
        <w:tab w:val="center" w:pos="4153"/>
        <w:tab w:val="right" w:pos="8306"/>
      </w:tabs>
      <w:snapToGrid w:val="0"/>
      <w:jc w:val="left"/>
    </w:pPr>
    <w:rPr>
      <w:sz w:val="18"/>
      <w:szCs w:val="18"/>
    </w:rPr>
  </w:style>
  <w:style w:type="character" w:customStyle="1" w:styleId="ac">
    <w:name w:val="页脚 字符"/>
    <w:basedOn w:val="a0"/>
    <w:link w:val="ab"/>
    <w:uiPriority w:val="99"/>
    <w:rsid w:val="000C520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3390322">
      <w:bodyDiv w:val="1"/>
      <w:marLeft w:val="0"/>
      <w:marRight w:val="0"/>
      <w:marTop w:val="0"/>
      <w:marBottom w:val="0"/>
      <w:divBdr>
        <w:top w:val="none" w:sz="0" w:space="0" w:color="auto"/>
        <w:left w:val="none" w:sz="0" w:space="0" w:color="auto"/>
        <w:bottom w:val="none" w:sz="0" w:space="0" w:color="auto"/>
        <w:right w:val="none" w:sz="0" w:space="0" w:color="auto"/>
      </w:divBdr>
    </w:div>
    <w:div w:id="323046611">
      <w:bodyDiv w:val="1"/>
      <w:marLeft w:val="0"/>
      <w:marRight w:val="0"/>
      <w:marTop w:val="0"/>
      <w:marBottom w:val="0"/>
      <w:divBdr>
        <w:top w:val="none" w:sz="0" w:space="0" w:color="auto"/>
        <w:left w:val="none" w:sz="0" w:space="0" w:color="auto"/>
        <w:bottom w:val="none" w:sz="0" w:space="0" w:color="auto"/>
        <w:right w:val="none" w:sz="0" w:space="0" w:color="auto"/>
      </w:divBdr>
    </w:div>
    <w:div w:id="763767128">
      <w:bodyDiv w:val="1"/>
      <w:marLeft w:val="0"/>
      <w:marRight w:val="0"/>
      <w:marTop w:val="0"/>
      <w:marBottom w:val="0"/>
      <w:divBdr>
        <w:top w:val="none" w:sz="0" w:space="0" w:color="auto"/>
        <w:left w:val="none" w:sz="0" w:space="0" w:color="auto"/>
        <w:bottom w:val="none" w:sz="0" w:space="0" w:color="auto"/>
        <w:right w:val="none" w:sz="0" w:space="0" w:color="auto"/>
      </w:divBdr>
    </w:div>
    <w:div w:id="788012178">
      <w:bodyDiv w:val="1"/>
      <w:marLeft w:val="0"/>
      <w:marRight w:val="0"/>
      <w:marTop w:val="0"/>
      <w:marBottom w:val="0"/>
      <w:divBdr>
        <w:top w:val="none" w:sz="0" w:space="0" w:color="auto"/>
        <w:left w:val="none" w:sz="0" w:space="0" w:color="auto"/>
        <w:bottom w:val="none" w:sz="0" w:space="0" w:color="auto"/>
        <w:right w:val="none" w:sz="0" w:space="0" w:color="auto"/>
      </w:divBdr>
    </w:div>
    <w:div w:id="861361594">
      <w:bodyDiv w:val="1"/>
      <w:marLeft w:val="0"/>
      <w:marRight w:val="0"/>
      <w:marTop w:val="0"/>
      <w:marBottom w:val="0"/>
      <w:divBdr>
        <w:top w:val="none" w:sz="0" w:space="0" w:color="auto"/>
        <w:left w:val="none" w:sz="0" w:space="0" w:color="auto"/>
        <w:bottom w:val="none" w:sz="0" w:space="0" w:color="auto"/>
        <w:right w:val="none" w:sz="0" w:space="0" w:color="auto"/>
      </w:divBdr>
    </w:div>
    <w:div w:id="885678787">
      <w:bodyDiv w:val="1"/>
      <w:marLeft w:val="0"/>
      <w:marRight w:val="0"/>
      <w:marTop w:val="0"/>
      <w:marBottom w:val="0"/>
      <w:divBdr>
        <w:top w:val="none" w:sz="0" w:space="0" w:color="auto"/>
        <w:left w:val="none" w:sz="0" w:space="0" w:color="auto"/>
        <w:bottom w:val="none" w:sz="0" w:space="0" w:color="auto"/>
        <w:right w:val="none" w:sz="0" w:space="0" w:color="auto"/>
      </w:divBdr>
    </w:div>
    <w:div w:id="1050150688">
      <w:bodyDiv w:val="1"/>
      <w:marLeft w:val="0"/>
      <w:marRight w:val="0"/>
      <w:marTop w:val="0"/>
      <w:marBottom w:val="0"/>
      <w:divBdr>
        <w:top w:val="none" w:sz="0" w:space="0" w:color="auto"/>
        <w:left w:val="none" w:sz="0" w:space="0" w:color="auto"/>
        <w:bottom w:val="none" w:sz="0" w:space="0" w:color="auto"/>
        <w:right w:val="none" w:sz="0" w:space="0" w:color="auto"/>
      </w:divBdr>
    </w:div>
    <w:div w:id="1066145876">
      <w:bodyDiv w:val="1"/>
      <w:marLeft w:val="0"/>
      <w:marRight w:val="0"/>
      <w:marTop w:val="0"/>
      <w:marBottom w:val="0"/>
      <w:divBdr>
        <w:top w:val="none" w:sz="0" w:space="0" w:color="auto"/>
        <w:left w:val="none" w:sz="0" w:space="0" w:color="auto"/>
        <w:bottom w:val="none" w:sz="0" w:space="0" w:color="auto"/>
        <w:right w:val="none" w:sz="0" w:space="0" w:color="auto"/>
      </w:divBdr>
    </w:div>
    <w:div w:id="1238054325">
      <w:bodyDiv w:val="1"/>
      <w:marLeft w:val="0"/>
      <w:marRight w:val="0"/>
      <w:marTop w:val="0"/>
      <w:marBottom w:val="0"/>
      <w:divBdr>
        <w:top w:val="none" w:sz="0" w:space="0" w:color="auto"/>
        <w:left w:val="none" w:sz="0" w:space="0" w:color="auto"/>
        <w:bottom w:val="none" w:sz="0" w:space="0" w:color="auto"/>
        <w:right w:val="none" w:sz="0" w:space="0" w:color="auto"/>
      </w:divBdr>
    </w:div>
    <w:div w:id="1571234169">
      <w:bodyDiv w:val="1"/>
      <w:marLeft w:val="0"/>
      <w:marRight w:val="0"/>
      <w:marTop w:val="0"/>
      <w:marBottom w:val="0"/>
      <w:divBdr>
        <w:top w:val="none" w:sz="0" w:space="0" w:color="auto"/>
        <w:left w:val="none" w:sz="0" w:space="0" w:color="auto"/>
        <w:bottom w:val="none" w:sz="0" w:space="0" w:color="auto"/>
        <w:right w:val="none" w:sz="0" w:space="0" w:color="auto"/>
      </w:divBdr>
    </w:div>
    <w:div w:id="1673023943">
      <w:bodyDiv w:val="1"/>
      <w:marLeft w:val="0"/>
      <w:marRight w:val="0"/>
      <w:marTop w:val="0"/>
      <w:marBottom w:val="0"/>
      <w:divBdr>
        <w:top w:val="none" w:sz="0" w:space="0" w:color="auto"/>
        <w:left w:val="none" w:sz="0" w:space="0" w:color="auto"/>
        <w:bottom w:val="none" w:sz="0" w:space="0" w:color="auto"/>
        <w:right w:val="none" w:sz="0" w:space="0" w:color="auto"/>
      </w:divBdr>
    </w:div>
    <w:div w:id="1712877891">
      <w:bodyDiv w:val="1"/>
      <w:marLeft w:val="0"/>
      <w:marRight w:val="0"/>
      <w:marTop w:val="0"/>
      <w:marBottom w:val="0"/>
      <w:divBdr>
        <w:top w:val="none" w:sz="0" w:space="0" w:color="auto"/>
        <w:left w:val="none" w:sz="0" w:space="0" w:color="auto"/>
        <w:bottom w:val="none" w:sz="0" w:space="0" w:color="auto"/>
        <w:right w:val="none" w:sz="0" w:space="0" w:color="auto"/>
      </w:divBdr>
    </w:div>
    <w:div w:id="1715037396">
      <w:bodyDiv w:val="1"/>
      <w:marLeft w:val="0"/>
      <w:marRight w:val="0"/>
      <w:marTop w:val="0"/>
      <w:marBottom w:val="0"/>
      <w:divBdr>
        <w:top w:val="none" w:sz="0" w:space="0" w:color="auto"/>
        <w:left w:val="none" w:sz="0" w:space="0" w:color="auto"/>
        <w:bottom w:val="none" w:sz="0" w:space="0" w:color="auto"/>
        <w:right w:val="none" w:sz="0" w:space="0" w:color="auto"/>
      </w:divBdr>
    </w:div>
    <w:div w:id="1796673560">
      <w:bodyDiv w:val="1"/>
      <w:marLeft w:val="0"/>
      <w:marRight w:val="0"/>
      <w:marTop w:val="0"/>
      <w:marBottom w:val="0"/>
      <w:divBdr>
        <w:top w:val="none" w:sz="0" w:space="0" w:color="auto"/>
        <w:left w:val="none" w:sz="0" w:space="0" w:color="auto"/>
        <w:bottom w:val="none" w:sz="0" w:space="0" w:color="auto"/>
        <w:right w:val="none" w:sz="0" w:space="0" w:color="auto"/>
      </w:divBdr>
    </w:div>
    <w:div w:id="1840538007">
      <w:bodyDiv w:val="1"/>
      <w:marLeft w:val="0"/>
      <w:marRight w:val="0"/>
      <w:marTop w:val="0"/>
      <w:marBottom w:val="0"/>
      <w:divBdr>
        <w:top w:val="none" w:sz="0" w:space="0" w:color="auto"/>
        <w:left w:val="none" w:sz="0" w:space="0" w:color="auto"/>
        <w:bottom w:val="none" w:sz="0" w:space="0" w:color="auto"/>
        <w:right w:val="none" w:sz="0" w:space="0" w:color="auto"/>
      </w:divBdr>
    </w:div>
    <w:div w:id="1872959201">
      <w:bodyDiv w:val="1"/>
      <w:marLeft w:val="0"/>
      <w:marRight w:val="0"/>
      <w:marTop w:val="0"/>
      <w:marBottom w:val="0"/>
      <w:divBdr>
        <w:top w:val="none" w:sz="0" w:space="0" w:color="auto"/>
        <w:left w:val="none" w:sz="0" w:space="0" w:color="auto"/>
        <w:bottom w:val="none" w:sz="0" w:space="0" w:color="auto"/>
        <w:right w:val="none" w:sz="0" w:space="0" w:color="auto"/>
      </w:divBdr>
    </w:div>
    <w:div w:id="1924143930">
      <w:bodyDiv w:val="1"/>
      <w:marLeft w:val="0"/>
      <w:marRight w:val="0"/>
      <w:marTop w:val="0"/>
      <w:marBottom w:val="0"/>
      <w:divBdr>
        <w:top w:val="none" w:sz="0" w:space="0" w:color="auto"/>
        <w:left w:val="none" w:sz="0" w:space="0" w:color="auto"/>
        <w:bottom w:val="none" w:sz="0" w:space="0" w:color="auto"/>
        <w:right w:val="none" w:sz="0" w:space="0" w:color="auto"/>
      </w:divBdr>
    </w:div>
    <w:div w:id="2063670085">
      <w:bodyDiv w:val="1"/>
      <w:marLeft w:val="0"/>
      <w:marRight w:val="0"/>
      <w:marTop w:val="0"/>
      <w:marBottom w:val="0"/>
      <w:divBdr>
        <w:top w:val="none" w:sz="0" w:space="0" w:color="auto"/>
        <w:left w:val="none" w:sz="0" w:space="0" w:color="auto"/>
        <w:bottom w:val="none" w:sz="0" w:space="0" w:color="auto"/>
        <w:right w:val="none" w:sz="0" w:space="0" w:color="auto"/>
      </w:divBdr>
    </w:div>
    <w:div w:id="2102218331">
      <w:bodyDiv w:val="1"/>
      <w:marLeft w:val="0"/>
      <w:marRight w:val="0"/>
      <w:marTop w:val="0"/>
      <w:marBottom w:val="0"/>
      <w:divBdr>
        <w:top w:val="none" w:sz="0" w:space="0" w:color="auto"/>
        <w:left w:val="none" w:sz="0" w:space="0" w:color="auto"/>
        <w:bottom w:val="none" w:sz="0" w:space="0" w:color="auto"/>
        <w:right w:val="none" w:sz="0" w:space="0" w:color="auto"/>
      </w:divBdr>
    </w:div>
    <w:div w:id="21251488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1503</TotalTime>
  <Pages>9</Pages>
  <Words>406</Words>
  <Characters>2316</Characters>
  <Application>Microsoft Office Word</Application>
  <DocSecurity>0</DocSecurity>
  <Lines>19</Lines>
  <Paragraphs>5</Paragraphs>
  <ScaleCrop>false</ScaleCrop>
  <Company/>
  <LinksUpToDate>false</LinksUpToDate>
  <CharactersWithSpaces>2717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赵学文</cp:lastModifiedBy>
  <cp:revision>26</cp:revision>
  <dcterms:created xsi:type="dcterms:W3CDTF">2024-06-20T15:28:00Z</dcterms:created>
  <dcterms:modified xsi:type="dcterms:W3CDTF">2025-06-22T15:03:00Z</dcterms:modified>
</cp:coreProperties>
</file>