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WiFi broadcasting: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Apparently, direct WiFi broadcasting is not possible. We don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t have access to hardware and operate WiFi module to broadcast certain info.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 w:val="0"/>
          <w:color w:val="auto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 w:val="0"/>
          <w:color w:val="auto"/>
          <w:sz w:val="24"/>
          <w:szCs w:val="32"/>
          <w:lang w:val="en-US" w:eastAsia="zh-CN"/>
        </w:rPr>
      </w:pPr>
      <w:r>
        <w:rPr>
          <w:rFonts w:hint="eastAsia"/>
          <w:i w:val="0"/>
          <w:iCs w:val="0"/>
          <w:color w:val="auto"/>
          <w:sz w:val="24"/>
          <w:szCs w:val="32"/>
          <w:lang w:val="en-US" w:eastAsia="zh-CN"/>
        </w:rPr>
        <w:t>Ideal circumstance: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 w:val="0"/>
          <w:color w:val="auto"/>
          <w:sz w:val="24"/>
          <w:szCs w:val="32"/>
          <w:lang w:val="en-US" w:eastAsia="zh-CN"/>
        </w:rPr>
      </w:pPr>
      <w:r>
        <w:rPr>
          <w:rFonts w:hint="eastAsia"/>
          <w:i w:val="0"/>
          <w:iCs w:val="0"/>
          <w:color w:val="auto"/>
          <w:sz w:val="24"/>
          <w:szCs w:val="32"/>
          <w:lang w:val="en-US" w:eastAsia="zh-CN"/>
        </w:rPr>
        <w:t xml:space="preserve">Just like normal wireless sensing devices, we can choose to broadcast information through the channel. 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Possible other solutions:</w:t>
      </w:r>
      <w:bookmarkStart w:id="0" w:name="_GoBack"/>
      <w:bookmarkEnd w:id="0"/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WiFi Direct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Android sdk provides a p2p API for developers to establish p2p networks quickly and conveniently. </w:t>
      </w:r>
    </w:p>
    <w:p>
      <w:pPr>
        <w:rPr>
          <w:rFonts w:hint="eastAsia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By initializing </w:t>
      </w:r>
      <w:r>
        <w:rPr>
          <w:rFonts w:hint="eastAsia"/>
          <w:i/>
          <w:iCs/>
          <w:sz w:val="24"/>
          <w:szCs w:val="32"/>
          <w:lang w:val="en-US" w:eastAsia="zh-CN"/>
        </w:rPr>
        <w:t>WiFiP2pManager</w:t>
      </w:r>
      <w:r>
        <w:rPr>
          <w:rFonts w:hint="eastAsia"/>
          <w:i w:val="0"/>
          <w:iCs w:val="0"/>
          <w:sz w:val="24"/>
          <w:szCs w:val="32"/>
          <w:lang w:val="en-US" w:eastAsia="zh-CN"/>
        </w:rPr>
        <w:t xml:space="preserve">, an Android device will enable WiFi Direct and start scanning other p2p devices also enabling p2p service. </w:t>
      </w:r>
    </w:p>
    <w:p>
      <w:pPr>
        <w:rPr>
          <w:rFonts w:hint="eastAsia"/>
          <w:i w:val="0"/>
          <w:iCs w:val="0"/>
          <w:sz w:val="24"/>
          <w:szCs w:val="32"/>
          <w:lang w:val="en-US" w:eastAsia="zh-CN"/>
        </w:rPr>
      </w:pPr>
    </w:p>
    <w:p>
      <w:pPr>
        <w:rPr>
          <w:rFonts w:hint="eastAsia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i w:val="0"/>
          <w:iCs w:val="0"/>
          <w:sz w:val="24"/>
          <w:szCs w:val="32"/>
          <w:lang w:val="en-US" w:eastAsia="zh-CN"/>
        </w:rPr>
        <w:t xml:space="preserve">However, before calling </w:t>
      </w:r>
      <w:r>
        <w:rPr>
          <w:rFonts w:hint="eastAsia"/>
          <w:i/>
          <w:iCs/>
          <w:sz w:val="24"/>
          <w:szCs w:val="32"/>
          <w:lang w:val="en-US" w:eastAsia="zh-CN"/>
        </w:rPr>
        <w:t>discoverPeers</w:t>
      </w:r>
      <w:r>
        <w:rPr>
          <w:rFonts w:hint="eastAsia"/>
          <w:i w:val="0"/>
          <w:iCs w:val="0"/>
          <w:sz w:val="24"/>
          <w:szCs w:val="32"/>
          <w:lang w:val="en-US" w:eastAsia="zh-CN"/>
        </w:rPr>
        <w:t xml:space="preserve"> method, a device will not broadcast its own p2p info as well as detecting other existing p2p node. </w:t>
      </w:r>
    </w:p>
    <w:p>
      <w:pPr>
        <w:rPr>
          <w:rFonts w:hint="eastAsia"/>
          <w:i w:val="0"/>
          <w:iCs w:val="0"/>
          <w:sz w:val="24"/>
          <w:szCs w:val="32"/>
          <w:lang w:val="en-US" w:eastAsia="zh-CN"/>
        </w:rPr>
      </w:pPr>
    </w:p>
    <w:p>
      <w:pPr>
        <w:rPr>
          <w:rFonts w:hint="default"/>
          <w:i w:val="0"/>
          <w:iCs w:val="0"/>
          <w:sz w:val="24"/>
          <w:szCs w:val="32"/>
          <w:lang w:val="en-US" w:eastAsia="zh-CN"/>
        </w:rPr>
      </w:pPr>
    </w:p>
    <w:p>
      <w:pPr>
        <w:rPr>
          <w:rFonts w:hint="default"/>
          <w:i w:val="0"/>
          <w:iCs w:val="0"/>
          <w:sz w:val="24"/>
          <w:szCs w:val="32"/>
          <w:lang w:val="en-US" w:eastAsia="zh-CN"/>
        </w:rPr>
      </w:pPr>
      <w:r>
        <w:rPr>
          <w:rFonts w:hint="default"/>
          <w:i w:val="0"/>
          <w:iCs w:val="0"/>
          <w:sz w:val="24"/>
          <w:szCs w:val="32"/>
          <w:lang w:val="en-US" w:eastAsia="zh-CN"/>
        </w:rPr>
        <w:drawing>
          <wp:inline distT="0" distB="0" distL="114300" distR="114300">
            <wp:extent cx="5266690" cy="3291840"/>
            <wp:effectExtent l="0" t="0" r="10160" b="3810"/>
            <wp:docPr id="1" name="图片 1" descr="p2p work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2p work flo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i w:val="0"/>
          <w:iCs w:val="0"/>
          <w:sz w:val="24"/>
          <w:szCs w:val="32"/>
          <w:lang w:val="en-US" w:eastAsia="zh-CN"/>
        </w:rPr>
      </w:pPr>
    </w:p>
    <w:p>
      <w:pPr>
        <w:rPr>
          <w:rFonts w:hint="eastAsia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i w:val="0"/>
          <w:iCs w:val="0"/>
          <w:sz w:val="24"/>
          <w:szCs w:val="32"/>
          <w:lang w:val="en-US" w:eastAsia="zh-CN"/>
        </w:rPr>
        <w:t>There are two or three different channel for WiFi p2p sensing and broadcasting.</w:t>
      </w:r>
    </w:p>
    <w:p>
      <w:pPr>
        <w:rPr>
          <w:rFonts w:hint="eastAsia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i w:val="0"/>
          <w:iCs w:val="0"/>
          <w:sz w:val="24"/>
          <w:szCs w:val="32"/>
          <w:lang w:val="en-US" w:eastAsia="zh-CN"/>
        </w:rPr>
        <w:t>One of the channel keeps broadcasting signals for other nodes to sense.</w:t>
      </w:r>
    </w:p>
    <w:p>
      <w:pPr>
        <w:rPr>
          <w:rFonts w:hint="eastAsia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i w:val="0"/>
          <w:iCs w:val="0"/>
          <w:sz w:val="24"/>
          <w:szCs w:val="32"/>
          <w:lang w:val="en-US" w:eastAsia="zh-CN"/>
        </w:rPr>
        <w:t>One other channel keeps sensing broadcasting info from other nodes.</w:t>
      </w:r>
    </w:p>
    <w:p>
      <w:pPr>
        <w:rPr>
          <w:rFonts w:hint="eastAsia"/>
          <w:i w:val="0"/>
          <w:iCs w:val="0"/>
          <w:sz w:val="24"/>
          <w:szCs w:val="32"/>
          <w:lang w:val="en-US" w:eastAsia="zh-CN"/>
        </w:rPr>
      </w:pPr>
    </w:p>
    <w:p>
      <w:pPr>
        <w:rPr>
          <w:rFonts w:hint="eastAsia"/>
          <w:i w:val="0"/>
          <w:iCs w:val="0"/>
          <w:color w:val="FF0000"/>
          <w:sz w:val="24"/>
          <w:szCs w:val="32"/>
          <w:lang w:val="en-US" w:eastAsia="zh-CN"/>
        </w:rPr>
      </w:pPr>
      <w:r>
        <w:rPr>
          <w:rFonts w:hint="eastAsia"/>
          <w:i w:val="0"/>
          <w:iCs w:val="0"/>
          <w:color w:val="FF0000"/>
          <w:sz w:val="24"/>
          <w:szCs w:val="32"/>
          <w:lang w:val="en-US" w:eastAsia="zh-CN"/>
        </w:rPr>
        <w:t>Problems for WiFi Direct:</w:t>
      </w:r>
    </w:p>
    <w:p>
      <w:pPr>
        <w:numPr>
          <w:ilvl w:val="0"/>
          <w:numId w:val="1"/>
        </w:numPr>
        <w:rPr>
          <w:rFonts w:hint="default"/>
          <w:i w:val="0"/>
          <w:iCs w:val="0"/>
          <w:color w:val="auto"/>
          <w:sz w:val="24"/>
          <w:szCs w:val="32"/>
          <w:lang w:val="en-US" w:eastAsia="zh-CN"/>
        </w:rPr>
      </w:pPr>
      <w:r>
        <w:rPr>
          <w:rFonts w:hint="eastAsia"/>
          <w:i w:val="0"/>
          <w:iCs w:val="0"/>
          <w:color w:val="auto"/>
          <w:sz w:val="24"/>
          <w:szCs w:val="32"/>
          <w:lang w:val="en-US" w:eastAsia="zh-CN"/>
        </w:rPr>
        <w:t>Don</w:t>
      </w:r>
      <w:r>
        <w:rPr>
          <w:rFonts w:hint="default"/>
          <w:i w:val="0"/>
          <w:iCs w:val="0"/>
          <w:color w:val="auto"/>
          <w:sz w:val="24"/>
          <w:szCs w:val="32"/>
          <w:lang w:val="en-US" w:eastAsia="zh-CN"/>
        </w:rPr>
        <w:t>’</w:t>
      </w:r>
      <w:r>
        <w:rPr>
          <w:rFonts w:hint="eastAsia"/>
          <w:i w:val="0"/>
          <w:iCs w:val="0"/>
          <w:color w:val="auto"/>
          <w:sz w:val="24"/>
          <w:szCs w:val="32"/>
          <w:lang w:val="en-US" w:eastAsia="zh-CN"/>
        </w:rPr>
        <w:t xml:space="preserve">t have access to rssi value of sensed devices.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 w:val="0"/>
          <w:color w:val="auto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 w:val="0"/>
          <w:color w:val="auto"/>
          <w:sz w:val="28"/>
          <w:szCs w:val="36"/>
          <w:lang w:val="en-US" w:eastAsia="zh-CN"/>
        </w:rPr>
      </w:pPr>
      <w:r>
        <w:rPr>
          <w:rFonts w:hint="eastAsia"/>
          <w:i w:val="0"/>
          <w:iCs w:val="0"/>
          <w:color w:val="auto"/>
          <w:sz w:val="28"/>
          <w:szCs w:val="36"/>
          <w:lang w:val="en-US" w:eastAsia="zh-CN"/>
        </w:rPr>
        <w:t>WiFi and Hotspot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 w:val="0"/>
          <w:color w:val="auto"/>
          <w:sz w:val="24"/>
          <w:szCs w:val="32"/>
          <w:lang w:val="en-US" w:eastAsia="zh-CN"/>
        </w:rPr>
      </w:pPr>
      <w:r>
        <w:rPr>
          <w:rFonts w:hint="eastAsia"/>
          <w:i w:val="0"/>
          <w:iCs w:val="0"/>
          <w:color w:val="auto"/>
          <w:sz w:val="24"/>
          <w:szCs w:val="32"/>
          <w:lang w:val="en-US" w:eastAsia="zh-CN"/>
        </w:rPr>
        <w:t>Device use hotspot as the broadcasting state. From the hotspot name of mac addr we can identify devices, etc.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 w:val="0"/>
          <w:color w:val="auto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 w:val="0"/>
          <w:color w:val="auto"/>
          <w:sz w:val="24"/>
          <w:szCs w:val="32"/>
          <w:lang w:val="en-US" w:eastAsia="zh-CN"/>
        </w:rPr>
      </w:pPr>
      <w:r>
        <w:rPr>
          <w:rFonts w:hint="eastAsia"/>
          <w:i w:val="0"/>
          <w:iCs w:val="0"/>
          <w:color w:val="auto"/>
          <w:sz w:val="24"/>
          <w:szCs w:val="32"/>
          <w:lang w:val="en-US" w:eastAsia="zh-CN"/>
        </w:rPr>
        <w:t>During the process, devices request and update WiFi scanning list. This can be seen as listening broadcasting signals.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i w:val="0"/>
          <w:iCs w:val="0"/>
          <w:color w:val="auto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 w:val="0"/>
          <w:color w:val="auto"/>
          <w:sz w:val="24"/>
          <w:szCs w:val="32"/>
          <w:lang w:val="en-US" w:eastAsia="zh-CN"/>
        </w:rPr>
      </w:pPr>
      <w:r>
        <w:rPr>
          <w:rFonts w:hint="eastAsia"/>
          <w:i w:val="0"/>
          <w:iCs w:val="0"/>
          <w:color w:val="auto"/>
          <w:sz w:val="24"/>
          <w:szCs w:val="32"/>
          <w:lang w:val="en-US" w:eastAsia="zh-CN"/>
        </w:rPr>
        <w:t>Drawbacks: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i w:val="0"/>
          <w:iCs w:val="0"/>
          <w:color w:val="auto"/>
          <w:sz w:val="24"/>
          <w:szCs w:val="32"/>
          <w:lang w:val="en-US" w:eastAsia="zh-CN"/>
        </w:rPr>
      </w:pPr>
      <w:r>
        <w:rPr>
          <w:rFonts w:hint="eastAsia"/>
          <w:i w:val="0"/>
          <w:iCs w:val="0"/>
          <w:color w:val="auto"/>
          <w:sz w:val="24"/>
          <w:szCs w:val="32"/>
          <w:lang w:val="en-US" w:eastAsia="zh-CN"/>
        </w:rPr>
        <w:t>In Android 9, app is allowed to scan WiFi-list 4 times in 2 minutes. In Android 10, WiFi scanning throttling can be switched off in developers option. Android earlier than 9 doesn</w:t>
      </w:r>
      <w:r>
        <w:rPr>
          <w:rFonts w:hint="default"/>
          <w:i w:val="0"/>
          <w:iCs w:val="0"/>
          <w:color w:val="auto"/>
          <w:sz w:val="24"/>
          <w:szCs w:val="32"/>
          <w:lang w:val="en-US" w:eastAsia="zh-CN"/>
        </w:rPr>
        <w:t>’</w:t>
      </w:r>
      <w:r>
        <w:rPr>
          <w:rFonts w:hint="eastAsia"/>
          <w:i w:val="0"/>
          <w:iCs w:val="0"/>
          <w:color w:val="auto"/>
          <w:sz w:val="24"/>
          <w:szCs w:val="32"/>
          <w:lang w:val="en-US" w:eastAsia="zh-CN"/>
        </w:rPr>
        <w:t>t has this limitation.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i w:val="0"/>
          <w:iCs w:val="0"/>
          <w:color w:val="auto"/>
          <w:sz w:val="24"/>
          <w:szCs w:val="32"/>
          <w:lang w:val="en-US" w:eastAsia="zh-CN"/>
        </w:rPr>
      </w:pPr>
      <w:r>
        <w:rPr>
          <w:rFonts w:hint="eastAsia"/>
          <w:i w:val="0"/>
          <w:iCs w:val="0"/>
          <w:color w:val="auto"/>
          <w:sz w:val="24"/>
          <w:szCs w:val="32"/>
          <w:lang w:val="en-US" w:eastAsia="zh-CN"/>
        </w:rPr>
        <w:t>Broadcasting info is still not very flexible. Likely to expose some device unique information.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i w:val="0"/>
          <w:iCs w:val="0"/>
          <w:color w:val="auto"/>
          <w:sz w:val="24"/>
          <w:szCs w:val="32"/>
          <w:lang w:val="en-US" w:eastAsia="zh-CN"/>
        </w:rPr>
      </w:pPr>
      <w:r>
        <w:rPr>
          <w:rFonts w:hint="eastAsia"/>
          <w:i w:val="0"/>
          <w:iCs w:val="0"/>
          <w:color w:val="auto"/>
          <w:sz w:val="24"/>
          <w:szCs w:val="32"/>
          <w:lang w:val="en-US" w:eastAsia="zh-CN"/>
        </w:rPr>
        <w:t>Devices will constantly switch hotspot name since we don</w:t>
      </w:r>
      <w:r>
        <w:rPr>
          <w:rFonts w:hint="default"/>
          <w:i w:val="0"/>
          <w:iCs w:val="0"/>
          <w:color w:val="auto"/>
          <w:sz w:val="24"/>
          <w:szCs w:val="32"/>
          <w:lang w:val="en-US" w:eastAsia="zh-CN"/>
        </w:rPr>
        <w:t>’</w:t>
      </w:r>
      <w:r>
        <w:rPr>
          <w:rFonts w:hint="eastAsia"/>
          <w:i w:val="0"/>
          <w:iCs w:val="0"/>
          <w:color w:val="auto"/>
          <w:sz w:val="24"/>
          <w:szCs w:val="32"/>
          <w:lang w:val="en-US" w:eastAsia="zh-CN"/>
        </w:rPr>
        <w:t>t want devices could impersonate others.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 w:val="0"/>
          <w:color w:val="auto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 w:val="0"/>
          <w:color w:val="auto"/>
          <w:sz w:val="24"/>
          <w:szCs w:val="32"/>
          <w:lang w:val="en-US" w:eastAsia="zh-CN"/>
        </w:rPr>
      </w:pPr>
      <w:r>
        <w:rPr>
          <w:rFonts w:hint="eastAsia"/>
          <w:i w:val="0"/>
          <w:iCs w:val="0"/>
          <w:color w:val="auto"/>
          <w:sz w:val="24"/>
          <w:szCs w:val="32"/>
          <w:lang w:val="en-US" w:eastAsia="zh-CN"/>
        </w:rPr>
        <w:t>Advantages: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i w:val="0"/>
          <w:iCs w:val="0"/>
          <w:color w:val="auto"/>
          <w:sz w:val="24"/>
          <w:szCs w:val="32"/>
          <w:lang w:val="en-US" w:eastAsia="zh-CN"/>
        </w:rPr>
      </w:pPr>
      <w:r>
        <w:rPr>
          <w:rFonts w:hint="eastAsia"/>
          <w:i w:val="0"/>
          <w:iCs w:val="0"/>
          <w:color w:val="auto"/>
          <w:sz w:val="24"/>
          <w:szCs w:val="32"/>
          <w:lang w:val="en-US" w:eastAsia="zh-CN"/>
        </w:rPr>
        <w:t>We can get RSSI from WiFi scanning information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i w:val="0"/>
          <w:iCs w:val="0"/>
          <w:color w:val="auto"/>
          <w:sz w:val="24"/>
          <w:szCs w:val="32"/>
          <w:lang w:val="en-US" w:eastAsia="zh-CN"/>
        </w:rPr>
      </w:pPr>
      <w:r>
        <w:rPr>
          <w:rFonts w:hint="eastAsia"/>
          <w:i w:val="0"/>
          <w:iCs w:val="0"/>
          <w:color w:val="auto"/>
          <w:sz w:val="24"/>
          <w:szCs w:val="32"/>
          <w:lang w:val="en-US" w:eastAsia="zh-CN"/>
        </w:rPr>
        <w:t>WiFi scan is not as time consuming as WiFi Direct.</w:t>
      </w:r>
    </w:p>
    <w:p>
      <w:pPr>
        <w:widowControl w:val="0"/>
        <w:numPr>
          <w:numId w:val="0"/>
        </w:numPr>
        <w:jc w:val="both"/>
        <w:rPr>
          <w:rFonts w:hint="eastAsia"/>
          <w:i w:val="0"/>
          <w:iCs w:val="0"/>
          <w:color w:val="auto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i w:val="0"/>
          <w:iCs w:val="0"/>
          <w:color w:val="auto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i w:val="0"/>
          <w:iCs w:val="0"/>
          <w:color w:val="auto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i w:val="0"/>
          <w:iCs w:val="0"/>
          <w:color w:val="auto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A2D894"/>
    <w:multiLevelType w:val="singleLevel"/>
    <w:tmpl w:val="92A2D89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602167E"/>
    <w:multiLevelType w:val="singleLevel"/>
    <w:tmpl w:val="3602167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B2F6F85"/>
    <w:multiLevelType w:val="singleLevel"/>
    <w:tmpl w:val="7B2F6F8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746814"/>
    <w:rsid w:val="3C835FE2"/>
    <w:rsid w:val="5BE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2021-05-17T03:02:00Z</dcterms:created>
  <dc:creator>RONGHUA LI</dc:creator>
  <cp:lastModifiedBy>Typing...</cp:lastModifiedBy>
  <dcterms:modified xsi:type="dcterms:W3CDTF">2021-05-17T14:00:07Z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265ACEB185A04B62BF94BAF04618B833</vt:lpwstr>
  </property>
</Properties>
</file>