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8597" w14:textId="77777777" w:rsidR="002E1CF0" w:rsidRDefault="002E1CF0" w:rsidP="002E1CF0">
      <w:pPr>
        <w:pStyle w:val="Heading1"/>
        <w:jc w:val="center"/>
      </w:pPr>
      <w:bookmarkStart w:id="0" w:name="X904fe624428e21b19fbc0403ded21150f47225c"/>
    </w:p>
    <w:p w14:paraId="7BDB9351" w14:textId="77777777" w:rsidR="002E1CF0" w:rsidRDefault="002E1CF0" w:rsidP="002E1CF0">
      <w:pPr>
        <w:pStyle w:val="Heading1"/>
        <w:jc w:val="center"/>
      </w:pPr>
    </w:p>
    <w:p w14:paraId="37D603AF" w14:textId="77777777" w:rsidR="002E1CF0" w:rsidRDefault="002E1CF0" w:rsidP="002E1CF0">
      <w:pPr>
        <w:pStyle w:val="Heading1"/>
        <w:jc w:val="center"/>
      </w:pPr>
    </w:p>
    <w:p w14:paraId="560A3C97" w14:textId="77777777" w:rsidR="002E1CF0" w:rsidRDefault="002E1CF0" w:rsidP="002E1CF0">
      <w:pPr>
        <w:pStyle w:val="Heading1"/>
        <w:jc w:val="center"/>
      </w:pPr>
    </w:p>
    <w:p w14:paraId="776E8373" w14:textId="28581429" w:rsidR="00C9416C" w:rsidRDefault="00000000" w:rsidP="002E1CF0">
      <w:pPr>
        <w:pStyle w:val="Heading1"/>
        <w:jc w:val="center"/>
      </w:pPr>
      <w:bookmarkStart w:id="1" w:name="_Toc216784347"/>
      <w:r>
        <w:t>Enterprise Business Requirements Document (BRD)</w:t>
      </w:r>
      <w:bookmarkEnd w:id="1"/>
    </w:p>
    <w:p w14:paraId="65B5CF15" w14:textId="09D2F133" w:rsidR="00C9416C" w:rsidRDefault="0049050D" w:rsidP="002E1CF0">
      <w:pPr>
        <w:pStyle w:val="Heading2"/>
        <w:jc w:val="center"/>
      </w:pPr>
      <w:bookmarkStart w:id="2" w:name="car-pooling-application-pakistan"/>
      <w:bookmarkStart w:id="3" w:name="_Toc216784348"/>
      <w:r>
        <w:t>Carpooling</w:t>
      </w:r>
      <w:r w:rsidR="00000000">
        <w:t xml:space="preserve"> Application – Pakistan</w:t>
      </w:r>
      <w:bookmarkEnd w:id="3"/>
    </w:p>
    <w:p w14:paraId="406133F5" w14:textId="77777777" w:rsidR="0049050D" w:rsidRDefault="0049050D" w:rsidP="0049050D">
      <w:pPr>
        <w:pStyle w:val="BodyText"/>
      </w:pPr>
    </w:p>
    <w:p w14:paraId="43A2D253" w14:textId="77777777" w:rsidR="0049050D" w:rsidRDefault="0049050D" w:rsidP="0049050D">
      <w:pPr>
        <w:pStyle w:val="BodyText"/>
      </w:pPr>
    </w:p>
    <w:p w14:paraId="693A3D07" w14:textId="77777777" w:rsidR="0049050D" w:rsidRDefault="0049050D" w:rsidP="0049050D">
      <w:pPr>
        <w:pStyle w:val="BodyText"/>
      </w:pPr>
    </w:p>
    <w:p w14:paraId="2236DB72" w14:textId="77777777" w:rsidR="0049050D" w:rsidRDefault="0049050D" w:rsidP="0049050D">
      <w:pPr>
        <w:pStyle w:val="BodyText"/>
      </w:pPr>
    </w:p>
    <w:p w14:paraId="24883F73" w14:textId="77777777" w:rsidR="0049050D" w:rsidRDefault="0049050D" w:rsidP="0049050D">
      <w:pPr>
        <w:pStyle w:val="BodyText"/>
      </w:pPr>
    </w:p>
    <w:p w14:paraId="2CF858C5" w14:textId="77777777" w:rsidR="0049050D" w:rsidRDefault="0049050D" w:rsidP="0049050D">
      <w:pPr>
        <w:pStyle w:val="BodyText"/>
      </w:pPr>
    </w:p>
    <w:p w14:paraId="11065FAF" w14:textId="77777777" w:rsidR="0049050D" w:rsidRDefault="0049050D" w:rsidP="0049050D">
      <w:pPr>
        <w:pStyle w:val="BodyText"/>
      </w:pPr>
    </w:p>
    <w:p w14:paraId="340B62CF" w14:textId="77777777" w:rsidR="0049050D" w:rsidRDefault="0049050D" w:rsidP="0049050D">
      <w:pPr>
        <w:pStyle w:val="BodyText"/>
      </w:pPr>
    </w:p>
    <w:p w14:paraId="5BD02F6E" w14:textId="77777777" w:rsidR="0049050D" w:rsidRDefault="0049050D" w:rsidP="0049050D">
      <w:pPr>
        <w:pStyle w:val="BodyText"/>
      </w:pPr>
    </w:p>
    <w:p w14:paraId="2A73C851" w14:textId="77777777" w:rsidR="0049050D" w:rsidRDefault="0049050D" w:rsidP="0049050D">
      <w:pPr>
        <w:pStyle w:val="BodyText"/>
      </w:pPr>
    </w:p>
    <w:p w14:paraId="2F463F04" w14:textId="77777777" w:rsidR="0049050D" w:rsidRDefault="0049050D" w:rsidP="0049050D">
      <w:pPr>
        <w:pStyle w:val="BodyText"/>
      </w:pPr>
    </w:p>
    <w:p w14:paraId="67BD63AD" w14:textId="77777777" w:rsidR="0049050D" w:rsidRDefault="0049050D" w:rsidP="0049050D">
      <w:pPr>
        <w:pStyle w:val="BodyText"/>
      </w:pPr>
    </w:p>
    <w:p w14:paraId="618F5F60" w14:textId="77777777" w:rsidR="0049050D" w:rsidRDefault="0049050D" w:rsidP="0049050D">
      <w:pPr>
        <w:pStyle w:val="BodyText"/>
      </w:pPr>
    </w:p>
    <w:p w14:paraId="5732ECE7" w14:textId="77777777" w:rsidR="0049050D" w:rsidRDefault="0049050D" w:rsidP="0049050D">
      <w:pPr>
        <w:pStyle w:val="BodyText"/>
      </w:pPr>
    </w:p>
    <w:p w14:paraId="2DAD8418" w14:textId="77777777" w:rsidR="0049050D" w:rsidRDefault="0049050D" w:rsidP="0049050D">
      <w:pPr>
        <w:pStyle w:val="BodyText"/>
      </w:pPr>
    </w:p>
    <w:p w14:paraId="521D6BA0" w14:textId="77777777" w:rsidR="0049050D" w:rsidRDefault="0049050D" w:rsidP="0049050D">
      <w:pPr>
        <w:pStyle w:val="BodyText"/>
      </w:pPr>
    </w:p>
    <w:p w14:paraId="21493F20" w14:textId="77777777" w:rsidR="0049050D" w:rsidRDefault="0049050D" w:rsidP="0049050D">
      <w:pPr>
        <w:pStyle w:val="BodyText"/>
      </w:pPr>
    </w:p>
    <w:sdt>
      <w:sdtPr>
        <w:id w:val="3463768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0B44CC2" w14:textId="50212D63" w:rsidR="0049050D" w:rsidRDefault="0049050D">
          <w:pPr>
            <w:pStyle w:val="TOCHeading"/>
          </w:pPr>
          <w:r>
            <w:t>Table of Contents</w:t>
          </w:r>
        </w:p>
        <w:p w14:paraId="1794A12C" w14:textId="57F8A281" w:rsidR="002E4E38" w:rsidRDefault="004905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PK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784347" w:history="1">
            <w:r w:rsidR="002E4E38" w:rsidRPr="00EE2E5E">
              <w:rPr>
                <w:rStyle w:val="Hyperlink"/>
                <w:noProof/>
              </w:rPr>
              <w:t>Enterprise Business Requirements Document (BRD)</w:t>
            </w:r>
            <w:r w:rsidR="002E4E38">
              <w:rPr>
                <w:noProof/>
                <w:webHidden/>
              </w:rPr>
              <w:tab/>
            </w:r>
            <w:r w:rsidR="002E4E38">
              <w:rPr>
                <w:noProof/>
                <w:webHidden/>
              </w:rPr>
              <w:fldChar w:fldCharType="begin"/>
            </w:r>
            <w:r w:rsidR="002E4E38">
              <w:rPr>
                <w:noProof/>
                <w:webHidden/>
              </w:rPr>
              <w:instrText xml:space="preserve"> PAGEREF _Toc216784347 \h </w:instrText>
            </w:r>
            <w:r w:rsidR="002E4E38">
              <w:rPr>
                <w:noProof/>
                <w:webHidden/>
              </w:rPr>
            </w:r>
            <w:r w:rsidR="002E4E38">
              <w:rPr>
                <w:noProof/>
                <w:webHidden/>
              </w:rPr>
              <w:fldChar w:fldCharType="separate"/>
            </w:r>
            <w:r w:rsidR="002E4E38">
              <w:rPr>
                <w:noProof/>
                <w:webHidden/>
              </w:rPr>
              <w:t>1</w:t>
            </w:r>
            <w:r w:rsidR="002E4E38">
              <w:rPr>
                <w:noProof/>
                <w:webHidden/>
              </w:rPr>
              <w:fldChar w:fldCharType="end"/>
            </w:r>
          </w:hyperlink>
        </w:p>
        <w:p w14:paraId="3BF7C264" w14:textId="3BA33CE4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48" w:history="1">
            <w:r w:rsidRPr="00EE2E5E">
              <w:rPr>
                <w:rStyle w:val="Hyperlink"/>
                <w:noProof/>
              </w:rPr>
              <w:t>Carpooling Application – Pakistan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5304" w14:textId="112937B5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49" w:history="1">
            <w:r w:rsidRPr="00EE2E5E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8E61" w14:textId="5557651F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50" w:history="1">
            <w:r w:rsidRPr="00EE2E5E">
              <w:rPr>
                <w:rStyle w:val="Hyperlink"/>
                <w:noProof/>
              </w:rPr>
              <w:t>2. Business Context &amp; 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F57B" w14:textId="6E9FC2A5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51" w:history="1">
            <w:r w:rsidRPr="00EE2E5E">
              <w:rPr>
                <w:rStyle w:val="Hyperlink"/>
                <w:noProof/>
              </w:rPr>
              <w:t>3. Stakeholders &amp; User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4C26" w14:textId="1B4BD55E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52" w:history="1">
            <w:r w:rsidRPr="00EE2E5E">
              <w:rPr>
                <w:rStyle w:val="Hyperlink"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06D4" w14:textId="4316C996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3" w:history="1">
            <w:r w:rsidRPr="00EE2E5E">
              <w:rPr>
                <w:rStyle w:val="Hyperlink"/>
                <w:noProof/>
              </w:rPr>
              <w:t>4.1 User Registration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AF43" w14:textId="2A1D75A8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4" w:history="1">
            <w:r w:rsidRPr="00EE2E5E">
              <w:rPr>
                <w:rStyle w:val="Hyperlink"/>
                <w:noProof/>
              </w:rPr>
              <w:t>4.2 Driver KYC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5251" w14:textId="388C85E0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5" w:history="1">
            <w:r w:rsidRPr="00EE2E5E">
              <w:rPr>
                <w:rStyle w:val="Hyperlink"/>
                <w:noProof/>
              </w:rPr>
              <w:t>4.3 Vehicle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B102" w14:textId="3B627DCC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6" w:history="1">
            <w:r w:rsidRPr="00EE2E5E">
              <w:rPr>
                <w:rStyle w:val="Hyperlink"/>
                <w:noProof/>
              </w:rPr>
              <w:t>4.4 Route &amp; Trip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93C8" w14:textId="01B64227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7" w:history="1">
            <w:r w:rsidRPr="00EE2E5E">
              <w:rPr>
                <w:rStyle w:val="Hyperlink"/>
                <w:noProof/>
              </w:rPr>
              <w:t>4.5 Booking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5BD1" w14:textId="5438950F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8" w:history="1">
            <w:r w:rsidRPr="00EE2E5E">
              <w:rPr>
                <w:rStyle w:val="Hyperlink"/>
                <w:noProof/>
              </w:rPr>
              <w:t>4.6 Subscription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13A8" w14:textId="3E1701CC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59" w:history="1">
            <w:r w:rsidRPr="00EE2E5E">
              <w:rPr>
                <w:rStyle w:val="Hyperlink"/>
                <w:noProof/>
              </w:rPr>
              <w:t>4.7 Pricing Mechanism (Formula-Based)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C663" w14:textId="66ABA3B0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60" w:history="1">
            <w:r w:rsidRPr="00EE2E5E">
              <w:rPr>
                <w:rStyle w:val="Hyperlink"/>
                <w:noProof/>
              </w:rPr>
              <w:t>4.8 AI-Based Navigation &amp; Route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79D6" w14:textId="406CA0C1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61" w:history="1">
            <w:r w:rsidRPr="00EE2E5E">
              <w:rPr>
                <w:rStyle w:val="Hyperlink"/>
                <w:noProof/>
              </w:rPr>
              <w:t>4.9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FF796" w14:textId="50DAF7C8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62" w:history="1">
            <w:r w:rsidRPr="00EE2E5E">
              <w:rPr>
                <w:rStyle w:val="Hyperlink"/>
                <w:noProof/>
              </w:rPr>
              <w:t>4.10 Ratings &amp;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FE1A" w14:textId="43BF0030" w:rsidR="002E4E38" w:rsidRDefault="002E4E3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PK" w:eastAsia="en-GB"/>
              <w14:ligatures w14:val="standardContextual"/>
            </w:rPr>
          </w:pPr>
          <w:hyperlink w:anchor="_Toc216784363" w:history="1">
            <w:r w:rsidRPr="00EE2E5E">
              <w:rPr>
                <w:rStyle w:val="Hyperlink"/>
                <w:noProof/>
              </w:rPr>
              <w:t>4.11 Admin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DF4C" w14:textId="1C355448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64" w:history="1">
            <w:r w:rsidRPr="00EE2E5E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34C3" w14:textId="227FDA1C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65" w:history="1">
            <w:r w:rsidRPr="00EE2E5E">
              <w:rPr>
                <w:rStyle w:val="Hyperlink"/>
                <w:noProof/>
              </w:rPr>
              <w:t>6. 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E1A0" w14:textId="13D73EC1" w:rsidR="002E4E38" w:rsidRDefault="002E4E3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16784366" w:history="1">
            <w:r w:rsidRPr="00EE2E5E">
              <w:rPr>
                <w:rStyle w:val="Hyperlink"/>
                <w:noProof/>
              </w:rPr>
              <w:t>7. Future Enhancements &amp;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7D9B" w14:textId="71148738" w:rsidR="0049050D" w:rsidRDefault="0049050D">
          <w:r>
            <w:rPr>
              <w:b/>
              <w:bCs/>
              <w:noProof/>
            </w:rPr>
            <w:fldChar w:fldCharType="end"/>
          </w:r>
        </w:p>
      </w:sdtContent>
    </w:sdt>
    <w:p w14:paraId="3A2990B9" w14:textId="77777777" w:rsidR="0049050D" w:rsidRDefault="0049050D" w:rsidP="0049050D">
      <w:pPr>
        <w:pStyle w:val="BodyText"/>
      </w:pPr>
    </w:p>
    <w:p w14:paraId="51C910C9" w14:textId="77777777" w:rsidR="0049050D" w:rsidRDefault="0049050D" w:rsidP="0049050D">
      <w:pPr>
        <w:pStyle w:val="BodyText"/>
      </w:pPr>
    </w:p>
    <w:p w14:paraId="44553A1D" w14:textId="77777777" w:rsidR="0049050D" w:rsidRDefault="0049050D" w:rsidP="0049050D">
      <w:pPr>
        <w:pStyle w:val="BodyText"/>
      </w:pPr>
    </w:p>
    <w:p w14:paraId="53F0A629" w14:textId="77777777" w:rsidR="0049050D" w:rsidRDefault="0049050D" w:rsidP="0049050D">
      <w:pPr>
        <w:pStyle w:val="BodyText"/>
      </w:pPr>
    </w:p>
    <w:p w14:paraId="0270F848" w14:textId="77777777" w:rsidR="002E4E38" w:rsidRDefault="002E4E38" w:rsidP="0049050D">
      <w:pPr>
        <w:pStyle w:val="BodyText"/>
      </w:pPr>
    </w:p>
    <w:p w14:paraId="2D193AB5" w14:textId="77777777" w:rsidR="002E4E38" w:rsidRDefault="002E4E38" w:rsidP="0049050D">
      <w:pPr>
        <w:pStyle w:val="BodyText"/>
      </w:pPr>
    </w:p>
    <w:p w14:paraId="32A4D30B" w14:textId="77777777" w:rsidR="0049050D" w:rsidRDefault="0049050D" w:rsidP="0049050D">
      <w:pPr>
        <w:pStyle w:val="BodyText"/>
      </w:pPr>
    </w:p>
    <w:p w14:paraId="336F8C2D" w14:textId="77777777" w:rsidR="0049050D" w:rsidRPr="0049050D" w:rsidRDefault="0049050D" w:rsidP="0049050D">
      <w:pPr>
        <w:pStyle w:val="BodyText"/>
      </w:pPr>
    </w:p>
    <w:p w14:paraId="0AD63FA9" w14:textId="78411992" w:rsidR="00C9416C" w:rsidRDefault="00C9416C"/>
    <w:p w14:paraId="5066984D" w14:textId="77777777" w:rsidR="0049050D" w:rsidRDefault="0049050D"/>
    <w:p w14:paraId="23F1E600" w14:textId="77777777" w:rsidR="0049050D" w:rsidRDefault="0049050D"/>
    <w:p w14:paraId="5854E081" w14:textId="77777777" w:rsidR="00C9416C" w:rsidRDefault="00000000">
      <w:pPr>
        <w:pStyle w:val="Heading2"/>
      </w:pPr>
      <w:bookmarkStart w:id="4" w:name="executive-summary"/>
      <w:bookmarkStart w:id="5" w:name="_Toc216784349"/>
      <w:bookmarkEnd w:id="2"/>
      <w:r>
        <w:lastRenderedPageBreak/>
        <w:t>1. Executive Summary</w:t>
      </w:r>
      <w:bookmarkEnd w:id="5"/>
    </w:p>
    <w:p w14:paraId="4B3591D9" w14:textId="77777777" w:rsidR="00C9416C" w:rsidRDefault="00000000">
      <w:pPr>
        <w:pStyle w:val="FirstParagraph"/>
      </w:pPr>
      <w:r>
        <w:t>The purpose of this document is to define the requirements for a formal car pooling platform tailored for Pakistan, addressing rising fuel costs, traffic congestion, and informal carpooling inefficiencies. The platform enables cost sharing, trust through KYC, AI-driven route optimization, and transparency in pricing.</w:t>
      </w:r>
    </w:p>
    <w:p w14:paraId="3C72DDDD" w14:textId="77777777" w:rsidR="0049050D" w:rsidRDefault="00000000">
      <w:pPr>
        <w:pStyle w:val="BodyText"/>
      </w:pPr>
      <w:r>
        <w:rPr>
          <w:b/>
          <w:bCs/>
        </w:rPr>
        <w:t>Business Need:</w:t>
      </w:r>
      <w:r>
        <w:t xml:space="preserve"> </w:t>
      </w:r>
    </w:p>
    <w:p w14:paraId="0DB22B5E" w14:textId="77777777" w:rsidR="0049050D" w:rsidRDefault="00000000" w:rsidP="0049050D">
      <w:pPr>
        <w:pStyle w:val="BodyText"/>
        <w:numPr>
          <w:ilvl w:val="0"/>
          <w:numId w:val="17"/>
        </w:numPr>
        <w:spacing w:before="0" w:after="0"/>
      </w:pPr>
      <w:r>
        <w:t xml:space="preserve">High fuel and transportation costs </w:t>
      </w:r>
    </w:p>
    <w:p w14:paraId="40538EDB" w14:textId="77777777" w:rsidR="0049050D" w:rsidRDefault="00000000" w:rsidP="0049050D">
      <w:pPr>
        <w:pStyle w:val="BodyText"/>
        <w:numPr>
          <w:ilvl w:val="0"/>
          <w:numId w:val="17"/>
        </w:numPr>
        <w:spacing w:before="0" w:after="0"/>
      </w:pPr>
      <w:r>
        <w:t xml:space="preserve">Traffic congestion in major cities (Islamabad, Lahore, Karachi) </w:t>
      </w:r>
    </w:p>
    <w:p w14:paraId="61291BA1" w14:textId="1CE60B7D" w:rsidR="00C9416C" w:rsidRDefault="00000000" w:rsidP="0049050D">
      <w:pPr>
        <w:pStyle w:val="BodyText"/>
        <w:numPr>
          <w:ilvl w:val="0"/>
          <w:numId w:val="17"/>
        </w:numPr>
        <w:spacing w:before="0" w:after="0"/>
      </w:pPr>
      <w:r>
        <w:t>Lack of verified pooling options for commuters</w:t>
      </w:r>
    </w:p>
    <w:p w14:paraId="5FBC198D" w14:textId="4E2D2FFC" w:rsidR="0049050D" w:rsidRDefault="00000000">
      <w:pPr>
        <w:pStyle w:val="BodyText"/>
      </w:pPr>
      <w:r>
        <w:rPr>
          <w:b/>
          <w:bCs/>
        </w:rPr>
        <w:t>Solution Overview:</w:t>
      </w:r>
      <w:r>
        <w:t xml:space="preserve"> </w:t>
      </w:r>
    </w:p>
    <w:p w14:paraId="1ABF6D34" w14:textId="77777777" w:rsidR="0049050D" w:rsidRDefault="00000000" w:rsidP="0049050D">
      <w:pPr>
        <w:pStyle w:val="BodyText"/>
        <w:numPr>
          <w:ilvl w:val="0"/>
          <w:numId w:val="18"/>
        </w:numPr>
        <w:spacing w:before="0" w:after="0"/>
      </w:pPr>
      <w:r>
        <w:t xml:space="preserve">Mobile apps for iOS and Android </w:t>
      </w:r>
    </w:p>
    <w:p w14:paraId="31E223C1" w14:textId="77777777" w:rsidR="0049050D" w:rsidRDefault="00000000" w:rsidP="0049050D">
      <w:pPr>
        <w:pStyle w:val="BodyText"/>
        <w:numPr>
          <w:ilvl w:val="0"/>
          <w:numId w:val="18"/>
        </w:numPr>
        <w:spacing w:before="0" w:after="0"/>
      </w:pPr>
      <w:r>
        <w:t xml:space="preserve">KYC-verified drivers and registered vehicles </w:t>
      </w:r>
    </w:p>
    <w:p w14:paraId="364D5C97" w14:textId="77777777" w:rsidR="0049050D" w:rsidRDefault="00000000" w:rsidP="0049050D">
      <w:pPr>
        <w:pStyle w:val="BodyText"/>
        <w:numPr>
          <w:ilvl w:val="0"/>
          <w:numId w:val="18"/>
        </w:numPr>
        <w:spacing w:before="0" w:after="0"/>
      </w:pPr>
      <w:r>
        <w:t xml:space="preserve">AI-based route optimization and cost calculation </w:t>
      </w:r>
    </w:p>
    <w:p w14:paraId="5319C345" w14:textId="77777777" w:rsidR="0049050D" w:rsidRDefault="00000000" w:rsidP="0049050D">
      <w:pPr>
        <w:pStyle w:val="BodyText"/>
        <w:numPr>
          <w:ilvl w:val="0"/>
          <w:numId w:val="18"/>
        </w:numPr>
        <w:spacing w:before="0" w:after="0"/>
      </w:pPr>
      <w:r>
        <w:t xml:space="preserve">Monthly subscription model (500 PKR) </w:t>
      </w:r>
    </w:p>
    <w:p w14:paraId="0115DB9D" w14:textId="6257886E" w:rsidR="00C9416C" w:rsidRDefault="00000000" w:rsidP="0049050D">
      <w:pPr>
        <w:pStyle w:val="BodyText"/>
        <w:numPr>
          <w:ilvl w:val="0"/>
          <w:numId w:val="18"/>
        </w:numPr>
        <w:spacing w:before="0"/>
      </w:pPr>
      <w:r>
        <w:t>Max 3 passengers per ride with partial journey support</w:t>
      </w:r>
    </w:p>
    <w:p w14:paraId="032EEE70" w14:textId="77777777" w:rsidR="0049050D" w:rsidRDefault="00000000">
      <w:pPr>
        <w:pStyle w:val="BodyText"/>
      </w:pPr>
      <w:r>
        <w:rPr>
          <w:b/>
          <w:bCs/>
        </w:rPr>
        <w:t>Benefits:</w:t>
      </w:r>
    </w:p>
    <w:p w14:paraId="0C3ADFF5" w14:textId="77777777" w:rsidR="0049050D" w:rsidRDefault="00000000" w:rsidP="0049050D">
      <w:pPr>
        <w:pStyle w:val="BodyText"/>
        <w:numPr>
          <w:ilvl w:val="0"/>
          <w:numId w:val="19"/>
        </w:numPr>
        <w:spacing w:before="0" w:after="0"/>
      </w:pPr>
      <w:r>
        <w:t xml:space="preserve">Reduce commuting costs </w:t>
      </w:r>
    </w:p>
    <w:p w14:paraId="11D6A798" w14:textId="77777777" w:rsidR="0049050D" w:rsidRDefault="00000000" w:rsidP="0049050D">
      <w:pPr>
        <w:pStyle w:val="BodyText"/>
        <w:numPr>
          <w:ilvl w:val="0"/>
          <w:numId w:val="19"/>
        </w:numPr>
        <w:spacing w:before="0" w:after="0"/>
      </w:pPr>
      <w:r>
        <w:t xml:space="preserve">Optimize vehicle usage </w:t>
      </w:r>
    </w:p>
    <w:p w14:paraId="60E0C757" w14:textId="77777777" w:rsidR="0049050D" w:rsidRDefault="00000000" w:rsidP="0049050D">
      <w:pPr>
        <w:pStyle w:val="BodyText"/>
        <w:numPr>
          <w:ilvl w:val="0"/>
          <w:numId w:val="19"/>
        </w:numPr>
        <w:spacing w:before="0" w:after="0"/>
      </w:pPr>
      <w:r>
        <w:t xml:space="preserve">Increase commuter safety and trust </w:t>
      </w:r>
    </w:p>
    <w:p w14:paraId="3E96CDA2" w14:textId="718D9D84" w:rsidR="00C9416C" w:rsidRDefault="00000000" w:rsidP="0049050D">
      <w:pPr>
        <w:pStyle w:val="BodyText"/>
        <w:numPr>
          <w:ilvl w:val="0"/>
          <w:numId w:val="19"/>
        </w:numPr>
        <w:spacing w:before="0" w:after="0"/>
      </w:pPr>
      <w:r>
        <w:t>Improve route efficiency and punctuality</w:t>
      </w:r>
    </w:p>
    <w:p w14:paraId="3A5B9127" w14:textId="77777777" w:rsidR="00C9416C" w:rsidRDefault="00CD705E">
      <w:r>
        <w:rPr>
          <w:noProof/>
        </w:rPr>
        <w:pict w14:anchorId="458B2DBB">
          <v:rect id="_x0000_i1030" alt="" style="width:451.3pt;height:.05pt;mso-width-percent:0;mso-height-percent:0;mso-width-percent:0;mso-height-percent:0" o:hralign="center" o:hrstd="t" o:hr="t"/>
        </w:pict>
      </w:r>
    </w:p>
    <w:p w14:paraId="65DC472E" w14:textId="77777777" w:rsidR="00C9416C" w:rsidRDefault="00000000">
      <w:pPr>
        <w:pStyle w:val="Heading2"/>
      </w:pPr>
      <w:bookmarkStart w:id="6" w:name="business-context-market-analysis"/>
      <w:bookmarkStart w:id="7" w:name="_Toc216784350"/>
      <w:bookmarkEnd w:id="4"/>
      <w:r>
        <w:t>2. Business Context &amp; Market Analysis</w:t>
      </w:r>
      <w:bookmarkEnd w:id="7"/>
    </w:p>
    <w:p w14:paraId="09F0DC68" w14:textId="77777777" w:rsidR="0049050D" w:rsidRDefault="00000000">
      <w:pPr>
        <w:pStyle w:val="FirstParagraph"/>
      </w:pPr>
      <w:r>
        <w:rPr>
          <w:b/>
          <w:bCs/>
        </w:rPr>
        <w:t>Current State:</w:t>
      </w:r>
      <w:r>
        <w:t xml:space="preserve"> </w:t>
      </w:r>
    </w:p>
    <w:p w14:paraId="1E179866" w14:textId="77777777" w:rsidR="0049050D" w:rsidRDefault="00000000" w:rsidP="0049050D">
      <w:pPr>
        <w:pStyle w:val="FirstParagraph"/>
        <w:numPr>
          <w:ilvl w:val="0"/>
          <w:numId w:val="20"/>
        </w:numPr>
        <w:spacing w:before="0" w:after="0"/>
      </w:pPr>
      <w:r>
        <w:t xml:space="preserve">Informal carpooling through WhatsApp/Facebook groups lacks verification and reliability. </w:t>
      </w:r>
    </w:p>
    <w:p w14:paraId="4EA38A86" w14:textId="503F0E62" w:rsidR="00C9416C" w:rsidRDefault="00000000" w:rsidP="0049050D">
      <w:pPr>
        <w:pStyle w:val="FirstParagraph"/>
        <w:numPr>
          <w:ilvl w:val="0"/>
          <w:numId w:val="20"/>
        </w:numPr>
        <w:spacing w:before="0" w:after="0"/>
      </w:pPr>
      <w:r>
        <w:t>Commuters face uncertainty in cost, safety, and punctuality.</w:t>
      </w:r>
    </w:p>
    <w:p w14:paraId="0254DC45" w14:textId="77777777" w:rsidR="0049050D" w:rsidRDefault="00000000">
      <w:pPr>
        <w:pStyle w:val="BodyText"/>
      </w:pPr>
      <w:r>
        <w:rPr>
          <w:b/>
          <w:bCs/>
        </w:rPr>
        <w:t>Market Opportunity:</w:t>
      </w:r>
      <w:r>
        <w:t xml:space="preserve"> </w:t>
      </w:r>
    </w:p>
    <w:p w14:paraId="780C1DDA" w14:textId="77777777" w:rsidR="0049050D" w:rsidRDefault="00000000" w:rsidP="0049050D">
      <w:pPr>
        <w:pStyle w:val="BodyText"/>
        <w:numPr>
          <w:ilvl w:val="0"/>
          <w:numId w:val="21"/>
        </w:numPr>
        <w:spacing w:before="0" w:after="0"/>
      </w:pPr>
      <w:r>
        <w:t xml:space="preserve">Large urban populations in Pakistan rely on daily commute. </w:t>
      </w:r>
    </w:p>
    <w:p w14:paraId="61482E54" w14:textId="77777777" w:rsidR="0049050D" w:rsidRDefault="00000000" w:rsidP="0049050D">
      <w:pPr>
        <w:pStyle w:val="BodyText"/>
        <w:numPr>
          <w:ilvl w:val="0"/>
          <w:numId w:val="21"/>
        </w:numPr>
        <w:spacing w:before="0" w:after="0"/>
      </w:pPr>
      <w:r>
        <w:t xml:space="preserve">Fuel prices averaging 250 PKR/liter create high monthly expenses. </w:t>
      </w:r>
    </w:p>
    <w:p w14:paraId="73061636" w14:textId="0D17B35A" w:rsidR="00C9416C" w:rsidRDefault="00000000" w:rsidP="0049050D">
      <w:pPr>
        <w:pStyle w:val="BodyText"/>
        <w:numPr>
          <w:ilvl w:val="0"/>
          <w:numId w:val="21"/>
        </w:numPr>
        <w:spacing w:before="0"/>
      </w:pPr>
      <w:r>
        <w:t>Estimated potential user base: 200,000+ daily commuters.</w:t>
      </w:r>
    </w:p>
    <w:p w14:paraId="657896D5" w14:textId="77777777" w:rsidR="0049050D" w:rsidRDefault="00000000">
      <w:pPr>
        <w:pStyle w:val="BodyText"/>
      </w:pPr>
      <w:r>
        <w:rPr>
          <w:b/>
          <w:bCs/>
        </w:rPr>
        <w:t>Regulatory Context:</w:t>
      </w:r>
    </w:p>
    <w:p w14:paraId="6A4DE147" w14:textId="1FA67ABF" w:rsidR="0049050D" w:rsidRDefault="00000000" w:rsidP="0049050D">
      <w:pPr>
        <w:pStyle w:val="BodyText"/>
        <w:numPr>
          <w:ilvl w:val="0"/>
          <w:numId w:val="22"/>
        </w:numPr>
        <w:spacing w:before="0" w:after="0"/>
      </w:pPr>
      <w:r>
        <w:t xml:space="preserve">Government regulations require vehicle verification and CNIC for </w:t>
      </w:r>
      <w:r w:rsidR="002E1CF0">
        <w:t>ridesharing</w:t>
      </w:r>
      <w:r>
        <w:t>.</w:t>
      </w:r>
    </w:p>
    <w:p w14:paraId="48EC25FD" w14:textId="2CAFAB5D" w:rsidR="00C9416C" w:rsidRDefault="00000000" w:rsidP="0049050D">
      <w:pPr>
        <w:pStyle w:val="BodyText"/>
        <w:numPr>
          <w:ilvl w:val="0"/>
          <w:numId w:val="22"/>
        </w:numPr>
        <w:spacing w:before="0" w:after="0"/>
      </w:pPr>
      <w:r>
        <w:t>Compliance with provincial transport and token tax requirements.</w:t>
      </w:r>
    </w:p>
    <w:p w14:paraId="267A459C" w14:textId="77777777" w:rsidR="00C9416C" w:rsidRDefault="00CD705E">
      <w:r>
        <w:rPr>
          <w:noProof/>
        </w:rPr>
        <w:lastRenderedPageBreak/>
        <w:pict w14:anchorId="661EF5D8">
          <v:rect id="_x0000_i1029" alt="" style="width:451.3pt;height:.05pt;mso-width-percent:0;mso-height-percent:0;mso-width-percent:0;mso-height-percent:0" o:hralign="center" o:hrstd="t" o:hr="t"/>
        </w:pict>
      </w:r>
    </w:p>
    <w:p w14:paraId="3BCD3E53" w14:textId="77777777" w:rsidR="00C9416C" w:rsidRDefault="00000000">
      <w:pPr>
        <w:pStyle w:val="Heading2"/>
      </w:pPr>
      <w:bookmarkStart w:id="8" w:name="stakeholders-user-personas"/>
      <w:bookmarkStart w:id="9" w:name="_Toc216784351"/>
      <w:bookmarkEnd w:id="6"/>
      <w:r>
        <w:t>3. Stakeholders &amp; User Personas</w:t>
      </w:r>
      <w:bookmarkEnd w:id="9"/>
    </w:p>
    <w:p w14:paraId="44BB7DC0" w14:textId="77777777" w:rsidR="0049050D" w:rsidRDefault="00000000">
      <w:pPr>
        <w:pStyle w:val="FirstParagraph"/>
      </w:pPr>
      <w:r>
        <w:rPr>
          <w:b/>
          <w:bCs/>
        </w:rPr>
        <w:t>Drivers:</w:t>
      </w:r>
      <w:r>
        <w:t xml:space="preserve"> </w:t>
      </w:r>
    </w:p>
    <w:p w14:paraId="72FF629F" w14:textId="77777777" w:rsidR="0049050D" w:rsidRDefault="00000000" w:rsidP="0049050D">
      <w:pPr>
        <w:pStyle w:val="FirstParagraph"/>
        <w:numPr>
          <w:ilvl w:val="0"/>
          <w:numId w:val="23"/>
        </w:numPr>
        <w:spacing w:before="0" w:after="0"/>
      </w:pPr>
      <w:r>
        <w:t xml:space="preserve">Verified through KYC </w:t>
      </w:r>
    </w:p>
    <w:p w14:paraId="4E8B5A2E" w14:textId="77777777" w:rsidR="0049050D" w:rsidRDefault="00000000" w:rsidP="0049050D">
      <w:pPr>
        <w:pStyle w:val="FirstParagraph"/>
        <w:numPr>
          <w:ilvl w:val="0"/>
          <w:numId w:val="23"/>
        </w:numPr>
        <w:spacing w:before="0" w:after="0"/>
      </w:pPr>
      <w:r>
        <w:t xml:space="preserve">Offer rides for fixed or semi-fixed commutes </w:t>
      </w:r>
    </w:p>
    <w:p w14:paraId="4BDCC906" w14:textId="79FBDE48" w:rsidR="00C9416C" w:rsidRDefault="00000000" w:rsidP="0049050D">
      <w:pPr>
        <w:pStyle w:val="FirstParagraph"/>
        <w:numPr>
          <w:ilvl w:val="0"/>
          <w:numId w:val="23"/>
        </w:numPr>
        <w:spacing w:before="0" w:after="0"/>
      </w:pPr>
      <w:r>
        <w:t>Track earnings, ratings, and schedules</w:t>
      </w:r>
    </w:p>
    <w:p w14:paraId="0D3358CA" w14:textId="77777777" w:rsidR="0049050D" w:rsidRDefault="00000000">
      <w:pPr>
        <w:pStyle w:val="BodyText"/>
      </w:pPr>
      <w:r>
        <w:rPr>
          <w:b/>
          <w:bCs/>
        </w:rPr>
        <w:t>Passengers:</w:t>
      </w:r>
      <w:r>
        <w:t xml:space="preserve"> </w:t>
      </w:r>
    </w:p>
    <w:p w14:paraId="4E2C070D" w14:textId="77777777" w:rsidR="0049050D" w:rsidRDefault="00000000" w:rsidP="0049050D">
      <w:pPr>
        <w:pStyle w:val="BodyText"/>
        <w:numPr>
          <w:ilvl w:val="0"/>
          <w:numId w:val="24"/>
        </w:numPr>
        <w:spacing w:before="0" w:after="0"/>
      </w:pPr>
      <w:r>
        <w:t xml:space="preserve">Book rides along existing routes </w:t>
      </w:r>
    </w:p>
    <w:p w14:paraId="79748E89" w14:textId="77777777" w:rsidR="0049050D" w:rsidRDefault="00000000" w:rsidP="0049050D">
      <w:pPr>
        <w:pStyle w:val="BodyText"/>
        <w:numPr>
          <w:ilvl w:val="0"/>
          <w:numId w:val="24"/>
        </w:numPr>
        <w:spacing w:before="0" w:after="0"/>
      </w:pPr>
      <w:r>
        <w:t xml:space="preserve">Pay proportionally for distance traveled </w:t>
      </w:r>
    </w:p>
    <w:p w14:paraId="7018C0F8" w14:textId="0AEE77BF" w:rsidR="00C9416C" w:rsidRDefault="00000000" w:rsidP="0049050D">
      <w:pPr>
        <w:pStyle w:val="BodyText"/>
        <w:numPr>
          <w:ilvl w:val="0"/>
          <w:numId w:val="24"/>
        </w:numPr>
        <w:spacing w:before="0" w:after="0"/>
      </w:pPr>
      <w:r>
        <w:t>Rate drivers and provide feedback</w:t>
      </w:r>
    </w:p>
    <w:p w14:paraId="399E0756" w14:textId="77777777" w:rsidR="0049050D" w:rsidRDefault="00000000">
      <w:pPr>
        <w:pStyle w:val="BodyText"/>
      </w:pPr>
      <w:r>
        <w:rPr>
          <w:b/>
          <w:bCs/>
        </w:rPr>
        <w:t>Admin:</w:t>
      </w:r>
      <w:r>
        <w:t xml:space="preserve"> </w:t>
      </w:r>
    </w:p>
    <w:p w14:paraId="133B289F" w14:textId="77777777" w:rsidR="0049050D" w:rsidRDefault="00000000" w:rsidP="0049050D">
      <w:pPr>
        <w:pStyle w:val="BodyText"/>
        <w:numPr>
          <w:ilvl w:val="0"/>
          <w:numId w:val="25"/>
        </w:numPr>
        <w:spacing w:before="0" w:after="0"/>
      </w:pPr>
      <w:r>
        <w:t xml:space="preserve">Manages driver and passenger registrations </w:t>
      </w:r>
    </w:p>
    <w:p w14:paraId="5AC5A957" w14:textId="77777777" w:rsidR="0049050D" w:rsidRDefault="00000000" w:rsidP="0049050D">
      <w:pPr>
        <w:pStyle w:val="BodyText"/>
        <w:numPr>
          <w:ilvl w:val="0"/>
          <w:numId w:val="25"/>
        </w:numPr>
        <w:spacing w:before="0" w:after="0"/>
      </w:pPr>
      <w:r>
        <w:t xml:space="preserve">Approves KYC, handles disputes </w:t>
      </w:r>
    </w:p>
    <w:p w14:paraId="00AFE97A" w14:textId="0AEDAAFF" w:rsidR="00C9416C" w:rsidRDefault="00000000" w:rsidP="0049050D">
      <w:pPr>
        <w:pStyle w:val="BodyText"/>
        <w:numPr>
          <w:ilvl w:val="0"/>
          <w:numId w:val="25"/>
        </w:numPr>
        <w:spacing w:before="0" w:after="0"/>
      </w:pPr>
      <w:r>
        <w:t>Monitors platform metrics and analytics</w:t>
      </w:r>
    </w:p>
    <w:p w14:paraId="779C98B3" w14:textId="77777777" w:rsidR="00C9416C" w:rsidRDefault="00CD705E">
      <w:r>
        <w:rPr>
          <w:noProof/>
        </w:rPr>
        <w:pict w14:anchorId="592A2DBE">
          <v:rect id="_x0000_i1028" alt="" style="width:451.3pt;height:.05pt;mso-width-percent:0;mso-height-percent:0;mso-width-percent:0;mso-height-percent:0" o:hralign="center" o:hrstd="t" o:hr="t"/>
        </w:pict>
      </w:r>
    </w:p>
    <w:p w14:paraId="4D9B11C0" w14:textId="77777777" w:rsidR="00C9416C" w:rsidRDefault="00000000">
      <w:pPr>
        <w:pStyle w:val="Heading2"/>
      </w:pPr>
      <w:bookmarkStart w:id="10" w:name="functional-requirements"/>
      <w:bookmarkStart w:id="11" w:name="_Toc216784352"/>
      <w:bookmarkEnd w:id="8"/>
      <w:r>
        <w:t>4. Functional Requirements</w:t>
      </w:r>
      <w:bookmarkEnd w:id="11"/>
    </w:p>
    <w:p w14:paraId="5104C864" w14:textId="77777777" w:rsidR="00C9416C" w:rsidRDefault="00000000">
      <w:pPr>
        <w:pStyle w:val="Heading3"/>
      </w:pPr>
      <w:bookmarkStart w:id="12" w:name="user-registration-authentication"/>
      <w:bookmarkStart w:id="13" w:name="_Toc216784353"/>
      <w:r>
        <w:t>4.1 User Registration &amp; Authentication</w:t>
      </w:r>
      <w:bookmarkEnd w:id="13"/>
    </w:p>
    <w:p w14:paraId="3F8895C5" w14:textId="77777777" w:rsidR="00C9416C" w:rsidRDefault="00000000">
      <w:pPr>
        <w:pStyle w:val="Compact"/>
        <w:numPr>
          <w:ilvl w:val="0"/>
          <w:numId w:val="2"/>
        </w:numPr>
      </w:pPr>
      <w:r>
        <w:t>Mobile number/email signup</w:t>
      </w:r>
    </w:p>
    <w:p w14:paraId="75E6808D" w14:textId="77777777" w:rsidR="00C9416C" w:rsidRDefault="00000000">
      <w:pPr>
        <w:pStyle w:val="Compact"/>
        <w:numPr>
          <w:ilvl w:val="0"/>
          <w:numId w:val="2"/>
        </w:numPr>
      </w:pPr>
      <w:r>
        <w:t>OTP verification</w:t>
      </w:r>
    </w:p>
    <w:p w14:paraId="26DEA732" w14:textId="77777777" w:rsidR="00C9416C" w:rsidRDefault="00000000">
      <w:pPr>
        <w:pStyle w:val="Compact"/>
        <w:numPr>
          <w:ilvl w:val="0"/>
          <w:numId w:val="2"/>
        </w:numPr>
      </w:pPr>
      <w:r>
        <w:t>Secure password management</w:t>
      </w:r>
    </w:p>
    <w:p w14:paraId="46C0FA50" w14:textId="77777777" w:rsidR="00C9416C" w:rsidRDefault="00000000">
      <w:pPr>
        <w:pStyle w:val="Compact"/>
        <w:numPr>
          <w:ilvl w:val="0"/>
          <w:numId w:val="2"/>
        </w:numPr>
      </w:pPr>
      <w:r>
        <w:t>Role selection: Driver/Passenger</w:t>
      </w:r>
    </w:p>
    <w:p w14:paraId="744F9E09" w14:textId="77777777" w:rsidR="00C9416C" w:rsidRDefault="00000000">
      <w:pPr>
        <w:pStyle w:val="Compact"/>
        <w:numPr>
          <w:ilvl w:val="0"/>
          <w:numId w:val="2"/>
        </w:numPr>
      </w:pPr>
      <w:r>
        <w:t>Account recovery options</w:t>
      </w:r>
    </w:p>
    <w:p w14:paraId="2D6EAA58" w14:textId="77777777" w:rsidR="00C9416C" w:rsidRDefault="00000000">
      <w:pPr>
        <w:pStyle w:val="Heading3"/>
      </w:pPr>
      <w:bookmarkStart w:id="14" w:name="driver-kyc-verification"/>
      <w:bookmarkStart w:id="15" w:name="_Toc216784354"/>
      <w:bookmarkEnd w:id="12"/>
      <w:r>
        <w:t>4.2 Driver KYC &amp; Verification</w:t>
      </w:r>
      <w:bookmarkEnd w:id="15"/>
    </w:p>
    <w:p w14:paraId="0989BB2D" w14:textId="77777777" w:rsidR="00C9416C" w:rsidRDefault="00000000">
      <w:pPr>
        <w:pStyle w:val="Compact"/>
        <w:numPr>
          <w:ilvl w:val="0"/>
          <w:numId w:val="3"/>
        </w:numPr>
      </w:pPr>
      <w:r>
        <w:t>Upload CNIC, driving license, vehicle registration, token tax</w:t>
      </w:r>
    </w:p>
    <w:p w14:paraId="03DE7296" w14:textId="77777777" w:rsidR="00C9416C" w:rsidRDefault="00000000">
      <w:pPr>
        <w:pStyle w:val="Compact"/>
        <w:numPr>
          <w:ilvl w:val="0"/>
          <w:numId w:val="3"/>
        </w:numPr>
      </w:pPr>
      <w:r>
        <w:t>Selfie verification for identity matching</w:t>
      </w:r>
    </w:p>
    <w:p w14:paraId="07DE91AD" w14:textId="77777777" w:rsidR="00C9416C" w:rsidRDefault="00000000">
      <w:pPr>
        <w:pStyle w:val="Compact"/>
        <w:numPr>
          <w:ilvl w:val="0"/>
          <w:numId w:val="3"/>
        </w:numPr>
      </w:pPr>
      <w:r>
        <w:t>Admin approval workflow with status tracking (Pending, Approved, Rejected)</w:t>
      </w:r>
    </w:p>
    <w:p w14:paraId="008761A2" w14:textId="77777777" w:rsidR="00C9416C" w:rsidRDefault="00000000">
      <w:pPr>
        <w:pStyle w:val="Compact"/>
        <w:numPr>
          <w:ilvl w:val="0"/>
          <w:numId w:val="3"/>
        </w:numPr>
      </w:pPr>
      <w:r>
        <w:t>Notifications for approval/rejection</w:t>
      </w:r>
    </w:p>
    <w:p w14:paraId="64B937C6" w14:textId="77777777" w:rsidR="00C9416C" w:rsidRDefault="00000000">
      <w:pPr>
        <w:pStyle w:val="Heading3"/>
      </w:pPr>
      <w:bookmarkStart w:id="16" w:name="vehicle-management"/>
      <w:bookmarkStart w:id="17" w:name="_Toc216784355"/>
      <w:bookmarkEnd w:id="14"/>
      <w:r>
        <w:t>4.3 Vehicle Management</w:t>
      </w:r>
      <w:bookmarkEnd w:id="17"/>
    </w:p>
    <w:p w14:paraId="309DA26A" w14:textId="77777777" w:rsidR="00C9416C" w:rsidRDefault="00000000">
      <w:pPr>
        <w:pStyle w:val="Compact"/>
        <w:numPr>
          <w:ilvl w:val="0"/>
          <w:numId w:val="4"/>
        </w:numPr>
      </w:pPr>
      <w:r>
        <w:t>Add/edit multiple vehicles per driver</w:t>
      </w:r>
    </w:p>
    <w:p w14:paraId="2A6C88A3" w14:textId="77777777" w:rsidR="00C9416C" w:rsidRDefault="00000000">
      <w:pPr>
        <w:pStyle w:val="Compact"/>
        <w:numPr>
          <w:ilvl w:val="0"/>
          <w:numId w:val="4"/>
        </w:numPr>
      </w:pPr>
      <w:r>
        <w:t>Provide vehicle details (make, model, year, fuel type, seating capacity)</w:t>
      </w:r>
    </w:p>
    <w:p w14:paraId="20C29DAC" w14:textId="77777777" w:rsidR="00C9416C" w:rsidRDefault="00000000">
      <w:pPr>
        <w:pStyle w:val="Compact"/>
        <w:numPr>
          <w:ilvl w:val="0"/>
          <w:numId w:val="4"/>
        </w:numPr>
      </w:pPr>
      <w:r>
        <w:t>Upload vehicle images</w:t>
      </w:r>
    </w:p>
    <w:p w14:paraId="65279BC2" w14:textId="77777777" w:rsidR="00C9416C" w:rsidRDefault="00000000">
      <w:pPr>
        <w:pStyle w:val="Compact"/>
        <w:numPr>
          <w:ilvl w:val="0"/>
          <w:numId w:val="4"/>
        </w:numPr>
      </w:pPr>
      <w:r>
        <w:t>Maintenance records (optional for future phases)</w:t>
      </w:r>
    </w:p>
    <w:p w14:paraId="3B8F5E3C" w14:textId="77777777" w:rsidR="00C9416C" w:rsidRDefault="00000000">
      <w:pPr>
        <w:pStyle w:val="Heading3"/>
      </w:pPr>
      <w:bookmarkStart w:id="18" w:name="route-trip-management"/>
      <w:bookmarkStart w:id="19" w:name="_Toc216784356"/>
      <w:bookmarkEnd w:id="16"/>
      <w:r>
        <w:lastRenderedPageBreak/>
        <w:t>4.4 Route &amp; Trip Management</w:t>
      </w:r>
      <w:bookmarkEnd w:id="19"/>
    </w:p>
    <w:p w14:paraId="061EE7D6" w14:textId="77777777" w:rsidR="00C9416C" w:rsidRDefault="00000000">
      <w:pPr>
        <w:pStyle w:val="Compact"/>
        <w:numPr>
          <w:ilvl w:val="0"/>
          <w:numId w:val="5"/>
        </w:numPr>
      </w:pPr>
      <w:r>
        <w:t>Define usual commute routes and time windows</w:t>
      </w:r>
    </w:p>
    <w:p w14:paraId="6AB0AD85" w14:textId="77777777" w:rsidR="00C9416C" w:rsidRDefault="00000000">
      <w:pPr>
        <w:pStyle w:val="Compact"/>
        <w:numPr>
          <w:ilvl w:val="0"/>
          <w:numId w:val="5"/>
        </w:numPr>
      </w:pPr>
      <w:r>
        <w:t>Add intermediate pickup/drop points</w:t>
      </w:r>
    </w:p>
    <w:p w14:paraId="16FDAAAD" w14:textId="77777777" w:rsidR="00C9416C" w:rsidRDefault="00000000">
      <w:pPr>
        <w:pStyle w:val="Compact"/>
        <w:numPr>
          <w:ilvl w:val="0"/>
          <w:numId w:val="5"/>
        </w:numPr>
      </w:pPr>
      <w:r>
        <w:t>Configure recurring trips</w:t>
      </w:r>
    </w:p>
    <w:p w14:paraId="1C895CC8" w14:textId="77777777" w:rsidR="00C9416C" w:rsidRDefault="00000000">
      <w:pPr>
        <w:pStyle w:val="Compact"/>
        <w:numPr>
          <w:ilvl w:val="0"/>
          <w:numId w:val="5"/>
        </w:numPr>
      </w:pPr>
      <w:r>
        <w:t>Set maximum seats per trip</w:t>
      </w:r>
    </w:p>
    <w:p w14:paraId="5CB92565" w14:textId="77777777" w:rsidR="00C9416C" w:rsidRDefault="00000000">
      <w:pPr>
        <w:pStyle w:val="Compact"/>
        <w:numPr>
          <w:ilvl w:val="0"/>
          <w:numId w:val="5"/>
        </w:numPr>
      </w:pPr>
      <w:r>
        <w:t>Edit and cancel trips</w:t>
      </w:r>
    </w:p>
    <w:p w14:paraId="45DC6B22" w14:textId="77777777" w:rsidR="00C9416C" w:rsidRDefault="00000000">
      <w:pPr>
        <w:pStyle w:val="Heading3"/>
      </w:pPr>
      <w:bookmarkStart w:id="20" w:name="booking-flow"/>
      <w:bookmarkStart w:id="21" w:name="_Toc216784357"/>
      <w:bookmarkEnd w:id="18"/>
      <w:r>
        <w:t>4.5 Booking Flow</w:t>
      </w:r>
      <w:bookmarkEnd w:id="21"/>
    </w:p>
    <w:p w14:paraId="3406D038" w14:textId="77777777" w:rsidR="00C9416C" w:rsidRDefault="00000000">
      <w:pPr>
        <w:pStyle w:val="Compact"/>
        <w:numPr>
          <w:ilvl w:val="0"/>
          <w:numId w:val="6"/>
        </w:numPr>
      </w:pPr>
      <w:r>
        <w:t>Passengers search for routes and available seats</w:t>
      </w:r>
    </w:p>
    <w:p w14:paraId="046EB828" w14:textId="77777777" w:rsidR="00C9416C" w:rsidRDefault="00000000">
      <w:pPr>
        <w:pStyle w:val="Compact"/>
        <w:numPr>
          <w:ilvl w:val="0"/>
          <w:numId w:val="6"/>
        </w:numPr>
      </w:pPr>
      <w:r>
        <w:t>Select pickup/drop-off points</w:t>
      </w:r>
    </w:p>
    <w:p w14:paraId="269B98C5" w14:textId="77777777" w:rsidR="00C9416C" w:rsidRDefault="00000000">
      <w:pPr>
        <w:pStyle w:val="Compact"/>
        <w:numPr>
          <w:ilvl w:val="0"/>
          <w:numId w:val="6"/>
        </w:numPr>
      </w:pPr>
      <w:r>
        <w:t>Display real-time cost based on AI-calculated distance</w:t>
      </w:r>
    </w:p>
    <w:p w14:paraId="3A4086EC" w14:textId="77777777" w:rsidR="00C9416C" w:rsidRDefault="00000000">
      <w:pPr>
        <w:pStyle w:val="Compact"/>
        <w:numPr>
          <w:ilvl w:val="0"/>
          <w:numId w:val="6"/>
        </w:numPr>
      </w:pPr>
      <w:r>
        <w:t>Confirm bookings and send notifications to drivers</w:t>
      </w:r>
    </w:p>
    <w:p w14:paraId="5884DEE7" w14:textId="77777777" w:rsidR="00C9416C" w:rsidRDefault="00000000">
      <w:pPr>
        <w:pStyle w:val="Compact"/>
        <w:numPr>
          <w:ilvl w:val="0"/>
          <w:numId w:val="6"/>
        </w:numPr>
      </w:pPr>
      <w:r>
        <w:t>Partial journey handling with cost proportionality</w:t>
      </w:r>
    </w:p>
    <w:p w14:paraId="7C683595" w14:textId="77777777" w:rsidR="00C9416C" w:rsidRDefault="00000000">
      <w:pPr>
        <w:pStyle w:val="Heading3"/>
      </w:pPr>
      <w:bookmarkStart w:id="22" w:name="subscription-model"/>
      <w:bookmarkStart w:id="23" w:name="_Toc216784358"/>
      <w:bookmarkEnd w:id="20"/>
      <w:r>
        <w:t>4.6 Subscription Model</w:t>
      </w:r>
      <w:bookmarkEnd w:id="23"/>
    </w:p>
    <w:p w14:paraId="44DC8406" w14:textId="77777777" w:rsidR="00C9416C" w:rsidRDefault="00000000">
      <w:pPr>
        <w:pStyle w:val="Compact"/>
        <w:numPr>
          <w:ilvl w:val="0"/>
          <w:numId w:val="7"/>
        </w:numPr>
      </w:pPr>
      <w:r>
        <w:t>Fixed monthly subscription of 500 PKR</w:t>
      </w:r>
    </w:p>
    <w:p w14:paraId="5AC1AD6C" w14:textId="77777777" w:rsidR="00C9416C" w:rsidRDefault="00000000">
      <w:pPr>
        <w:pStyle w:val="Compact"/>
        <w:numPr>
          <w:ilvl w:val="0"/>
          <w:numId w:val="7"/>
        </w:numPr>
      </w:pPr>
      <w:r>
        <w:t>Required for both drivers and passengers</w:t>
      </w:r>
    </w:p>
    <w:p w14:paraId="532700DE" w14:textId="77777777" w:rsidR="00C9416C" w:rsidRDefault="00000000">
      <w:pPr>
        <w:pStyle w:val="Compact"/>
        <w:numPr>
          <w:ilvl w:val="0"/>
          <w:numId w:val="7"/>
        </w:numPr>
      </w:pPr>
      <w:r>
        <w:t>No per-ride commission</w:t>
      </w:r>
    </w:p>
    <w:p w14:paraId="1A592F6D" w14:textId="77777777" w:rsidR="00C9416C" w:rsidRDefault="00000000">
      <w:pPr>
        <w:pStyle w:val="Compact"/>
        <w:numPr>
          <w:ilvl w:val="0"/>
          <w:numId w:val="7"/>
        </w:numPr>
      </w:pPr>
      <w:r>
        <w:t>Subscription auto-renewal and management in app</w:t>
      </w:r>
    </w:p>
    <w:p w14:paraId="6A7D15DA" w14:textId="77777777" w:rsidR="00C9416C" w:rsidRDefault="00000000">
      <w:pPr>
        <w:pStyle w:val="Heading3"/>
      </w:pPr>
      <w:bookmarkStart w:id="24" w:name="pricing-mechanism-formula-based"/>
      <w:bookmarkStart w:id="25" w:name="_Toc216784359"/>
      <w:bookmarkEnd w:id="22"/>
      <w:r>
        <w:t>4.7 Pricing Mechanism (Formula-Based)</w:t>
      </w:r>
      <w:bookmarkEnd w:id="25"/>
    </w:p>
    <w:p w14:paraId="124E2956" w14:textId="77777777" w:rsidR="00556747" w:rsidRPr="00556747" w:rsidRDefault="00556747" w:rsidP="00556747">
      <w:pPr>
        <w:pStyle w:val="BodyText"/>
        <w:rPr>
          <w:b/>
          <w:bCs/>
        </w:rPr>
      </w:pPr>
      <w:r w:rsidRPr="00556747">
        <w:rPr>
          <w:b/>
          <w:bCs/>
        </w:rPr>
        <w:t>Core Principle</w:t>
      </w:r>
    </w:p>
    <w:p w14:paraId="69D3F997" w14:textId="0FDCB9F5" w:rsidR="00556747" w:rsidRDefault="00556747" w:rsidP="00BC2ED3">
      <w:pPr>
        <w:pStyle w:val="Compact"/>
      </w:pPr>
      <w:r w:rsidRPr="00556747">
        <w:t>The platform operates strictly on cost sharing, not profit. Pricing is computed algorithmically using distance, vehicle type, and occupancy.</w:t>
      </w:r>
    </w:p>
    <w:p w14:paraId="041B177C" w14:textId="77777777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t>Base Trip Cost Formula</w:t>
      </w:r>
    </w:p>
    <w:p w14:paraId="1E60ACAB" w14:textId="77777777" w:rsidR="00556747" w:rsidRDefault="00556747" w:rsidP="00BC2ED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TotalTripCost=Distance×FuelRatePerKm×VehicleFactor</m:t>
        </m:r>
      </m:oMath>
      <w:r w:rsidRPr="00BC2ED3">
        <w:rPr>
          <w:rFonts w:ascii="Cambria Math" w:hAnsi="Cambria Math"/>
          <w:i/>
        </w:rPr>
        <w:br/>
      </w:r>
    </w:p>
    <w:p w14:paraId="7DCCCD92" w14:textId="77777777" w:rsidR="00556747" w:rsidRDefault="00556747" w:rsidP="00BC2ED3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Where:</w:t>
      </w:r>
    </w:p>
    <w:p w14:paraId="34F755BF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rStyle w:val="Strong"/>
          <w:color w:val="000000"/>
        </w:rPr>
        <w:t>Distance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AI-calculated route distance</w:t>
      </w:r>
    </w:p>
    <w:p w14:paraId="0FA15608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rStyle w:val="Strong"/>
          <w:color w:val="000000"/>
        </w:rPr>
        <w:t>FuelRatePerKm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System-configured (fuel price based)</w:t>
      </w:r>
    </w:p>
    <w:p w14:paraId="3B6E3BFC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rStyle w:val="Strong"/>
          <w:color w:val="000000"/>
        </w:rPr>
        <w:t>VehicleFactor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Adjustment for vehicle type</w:t>
      </w:r>
    </w:p>
    <w:p w14:paraId="0FEDC362" w14:textId="0D3783A4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t>Partial Distance Factor</w:t>
      </w:r>
    </w:p>
    <w:p w14:paraId="0B0C71F1" w14:textId="7A514D43" w:rsidR="00556747" w:rsidRDefault="00556747" w:rsidP="002E4E38">
      <w:pPr>
        <w:pStyle w:val="ListParagraph"/>
        <w:numPr>
          <w:ilvl w:val="1"/>
          <w:numId w:val="36"/>
        </w:numPr>
        <w:spacing w:line="480" w:lineRule="auto"/>
      </w:pPr>
      <m:oMath>
        <m:r>
          <w:rPr>
            <w:rFonts w:ascii="Cambria Math" w:hAnsi="Cambria Math"/>
          </w:rPr>
          <m:t>PartialDistanceFacto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DistanceTravele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TotalRouteDistance</m:t>
            </m:r>
          </m:den>
        </m:f>
      </m:oMath>
      <w:r w:rsidRPr="00BC2ED3">
        <w:rPr>
          <w:rFonts w:ascii="Cambria Math" w:hAnsi="Cambria Math"/>
        </w:rPr>
        <w:br/>
      </w:r>
    </w:p>
    <w:p w14:paraId="777BEF42" w14:textId="77777777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lastRenderedPageBreak/>
        <w:t>Driver Contribution Logic</w:t>
      </w:r>
    </w:p>
    <w:p w14:paraId="6896A678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>1 passenger only</w:t>
      </w:r>
      <w:r>
        <w:rPr>
          <w:color w:val="000000"/>
        </w:rPr>
        <w:t>:</w:t>
      </w:r>
    </w:p>
    <w:p w14:paraId="767D2E38" w14:textId="1E347B05" w:rsidR="00556747" w:rsidRDefault="00556747" w:rsidP="00BC2ED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DriverContribution=TotalTripCost×DriverShareFactor</m:t>
        </m:r>
      </m:oMath>
    </w:p>
    <w:p w14:paraId="6433094B" w14:textId="436837A3" w:rsidR="00AF6012" w:rsidRPr="00AF6012" w:rsidRDefault="00AF6012" w:rsidP="00BC2ED3">
      <w:pPr>
        <w:pStyle w:val="NormalWeb"/>
        <w:numPr>
          <w:ilvl w:val="1"/>
          <w:numId w:val="36"/>
        </w:numPr>
        <w:rPr>
          <w:rStyle w:val="Strong"/>
          <w:b w:val="0"/>
          <w:bCs w:val="0"/>
          <w:color w:val="000000"/>
        </w:rPr>
      </w:pPr>
      <w:r w:rsidRPr="00AF6012">
        <w:rPr>
          <w:rStyle w:val="Strong"/>
          <w:b w:val="0"/>
          <w:bCs w:val="0"/>
          <w:color w:val="000000"/>
        </w:rPr>
        <w:t>DriverShareFactor = 0.5</w:t>
      </w:r>
    </w:p>
    <w:p w14:paraId="14F87E1B" w14:textId="4ECEFC5E" w:rsidR="00AF6012" w:rsidRPr="00AF6012" w:rsidRDefault="00AF6012" w:rsidP="00BC2ED3">
      <w:pPr>
        <w:pStyle w:val="NormalWeb"/>
        <w:numPr>
          <w:ilvl w:val="1"/>
          <w:numId w:val="36"/>
        </w:numPr>
        <w:rPr>
          <w:rStyle w:val="Strong"/>
          <w:b w:val="0"/>
          <w:bCs w:val="0"/>
          <w:color w:val="000000"/>
        </w:rPr>
      </w:pPr>
      <w:r w:rsidRPr="00AF6012">
        <w:rPr>
          <w:rStyle w:val="Strong"/>
          <w:b w:val="0"/>
          <w:bCs w:val="0"/>
          <w:color w:val="000000"/>
        </w:rPr>
        <w:t>Example: TotalTripCost = 500 PKR → DriverContribution = 500 × 0.5 = 250 PKR</w:t>
      </w:r>
    </w:p>
    <w:p w14:paraId="2D181563" w14:textId="57CBEF67" w:rsidR="00AF6012" w:rsidRPr="00AF6012" w:rsidRDefault="00AF6012" w:rsidP="00BC2ED3">
      <w:pPr>
        <w:pStyle w:val="NormalWeb"/>
        <w:numPr>
          <w:ilvl w:val="1"/>
          <w:numId w:val="36"/>
        </w:numPr>
        <w:rPr>
          <w:color w:val="000000"/>
        </w:rPr>
      </w:pPr>
      <w:r w:rsidRPr="00AF6012">
        <w:rPr>
          <w:rStyle w:val="Strong"/>
          <w:b w:val="0"/>
          <w:bCs w:val="0"/>
          <w:color w:val="000000"/>
        </w:rPr>
        <w:t>Passenger pays remaining 250 PKR</w:t>
      </w:r>
    </w:p>
    <w:p w14:paraId="3B631860" w14:textId="0A960432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(Example DriverShareFactor = 0.</w:t>
      </w:r>
      <w:r>
        <w:rPr>
          <w:color w:val="000000"/>
        </w:rPr>
        <w:t>5</w:t>
      </w:r>
      <w:r>
        <w:rPr>
          <w:color w:val="000000"/>
        </w:rPr>
        <w:t>)</w:t>
      </w:r>
    </w:p>
    <w:p w14:paraId="63AAE248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>2 or 3 passengers</w:t>
      </w:r>
      <w:r>
        <w:rPr>
          <w:color w:val="000000"/>
        </w:rPr>
        <w:t>:</w:t>
      </w:r>
    </w:p>
    <w:p w14:paraId="2DB7C1F8" w14:textId="10E34BD3" w:rsidR="00556747" w:rsidRDefault="00556747" w:rsidP="00BC2ED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DriverContribution=0</m:t>
        </m:r>
      </m:oMath>
    </w:p>
    <w:p w14:paraId="07A576D0" w14:textId="68EF9060" w:rsidR="00556747" w:rsidRPr="00556747" w:rsidRDefault="00556747" w:rsidP="00BC2ED3">
      <w:pPr>
        <w:pStyle w:val="NormalWeb"/>
        <w:numPr>
          <w:ilvl w:val="1"/>
          <w:numId w:val="36"/>
        </w:numPr>
        <w:rPr>
          <w:rStyle w:val="Strong"/>
          <w:b w:val="0"/>
          <w:bCs w:val="0"/>
          <w:color w:val="000000"/>
        </w:rPr>
      </w:pPr>
      <w:r w:rsidRPr="00556747">
        <w:rPr>
          <w:rStyle w:val="Strong"/>
          <w:b w:val="0"/>
          <w:bCs w:val="0"/>
          <w:color w:val="000000"/>
        </w:rPr>
        <w:t>All passengers share the cost equally</w:t>
      </w:r>
    </w:p>
    <w:p w14:paraId="7D990A73" w14:textId="0C25E48C" w:rsidR="00556747" w:rsidRPr="00BC2ED3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 w:rsidRPr="00556747">
        <w:rPr>
          <w:rStyle w:val="Strong"/>
          <w:b w:val="0"/>
          <w:bCs w:val="0"/>
          <w:color w:val="000000"/>
        </w:rPr>
        <w:t>Driver does not pay any portion</w:t>
      </w:r>
    </w:p>
    <w:p w14:paraId="7332E94B" w14:textId="77777777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t>Passenger Cost Formula</w:t>
      </w:r>
    </w:p>
    <w:p w14:paraId="032CC455" w14:textId="7AE0A282" w:rsidR="00556747" w:rsidRDefault="00556747" w:rsidP="00BC2ED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PassengerCos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sepChr m:val="−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TotalTripCost</m:t>
                </m:r>
              </m:e>
              <m:e>
                <m:r>
                  <w:rPr>
                    <w:rFonts w:ascii="Cambria Math" w:hAnsi="Cambria Math"/>
                  </w:rPr>
                  <m:t>DriverContribution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×PartialDistanceFacto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7749B83" w14:textId="77777777" w:rsidR="00556747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Where:</w:t>
      </w:r>
    </w:p>
    <w:p w14:paraId="40310F3A" w14:textId="203AD2D0" w:rsidR="00556747" w:rsidRPr="00BC2ED3" w:rsidRDefault="00556747" w:rsidP="00BC2ED3">
      <w:pPr>
        <w:pStyle w:val="NormalWeb"/>
        <w:numPr>
          <w:ilvl w:val="1"/>
          <w:numId w:val="36"/>
        </w:numPr>
        <w:rPr>
          <w:color w:val="000000"/>
        </w:rPr>
      </w:pPr>
      <w:r>
        <w:rPr>
          <w:rStyle w:val="Strong"/>
          <w:color w:val="000000"/>
        </w:rPr>
        <w:t>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Number of passengers (max 3)</w:t>
      </w:r>
    </w:p>
    <w:p w14:paraId="352209C0" w14:textId="77777777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t>Example 1 – Full Route (G13 → Blue Area)</w:t>
      </w:r>
    </w:p>
    <w:p w14:paraId="75DCD0E1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Distance = 20 km</w:t>
      </w:r>
    </w:p>
    <w:p w14:paraId="3346488B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FuelRatePerKm = 25 PKR</w:t>
      </w:r>
    </w:p>
    <w:p w14:paraId="2A59B944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VehicleFactor = 1.0</w:t>
      </w:r>
    </w:p>
    <w:p w14:paraId="4F252518" w14:textId="16C752A9" w:rsidR="00556747" w:rsidRDefault="00556747" w:rsidP="00BC2ED3">
      <w:pPr>
        <w:pStyle w:val="ListParagraph"/>
        <w:numPr>
          <w:ilvl w:val="1"/>
          <w:numId w:val="36"/>
        </w:numPr>
        <w:spacing w:after="0"/>
      </w:pPr>
      <m:oMath>
        <m:r>
          <w:rPr>
            <w:rFonts w:ascii="Cambria Math" w:hAnsi="Cambria Math"/>
          </w:rPr>
          <m:t>TotalTripCost=20×25=500PKR</m:t>
        </m:r>
      </m:oMath>
    </w:p>
    <w:p w14:paraId="5F0CD6D2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2 passengers</w:t>
      </w:r>
    </w:p>
    <w:p w14:paraId="0A9A0C9C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Each passenger pays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>250 PKR</w:t>
      </w:r>
    </w:p>
    <w:p w14:paraId="556522EC" w14:textId="21961252" w:rsidR="00556747" w:rsidRPr="00BC2ED3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Driver pays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>0 PKR</w:t>
      </w:r>
    </w:p>
    <w:p w14:paraId="23F99AB7" w14:textId="77777777" w:rsidR="00556747" w:rsidRPr="00556747" w:rsidRDefault="00556747" w:rsidP="00BC2ED3">
      <w:pPr>
        <w:pStyle w:val="BodyText"/>
        <w:numPr>
          <w:ilvl w:val="0"/>
          <w:numId w:val="36"/>
        </w:numPr>
        <w:rPr>
          <w:b/>
          <w:bCs/>
        </w:rPr>
      </w:pPr>
      <w:r w:rsidRPr="00556747">
        <w:rPr>
          <w:b/>
          <w:bCs/>
        </w:rPr>
        <w:t>Example 2 – Single Passenger</w:t>
      </w:r>
    </w:p>
    <w:p w14:paraId="39B1364C" w14:textId="77777777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TotalTripCost = 500 PKR</w:t>
      </w:r>
    </w:p>
    <w:p w14:paraId="5E7CD6F3" w14:textId="79056B6E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DriverShareFactor = 0.</w:t>
      </w:r>
      <w:r>
        <w:rPr>
          <w:color w:val="000000"/>
        </w:rPr>
        <w:t>5</w:t>
      </w:r>
    </w:p>
    <w:p w14:paraId="764F2435" w14:textId="4DFC17C7" w:rsidR="00556747" w:rsidRPr="00BC2ED3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m:oMath>
        <m:r>
          <w:rPr>
            <w:rFonts w:ascii="Cambria Math" w:hAnsi="Cambria Math"/>
            <w:color w:val="000000"/>
          </w:rPr>
          <m:t>DriverContribution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  <w:color w:val="000000"/>
          </w:rPr>
          <m:t>2</m:t>
        </m:r>
        <m:r>
          <m:rPr>
            <m:sty m:val="p"/>
          </m:rPr>
          <w:rPr>
            <w:rFonts w:ascii="Cambria Math" w:hAnsi="Cambria Math"/>
            <w:color w:val="000000"/>
          </w:rPr>
          <m:t>50</m:t>
        </m:r>
        <m:r>
          <w:rPr>
            <w:rFonts w:ascii="Cambria Math" w:hAnsi="Cambria Math"/>
            <w:color w:val="000000"/>
          </w:rPr>
          <m:t>PKR</m:t>
        </m:r>
      </m:oMath>
    </w:p>
    <w:p w14:paraId="552CEFBA" w14:textId="746EDC21" w:rsidR="00556747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Passenger pays</w:t>
      </w:r>
      <w:r w:rsidRPr="00BC2ED3">
        <w:t> </w:t>
      </w:r>
      <w:r w:rsidRPr="00BC2ED3">
        <w:rPr>
          <w:b/>
          <w:bCs/>
        </w:rPr>
        <w:t>2</w:t>
      </w:r>
      <w:r w:rsidRPr="00BC2ED3">
        <w:rPr>
          <w:b/>
          <w:bCs/>
        </w:rPr>
        <w:t>50 PKR</w:t>
      </w:r>
    </w:p>
    <w:p w14:paraId="62BF2250" w14:textId="3A7E46E5" w:rsidR="00556747" w:rsidRPr="00BC2ED3" w:rsidRDefault="00556747" w:rsidP="00BC2ED3">
      <w:pPr>
        <w:pStyle w:val="NormalWeb"/>
        <w:numPr>
          <w:ilvl w:val="1"/>
          <w:numId w:val="3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Driver pays</w:t>
      </w:r>
      <w:r w:rsidRPr="00BC2ED3">
        <w:t> </w:t>
      </w:r>
      <w:r w:rsidRPr="00BC2ED3">
        <w:rPr>
          <w:b/>
          <w:bCs/>
        </w:rPr>
        <w:t>2</w:t>
      </w:r>
      <w:r w:rsidRPr="00BC2ED3">
        <w:rPr>
          <w:b/>
          <w:bCs/>
        </w:rPr>
        <w:t>50 PKR</w:t>
      </w:r>
    </w:p>
    <w:p w14:paraId="59944DF9" w14:textId="77777777" w:rsidR="00556747" w:rsidRPr="00556747" w:rsidRDefault="00556747" w:rsidP="00BC2ED3">
      <w:pPr>
        <w:pStyle w:val="BodyText"/>
        <w:numPr>
          <w:ilvl w:val="0"/>
          <w:numId w:val="33"/>
        </w:numPr>
        <w:rPr>
          <w:b/>
          <w:bCs/>
        </w:rPr>
      </w:pPr>
      <w:r w:rsidRPr="00556747">
        <w:rPr>
          <w:b/>
          <w:bCs/>
        </w:rPr>
        <w:t>Example 3 – Partial Route (G13 → G9, 10 km)</w:t>
      </w:r>
    </w:p>
    <w:p w14:paraId="29802D6A" w14:textId="77777777" w:rsidR="00556747" w:rsidRDefault="00556747" w:rsidP="002E4E38">
      <w:pPr>
        <w:pStyle w:val="NormalWeb"/>
        <w:numPr>
          <w:ilvl w:val="1"/>
          <w:numId w:val="33"/>
        </w:numPr>
        <w:rPr>
          <w:color w:val="000000"/>
        </w:rPr>
      </w:pPr>
      <w:r>
        <w:rPr>
          <w:color w:val="000000"/>
        </w:rPr>
        <w:t>Total route = 20 km</w:t>
      </w:r>
    </w:p>
    <w:p w14:paraId="7E5536C8" w14:textId="77DCF884" w:rsidR="00556747" w:rsidRPr="00AF6012" w:rsidRDefault="00556747" w:rsidP="002E4E38">
      <w:pPr>
        <w:pStyle w:val="NormalWeb"/>
        <w:numPr>
          <w:ilvl w:val="1"/>
          <w:numId w:val="33"/>
        </w:numPr>
        <w:rPr>
          <w:color w:val="000000"/>
        </w:rPr>
      </w:pPr>
      <w:r>
        <w:rPr>
          <w:color w:val="000000"/>
        </w:rPr>
        <w:t>Passenger travels = 10 km</w:t>
      </w:r>
    </w:p>
    <w:p w14:paraId="59BE34E5" w14:textId="24640A07" w:rsidR="00AF6012" w:rsidRPr="00AF6012" w:rsidRDefault="00AF6012" w:rsidP="002E4E38">
      <w:pPr>
        <w:pStyle w:val="NormalWeb"/>
        <w:numPr>
          <w:ilvl w:val="1"/>
          <w:numId w:val="33"/>
        </w:numPr>
        <w:rPr>
          <w:color w:val="000000"/>
        </w:rPr>
      </w:pPr>
      <w:r w:rsidRPr="00AF6012">
        <w:rPr>
          <w:color w:val="000000"/>
        </w:rPr>
        <w:t>PartialDistanceFactor = 10 / 20 = 0.5</w:t>
      </w:r>
    </w:p>
    <w:p w14:paraId="71001493" w14:textId="4FE7052F" w:rsidR="00AF6012" w:rsidRPr="00AF6012" w:rsidRDefault="00AF6012" w:rsidP="002E4E38">
      <w:pPr>
        <w:pStyle w:val="NormalWeb"/>
        <w:numPr>
          <w:ilvl w:val="1"/>
          <w:numId w:val="33"/>
        </w:numPr>
        <w:rPr>
          <w:color w:val="000000"/>
        </w:rPr>
      </w:pPr>
      <w:r w:rsidRPr="00AF6012">
        <w:rPr>
          <w:color w:val="000000"/>
        </w:rPr>
        <w:t>TotalTripCost = 500 PKR</w:t>
      </w:r>
    </w:p>
    <w:p w14:paraId="2B222E02" w14:textId="023E8D84" w:rsidR="00AF6012" w:rsidRPr="00AF6012" w:rsidRDefault="00AF6012" w:rsidP="002E4E38">
      <w:pPr>
        <w:pStyle w:val="NormalWeb"/>
        <w:numPr>
          <w:ilvl w:val="1"/>
          <w:numId w:val="33"/>
        </w:numPr>
        <w:rPr>
          <w:color w:val="000000"/>
        </w:rPr>
      </w:pPr>
      <w:r w:rsidRPr="00AF6012">
        <w:rPr>
          <w:color w:val="000000"/>
        </w:rPr>
        <w:t>DriverContribution (single passenger) = 500 × 0.5 = 250 PKR</w:t>
      </w:r>
    </w:p>
    <w:p w14:paraId="594BDE10" w14:textId="1868CA0F" w:rsidR="00AF6012" w:rsidRPr="00AF6012" w:rsidRDefault="00AF6012" w:rsidP="002E4E38">
      <w:pPr>
        <w:pStyle w:val="NormalWeb"/>
        <w:numPr>
          <w:ilvl w:val="1"/>
          <w:numId w:val="33"/>
        </w:numPr>
        <w:rPr>
          <w:color w:val="000000"/>
        </w:rPr>
      </w:pPr>
      <w:r w:rsidRPr="00AF6012">
        <w:rPr>
          <w:color w:val="000000"/>
        </w:rPr>
        <w:lastRenderedPageBreak/>
        <w:t>Passenger pays = (TotalTripCost - DriverContribution) × PartialDistanceFactor = (500 - 250) × 0.5 = 125 PKR</w:t>
      </w:r>
    </w:p>
    <w:p w14:paraId="7148FD60" w14:textId="61B34C59" w:rsidR="00BC2ED3" w:rsidRPr="002E4E38" w:rsidRDefault="00AF6012" w:rsidP="002E4E38">
      <w:pPr>
        <w:pStyle w:val="NormalWeb"/>
        <w:numPr>
          <w:ilvl w:val="1"/>
          <w:numId w:val="33"/>
        </w:numPr>
        <w:rPr>
          <w:color w:val="000000"/>
        </w:rPr>
      </w:pPr>
      <w:r w:rsidRPr="00AF6012">
        <w:rPr>
          <w:color w:val="000000"/>
        </w:rPr>
        <w:t>Driver pays = DriverContribution + remaining trip portion = 250 + (TotalTripCost - DriverContribution) × (1 - PartialDistanceFactor) = 250 + 125 = 375 PKR</w:t>
      </w:r>
      <w:bookmarkStart w:id="26" w:name="ai-based-navigation-route-optimization"/>
      <w:bookmarkEnd w:id="24"/>
    </w:p>
    <w:p w14:paraId="1E789F25" w14:textId="3CB47067" w:rsidR="00C9416C" w:rsidRDefault="00000000">
      <w:pPr>
        <w:pStyle w:val="Heading3"/>
      </w:pPr>
      <w:bookmarkStart w:id="27" w:name="_Toc216784360"/>
      <w:r>
        <w:t>4.8 AI-Based Navigation &amp; Route Optimization</w:t>
      </w:r>
      <w:bookmarkEnd w:id="27"/>
    </w:p>
    <w:p w14:paraId="147E0B96" w14:textId="77777777" w:rsidR="00C9416C" w:rsidRDefault="00000000">
      <w:pPr>
        <w:pStyle w:val="Compact"/>
        <w:numPr>
          <w:ilvl w:val="0"/>
          <w:numId w:val="8"/>
        </w:numPr>
      </w:pPr>
      <w:r>
        <w:t>Calculates best route between source and destination considering traffic, distance, and time</w:t>
      </w:r>
    </w:p>
    <w:p w14:paraId="428F355C" w14:textId="77777777" w:rsidR="00C9416C" w:rsidRDefault="00000000">
      <w:pPr>
        <w:pStyle w:val="Compact"/>
        <w:numPr>
          <w:ilvl w:val="0"/>
          <w:numId w:val="8"/>
        </w:numPr>
      </w:pPr>
      <w:r>
        <w:t>Re-routes dynamically based on traffic conditions</w:t>
      </w:r>
    </w:p>
    <w:p w14:paraId="0AFEE949" w14:textId="77777777" w:rsidR="00C9416C" w:rsidRDefault="00000000">
      <w:pPr>
        <w:pStyle w:val="Compact"/>
        <w:numPr>
          <w:ilvl w:val="0"/>
          <w:numId w:val="8"/>
        </w:numPr>
      </w:pPr>
      <w:r>
        <w:t>Optimizes pickup/drop sequence for multiple passengers</w:t>
      </w:r>
    </w:p>
    <w:p w14:paraId="70484758" w14:textId="77777777" w:rsidR="00C9416C" w:rsidRDefault="00000000">
      <w:pPr>
        <w:pStyle w:val="Compact"/>
        <w:numPr>
          <w:ilvl w:val="0"/>
          <w:numId w:val="8"/>
        </w:numPr>
      </w:pPr>
      <w:r>
        <w:t>Supports partial journey distance tracking</w:t>
      </w:r>
    </w:p>
    <w:p w14:paraId="1FE5F328" w14:textId="77777777" w:rsidR="00C9416C" w:rsidRDefault="00000000">
      <w:pPr>
        <w:pStyle w:val="Compact"/>
        <w:numPr>
          <w:ilvl w:val="0"/>
          <w:numId w:val="8"/>
        </w:numPr>
      </w:pPr>
      <w:r>
        <w:t>Feeds accurate distance into pricing engine</w:t>
      </w:r>
    </w:p>
    <w:p w14:paraId="53AE067E" w14:textId="77777777" w:rsidR="00C9416C" w:rsidRDefault="00000000">
      <w:pPr>
        <w:pStyle w:val="Compact"/>
        <w:numPr>
          <w:ilvl w:val="0"/>
          <w:numId w:val="8"/>
        </w:numPr>
      </w:pPr>
      <w:r>
        <w:t>Provides predictive ETA and alerts</w:t>
      </w:r>
    </w:p>
    <w:p w14:paraId="563BFC1E" w14:textId="77777777" w:rsidR="00C9416C" w:rsidRDefault="00000000">
      <w:pPr>
        <w:pStyle w:val="Compact"/>
        <w:numPr>
          <w:ilvl w:val="0"/>
          <w:numId w:val="8"/>
        </w:numPr>
      </w:pPr>
      <w:r>
        <w:t>In-app turn-by-turn navigation (Urdu &amp; English voice guidance)</w:t>
      </w:r>
    </w:p>
    <w:p w14:paraId="5643FDC3" w14:textId="77777777" w:rsidR="00C9416C" w:rsidRDefault="00000000">
      <w:pPr>
        <w:pStyle w:val="Compact"/>
        <w:numPr>
          <w:ilvl w:val="0"/>
          <w:numId w:val="8"/>
        </w:numPr>
      </w:pPr>
      <w:r>
        <w:t>AI learning from historical trips to improve future routing</w:t>
      </w:r>
    </w:p>
    <w:p w14:paraId="096B0D24" w14:textId="77777777" w:rsidR="00C9416C" w:rsidRDefault="00000000">
      <w:pPr>
        <w:pStyle w:val="Heading3"/>
      </w:pPr>
      <w:bookmarkStart w:id="28" w:name="payments"/>
      <w:bookmarkStart w:id="29" w:name="_Toc216784361"/>
      <w:bookmarkEnd w:id="26"/>
      <w:r>
        <w:t>4.9 Payments</w:t>
      </w:r>
      <w:bookmarkEnd w:id="29"/>
    </w:p>
    <w:p w14:paraId="6AE3D5BF" w14:textId="77777777" w:rsidR="00C9416C" w:rsidRDefault="00000000">
      <w:pPr>
        <w:pStyle w:val="Compact"/>
        <w:numPr>
          <w:ilvl w:val="0"/>
          <w:numId w:val="9"/>
        </w:numPr>
      </w:pPr>
      <w:r>
        <w:t>Supported modes: JazzCash, EasyPaisa, IBFT, Debit Cards</w:t>
      </w:r>
    </w:p>
    <w:p w14:paraId="418BFF04" w14:textId="77777777" w:rsidR="00C9416C" w:rsidRDefault="00000000">
      <w:pPr>
        <w:pStyle w:val="Compact"/>
        <w:numPr>
          <w:ilvl w:val="0"/>
          <w:numId w:val="9"/>
        </w:numPr>
      </w:pPr>
      <w:r>
        <w:t>Upfront trip payment from passenger</w:t>
      </w:r>
    </w:p>
    <w:p w14:paraId="32C3153F" w14:textId="77777777" w:rsidR="00C9416C" w:rsidRDefault="00000000">
      <w:pPr>
        <w:pStyle w:val="Compact"/>
        <w:numPr>
          <w:ilvl w:val="0"/>
          <w:numId w:val="9"/>
        </w:numPr>
      </w:pPr>
      <w:r>
        <w:t>Subscription auto-renewal</w:t>
      </w:r>
    </w:p>
    <w:p w14:paraId="0112CEBC" w14:textId="77777777" w:rsidR="00C9416C" w:rsidRDefault="00000000">
      <w:pPr>
        <w:pStyle w:val="Compact"/>
        <w:numPr>
          <w:ilvl w:val="0"/>
          <w:numId w:val="9"/>
        </w:numPr>
      </w:pPr>
      <w:r>
        <w:t>Refund handling for cancellations</w:t>
      </w:r>
    </w:p>
    <w:p w14:paraId="4991A24A" w14:textId="77777777" w:rsidR="00C9416C" w:rsidRDefault="00000000">
      <w:pPr>
        <w:pStyle w:val="Heading3"/>
      </w:pPr>
      <w:bookmarkStart w:id="30" w:name="ratings-safety"/>
      <w:bookmarkStart w:id="31" w:name="_Toc216784362"/>
      <w:bookmarkEnd w:id="28"/>
      <w:r>
        <w:t>4.10 Ratings &amp; Safety</w:t>
      </w:r>
      <w:bookmarkEnd w:id="31"/>
    </w:p>
    <w:p w14:paraId="730BE03A" w14:textId="77777777" w:rsidR="00C9416C" w:rsidRDefault="00000000">
      <w:pPr>
        <w:pStyle w:val="Compact"/>
        <w:numPr>
          <w:ilvl w:val="0"/>
          <w:numId w:val="10"/>
        </w:numPr>
      </w:pPr>
      <w:r>
        <w:t>Two-way rating system (drivers and passengers)</w:t>
      </w:r>
    </w:p>
    <w:p w14:paraId="29A5F33A" w14:textId="77777777" w:rsidR="00C9416C" w:rsidRDefault="00000000">
      <w:pPr>
        <w:pStyle w:val="Compact"/>
        <w:numPr>
          <w:ilvl w:val="0"/>
          <w:numId w:val="10"/>
        </w:numPr>
      </w:pPr>
      <w:r>
        <w:t>SOS button for emergencies</w:t>
      </w:r>
    </w:p>
    <w:p w14:paraId="5E70CFF6" w14:textId="77777777" w:rsidR="00C9416C" w:rsidRDefault="00000000">
      <w:pPr>
        <w:pStyle w:val="Compact"/>
        <w:numPr>
          <w:ilvl w:val="0"/>
          <w:numId w:val="10"/>
        </w:numPr>
      </w:pPr>
      <w:r>
        <w:t>Masked communication between passengers and drivers</w:t>
      </w:r>
    </w:p>
    <w:p w14:paraId="28E6ECAE" w14:textId="77777777" w:rsidR="00C9416C" w:rsidRDefault="00000000">
      <w:pPr>
        <w:pStyle w:val="Compact"/>
        <w:numPr>
          <w:ilvl w:val="0"/>
          <w:numId w:val="10"/>
        </w:numPr>
      </w:pPr>
      <w:r>
        <w:t>Women-only ride option for safety</w:t>
      </w:r>
    </w:p>
    <w:p w14:paraId="3E12A0A9" w14:textId="77777777" w:rsidR="00C9416C" w:rsidRDefault="00000000">
      <w:pPr>
        <w:pStyle w:val="Heading3"/>
      </w:pPr>
      <w:bookmarkStart w:id="32" w:name="admin-portal"/>
      <w:bookmarkStart w:id="33" w:name="_Toc216784363"/>
      <w:bookmarkEnd w:id="30"/>
      <w:r>
        <w:t>4.11 Admin Portal</w:t>
      </w:r>
      <w:bookmarkEnd w:id="33"/>
    </w:p>
    <w:p w14:paraId="6BAA37E0" w14:textId="77777777" w:rsidR="00C9416C" w:rsidRDefault="00000000">
      <w:pPr>
        <w:pStyle w:val="Compact"/>
        <w:numPr>
          <w:ilvl w:val="0"/>
          <w:numId w:val="11"/>
        </w:numPr>
      </w:pPr>
      <w:r>
        <w:t>Approve/reject driver KYC</w:t>
      </w:r>
    </w:p>
    <w:p w14:paraId="7C2E8D53" w14:textId="77777777" w:rsidR="00C9416C" w:rsidRDefault="00000000">
      <w:pPr>
        <w:pStyle w:val="Compact"/>
        <w:numPr>
          <w:ilvl w:val="0"/>
          <w:numId w:val="11"/>
        </w:numPr>
      </w:pPr>
      <w:r>
        <w:t>Manage vehicle and route data</w:t>
      </w:r>
    </w:p>
    <w:p w14:paraId="20F09A39" w14:textId="77777777" w:rsidR="00C9416C" w:rsidRDefault="00000000">
      <w:pPr>
        <w:pStyle w:val="Compact"/>
        <w:numPr>
          <w:ilvl w:val="0"/>
          <w:numId w:val="11"/>
        </w:numPr>
      </w:pPr>
      <w:r>
        <w:t>Configure pricing and AI parameters</w:t>
      </w:r>
    </w:p>
    <w:p w14:paraId="495933EE" w14:textId="77777777" w:rsidR="00C9416C" w:rsidRDefault="00000000">
      <w:pPr>
        <w:pStyle w:val="Compact"/>
        <w:numPr>
          <w:ilvl w:val="0"/>
          <w:numId w:val="11"/>
        </w:numPr>
      </w:pPr>
      <w:r>
        <w:t>Handle disputes and complaints</w:t>
      </w:r>
    </w:p>
    <w:p w14:paraId="7E2A0647" w14:textId="77777777" w:rsidR="00C9416C" w:rsidRDefault="00000000">
      <w:pPr>
        <w:pStyle w:val="Compact"/>
        <w:numPr>
          <w:ilvl w:val="0"/>
          <w:numId w:val="11"/>
        </w:numPr>
      </w:pPr>
      <w:r>
        <w:t>Generate analytics and reports (occupancy, revenue, route efficiency)</w:t>
      </w:r>
    </w:p>
    <w:p w14:paraId="2D3FC350" w14:textId="77777777" w:rsidR="00C9416C" w:rsidRDefault="00CD705E">
      <w:r>
        <w:rPr>
          <w:noProof/>
        </w:rPr>
        <w:pict w14:anchorId="2F306F57">
          <v:rect id="_x0000_i1027" alt="" style="width:451.3pt;height:.05pt;mso-width-percent:0;mso-height-percent:0;mso-width-percent:0;mso-height-percent:0" o:hralign="center" o:hrstd="t" o:hr="t"/>
        </w:pict>
      </w:r>
    </w:p>
    <w:p w14:paraId="02348EBC" w14:textId="77777777" w:rsidR="00C9416C" w:rsidRDefault="00000000">
      <w:pPr>
        <w:pStyle w:val="Heading2"/>
      </w:pPr>
      <w:bookmarkStart w:id="34" w:name="non-functional-requirements"/>
      <w:bookmarkStart w:id="35" w:name="_Toc216784364"/>
      <w:bookmarkEnd w:id="10"/>
      <w:bookmarkEnd w:id="32"/>
      <w:r>
        <w:t>5. Non-Functional Requirements</w:t>
      </w:r>
      <w:bookmarkEnd w:id="35"/>
    </w:p>
    <w:p w14:paraId="35547E64" w14:textId="77777777" w:rsidR="00C9416C" w:rsidRDefault="00000000">
      <w:pPr>
        <w:pStyle w:val="Compact"/>
        <w:numPr>
          <w:ilvl w:val="0"/>
          <w:numId w:val="12"/>
        </w:numPr>
      </w:pPr>
      <w:r>
        <w:t>System availability 99.9%</w:t>
      </w:r>
    </w:p>
    <w:p w14:paraId="05818FBC" w14:textId="77777777" w:rsidR="00C9416C" w:rsidRDefault="00000000">
      <w:pPr>
        <w:pStyle w:val="Compact"/>
        <w:numPr>
          <w:ilvl w:val="0"/>
          <w:numId w:val="12"/>
        </w:numPr>
      </w:pPr>
      <w:r>
        <w:t>Secure handling of CNIC and personal data</w:t>
      </w:r>
    </w:p>
    <w:p w14:paraId="5673DBC3" w14:textId="77777777" w:rsidR="00C9416C" w:rsidRDefault="00000000">
      <w:pPr>
        <w:pStyle w:val="Compact"/>
        <w:numPr>
          <w:ilvl w:val="0"/>
          <w:numId w:val="12"/>
        </w:numPr>
      </w:pPr>
      <w:r>
        <w:lastRenderedPageBreak/>
        <w:t>Optimized for low bandwidth environments</w:t>
      </w:r>
    </w:p>
    <w:p w14:paraId="35C2B815" w14:textId="77777777" w:rsidR="00C9416C" w:rsidRDefault="00000000">
      <w:pPr>
        <w:pStyle w:val="Compact"/>
        <w:numPr>
          <w:ilvl w:val="0"/>
          <w:numId w:val="12"/>
        </w:numPr>
      </w:pPr>
      <w:r>
        <w:t>Logging, monitoring, and alerting for platform health</w:t>
      </w:r>
    </w:p>
    <w:p w14:paraId="0A1CDB38" w14:textId="77777777" w:rsidR="00C9416C" w:rsidRDefault="00000000">
      <w:pPr>
        <w:pStyle w:val="Compact"/>
        <w:numPr>
          <w:ilvl w:val="0"/>
          <w:numId w:val="12"/>
        </w:numPr>
      </w:pPr>
      <w:r>
        <w:t>Scalable architecture for future growth</w:t>
      </w:r>
    </w:p>
    <w:p w14:paraId="1012A1CD" w14:textId="77777777" w:rsidR="00C9416C" w:rsidRDefault="00CD705E">
      <w:r>
        <w:rPr>
          <w:noProof/>
        </w:rPr>
        <w:pict w14:anchorId="1274EA1D">
          <v:rect id="_x0000_i1026" alt="" style="width:451.3pt;height:.05pt;mso-width-percent:0;mso-height-percent:0;mso-width-percent:0;mso-height-percent:0" o:hralign="center" o:hrstd="t" o:hr="t"/>
        </w:pict>
      </w:r>
    </w:p>
    <w:p w14:paraId="35D600A0" w14:textId="77777777" w:rsidR="00C9416C" w:rsidRDefault="00000000">
      <w:pPr>
        <w:pStyle w:val="Heading2"/>
      </w:pPr>
      <w:bookmarkStart w:id="36" w:name="risks-mitigation"/>
      <w:bookmarkStart w:id="37" w:name="_Toc216784365"/>
      <w:bookmarkEnd w:id="34"/>
      <w:r>
        <w:t>6. Risks &amp; Mitigation</w:t>
      </w:r>
      <w:bookmarkEnd w:id="37"/>
    </w:p>
    <w:tbl>
      <w:tblPr>
        <w:tblStyle w:val="PlainTable5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6240"/>
      </w:tblGrid>
      <w:tr w:rsidR="00C9416C" w14:paraId="77D4A07E" w14:textId="77777777" w:rsidTr="0049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DE2DB14" w14:textId="77777777" w:rsidR="00C9416C" w:rsidRDefault="00000000">
            <w:pPr>
              <w:pStyle w:val="Compact"/>
            </w:pPr>
            <w:r>
              <w:t>Risk</w:t>
            </w:r>
          </w:p>
        </w:tc>
        <w:tc>
          <w:tcPr>
            <w:tcW w:w="5280" w:type="dxa"/>
          </w:tcPr>
          <w:p w14:paraId="32FB901E" w14:textId="77777777" w:rsidR="00C9416C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C9416C" w14:paraId="5624B8FC" w14:textId="77777777" w:rsidTr="00490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31DFA8F" w14:textId="77777777" w:rsidR="00C9416C" w:rsidRDefault="00000000">
            <w:pPr>
              <w:pStyle w:val="Compact"/>
            </w:pPr>
            <w:r>
              <w:t>Driver no-show</w:t>
            </w:r>
          </w:p>
        </w:tc>
        <w:tc>
          <w:tcPr>
            <w:tcW w:w="5280" w:type="dxa"/>
          </w:tcPr>
          <w:p w14:paraId="2022124C" w14:textId="77777777" w:rsidR="00C9416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Ratings, penalties, alternative drivers</w:t>
            </w:r>
          </w:p>
        </w:tc>
      </w:tr>
      <w:tr w:rsidR="00C9416C" w14:paraId="0BF781B7" w14:textId="77777777" w:rsidTr="004905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9D99168" w14:textId="77777777" w:rsidR="00C9416C" w:rsidRDefault="00000000">
            <w:pPr>
              <w:pStyle w:val="Compact"/>
            </w:pPr>
            <w:r>
              <w:t>Passenger safety</w:t>
            </w:r>
          </w:p>
        </w:tc>
        <w:tc>
          <w:tcPr>
            <w:tcW w:w="5280" w:type="dxa"/>
          </w:tcPr>
          <w:p w14:paraId="0AAC3846" w14:textId="77777777" w:rsidR="00C9416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KYC, SOS button, women-only rides</w:t>
            </w:r>
          </w:p>
        </w:tc>
      </w:tr>
      <w:tr w:rsidR="00C9416C" w14:paraId="6F9214AA" w14:textId="77777777" w:rsidTr="00490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380A5F" w14:textId="77777777" w:rsidR="00C9416C" w:rsidRDefault="00000000">
            <w:pPr>
              <w:pStyle w:val="Compact"/>
            </w:pPr>
            <w:r>
              <w:t>Regulatory issues</w:t>
            </w:r>
          </w:p>
        </w:tc>
        <w:tc>
          <w:tcPr>
            <w:tcW w:w="5280" w:type="dxa"/>
          </w:tcPr>
          <w:p w14:paraId="4DF29D87" w14:textId="77777777" w:rsidR="00C9416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 platform as cost-sharing, maintain compliance records</w:t>
            </w:r>
          </w:p>
        </w:tc>
      </w:tr>
      <w:tr w:rsidR="00C9416C" w14:paraId="4EFEB7F2" w14:textId="77777777" w:rsidTr="004905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22FA8AE" w14:textId="77777777" w:rsidR="00C9416C" w:rsidRDefault="00000000">
            <w:pPr>
              <w:pStyle w:val="Compact"/>
            </w:pPr>
            <w:r>
              <w:t>Low adoption</w:t>
            </w:r>
          </w:p>
        </w:tc>
        <w:tc>
          <w:tcPr>
            <w:tcW w:w="5280" w:type="dxa"/>
          </w:tcPr>
          <w:p w14:paraId="0966FCD9" w14:textId="77777777" w:rsidR="00C9416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Referral programs, awareness campaigns, corporate tie-ups</w:t>
            </w:r>
          </w:p>
        </w:tc>
      </w:tr>
      <w:tr w:rsidR="00C9416C" w14:paraId="4B7217B0" w14:textId="77777777" w:rsidTr="00490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CE391B6" w14:textId="77777777" w:rsidR="00C9416C" w:rsidRDefault="00000000">
            <w:pPr>
              <w:pStyle w:val="Compact"/>
            </w:pPr>
            <w:r>
              <w:t>Technical failures</w:t>
            </w:r>
          </w:p>
        </w:tc>
        <w:tc>
          <w:tcPr>
            <w:tcW w:w="5280" w:type="dxa"/>
          </w:tcPr>
          <w:p w14:paraId="6159C1F1" w14:textId="77777777" w:rsidR="00C9416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Backup systems, monitoring, load testing</w:t>
            </w:r>
          </w:p>
        </w:tc>
      </w:tr>
    </w:tbl>
    <w:p w14:paraId="73038C4F" w14:textId="77777777" w:rsidR="00C9416C" w:rsidRDefault="00CD705E">
      <w:r>
        <w:rPr>
          <w:noProof/>
        </w:rPr>
        <w:pict w14:anchorId="09581E7F">
          <v:rect id="_x0000_i1025" alt="" style="width:451.3pt;height:.05pt;mso-width-percent:0;mso-height-percent:0;mso-width-percent:0;mso-height-percent:0" o:hralign="center" o:hrstd="t" o:hr="t"/>
        </w:pict>
      </w:r>
    </w:p>
    <w:p w14:paraId="6A2A9694" w14:textId="77777777" w:rsidR="00C9416C" w:rsidRDefault="00000000">
      <w:pPr>
        <w:pStyle w:val="Heading2"/>
      </w:pPr>
      <w:bookmarkStart w:id="38" w:name="future-enhancements-roadmap"/>
      <w:bookmarkStart w:id="39" w:name="_Toc216784366"/>
      <w:bookmarkEnd w:id="36"/>
      <w:r>
        <w:t>7. Future Enhancements &amp; Roadmap</w:t>
      </w:r>
      <w:bookmarkEnd w:id="39"/>
    </w:p>
    <w:p w14:paraId="7EDF8A8C" w14:textId="77777777" w:rsidR="00C9416C" w:rsidRDefault="00000000">
      <w:pPr>
        <w:pStyle w:val="Compact"/>
        <w:numPr>
          <w:ilvl w:val="0"/>
          <w:numId w:val="13"/>
        </w:numPr>
      </w:pPr>
      <w:r>
        <w:t>Corporate and university pooling integrations</w:t>
      </w:r>
    </w:p>
    <w:p w14:paraId="60D31471" w14:textId="77777777" w:rsidR="00C9416C" w:rsidRDefault="00000000">
      <w:pPr>
        <w:pStyle w:val="Compact"/>
        <w:numPr>
          <w:ilvl w:val="0"/>
          <w:numId w:val="13"/>
        </w:numPr>
      </w:pPr>
      <w:r>
        <w:t>Carbon footprint and fuel efficiency tracking</w:t>
      </w:r>
    </w:p>
    <w:p w14:paraId="1CC42F5C" w14:textId="77777777" w:rsidR="00C9416C" w:rsidRDefault="00000000">
      <w:pPr>
        <w:pStyle w:val="Compact"/>
        <w:numPr>
          <w:ilvl w:val="0"/>
          <w:numId w:val="13"/>
        </w:numPr>
      </w:pPr>
      <w:r>
        <w:t>Predictive AI-based ride matching</w:t>
      </w:r>
    </w:p>
    <w:p w14:paraId="2D599D03" w14:textId="77777777" w:rsidR="00C9416C" w:rsidRDefault="00000000">
      <w:pPr>
        <w:pStyle w:val="Compact"/>
        <w:numPr>
          <w:ilvl w:val="0"/>
          <w:numId w:val="13"/>
        </w:numPr>
      </w:pPr>
      <w:r>
        <w:t>Dynamic pricing adjustments based on fuel rates</w:t>
      </w:r>
    </w:p>
    <w:p w14:paraId="61E94598" w14:textId="77777777" w:rsidR="00C9416C" w:rsidRDefault="00000000">
      <w:pPr>
        <w:pStyle w:val="Compact"/>
        <w:numPr>
          <w:ilvl w:val="0"/>
          <w:numId w:val="13"/>
        </w:numPr>
      </w:pPr>
      <w:r>
        <w:t>Driver/passenger loyalty and reward programs</w:t>
      </w:r>
    </w:p>
    <w:bookmarkEnd w:id="0"/>
    <w:bookmarkEnd w:id="38"/>
    <w:p w14:paraId="20A07A40" w14:textId="4AAD148E" w:rsidR="00C9416C" w:rsidRDefault="00C9416C" w:rsidP="00BC2ED3">
      <w:pPr>
        <w:pStyle w:val="Compact"/>
        <w:ind w:left="720"/>
      </w:pPr>
    </w:p>
    <w:sectPr w:rsidR="00C941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4483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B233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D03F71"/>
    <w:multiLevelType w:val="multilevel"/>
    <w:tmpl w:val="02D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60E6"/>
    <w:multiLevelType w:val="multilevel"/>
    <w:tmpl w:val="5C2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6814"/>
    <w:multiLevelType w:val="multilevel"/>
    <w:tmpl w:val="128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65BF"/>
    <w:multiLevelType w:val="hybridMultilevel"/>
    <w:tmpl w:val="589E1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2007E"/>
    <w:multiLevelType w:val="multilevel"/>
    <w:tmpl w:val="403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333B4"/>
    <w:multiLevelType w:val="hybridMultilevel"/>
    <w:tmpl w:val="5BBA489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FA39D1"/>
    <w:multiLevelType w:val="multilevel"/>
    <w:tmpl w:val="968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13884"/>
    <w:multiLevelType w:val="multilevel"/>
    <w:tmpl w:val="CA4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531A2"/>
    <w:multiLevelType w:val="hybridMultilevel"/>
    <w:tmpl w:val="8CCE4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32F76"/>
    <w:multiLevelType w:val="hybridMultilevel"/>
    <w:tmpl w:val="0622A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A0519"/>
    <w:multiLevelType w:val="hybridMultilevel"/>
    <w:tmpl w:val="84CE7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57B07"/>
    <w:multiLevelType w:val="multilevel"/>
    <w:tmpl w:val="35E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362E4"/>
    <w:multiLevelType w:val="multilevel"/>
    <w:tmpl w:val="E45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F4EB5"/>
    <w:multiLevelType w:val="hybridMultilevel"/>
    <w:tmpl w:val="99340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64421"/>
    <w:multiLevelType w:val="hybridMultilevel"/>
    <w:tmpl w:val="B1489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46CC4"/>
    <w:multiLevelType w:val="hybridMultilevel"/>
    <w:tmpl w:val="E2AC5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B78A0"/>
    <w:multiLevelType w:val="hybridMultilevel"/>
    <w:tmpl w:val="A9C0B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62DA6"/>
    <w:multiLevelType w:val="hybridMultilevel"/>
    <w:tmpl w:val="D25A8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207C0"/>
    <w:multiLevelType w:val="multilevel"/>
    <w:tmpl w:val="F89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70D25"/>
    <w:multiLevelType w:val="multilevel"/>
    <w:tmpl w:val="E45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C2017"/>
    <w:multiLevelType w:val="multilevel"/>
    <w:tmpl w:val="9EF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1025F"/>
    <w:multiLevelType w:val="hybridMultilevel"/>
    <w:tmpl w:val="412EF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37BF7"/>
    <w:multiLevelType w:val="hybridMultilevel"/>
    <w:tmpl w:val="1FF45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941519">
    <w:abstractNumId w:val="0"/>
  </w:num>
  <w:num w:numId="2" w16cid:durableId="1558082848">
    <w:abstractNumId w:val="1"/>
  </w:num>
  <w:num w:numId="3" w16cid:durableId="1818061109">
    <w:abstractNumId w:val="1"/>
  </w:num>
  <w:num w:numId="4" w16cid:durableId="746464514">
    <w:abstractNumId w:val="1"/>
  </w:num>
  <w:num w:numId="5" w16cid:durableId="36516325">
    <w:abstractNumId w:val="1"/>
  </w:num>
  <w:num w:numId="6" w16cid:durableId="69736973">
    <w:abstractNumId w:val="1"/>
  </w:num>
  <w:num w:numId="7" w16cid:durableId="1306856158">
    <w:abstractNumId w:val="1"/>
  </w:num>
  <w:num w:numId="8" w16cid:durableId="1014573252">
    <w:abstractNumId w:val="1"/>
  </w:num>
  <w:num w:numId="9" w16cid:durableId="1134953902">
    <w:abstractNumId w:val="1"/>
  </w:num>
  <w:num w:numId="10" w16cid:durableId="718476592">
    <w:abstractNumId w:val="1"/>
  </w:num>
  <w:num w:numId="11" w16cid:durableId="1356693198">
    <w:abstractNumId w:val="1"/>
  </w:num>
  <w:num w:numId="12" w16cid:durableId="1073820861">
    <w:abstractNumId w:val="1"/>
  </w:num>
  <w:num w:numId="13" w16cid:durableId="788279548">
    <w:abstractNumId w:val="1"/>
  </w:num>
  <w:num w:numId="14" w16cid:durableId="137067623">
    <w:abstractNumId w:val="1"/>
  </w:num>
  <w:num w:numId="15" w16cid:durableId="1442073560">
    <w:abstractNumId w:val="17"/>
  </w:num>
  <w:num w:numId="16" w16cid:durableId="1386293555">
    <w:abstractNumId w:val="12"/>
  </w:num>
  <w:num w:numId="17" w16cid:durableId="345717398">
    <w:abstractNumId w:val="15"/>
  </w:num>
  <w:num w:numId="18" w16cid:durableId="902838380">
    <w:abstractNumId w:val="11"/>
  </w:num>
  <w:num w:numId="19" w16cid:durableId="1669555569">
    <w:abstractNumId w:val="23"/>
  </w:num>
  <w:num w:numId="20" w16cid:durableId="1740908639">
    <w:abstractNumId w:val="24"/>
  </w:num>
  <w:num w:numId="21" w16cid:durableId="1599295534">
    <w:abstractNumId w:val="10"/>
  </w:num>
  <w:num w:numId="22" w16cid:durableId="1901793312">
    <w:abstractNumId w:val="16"/>
  </w:num>
  <w:num w:numId="23" w16cid:durableId="1875341388">
    <w:abstractNumId w:val="19"/>
  </w:num>
  <w:num w:numId="24" w16cid:durableId="491028442">
    <w:abstractNumId w:val="5"/>
  </w:num>
  <w:num w:numId="25" w16cid:durableId="1789279548">
    <w:abstractNumId w:val="18"/>
  </w:num>
  <w:num w:numId="26" w16cid:durableId="881866968">
    <w:abstractNumId w:val="9"/>
  </w:num>
  <w:num w:numId="27" w16cid:durableId="973024109">
    <w:abstractNumId w:val="2"/>
  </w:num>
  <w:num w:numId="28" w16cid:durableId="1298805137">
    <w:abstractNumId w:val="20"/>
  </w:num>
  <w:num w:numId="29" w16cid:durableId="776484324">
    <w:abstractNumId w:val="13"/>
  </w:num>
  <w:num w:numId="30" w16cid:durableId="1388869762">
    <w:abstractNumId w:val="8"/>
  </w:num>
  <w:num w:numId="31" w16cid:durableId="2056000643">
    <w:abstractNumId w:val="6"/>
  </w:num>
  <w:num w:numId="32" w16cid:durableId="652098474">
    <w:abstractNumId w:val="3"/>
  </w:num>
  <w:num w:numId="33" w16cid:durableId="1079138336">
    <w:abstractNumId w:val="21"/>
  </w:num>
  <w:num w:numId="34" w16cid:durableId="1897888468">
    <w:abstractNumId w:val="4"/>
  </w:num>
  <w:num w:numId="35" w16cid:durableId="129594861">
    <w:abstractNumId w:val="22"/>
  </w:num>
  <w:num w:numId="36" w16cid:durableId="826823453">
    <w:abstractNumId w:val="14"/>
  </w:num>
  <w:num w:numId="37" w16cid:durableId="671448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C"/>
    <w:rsid w:val="002E1CF0"/>
    <w:rsid w:val="002E4E38"/>
    <w:rsid w:val="0049050D"/>
    <w:rsid w:val="00556747"/>
    <w:rsid w:val="00AF6012"/>
    <w:rsid w:val="00BC2ED3"/>
    <w:rsid w:val="00C9416C"/>
    <w:rsid w:val="00CD705E"/>
    <w:rsid w:val="00E2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7A8B"/>
  <w15:docId w15:val="{9AA1CF2D-67B3-9547-8F98-9AF53A3A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5">
    <w:name w:val="Plain Table 5"/>
    <w:basedOn w:val="TableNormal"/>
    <w:rsid w:val="0049050D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rsid w:val="0049050D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rsid w:val="0049050D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rsid w:val="0049050D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rsid w:val="0049050D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rsid w:val="0049050D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rsid w:val="0049050D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rsid w:val="0049050D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rsid w:val="0049050D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rsid w:val="0049050D"/>
    <w:pPr>
      <w:spacing w:after="0"/>
      <w:ind w:left="1920"/>
    </w:pPr>
    <w:rPr>
      <w:rFonts w:cs="Times New Roman"/>
      <w:sz w:val="20"/>
    </w:rPr>
  </w:style>
  <w:style w:type="character" w:styleId="Strong">
    <w:name w:val="Strong"/>
    <w:basedOn w:val="DefaultParagraphFont"/>
    <w:uiPriority w:val="22"/>
    <w:qFormat/>
    <w:rsid w:val="00556747"/>
    <w:rPr>
      <w:b/>
      <w:bCs/>
    </w:rPr>
  </w:style>
  <w:style w:type="paragraph" w:styleId="NormalWeb">
    <w:name w:val="Normal (Web)"/>
    <w:basedOn w:val="Normal"/>
    <w:uiPriority w:val="99"/>
    <w:unhideWhenUsed/>
    <w:rsid w:val="00556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character" w:customStyle="1" w:styleId="apple-converted-space">
    <w:name w:val="apple-converted-space"/>
    <w:basedOn w:val="DefaultParagraphFont"/>
    <w:rsid w:val="00556747"/>
  </w:style>
  <w:style w:type="paragraph" w:styleId="ListParagraph">
    <w:name w:val="List Paragraph"/>
    <w:basedOn w:val="Normal"/>
    <w:rsid w:val="00556747"/>
    <w:pPr>
      <w:ind w:left="720"/>
      <w:contextualSpacing/>
    </w:pPr>
  </w:style>
  <w:style w:type="table" w:styleId="PlainTable3">
    <w:name w:val="Plain Table 3"/>
    <w:basedOn w:val="TableNormal"/>
    <w:rsid w:val="0055674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rsid w:val="0055674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2E1CF0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2E1CF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CDC8B-3F7B-CF43-B4F1-CB0C07E8D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1239</Words>
  <Characters>7948</Characters>
  <Application>Microsoft Office Word</Application>
  <DocSecurity>0</DocSecurity>
  <Lines>214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Abdur Rehman</dc:creator>
  <cp:keywords/>
  <cp:lastModifiedBy>Abdur Rehman</cp:lastModifiedBy>
  <cp:revision>3</cp:revision>
  <dcterms:created xsi:type="dcterms:W3CDTF">2025-12-16T08:23:00Z</dcterms:created>
  <dcterms:modified xsi:type="dcterms:W3CDTF">2025-12-16T08:32:00Z</dcterms:modified>
</cp:coreProperties>
</file>