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BRITZMEDI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한국 홈페이지 (britzmedi.co.kr)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D4A7A"/>
          <w:sz w:val="32"/>
          <w:szCs w:val="32"/>
        </w:rPr>
        <w:t xml:space="preserve">전체 개발 스펙 문서</w:t>
      </w:r>
    </w:p>
    <w:p>
      <w:pPr>
        <w:pBdr>
          <w:top w:val="single" w:color="1A1A2E" w:sz="6" w:space="1"/>
        </w:pBdr>
        <w:spacing w:after="0"/>
        <w:jc w:val="center"/>
      </w:pPr>
    </w:p>
    <w:p>
      <w:pPr>
        <w:spacing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2026년 2월 18일  | 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Astro 5 + React 19 + Tailwind 4 + Supabase + Cloudflare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6600"/>
          <w:sz w:val="20"/>
          <w:szCs w:val="20"/>
        </w:rPr>
        <w:t xml:space="preserve">Claude Code 바이브코딩용 — 이 문서를 읽고 바로 개발 시작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기술 스택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Astro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SSG 프레임워크 (정적 사이트 생성)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인터랙티브 컴포넌트 (Islands Architecture)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스타일링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타입 안전성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Backend / 인프라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인증, DB, 리드관리, 블로그 CMS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호스팅 + CDN + SSL + 자동 배포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엔드포인트 (챗봇, 리드 처리)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챗봇 (한국어)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GA4 + Search Console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분석 + 검색 인덱싱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Naver Search Advisor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인덱싱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카카오톡 채널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 상담 (pf.kakao.com/_MdCLG)</w:t>
            </w:r>
          </w:p>
        </w:tc>
      </w:tr>
    </w:tbl>
    <w:p>
      <w:pPr>
        <w:shd w:fill="E8F4FD" w:val="clear"/>
        <w:spacing w:before="120" w:after="12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참고: britzmedi.com (영문)도 동일 스택(Astro 5 + React 19 + Tailwind 4)으로 구축 완료. GitHub: 66mmakid99/britzmedi-homepage-only-en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전체 페이지 구조 (20개 페이지)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Schema.org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홈페이지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+ MedicalBusiness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회사소개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+ PostalAddress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인사말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브리츠 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R&amp;D / 기술력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+ FAQPage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+ PostalAddress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제품 목록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TORR RF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/products/torr-rf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MedicalDevice + FAQPage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ULBLANC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/products/ulblanc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MedicalDevice + FAQPage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NEWCHAE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/products/newchae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MedicalDevice + FAQPage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LUMINO WAVE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/products/lumino-wave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MedicalDevice + FAQPage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인증/특허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/certifications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블로그 목록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블로그 상세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 + FAQPage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뉴스 목록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/news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CollectionPage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파트너십 문의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/support/partnership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일반 문의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/support/inquiry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/privacy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이용약관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/terms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AEO/GEO 공통 설계 규칙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페이지에 적용되는 AI 검색 최적화 기본 규칙입니다.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필수 공통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A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TLDRBox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제품/기술 페이지 상단에 3~5줄 요약. AI가 답변 생성 시 첫 번째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FAQSection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아코디언 형태 FAQ. FAQPage Schema 자동 생성. AI가 가장 쉽게 인용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 테이블 (토로이달 vs 모노/바이 등). 비교 콘텐츠 = AI 인용의 핵심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사양 테이블. AI가 구조화된 데이터 쉽게 추출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FDA/CE/ISO 인증마크 + 특허 수 + 파트너 국가 수. 모든 페이지 푸터 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업데이트 날짜 표시. 신뢰성 +3점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SchemaOrg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페이지 유형별 JSON-LD 자동 주입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 페이지 3개+ 내부 링크. 토픽 클러스터 +5점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Breadcrumb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경로 표시 + BreadcrumbList Schema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HTML 구조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H1: 페이지당 정확히 1개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H1 → H2 → H3 순서 반드시 지킴 (건너뛰기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모든 페이지 첫 50자 이내에 핵심 정의 배치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모든 메타태그: title(60자), description(160자), OG, canonical, hreflang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robots.txt — AI 봇 허용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6개 AI 봇 + 2개 검색엔진 봇 전체 Allow: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GPTBot (ChatGPT/OpenAI)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ClaudeBot (Claude/Anthropic)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PerplexityBot (Perplexity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Google-Extended (Gemini/Google 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Googlebot (Google 검색)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Yeti (네이버 검색)</w:t>
      </w:r>
    </w:p>
    <w:p>
      <w:pPr>
        <w:shd w:fill="E8F4FD" w:val="clear"/>
        <w:spacing w:before="120" w:after="12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robots.txt에서 AI 봇을 차단하면, AI 검색 결과에 우리 사이트가 절대 나오지 않습니다!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제품 상세 페이지 — 8섹션 AEO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4개 제품 모두 동일한 8섹션 구조를 따릅니다. 이것이 AI 인용의 핵심입니다.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80"/>
        <w:gridCol w:w="34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콘텐츠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 역할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TL;DR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3~5줄 요약 박스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 답변 시 첫 번째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기술 원리 + 비교 테이블 (토로이달 vs 모노/바이)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 콘텐츠 = AI 인용 핵심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스펙 테이블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주파수, 출력, 크기, 무게 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구조화된 데이터 추출 용이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인증 배지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FDA, CE, ISO + 인증번호/취득일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신뢰성 신호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적용 분야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얼굴 리프팅, 피부 탄력, 체형 관리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구체적 질문 대응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FAQ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5~8개 Q&amp;A (FAQPage Schema)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AI가 가장 쉽게 인용하는 형식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상담신청 / 카탈로그 / 챗봇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리드 전환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관련 콘텐츠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 블로그 3개 + 다른 제품 링크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토픽 클러스터 구축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개발 로드맵 (10주, 5 Phase)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P1: 기본 페이지 + AEO 뼈대 (1~2주)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Astro 프로젝트 초기화 + Tailwind 4 + React 19 + TypeScript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Pretendard 폰트 설치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BaseLayout.astro (헤더, 푸터, 메타태그, SchemaOrg 슬롯)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공통 컴포넌트: Header, Footer, TrustBadge, UpdateDate, Breadcrumb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AEO 컴포넌트: TLDRBox, SchemaOrg, FAQSection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홈페이지 (/)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회사소개 5개 페이지 (/about, /ceo, /way, /rnd, /contact)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robots.txt (AI 봇 허용) + sitemap 설정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Organization Schema + hreflang + OG 태그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Cloudflare Pages 배포 연결</w:t>
      </w:r>
    </w:p>
    <w:p>
      <w:pPr>
        <w:shd w:fill="E8F4FD" w:val="clear"/>
        <w:spacing w:before="120" w:after="12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P1 AEO 체크: robots.txt ✓ Organization Schema ✓ hreflang ✓ Canonical ✓ OG태그 ✓ Lighthouse ✓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P2: 제품 4개 + AEO 핵심 (3~4주)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ProductLayout.astro (제품 전용 레이아웃)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제품 컴포넌트: ProductHero, TechSection, CertBadges, ApplicationAreas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AEO 컴포넌트: CompareTable, SpecTable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제품 목록 + 4개 제품 상세 (8섹션 구조)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인증/특허 페이지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제품별 FAQ 5~8개 + FAQPage Schema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MedicalDevice Schema 4개 제품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비교 컴포넌트 (토로이달 vs 모노/바이)</w:t>
      </w:r>
    </w:p>
    <w:p>
      <w:pPr>
        <w:shd w:fill="E8F4FD" w:val="clear"/>
        <w:spacing w:before="120" w:after="12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P2 AEO 체크: MedicalDevice Schema ✓ FAQPage Schema ✓ TL;DR ✓ 스펙 테이블 ✓ 비교 컴포넌트 ✓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P3: 기능 + 인터랙티브 (5~6주)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Supabase 연동 (인증, DB, leads 테이블)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ContactForm.tsx (상담 신청 → Supabase 저장 + 이메일 알림)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ChatBot.tsx (Claude API 한국어 챗봇)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카카오톡 채널 연동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파트너십/일반 문의 페이지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쿠키 동의 배너, 404 페이지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P4: 콘텐츠 + 검색엔진 (7~8주)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블로그 시스템 (목록 + 상세 + BlogLayout)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뉴스 시스템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Content Factory로 블로그 3~5개 생성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필라별 토픽 클러스터 (글간 상호 링크)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Google Search Console + Naver Search Advisor 등록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GA4 연동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Lighthouse 90+ 최적화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기존 URL 301 리다이렉트</w:t>
      </w:r>
    </w:p>
    <w:p>
      <w:pPr>
        <w:shd w:fill="E8F4FD" w:val="clear"/>
        <w:spacing w:before="120" w:after="120"/>
        <w:ind w:left="200" w:right="200"/>
      </w:pPr>
      <w:r>
        <w:rPr>
          <w:rFonts w:ascii="Arial" w:cs="Arial" w:eastAsia="Arial" w:hAnsi="Arial"/>
          <w:color w:val="1A5276"/>
          <w:sz w:val="20"/>
          <w:szCs w:val="20"/>
        </w:rPr>
        <w:t xml:space="preserve">P4 AEO 체크: Article Schema ✓ 필라별 3개+ 글 ✓ 상호 링크 ✓ Lighthouse 90+ ✓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P5: QA + 런칭 (9~10주)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크로스 브라우저 + 모바일 전체 테스트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전체 AEO 점수 80+ 확인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AI 멘션 테스트 (ChatGPT, Perplexity, Claude, Gemini)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도메인 전환 + 301 리다이렉트 확인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공식 런칭 + 인덱싱 모니터링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성공 지표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6.1 런칭 시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AEO 점수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페이지 평균 80+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자체 점수 체크리스트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Lighthouse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4영역 모두 90+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 적용률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페이지 100%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멘션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AI 중 1개+ 언급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테스트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6.2 런칭 3개월 후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멘션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AI 중 2개 이상에서 '브리츠메디' 언급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구글 인덱싱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페이지 90%+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네이버 인덱싱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페이지 90%+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월간 방문자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500명+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블로그 콘텐츠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10개+ (필라별 3개 이상)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월간 리드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10건+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6.3 AI 멘션 테스트 질문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"한국 RF 피부 미용 의료기기 제조사 추천해줘"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"브리츠메디 어떤 회사야? 제품 알려줘"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"토르RF랑 써마지 차이점이 뭐야?"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"얼굴 리프팅 RF 장비 비교해줘"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"FDA 승인받은 한국 RF 의료기기 알려줘"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개발 시작 전 체크리스트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7.1 인프라 (P0 선행작업)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Cloudflare 계정 세팅 + britzmedi.co.kr DNS 이전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GitHub 레포 생성 (britzmedi-kr)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Supabase 프로젝트 생성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환경변수 세팅 (.env)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서브도메인 DNS 설정 (admin, factory, demo)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7.2 콘텐츠 준비물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제품 고화질 이미지 (4개 제품) — 브리츠메디 제공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CEO 인사말 텍스트 + 사진 — 브리츠메디 제공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브리츠 WAY 콘텐츠 — 브리츠메디 제공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인증서/기술스펙 — 영문사이트에서 재활용 가능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카카오톡 채널 URL — 있음 (pf.kakao.com/_MdCLG)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블로그 콘텐츠 — P4에서 Content Factory로 생성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7.3 AEO 준비물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제품별 FAQ 5~8개 작성 (4개 제품 = 20~32개)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블로그 필라 4개 확정 + 각 3개 글 제목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비교 콘텐츠 기획 (토르RF vs 경쟁제품)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Claude Code 사용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프로젝트는 Claude Code 바이브코딩으로 개발합니다.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8.1 시작 방법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레포 클론: git clone → cd britzmedi-kr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Claude Code 실행: claude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첫 대화: "docs/DEV_SPEC.md 읽어줘. P1부터 시작하자."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8.2 핵심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한번에 너무 많이 시키지 말 것</w:t>
      </w:r>
      <w:r>
        <w:rPr>
          <w:rFonts w:ascii="Arial" w:cs="Arial" w:eastAsia="Arial" w:hAnsi="Arial"/>
          <w:sz w:val="20"/>
          <w:szCs w:val="20"/>
        </w:rPr>
        <w:t xml:space="preserve"> — Phase별, 기능별로 나눠서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에러 나면 그대로 복붙</w:t>
      </w:r>
      <w:r>
        <w:rPr>
          <w:rFonts w:ascii="Arial" w:cs="Arial" w:eastAsia="Arial" w:hAnsi="Arial"/>
          <w:sz w:val="20"/>
          <w:szCs w:val="20"/>
        </w:rPr>
        <w:t xml:space="preserve"> — Claude가 수정해줌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중간중간 커밋</w:t>
      </w:r>
      <w:r>
        <w:rPr>
          <w:rFonts w:ascii="Arial" w:cs="Arial" w:eastAsia="Arial" w:hAnsi="Arial"/>
          <w:sz w:val="20"/>
          <w:szCs w:val="20"/>
        </w:rPr>
        <w:t xml:space="preserve"> — "지금까지 작업한 거 커밋해줘"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빌드 테스트</w:t>
      </w:r>
      <w:r>
        <w:rPr>
          <w:rFonts w:ascii="Arial" w:cs="Arial" w:eastAsia="Arial" w:hAnsi="Arial"/>
          <w:sz w:val="20"/>
          <w:szCs w:val="20"/>
        </w:rPr>
        <w:t xml:space="preserve"> — "빌드해서 에러 없는지 확인해줘"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DEV_SPEC.md 참조</w:t>
      </w:r>
      <w:r>
        <w:rPr>
          <w:rFonts w:ascii="Arial" w:cs="Arial" w:eastAsia="Arial" w:hAnsi="Arial"/>
          <w:sz w:val="20"/>
          <w:szCs w:val="20"/>
        </w:rPr>
        <w:t xml:space="preserve"> — "DEV_SPEC.md의 4.7 섹션 참고해서 만들어줘"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8.3 참고 자료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기존 영문 사이트: https://www.britzmedi.com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(영문): https://github.com/66mmakid99/britzmedi-homepage-only-en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카카오톡 채널: https://pf.kakao.com/_MdCLG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v3 기획서: BRITZMEDI_통합관리시스템_기획서_v3_AEO_GEO.docx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전체 Markdown 스펙: BRITZMEDI_KR_DEV_SPEC.md (Claude Code에 이 파일을 읽힘)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2026-02-18T10:11:46.047Z</dcterms:created>
  <dcterms:modified xsi:type="dcterms:W3CDTF">2026-02-18T10:11:46.048Z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