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크롤링 보고서: 포에버의원(신사)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포에버의원(신사) (신사)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https://as.4-ever.co.kr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v5.4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일시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2026-02-25 00:24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소요 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7분 47초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판정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핵심 수치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 건수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학술활동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의료기기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61종 (장비18+주사43)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확보율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46/50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컨택 포인트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이메일:N 전화:Y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</w:tbl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한줄 요약: 포에버의원(신사) — 의사 2명, 의료기기 61종(장비18+주사43), 시술 50개 추출. TORR RF 미보유. 가격 46건 확보.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직책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전문분야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 검증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이건민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피부미용의학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이충일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피부미용의학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의료기기 (61종)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장비 (device) — 18종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에어녹스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other_device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Shrink Universe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HIFU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Ulthera / Ulthera Prime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HIFU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Tensera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HIFU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Wonsera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HIFU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Onda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Density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Excel 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RevLite 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Genesis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LDM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other_device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플래티넘 PTT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other_device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SONO 관리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other_device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재생레이저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재생광선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IPL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크라이오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cryotherapy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TruSculpt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</w:t>
            </w:r>
          </w:p>
        </w:tc>
      </w:tr>
    </w:tbl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주사제 (injectable) — 43종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제품명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아띠에르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filler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아말리안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filler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Restylane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filler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Belotero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filler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Xeomin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독일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botox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Allergan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botox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Dysport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botox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Nabota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botox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뉴럭스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botox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리즈톡스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botox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보툴렉스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botox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원더톡스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botox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코어톡스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botox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항노화톡신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botox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울트라콜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Rejuran Healer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레티젠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물광주사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Radiesse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collagen_stimulator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윤곽주사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lipolytic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아큐주사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lipolytic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걸그룹주사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lipolytic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컨투어핏주사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lipolytic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바디 S라인주사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lipolytic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신데렐라주사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other_injectable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슈퍼비타민주사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other_injectable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마늘주사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other_injectable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와인주사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other_injectable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실루엣 소프트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thread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실루엣 코그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thread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블루로즈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thread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울트라V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thread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잼버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thread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오메가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thread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에피티콘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thread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민트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thread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스위츠포커스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thread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큐티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thread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테스리프트 소프트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thread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탑스코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thread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thread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엘라스티꿈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thread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플로리스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thread</w:t>
            </w:r>
          </w:p>
        </w:tc>
      </w:tr>
    </w:tbl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TORR RF 보유 여부: 없음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시술 (가격 확보)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시술명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슈링크 유니버스 100샷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28,000원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28,000원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울쎄라 리프팅 100샷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370,000원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370,000원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텐쎄라 300라인 + 원쎄라 2000샷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375,000원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375,000원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온다 4만줄 1회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427,000원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427,000원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덴서티 300샷 + 얼굴전체 타이트닝 주사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1,394,000원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1,394,000원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민트실 4줄 + 잼버실 2줄 + 타이트닝주사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504,000원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504,000원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베이직 화이트닝 (레이저토닝 + 재생레이저) 10회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189,000원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189,000원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색소올클리어 (엑셀V 색소모드 + 크라이오 + 미백팩) 1회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304,000원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304,000원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레이저토닝 5회 + 제네시스 5회 + 홍조 OR 혈관레이저 1회 + 보습팩 5회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679,000원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679,000원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울트라콜 100 + 물광주사 + 스킨보톡스 + 보습팩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292,000원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292,000원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리쥬란힐러 2cc + 얼굴전체 스킨보톡스 + 콜라겐팩 1회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450,000원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450,000원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레티젠 2cc + 콜라겐관리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736,000원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736,000원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래디어스 1실린지 + 얼굴전체 스킨보톡스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1,335,000원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1,335,000원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NO!피지 패키지 (플래티넘 PTT + SONO 관리 + 제네시스 + 진정팩 - 압출별도)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259,000원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259,000원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내성적은 국산 항노화톡신 주름 3부위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122,000원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122,000원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♥ 설날 복주머니 P!CK 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180,000원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180,000원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얼굴 점, 사마귀, 비립종 30개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344,900원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344,900원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엑셀V 1회 + 레블라이트 3회 + 비타민 관리 3회 + 재생광선 3회 + 보습팩 3회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580,000원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580,000원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울쎄라 100샷 + 온다 6만줄 + 턱라인 스킨보톡스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1,100,000원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1,100,000원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울트라콜 + 물광주사 + 스킨보톡스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300,000원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원문: 300,000원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연락처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1599-8340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경기 안산시 단원구 고잔로 88 지스타프라자 8층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http://pf.kakao.com/_zxgnaj/chat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네이버예약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인스타그램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https://www.instagram.com/4ever_official_as/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유튜브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https://www.youtube.com/@4ever-clinic/videos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블로그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영업 인사이트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RF/리프팅 가격대: N/A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의사진: 2명, 학술활동: 미확인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컨택: 전화 (1599-8340)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v4 대비 변화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이전(v4)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이번(v5.4)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47명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-45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64개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21종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61종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+40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+4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캡처 이미지 (17장)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[1] https://as.4-ever.co.kr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[2] https://as.4-ever.co.kr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[3] https://as.4-ever.co.kr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[4] https://as.4-ever.co.kr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[5] https://as.4-ever.co.kr/intro/doctor.php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[6] https://as.4-ever.co.kr/intro/doctor.php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[7] https://as.4-ever.co.kr/intro/doctor.php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[8] https://as.4-ever.co.kr/intro/doctor.php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[9] https://as.4-ever.co.kr/doctor — default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[10] https://as.4-ever.co.kr/lifting/lifting_02.php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[11] https://as.4-ever.co.kr/lifting/lifting_02.php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[12] https://as.4-ever.co.kr/lifting/lifting_02.php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[13] https://as.4-ever.co.kr/lifting/lifting_02.php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[14] https://as.4-ever.co.kr/petit/petit_02.php — popup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[15] https://as.4-ever.co.kr/petit/petit_02.php — top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[16] https://as.4-ever.co.kr/petit/petit_02.php — mid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[17] https://as.4-ever.co.kr/petit/petit_02.php — bottom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6dfcb89e921631b4178675e1133b5bbe8d545eb.png"/><Relationship Id="rId8" Type="http://schemas.openxmlformats.org/officeDocument/2006/relationships/image" Target="media/64ee41ffc53e3682bdf32a6599af6151b0fffbd5.png"/><Relationship Id="rId9" Type="http://schemas.openxmlformats.org/officeDocument/2006/relationships/image" Target="media/47f0f53ebd2dd1b37b40f5486b67b3c8602abb69.png"/><Relationship Id="rId10" Type="http://schemas.openxmlformats.org/officeDocument/2006/relationships/image" Target="media/a63d6464becb453a607a95d9125d000f1564e780.png"/><Relationship Id="rId11" Type="http://schemas.openxmlformats.org/officeDocument/2006/relationships/image" Target="media/c5fdaa7297729ac050a661b0fed5aa92d7ef433d.png"/><Relationship Id="rId12" Type="http://schemas.openxmlformats.org/officeDocument/2006/relationships/image" Target="media/11e13b03d1087af8b8115a07bacb0e4a4bfcb8e6.png"/><Relationship Id="rId13" Type="http://schemas.openxmlformats.org/officeDocument/2006/relationships/image" Target="media/75749740c058cf8289d83d35f04d2976aedca3a9.png"/><Relationship Id="rId14" Type="http://schemas.openxmlformats.org/officeDocument/2006/relationships/image" Target="media/7d659ba2396379c7ef357589648e60b1e9fec7a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2026-02-25T00:24:21.663Z</dcterms:created>
  <dcterms:modified xsi:type="dcterms:W3CDTF">2026-02-25T00:24:21.663Z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