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b/>
          <w:bCs/>
          <w:color w:val="1a1a1a"/>
          <w:sz w:val="36"/>
          <w:szCs w:val="36"/>
        </w:rPr>
        <w:t xml:space="preserve">강남타임의원</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5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항목</w:t>
            </w:r>
          </w:p>
        </w:tc>
        <w:tc>
          <w:tcPr>
            <w:tcW w:type="dxa" w:w="45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내용</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생성일</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20260226</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테스트</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v57</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등급</w:t>
            </w:r>
          </w:p>
        </w:tc>
        <w:tc>
          <w:tcPr>
            <w:tcW w:type="dxa" w:w="4500"/>
            <w:tcBorders>
              <w:top w:val="single" w:color="CCCCCC" w:sz="1"/>
              <w:left w:val="single" w:color="CCCCCC" w:sz="1"/>
              <w:bottom w:val="single" w:color="CCCCCC" w:sz="1"/>
              <w:right w:val="single" w:color="CCCCCC" w:sz="1"/>
            </w:tcBorders>
          </w:tcPr>
          <w:p>
            <w:pPr>
              <w:spacing w:after="40" w:before="40"/>
            </w:pPr>
            <w:r>
              <w:rPr>
                <w:b/>
                <w:bCs/>
                <w:sz w:val="20"/>
                <w:szCs w:val="20"/>
              </w:rPr>
              <w:t xml:space="preserve">A</w:t>
            </w:r>
            <w:r>
              <w:rPr>
                <w:sz w:val="20"/>
                <w:szCs w:val="20"/>
              </w:rPr>
              <w:t xml:space="preserve"> (61점)</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추천 앵글</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업그레이드</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웹사이트</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http://www.gangnamtime.com/</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주소</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서울특별시 강남구 강남대로 476 어반하이브빌딩 9층</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1. 세일즈 브리핑</w:t>
      </w:r>
    </w:p>
    <w:p>
      <w:pPr>
        <w:pStyle w:val="Heading3"/>
        <w:spacing w:after="100" w:before="200"/>
      </w:pPr>
      <w:r>
        <w:rPr>
          <w:b/>
          <w:bCs/>
          <w:color w:val="34495e"/>
          <w:sz w:val="24"/>
          <w:szCs w:val="24"/>
        </w:rPr>
        <w:t xml:space="preserve">4축 프로파일</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축</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점수</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바</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투자성향 (35%)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100</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포트폴리오 (25%)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52</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규모 (25%)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50</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마케팅 (15%)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0</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bl>
    <w:p>
      <w:pPr>
        <w:spacing w:after="100"/>
      </w:pPr>
    </w:p>
    <w:p>
      <w:pPr>
        <w:pStyle w:val="Heading3"/>
        <w:spacing w:after="100" w:before="200"/>
      </w:pPr>
      <w:r>
        <w:rPr>
          <w:b/>
          <w:bCs/>
          <w:color w:val="34495e"/>
          <w:sz w:val="24"/>
          <w:szCs w:val="24"/>
        </w:rPr>
        <w:t xml:space="preserve">추천 영업 앵글</w:t>
      </w:r>
    </w:p>
    <w:p>
      <w:pPr>
        <w:pStyle w:val="ListParagraph"/>
        <w:numPr>
          <w:ilvl w:val="0"/>
          <w:numId w:val="1"/>
        </w:numPr>
        <w:spacing w:after="40" w:before="40"/>
      </w:pPr>
      <w:r>
        <w:rPr>
          <w:b/>
          <w:bCs/>
          <w:sz w:val="20"/>
          <w:szCs w:val="20"/>
        </w:rPr>
        <w:t xml:space="preserve">[1순위]</w:t>
      </w:r>
      <w:r>
        <w:rPr>
          <w:sz w:val="20"/>
          <w:szCs w:val="20"/>
        </w:rPr>
        <w:t xml:space="preserve"> </w:t>
      </w:r>
      <w:r>
        <w:rPr>
          <w:b/>
          <w:bCs/>
          <w:sz w:val="20"/>
          <w:szCs w:val="20"/>
        </w:rPr>
        <w:t xml:space="preserve">업그레이드</w:t>
      </w:r>
      <w:r>
        <w:rPr>
          <w:sz w:val="20"/>
          <w:szCs w:val="20"/>
        </w:rPr>
        <w:t xml:space="preserve"> (100점)</w:t>
      </w:r>
    </w:p>
    <w:p>
      <w:pPr>
        <w:pStyle w:val="ListParagraph"/>
        <w:numPr>
          <w:ilvl w:val="0"/>
          <w:numId w:val="1"/>
        </w:numPr>
        <w:spacing w:after="40" w:before="40"/>
      </w:pPr>
      <w:r>
        <w:rPr>
          <w:sz w:val="20"/>
          <w:szCs w:val="20"/>
        </w:rPr>
        <w:t xml:space="preserve">RF 장비 보유 (Onda, Tensera, TuneFace, Thermage FLX, Titanium, InMode, Linearge, Volnewmer, Oligio X, Tensera High, CERP) → TORR RF로 업그레이드 제안. 구형 모델 교체 시급.</w:t>
      </w:r>
    </w:p>
    <w:p>
      <w:pPr>
        <w:pStyle w:val="ListParagraph"/>
        <w:numPr>
          <w:ilvl w:val="0"/>
          <w:numId w:val="1"/>
        </w:numPr>
        <w:spacing w:after="40" w:before="40"/>
      </w:pPr>
      <w:r>
        <w:rPr>
          <w:sz w:val="20"/>
          <w:szCs w:val="20"/>
        </w:rPr>
        <w:t xml:space="preserve">[2순위] </w:t>
      </w:r>
      <w:r>
        <w:rPr>
          <w:b/>
          <w:bCs/>
          <w:sz w:val="20"/>
          <w:szCs w:val="20"/>
        </w:rPr>
        <w:t xml:space="preserve">프리미엄 포지셔닝</w:t>
      </w:r>
      <w:r>
        <w:rPr>
          <w:sz w:val="20"/>
          <w:szCs w:val="20"/>
        </w:rPr>
        <w:t xml:space="preserve"> (85점)</w:t>
      </w:r>
    </w:p>
    <w:p>
      <w:pPr>
        <w:pStyle w:val="ListParagraph"/>
        <w:numPr>
          <w:ilvl w:val="0"/>
          <w:numId w:val="1"/>
        </w:numPr>
        <w:spacing w:after="40" w:before="40"/>
      </w:pPr>
      <w:r>
        <w:rPr>
          <w:sz w:val="20"/>
          <w:szCs w:val="20"/>
        </w:rPr>
        <w:t xml:space="preserve">투자성향 100점/포트폴리오 52점 — 프리미엄 시장 포지셔닝에 적합</w:t>
      </w:r>
    </w:p>
    <w:p>
      <w:pPr>
        <w:pBdr>
          <w:bottom w:val="single" w:color="CCCCCC" w:sz="1"/>
        </w:pBdr>
        <w:spacing w:after="100" w:before="100"/>
      </w:pPr>
      <w:r>
        <w:t xml:space="preserve"/>
      </w:r>
    </w:p>
    <w:p>
      <w:pPr>
        <w:pStyle w:val="Heading2"/>
        <w:spacing w:after="150" w:before="300"/>
      </w:pPr>
      <w:r>
        <w:rPr>
          <w:b/>
          <w:bCs/>
          <w:color w:val="2c3e50"/>
          <w:sz w:val="28"/>
          <w:szCs w:val="28"/>
        </w:rPr>
        <w:t xml:space="preserve">2. 장비 현황</w:t>
      </w:r>
    </w:p>
    <w:p>
      <w:pPr>
        <w:spacing w:after="60" w:before="60"/>
      </w:pPr>
      <w:r>
        <w:rPr>
          <w:b/>
          <w:bCs/>
          <w:sz w:val="20"/>
          <w:szCs w:val="20"/>
        </w:rPr>
        <w:t xml:space="preserve">보유 장비 43종</w:t>
      </w:r>
      <w:r>
        <w:rPr>
          <w:sz w:val="20"/>
          <w:szCs w:val="20"/>
        </w:rPr>
        <w:t xml:space="preserve"> (injectable 제외)</w:t>
      </w:r>
    </w:p>
    <w:p>
      <w:pPr>
        <w:pStyle w:val="ListParagraph"/>
        <w:numPr>
          <w:ilvl w:val="0"/>
          <w:numId w:val="1"/>
        </w:numPr>
        <w:spacing w:after="40" w:before="40"/>
      </w:pPr>
      <w:r>
        <w:rPr>
          <w:b/>
          <w:bCs/>
          <w:sz w:val="20"/>
          <w:szCs w:val="20"/>
        </w:rPr>
        <w:t xml:space="preserve">RF 타이트닝</w:t>
      </w:r>
      <w:r>
        <w:rPr>
          <w:sz w:val="20"/>
          <w:szCs w:val="20"/>
        </w:rPr>
        <w:t xml:space="preserve">: Onda (온다), Tensera (덴서티), TuneFace (튠리프팅), Thermage FLX (써마지 FLX), Titanium (티타늄리프팅), InMode (인모드 리프팅), Linearge (리니어지 리프팅), Volnewmer (볼뉴머), Oligio X (올리지오 X), Tensera High (덴서티 하이), CERP (세르프)</w:t>
      </w:r>
    </w:p>
    <w:p>
      <w:pPr>
        <w:pStyle w:val="ListParagraph"/>
        <w:numPr>
          <w:ilvl w:val="0"/>
          <w:numId w:val="1"/>
        </w:numPr>
        <w:spacing w:after="40" w:before="40"/>
      </w:pPr>
      <w:r>
        <w:rPr>
          <w:b/>
          <w:bCs/>
          <w:sz w:val="20"/>
          <w:szCs w:val="20"/>
        </w:rPr>
        <w:t xml:space="preserve">HIFU</w:t>
      </w:r>
      <w:r>
        <w:rPr>
          <w:sz w:val="20"/>
          <w:szCs w:val="20"/>
        </w:rPr>
        <w:t xml:space="preserve">: Ulthera Prime (울쎄라피프라임), Shurink (슈링크), Sofwave (소프웨이브), Scizer (사이저), Shurink Universe (슈링크 유니버스)</w:t>
      </w:r>
    </w:p>
    <w:p>
      <w:pPr>
        <w:pStyle w:val="ListParagraph"/>
        <w:numPr>
          <w:ilvl w:val="0"/>
          <w:numId w:val="1"/>
        </w:numPr>
        <w:spacing w:after="40" w:before="40"/>
      </w:pPr>
      <w:r>
        <w:rPr>
          <w:b/>
          <w:bCs/>
          <w:sz w:val="20"/>
          <w:szCs w:val="20"/>
        </w:rPr>
        <w:t xml:space="preserve">RF 마이크로니들</w:t>
      </w:r>
      <w:r>
        <w:rPr>
          <w:sz w:val="20"/>
          <w:szCs w:val="20"/>
        </w:rPr>
        <w:t xml:space="preserve">: Sylfirm (실펌), Intracel (인트라셀), Duet RF (듀엣RF), Agnes (아그네스), Potenza (포텐자)</w:t>
      </w:r>
    </w:p>
    <w:p>
      <w:pPr>
        <w:pStyle w:val="ListParagraph"/>
        <w:numPr>
          <w:ilvl w:val="0"/>
          <w:numId w:val="1"/>
        </w:numPr>
        <w:spacing w:after="40" w:before="40"/>
      </w:pPr>
      <w:r>
        <w:rPr>
          <w:b/>
          <w:bCs/>
          <w:sz w:val="20"/>
          <w:szCs w:val="20"/>
        </w:rPr>
        <w:t xml:space="preserve">레이저</w:t>
      </w:r>
      <w:r>
        <w:rPr>
          <w:sz w:val="20"/>
          <w:szCs w:val="20"/>
        </w:rPr>
        <w:t xml:space="preserve">: Discovery PICO Laser (디스커버리 피코레이저), Fraxel Dual (프락셀 듀얼), Accufit (에이핏), LightSheer (라이트쉐어), QuattroStar Yellow (콰트로스타 옐로우), QuattroBeam (콰트로빔), Clarity Pro (클라리티 프로), The Ruby Q (더루비큐)</w:t>
      </w:r>
    </w:p>
    <w:p>
      <w:pPr>
        <w:pStyle w:val="ListParagraph"/>
        <w:numPr>
          <w:ilvl w:val="0"/>
          <w:numId w:val="1"/>
        </w:numPr>
        <w:spacing w:after="40" w:before="40"/>
      </w:pPr>
      <w:r>
        <w:rPr>
          <w:b/>
          <w:bCs/>
          <w:sz w:val="20"/>
          <w:szCs w:val="20"/>
        </w:rPr>
        <w:t xml:space="preserve">IPL</w:t>
      </w:r>
      <w:r>
        <w:rPr>
          <w:sz w:val="20"/>
          <w:szCs w:val="20"/>
        </w:rPr>
        <w:t xml:space="preserve">: LDM (LDM 리프팅)</w:t>
      </w:r>
    </w:p>
    <w:p>
      <w:pPr>
        <w:pStyle w:val="ListParagraph"/>
        <w:numPr>
          <w:ilvl w:val="0"/>
          <w:numId w:val="1"/>
        </w:numPr>
        <w:spacing w:after="40" w:before="40"/>
      </w:pPr>
      <w:r>
        <w:rPr>
          <w:b/>
          <w:bCs/>
          <w:sz w:val="20"/>
          <w:szCs w:val="20"/>
        </w:rPr>
        <w:t xml:space="preserve">other_device</w:t>
      </w:r>
      <w:r>
        <w:rPr>
          <w:sz w:val="20"/>
          <w:szCs w:val="20"/>
        </w:rPr>
        <w:t xml:space="preserve">: Legato (레가토), Shumax (슈맥스), Cellect (셀렉), Green Cell (그린셀), Bubble Jet (버블젯), Skin Aura (스킨아우라), Tune Laser (튠 레이저), V-RO Advance (브이로 어드밴스), Diamond Lifting (다이아 리프팅), UltraTight (울타이트)</w:t>
      </w:r>
    </w:p>
    <w:p>
      <w:pPr>
        <w:pStyle w:val="ListParagraph"/>
        <w:numPr>
          <w:ilvl w:val="0"/>
          <w:numId w:val="1"/>
        </w:numPr>
        <w:spacing w:after="40" w:before="40"/>
      </w:pPr>
      <w:r>
        <w:rPr>
          <w:b/>
          <w:bCs/>
          <w:sz w:val="20"/>
          <w:szCs w:val="20"/>
        </w:rPr>
        <w:t xml:space="preserve">cryotherapy</w:t>
      </w:r>
      <w:r>
        <w:rPr>
          <w:sz w:val="20"/>
          <w:szCs w:val="20"/>
        </w:rPr>
        <w:t xml:space="preserve">: MiCool (미쿨)</w:t>
      </w:r>
    </w:p>
    <w:p>
      <w:pPr>
        <w:pStyle w:val="ListParagraph"/>
        <w:numPr>
          <w:ilvl w:val="0"/>
          <w:numId w:val="1"/>
        </w:numPr>
        <w:spacing w:after="40" w:before="40"/>
      </w:pPr>
      <w:r>
        <w:rPr>
          <w:b/>
          <w:bCs/>
          <w:sz w:val="20"/>
          <w:szCs w:val="20"/>
        </w:rPr>
        <w:t xml:space="preserve">injector</w:t>
      </w:r>
      <w:r>
        <w:rPr>
          <w:sz w:val="20"/>
          <w:szCs w:val="20"/>
        </w:rPr>
        <w:t xml:space="preserve">: Dermashine (더마샤인)</w:t>
      </w:r>
    </w:p>
    <w:p>
      <w:pPr>
        <w:pStyle w:val="ListParagraph"/>
        <w:numPr>
          <w:ilvl w:val="0"/>
          <w:numId w:val="1"/>
        </w:numPr>
        <w:spacing w:after="40" w:before="40"/>
      </w:pPr>
      <w:r>
        <w:rPr>
          <w:b/>
          <w:bCs/>
          <w:sz w:val="20"/>
          <w:szCs w:val="20"/>
        </w:rPr>
        <w:t xml:space="preserve">EMS_magnetic</w:t>
      </w:r>
      <w:r>
        <w:rPr>
          <w:sz w:val="20"/>
          <w:szCs w:val="20"/>
        </w:rPr>
        <w:t xml:space="preserve">: Emface (엠페이스)</w:t>
      </w:r>
    </w:p>
    <w:p>
      <w:pPr>
        <w:spacing w:after="60" w:before="60"/>
      </w:pPr>
      <w:r>
        <w:rPr>
          <w:b/>
          <w:bCs/>
          <w:sz w:val="20"/>
          <w:szCs w:val="20"/>
        </w:rPr>
        <w:t xml:space="preserve">리프팅 장비 상세</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장비</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카테고리</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설명</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Ulthera Prime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Onda</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Tensera</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Shurink</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TuneFace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Thermage FLX</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Titanium</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Sofwave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Sylfirm</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RF_MICRONEEDLE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Intracel</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RF_MICRONEEDLE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Scizer</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Duet RF</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RF_MICRONEEDLE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Agnes</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RF_MICRONEEDLE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Potenza</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RF_MICRONEEDLE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InMode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Linearge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Shurink Universe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Volnewmer</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Oligio X</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Tensera High</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CERP</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RF_TIGHTENING</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3. 시술 메뉴</w:t>
      </w:r>
    </w:p>
    <w:p>
      <w:pPr>
        <w:pStyle w:val="Heading3"/>
        <w:spacing w:after="100" w:before="200"/>
      </w:pPr>
      <w:r>
        <w:rPr>
          <w:b/>
          <w:bCs/>
          <w:color w:val="34495e"/>
          <w:sz w:val="24"/>
          <w:szCs w:val="24"/>
        </w:rPr>
        <w:t xml:space="preserve">기타 시술 (61건, 가격 미공개)</w:t>
      </w:r>
    </w:p>
    <w:p>
      <w:pPr>
        <w:pStyle w:val="ListParagraph"/>
        <w:numPr>
          <w:ilvl w:val="0"/>
          <w:numId w:val="1"/>
        </w:numPr>
        <w:spacing w:after="40" w:before="40"/>
      </w:pPr>
      <w:r>
        <w:rPr>
          <w:b/>
          <w:bCs/>
          <w:sz w:val="20"/>
          <w:szCs w:val="20"/>
        </w:rPr>
        <w:t xml:space="preserve">hifu</w:t>
      </w:r>
      <w:r>
        <w:rPr>
          <w:sz w:val="20"/>
          <w:szCs w:val="20"/>
        </w:rPr>
        <w:t xml:space="preserve">: 울쎄라피프라임, 슈링크, 슈맥스, 사이저, 슈링크 유니버스, 울타이트</w:t>
      </w:r>
    </w:p>
    <w:p>
      <w:pPr>
        <w:pStyle w:val="ListParagraph"/>
        <w:numPr>
          <w:ilvl w:val="0"/>
          <w:numId w:val="1"/>
        </w:numPr>
        <w:spacing w:after="40" w:before="40"/>
      </w:pPr>
      <w:r>
        <w:rPr>
          <w:b/>
          <w:bCs/>
          <w:sz w:val="20"/>
          <w:szCs w:val="20"/>
        </w:rPr>
        <w:t xml:space="preserve">rf</w:t>
      </w:r>
      <w:r>
        <w:rPr>
          <w:sz w:val="20"/>
          <w:szCs w:val="20"/>
        </w:rPr>
        <w:t xml:space="preserve">: 온다, 덴서티, 다이아리프팅, 튠리프팅, 티타늄, 써마지 FLX, 실펌, 인트라셀, 듀엣RF, 아그네스, 포텐자, 인모드 리프팅, 리니어지 리프팅, 볼뉴머, 브이로 어드밴스, 올리지오 X, 덴서티 하이, 세르프, 다이아 리프팅, 티타늄리프팅 30KJ, 티타늄리프팅 40KJ, 온다리프팅 30KJ, 온다리프팅 40KJ, 온다리프팅 50KJ</w:t>
      </w:r>
    </w:p>
    <w:p>
      <w:pPr>
        <w:pStyle w:val="ListParagraph"/>
        <w:numPr>
          <w:ilvl w:val="0"/>
          <w:numId w:val="1"/>
        </w:numPr>
        <w:spacing w:after="40" w:before="40"/>
      </w:pPr>
      <w:r>
        <w:rPr>
          <w:b/>
          <w:bCs/>
          <w:sz w:val="20"/>
          <w:szCs w:val="20"/>
        </w:rPr>
        <w:t xml:space="preserve">other</w:t>
      </w:r>
      <w:r>
        <w:rPr>
          <w:sz w:val="20"/>
          <w:szCs w:val="20"/>
        </w:rPr>
        <w:t xml:space="preserve">: 수면마취시술, 올타이트, 모공, 흉터, 미쿨, 버블젯, LDM 리프팅, 스킨아우라, 더마샤인, 엠페이스</w:t>
      </w:r>
    </w:p>
    <w:p>
      <w:pPr>
        <w:pStyle w:val="ListParagraph"/>
        <w:numPr>
          <w:ilvl w:val="0"/>
          <w:numId w:val="1"/>
        </w:numPr>
        <w:spacing w:after="40" w:before="40"/>
      </w:pPr>
      <w:r>
        <w:rPr>
          <w:b/>
          <w:bCs/>
          <w:sz w:val="20"/>
          <w:szCs w:val="20"/>
        </w:rPr>
        <w:t xml:space="preserve">skinbooster</w:t>
      </w:r>
      <w:r>
        <w:rPr>
          <w:sz w:val="20"/>
          <w:szCs w:val="20"/>
        </w:rPr>
        <w:t xml:space="preserve">: 리쥬란, 릴리이드, 리투오, 레티젠, 물광, 세포재생주사</w:t>
      </w:r>
    </w:p>
    <w:p>
      <w:pPr>
        <w:pStyle w:val="ListParagraph"/>
        <w:numPr>
          <w:ilvl w:val="0"/>
          <w:numId w:val="1"/>
        </w:numPr>
        <w:spacing w:after="40" w:before="40"/>
      </w:pPr>
      <w:r>
        <w:rPr>
          <w:b/>
          <w:bCs/>
          <w:sz w:val="20"/>
          <w:szCs w:val="20"/>
        </w:rPr>
        <w:t xml:space="preserve">botox</w:t>
      </w:r>
      <w:r>
        <w:rPr>
          <w:sz w:val="20"/>
          <w:szCs w:val="20"/>
        </w:rPr>
        <w:t xml:space="preserve">: 보톡스</w:t>
      </w:r>
    </w:p>
    <w:p>
      <w:pPr>
        <w:pStyle w:val="ListParagraph"/>
        <w:numPr>
          <w:ilvl w:val="0"/>
          <w:numId w:val="1"/>
        </w:numPr>
        <w:spacing w:after="40" w:before="40"/>
      </w:pPr>
      <w:r>
        <w:rPr>
          <w:b/>
          <w:bCs/>
          <w:sz w:val="20"/>
          <w:szCs w:val="20"/>
        </w:rPr>
        <w:t xml:space="preserve">thread</w:t>
      </w:r>
      <w:r>
        <w:rPr>
          <w:sz w:val="20"/>
          <w:szCs w:val="20"/>
        </w:rPr>
        <w:t xml:space="preserve">: 콜라겐실</w:t>
      </w:r>
    </w:p>
    <w:p>
      <w:pPr>
        <w:pStyle w:val="ListParagraph"/>
        <w:numPr>
          <w:ilvl w:val="0"/>
          <w:numId w:val="1"/>
        </w:numPr>
        <w:spacing w:after="40" w:before="40"/>
      </w:pPr>
      <w:r>
        <w:rPr>
          <w:b/>
          <w:bCs/>
          <w:sz w:val="20"/>
          <w:szCs w:val="20"/>
        </w:rPr>
        <w:t xml:space="preserve">filler</w:t>
      </w:r>
      <w:r>
        <w:rPr>
          <w:sz w:val="20"/>
          <w:szCs w:val="20"/>
        </w:rPr>
        <w:t xml:space="preserve">: 필러</w:t>
      </w:r>
    </w:p>
    <w:p>
      <w:pPr>
        <w:pStyle w:val="ListParagraph"/>
        <w:numPr>
          <w:ilvl w:val="0"/>
          <w:numId w:val="1"/>
        </w:numPr>
        <w:spacing w:after="40" w:before="40"/>
      </w:pPr>
      <w:r>
        <w:rPr>
          <w:b/>
          <w:bCs/>
          <w:sz w:val="20"/>
          <w:szCs w:val="20"/>
        </w:rPr>
        <w:t xml:space="preserve">laser</w:t>
      </w:r>
      <w:r>
        <w:rPr>
          <w:sz w:val="20"/>
          <w:szCs w:val="20"/>
        </w:rPr>
        <w:t xml:space="preserve">: 피코레이저, 프락셀 듀얼, 레가토, 셀렉, 에이핏, 그린셀, 라이트쉐어, 콰트로스타 옐로우, 콰트로빔, 튠 레이저, 클라리티 프로, 더루비큐</w:t>
      </w:r>
    </w:p>
    <w:p>
      <w:pPr>
        <w:pStyle w:val="Heading3"/>
        <w:spacing w:after="100" w:before="200"/>
      </w:pPr>
      <w:r>
        <w:rPr>
          <w:b/>
          <w:bCs/>
          <w:color w:val="34495e"/>
          <w:sz w:val="24"/>
          <w:szCs w:val="24"/>
        </w:rPr>
        <w:t xml:space="preserve">RF/리프팅 관련 시술 (17건)</w:t>
      </w:r>
    </w:p>
    <w:p>
      <w:pPr>
        <w:pStyle w:val="ListParagraph"/>
        <w:numPr>
          <w:ilvl w:val="0"/>
          <w:numId w:val="1"/>
        </w:numPr>
        <w:spacing w:after="40" w:before="40"/>
      </w:pPr>
      <w:r>
        <w:rPr>
          <w:sz w:val="20"/>
          <w:szCs w:val="20"/>
        </w:rPr>
        <w:t xml:space="preserve">울쎄라피프라임</w:t>
      </w:r>
    </w:p>
    <w:p>
      <w:pPr>
        <w:pStyle w:val="ListParagraph"/>
        <w:numPr>
          <w:ilvl w:val="0"/>
          <w:numId w:val="1"/>
        </w:numPr>
        <w:spacing w:after="40" w:before="40"/>
      </w:pPr>
      <w:r>
        <w:rPr>
          <w:sz w:val="20"/>
          <w:szCs w:val="20"/>
        </w:rPr>
        <w:t xml:space="preserve">온다</w:t>
      </w:r>
    </w:p>
    <w:p>
      <w:pPr>
        <w:pStyle w:val="ListParagraph"/>
        <w:numPr>
          <w:ilvl w:val="0"/>
          <w:numId w:val="1"/>
        </w:numPr>
        <w:spacing w:after="40" w:before="40"/>
      </w:pPr>
      <w:r>
        <w:rPr>
          <w:sz w:val="20"/>
          <w:szCs w:val="20"/>
        </w:rPr>
        <w:t xml:space="preserve">슈링크</w:t>
      </w:r>
    </w:p>
    <w:p>
      <w:pPr>
        <w:pStyle w:val="ListParagraph"/>
        <w:numPr>
          <w:ilvl w:val="0"/>
          <w:numId w:val="1"/>
        </w:numPr>
        <w:spacing w:after="40" w:before="40"/>
      </w:pPr>
      <w:r>
        <w:rPr>
          <w:sz w:val="20"/>
          <w:szCs w:val="20"/>
        </w:rPr>
        <w:t xml:space="preserve">다이아리프팅</w:t>
      </w:r>
    </w:p>
    <w:p>
      <w:pPr>
        <w:pStyle w:val="ListParagraph"/>
        <w:numPr>
          <w:ilvl w:val="0"/>
          <w:numId w:val="1"/>
        </w:numPr>
        <w:spacing w:after="40" w:before="40"/>
      </w:pPr>
      <w:r>
        <w:rPr>
          <w:sz w:val="20"/>
          <w:szCs w:val="20"/>
        </w:rPr>
        <w:t xml:space="preserve">튠리프팅</w:t>
      </w:r>
    </w:p>
    <w:p>
      <w:pPr>
        <w:pStyle w:val="ListParagraph"/>
        <w:numPr>
          <w:ilvl w:val="0"/>
          <w:numId w:val="1"/>
        </w:numPr>
        <w:spacing w:after="40" w:before="40"/>
      </w:pPr>
      <w:r>
        <w:rPr>
          <w:sz w:val="20"/>
          <w:szCs w:val="20"/>
        </w:rPr>
        <w:t xml:space="preserve">써마지 FLX</w:t>
      </w:r>
    </w:p>
    <w:p>
      <w:pPr>
        <w:pStyle w:val="ListParagraph"/>
        <w:numPr>
          <w:ilvl w:val="0"/>
          <w:numId w:val="1"/>
        </w:numPr>
        <w:spacing w:after="40" w:before="40"/>
      </w:pPr>
      <w:r>
        <w:rPr>
          <w:sz w:val="20"/>
          <w:szCs w:val="20"/>
        </w:rPr>
        <w:t xml:space="preserve">LDM 리프팅</w:t>
      </w:r>
    </w:p>
    <w:p>
      <w:pPr>
        <w:pStyle w:val="ListParagraph"/>
        <w:numPr>
          <w:ilvl w:val="0"/>
          <w:numId w:val="1"/>
        </w:numPr>
        <w:spacing w:after="40" w:before="40"/>
      </w:pPr>
      <w:r>
        <w:rPr>
          <w:sz w:val="20"/>
          <w:szCs w:val="20"/>
        </w:rPr>
        <w:t xml:space="preserve">인모드 리프팅</w:t>
      </w:r>
    </w:p>
    <w:p>
      <w:pPr>
        <w:pStyle w:val="ListParagraph"/>
        <w:numPr>
          <w:ilvl w:val="0"/>
          <w:numId w:val="1"/>
        </w:numPr>
        <w:spacing w:after="40" w:before="40"/>
      </w:pPr>
      <w:r>
        <w:rPr>
          <w:sz w:val="20"/>
          <w:szCs w:val="20"/>
        </w:rPr>
        <w:t xml:space="preserve">리니어지 리프팅</w:t>
      </w:r>
    </w:p>
    <w:p>
      <w:pPr>
        <w:pStyle w:val="ListParagraph"/>
        <w:numPr>
          <w:ilvl w:val="0"/>
          <w:numId w:val="1"/>
        </w:numPr>
        <w:spacing w:after="40" w:before="40"/>
      </w:pPr>
      <w:r>
        <w:rPr>
          <w:sz w:val="20"/>
          <w:szCs w:val="20"/>
        </w:rPr>
        <w:t xml:space="preserve">슈링크 유니버스</w:t>
      </w:r>
    </w:p>
    <w:p>
      <w:pPr>
        <w:pStyle w:val="ListParagraph"/>
        <w:numPr>
          <w:ilvl w:val="0"/>
          <w:numId w:val="1"/>
        </w:numPr>
        <w:spacing w:after="40" w:before="40"/>
      </w:pPr>
      <w:r>
        <w:rPr>
          <w:sz w:val="20"/>
          <w:szCs w:val="20"/>
        </w:rPr>
        <w:t xml:space="preserve">올리지오 X</w:t>
      </w:r>
    </w:p>
    <w:p>
      <w:pPr>
        <w:pStyle w:val="ListParagraph"/>
        <w:numPr>
          <w:ilvl w:val="0"/>
          <w:numId w:val="1"/>
        </w:numPr>
        <w:spacing w:after="40" w:before="40"/>
      </w:pPr>
      <w:r>
        <w:rPr>
          <w:sz w:val="20"/>
          <w:szCs w:val="20"/>
        </w:rPr>
        <w:t xml:space="preserve">다이아 리프팅</w:t>
      </w:r>
    </w:p>
    <w:p>
      <w:pPr>
        <w:pStyle w:val="ListParagraph"/>
        <w:numPr>
          <w:ilvl w:val="0"/>
          <w:numId w:val="1"/>
        </w:numPr>
        <w:spacing w:after="40" w:before="40"/>
      </w:pPr>
      <w:r>
        <w:rPr>
          <w:sz w:val="20"/>
          <w:szCs w:val="20"/>
        </w:rPr>
        <w:t xml:space="preserve">티타늄리프팅 30KJ</w:t>
      </w:r>
    </w:p>
    <w:p>
      <w:pPr>
        <w:pStyle w:val="ListParagraph"/>
        <w:numPr>
          <w:ilvl w:val="0"/>
          <w:numId w:val="1"/>
        </w:numPr>
        <w:spacing w:after="40" w:before="40"/>
      </w:pPr>
      <w:r>
        <w:rPr>
          <w:sz w:val="20"/>
          <w:szCs w:val="20"/>
        </w:rPr>
        <w:t xml:space="preserve">티타늄리프팅 40KJ</w:t>
      </w:r>
    </w:p>
    <w:p>
      <w:pPr>
        <w:pStyle w:val="ListParagraph"/>
        <w:numPr>
          <w:ilvl w:val="0"/>
          <w:numId w:val="1"/>
        </w:numPr>
        <w:spacing w:after="40" w:before="40"/>
      </w:pPr>
      <w:r>
        <w:rPr>
          <w:sz w:val="20"/>
          <w:szCs w:val="20"/>
        </w:rPr>
        <w:t xml:space="preserve">온다리프팅 30KJ</w:t>
      </w:r>
    </w:p>
    <w:p>
      <w:pPr>
        <w:pStyle w:val="ListParagraph"/>
        <w:numPr>
          <w:ilvl w:val="0"/>
          <w:numId w:val="1"/>
        </w:numPr>
        <w:spacing w:after="40" w:before="40"/>
      </w:pPr>
      <w:r>
        <w:rPr>
          <w:sz w:val="20"/>
          <w:szCs w:val="20"/>
        </w:rPr>
        <w:t xml:space="preserve">온다리프팅 40KJ</w:t>
      </w:r>
    </w:p>
    <w:p>
      <w:pPr>
        <w:pStyle w:val="ListParagraph"/>
        <w:numPr>
          <w:ilvl w:val="0"/>
          <w:numId w:val="1"/>
        </w:numPr>
        <w:spacing w:after="40" w:before="40"/>
      </w:pPr>
      <w:r>
        <w:rPr>
          <w:sz w:val="20"/>
          <w:szCs w:val="20"/>
        </w:rPr>
        <w:t xml:space="preserve">온다리프팅 50KJ</w:t>
      </w:r>
    </w:p>
    <w:p>
      <w:pPr>
        <w:pBdr>
          <w:bottom w:val="single" w:color="CCCCCC" w:sz="1"/>
        </w:pBdr>
        <w:spacing w:after="100" w:before="100"/>
      </w:pPr>
      <w:r>
        <w:t xml:space="preserve"/>
      </w:r>
    </w:p>
    <w:p>
      <w:pPr>
        <w:pStyle w:val="Heading2"/>
        <w:spacing w:after="150" w:before="300"/>
      </w:pPr>
      <w:r>
        <w:rPr>
          <w:b/>
          <w:bCs/>
          <w:color w:val="2c3e50"/>
          <w:sz w:val="28"/>
          <w:szCs w:val="28"/>
        </w:rPr>
        <w:t xml:space="preserve">4. 의료진</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이름</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직위</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전문분야</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신뢰도</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백나영</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전문의 (현, 강남타임 클리닉 원장, 전, 더웰피부과 원장, 전, 제이린클리닉 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백진영</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전문의 (현, 강남타임 클리닉 원장, 전, 엘레슈클리닉 원장, 전, 제스필클리닉 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이승호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전문의 (현, 강남타임 클리닉 원장, 전, 미플러스센텀 원장, 전, 깨끗한의원 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백승철</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전문의 (현, 강남타임 클리닉 원장, 전, 서울선애병원 진료의, 전, 광주보훈병원 진료의)</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조현준</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원장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마취통증의학과 전문의 (현, 강남타임 클리닉 원장, 전, 부산대학병원 간이식 센터 근무, 전, 명은병원 마취통증의학과 진료과장)</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5. 이벤트/프로모션</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이벤트명</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유형</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기간</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할인</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강남 타임 MVG 멤버십 혜택 안내</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패키지</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1년 이내 (첫 시술 기준)</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더 아름다워지는 기쁨, 상상 그 이상의 서비스</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MVG Gold Membership</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+20만원 적립</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MVG Platinum Membership</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+30만원 적립</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MVG Diamond Membership</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+40만원 적립</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MVG Trinity Membership</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+50만원 적립</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MVG Sapphire Membership</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+60만원 적립</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MVG Prestige Membership</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+70만원 적립</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MVG Purple Membership</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+80만원 적립</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MVG Emerald Membership</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+90만원 적립</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주차비 무료 &amp; 세안 서비스</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기타</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1년 이내 (첫 시술 기준)</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무료</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6. 클리닉 구성</w:t>
      </w:r>
    </w:p>
    <w:p>
      <w:pPr>
        <w:pStyle w:val="ListParagraph"/>
        <w:numPr>
          <w:ilvl w:val="0"/>
          <w:numId w:val="1"/>
        </w:numPr>
        <w:spacing w:after="40" w:before="40"/>
      </w:pPr>
      <w:r>
        <w:rPr>
          <w:b/>
          <w:bCs/>
          <w:sz w:val="20"/>
          <w:szCs w:val="20"/>
        </w:rPr>
        <w:t xml:space="preserve">수면마취 클리닉</w:t>
      </w:r>
      <w:r>
        <w:rPr>
          <w:sz w:val="20"/>
          <w:szCs w:val="20"/>
        </w:rPr>
        <w:t xml:space="preserve">: 수면마취시술</w:t>
      </w:r>
    </w:p>
    <w:p>
      <w:pPr>
        <w:pStyle w:val="ListParagraph"/>
        <w:numPr>
          <w:ilvl w:val="0"/>
          <w:numId w:val="1"/>
        </w:numPr>
        <w:spacing w:after="40" w:before="40"/>
      </w:pPr>
      <w:r>
        <w:rPr>
          <w:b/>
          <w:bCs/>
          <w:sz w:val="20"/>
          <w:szCs w:val="20"/>
        </w:rPr>
        <w:t xml:space="preserve">색소 클리닉</w:t>
      </w:r>
      <w:r>
        <w:rPr>
          <w:sz w:val="20"/>
          <w:szCs w:val="20"/>
        </w:rPr>
        <w:t xml:space="preserve">: 피코레이저, 콰트로스타 옐로우, 콰트로빔, 더루비큐, 클라리티 프로, 라이트쉐어</w:t>
      </w:r>
    </w:p>
    <w:p>
      <w:pPr>
        <w:pStyle w:val="ListParagraph"/>
        <w:numPr>
          <w:ilvl w:val="0"/>
          <w:numId w:val="1"/>
        </w:numPr>
        <w:spacing w:after="40" w:before="40"/>
      </w:pPr>
      <w:r>
        <w:rPr>
          <w:b/>
          <w:bCs/>
          <w:sz w:val="20"/>
          <w:szCs w:val="20"/>
        </w:rPr>
        <w:t xml:space="preserve">리프팅A 클리닉</w:t>
      </w:r>
      <w:r>
        <w:rPr>
          <w:sz w:val="20"/>
          <w:szCs w:val="20"/>
        </w:rPr>
        <w:t xml:space="preserve">: 울쎄라피프라임, 온다, 덴서티, 올타이트, 슈링크, 다이아리프팅, 튠리프팅, 티타늄, 인모드 리프팅, 리니어지 리프팅, 튠 레이저, 슈링크 유니버스, 볼뉴머, 브이로 어드밴스, 올리지오 X, 덴서티 하이, 엠페이스, 세르프, 울타이트</w:t>
      </w:r>
    </w:p>
    <w:p>
      <w:pPr>
        <w:pStyle w:val="ListParagraph"/>
        <w:numPr>
          <w:ilvl w:val="0"/>
          <w:numId w:val="1"/>
        </w:numPr>
        <w:spacing w:after="40" w:before="40"/>
      </w:pPr>
      <w:r>
        <w:rPr>
          <w:b/>
          <w:bCs/>
          <w:sz w:val="20"/>
          <w:szCs w:val="20"/>
        </w:rPr>
        <w:t xml:space="preserve">리프팅B 클리닉</w:t>
      </w:r>
      <w:r>
        <w:rPr>
          <w:sz w:val="20"/>
          <w:szCs w:val="20"/>
        </w:rPr>
        <w:t xml:space="preserve">:</w:t>
      </w:r>
    </w:p>
    <w:p>
      <w:pPr>
        <w:pStyle w:val="ListParagraph"/>
        <w:numPr>
          <w:ilvl w:val="0"/>
          <w:numId w:val="1"/>
        </w:numPr>
        <w:spacing w:after="40" w:before="40"/>
      </w:pPr>
      <w:r>
        <w:rPr>
          <w:b/>
          <w:bCs/>
          <w:sz w:val="20"/>
          <w:szCs w:val="20"/>
        </w:rPr>
        <w:t xml:space="preserve">스킨부스터 클리닉</w:t>
      </w:r>
      <w:r>
        <w:rPr>
          <w:sz w:val="20"/>
          <w:szCs w:val="20"/>
        </w:rPr>
        <w:t xml:space="preserve">: 리쥬란, 릴리이드, 리투오, 레티젠, 물광, 세포재생주사</w:t>
      </w:r>
    </w:p>
    <w:p>
      <w:pPr>
        <w:pStyle w:val="ListParagraph"/>
        <w:numPr>
          <w:ilvl w:val="0"/>
          <w:numId w:val="1"/>
        </w:numPr>
        <w:spacing w:after="40" w:before="40"/>
      </w:pPr>
      <w:r>
        <w:rPr>
          <w:b/>
          <w:bCs/>
          <w:sz w:val="20"/>
          <w:szCs w:val="20"/>
        </w:rPr>
        <w:t xml:space="preserve">콜라겐부스터 클리닉</w:t>
      </w:r>
      <w:r>
        <w:rPr>
          <w:sz w:val="20"/>
          <w:szCs w:val="20"/>
        </w:rPr>
        <w:t xml:space="preserve">: 콜라겐실</w:t>
      </w:r>
    </w:p>
    <w:p>
      <w:pPr>
        <w:pStyle w:val="ListParagraph"/>
        <w:numPr>
          <w:ilvl w:val="0"/>
          <w:numId w:val="1"/>
        </w:numPr>
        <w:spacing w:after="40" w:before="40"/>
      </w:pPr>
      <w:r>
        <w:rPr>
          <w:b/>
          <w:bCs/>
          <w:sz w:val="20"/>
          <w:szCs w:val="20"/>
        </w:rPr>
        <w:t xml:space="preserve">세포재생/쁘띠 클리닉</w:t>
      </w:r>
      <w:r>
        <w:rPr>
          <w:sz w:val="20"/>
          <w:szCs w:val="20"/>
        </w:rPr>
        <w:t xml:space="preserve">: 보톡스, 필러</w:t>
      </w:r>
    </w:p>
    <w:p>
      <w:pPr>
        <w:pStyle w:val="ListParagraph"/>
        <w:numPr>
          <w:ilvl w:val="0"/>
          <w:numId w:val="1"/>
        </w:numPr>
        <w:spacing w:after="40" w:before="40"/>
      </w:pPr>
      <w:r>
        <w:rPr>
          <w:b/>
          <w:bCs/>
          <w:sz w:val="20"/>
          <w:szCs w:val="20"/>
        </w:rPr>
        <w:t xml:space="preserve">문신/체형 클리닉</w:t>
      </w:r>
      <w:r>
        <w:rPr>
          <w:sz w:val="20"/>
          <w:szCs w:val="20"/>
        </w:rPr>
        <w:t xml:space="preserve">: 미쿨, 사이저, 피코레이저</w:t>
      </w:r>
    </w:p>
    <w:p>
      <w:pPr>
        <w:pStyle w:val="ListParagraph"/>
        <w:numPr>
          <w:ilvl w:val="0"/>
          <w:numId w:val="1"/>
        </w:numPr>
        <w:spacing w:after="40" w:before="40"/>
      </w:pPr>
      <w:r>
        <w:rPr>
          <w:b/>
          <w:bCs/>
          <w:sz w:val="20"/>
          <w:szCs w:val="20"/>
        </w:rPr>
        <w:t xml:space="preserve">여드름 흉터 모공 클리닉</w:t>
      </w:r>
      <w:r>
        <w:rPr>
          <w:sz w:val="20"/>
          <w:szCs w:val="20"/>
        </w:rPr>
        <w:t xml:space="preserve">: 프락셀 듀얼, 레가토, 실펌, 아그네스, 포텐자, 인트라셀, 듀엣RF, 모공, 흉터</w:t>
      </w:r>
    </w:p>
    <w:p>
      <w:pPr>
        <w:pBdr>
          <w:bottom w:val="single" w:color="CCCCCC" w:sz="1"/>
        </w:pBdr>
        <w:spacing w:after="100" w:before="100"/>
      </w:pPr>
      <w:r>
        <w:t xml:space="preserve"/>
      </w:r>
    </w:p>
    <w:p>
      <w:pPr>
        <w:pStyle w:val="Heading2"/>
        <w:spacing w:after="150" w:before="300"/>
      </w:pPr>
      <w:r>
        <w:rPr>
          <w:b/>
          <w:bCs/>
          <w:color w:val="2c3e50"/>
          <w:sz w:val="28"/>
          <w:szCs w:val="28"/>
        </w:rPr>
        <w:t xml:space="preserve">7. 연락처</w:t>
      </w:r>
    </w:p>
    <w:p>
      <w:pPr>
        <w:pStyle w:val="ListParagraph"/>
        <w:numPr>
          <w:ilvl w:val="0"/>
          <w:numId w:val="1"/>
        </w:numPr>
        <w:spacing w:after="40" w:before="40"/>
      </w:pPr>
      <w:r>
        <w:rPr>
          <w:b/>
          <w:bCs/>
          <w:sz w:val="20"/>
          <w:szCs w:val="20"/>
        </w:rPr>
        <w:t xml:space="preserve">전화</w:t>
      </w:r>
      <w:r>
        <w:rPr>
          <w:sz w:val="20"/>
          <w:szCs w:val="20"/>
        </w:rPr>
        <w:t xml:space="preserve">: 02-6953-0572</w:t>
      </w:r>
    </w:p>
    <w:p>
      <w:pPr>
        <w:pBdr>
          <w:bottom w:val="single" w:color="CCCCCC" w:sz="1"/>
        </w:pBdr>
        <w:spacing w:after="100" w:before="100"/>
      </w:pPr>
      <w:r>
        <w:t xml:space="preserve"/>
      </w:r>
    </w:p>
    <w:p>
      <w:pPr>
        <w:spacing w:before="200"/>
        <w:jc w:val="center"/>
      </w:pPr>
      <w:r>
        <w:rPr>
          <w:i/>
          <w:iCs/>
          <w:color w:val="888888"/>
          <w:sz w:val="18"/>
          <w:szCs w:val="18"/>
        </w:rPr>
        <w:t xml:space="preserve">Generated by MADMEDSALES v2 | 20260226 | v57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2026-02-26T15:50:33.624Z</dcterms:created>
  <dcterms:modified xsi:type="dcterms:W3CDTF">2026-02-26T15:50:33.624Z</dcterms:modified>
</cp:coreProperties>
</file>

<file path=docProps/custom.xml><?xml version="1.0" encoding="utf-8"?>
<Properties xmlns="http://schemas.openxmlformats.org/officeDocument/2006/custom-properties" xmlns:vt="http://schemas.openxmlformats.org/officeDocument/2006/docPropsVTypes"/>
</file>