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</w:pPr>
      <w:r>
        <w:rPr>
          <w:b/>
          <w:bCs/>
          <w:color w:val="1a1a1a"/>
          <w:sz w:val="36"/>
          <w:szCs w:val="36"/>
        </w:rPr>
        <w:t xml:space="preserve">러블리피부과의원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항목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생성일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20260226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테스트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v57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등급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/>
                <w:bCs/>
                <w:sz w:val="20"/>
                <w:szCs w:val="20"/>
              </w:rPr>
              <w:t xml:space="preserve">B</w:t>
            </w:r>
            <w:r>
              <w:rPr>
                <w:sz w:val="20"/>
                <w:szCs w:val="20"/>
              </w:rPr>
              <w:t xml:space="preserve"> (48점)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추천 앵글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포트폴리오 확장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웹사이트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http://lovelyclinic.kr/default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주소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대전광역시 서구 둔산남로 107, 명문빌딩 2층</w:t>
            </w:r>
          </w:p>
        </w:tc>
      </w:tr>
    </w:tbl>
    <w:p>
      <w:pPr>
        <w:spacing w:after="100"/>
      </w:pPr>
    </w:p>
    <w:p>
      <w:pPr>
        <w:pBdr>
          <w:bottom w:val="single" w:color="CCCCCC" w:sz="1"/>
        </w:pBdr>
        <w:spacing w:after="100" w:before="1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color w:val="2c3e50"/>
          <w:sz w:val="28"/>
          <w:szCs w:val="28"/>
        </w:rPr>
        <w:t xml:space="preserve">1. 세일즈 브리핑</w:t>
      </w:r>
    </w:p>
    <w:p>
      <w:pPr>
        <w:pStyle w:val="Heading3"/>
        <w:spacing w:after="100" w:before="200"/>
      </w:pPr>
      <w:r>
        <w:rPr>
          <w:b/>
          <w:bCs/>
          <w:color w:val="34495e"/>
          <w:sz w:val="24"/>
          <w:szCs w:val="24"/>
        </w:rPr>
        <w:t xml:space="preserve">4축 프로파일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축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점수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바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투자성향 (35%)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80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████████████████░░░░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포트폴리오 (25%)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22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████░░░░░░░░░░░░░░░░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규모 (25%)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████████░░░░░░░░░░░░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마케팅 (15%)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32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██████░░░░░░░░░░░░░░</w:t>
            </w:r>
          </w:p>
        </w:tc>
      </w:tr>
    </w:tbl>
    <w:p>
      <w:pPr>
        <w:spacing w:after="100"/>
      </w:pPr>
    </w:p>
    <w:p>
      <w:pPr>
        <w:pStyle w:val="Heading3"/>
        <w:spacing w:after="100" w:before="200"/>
      </w:pPr>
      <w:r>
        <w:rPr>
          <w:b/>
          <w:bCs/>
          <w:color w:val="34495e"/>
          <w:sz w:val="24"/>
          <w:szCs w:val="24"/>
        </w:rPr>
        <w:t xml:space="preserve">추천 영업 앵글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[1순위]</w:t>
      </w:r>
      <w:r>
        <w:rPr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포트폴리오 확장</w:t>
      </w:r>
      <w:r>
        <w:rPr>
          <w:sz w:val="20"/>
          <w:szCs w:val="20"/>
        </w:rPr>
        <w:t xml:space="preserve"> (85점)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RF 장비 미보유이나 리프팅 시술 진행 중 → RF 라인업 추가로 시술 범위 확대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[2순위] </w:t>
      </w:r>
      <w:r>
        <w:rPr>
          <w:b/>
          <w:bCs/>
          <w:sz w:val="20"/>
          <w:szCs w:val="20"/>
        </w:rPr>
        <w:t xml:space="preserve">프리미엄 포지셔닝</w:t>
      </w:r>
      <w:r>
        <w:rPr>
          <w:sz w:val="20"/>
          <w:szCs w:val="20"/>
        </w:rPr>
        <w:t xml:space="preserve"> (70점)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투자성향 80점/포트폴리오 22점 — 프리미엄 시장 포지셔닝에 적합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[3순위] </w:t>
      </w:r>
      <w:r>
        <w:rPr>
          <w:b/>
          <w:bCs/>
          <w:sz w:val="20"/>
          <w:szCs w:val="20"/>
        </w:rPr>
        <w:t xml:space="preserve">비용 효율</w:t>
      </w:r>
      <w:r>
        <w:rPr>
          <w:sz w:val="20"/>
          <w:szCs w:val="20"/>
        </w:rPr>
        <w:t xml:space="preserve"> (70점)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중소규모 병원 (규모 40점) — 소모품 비용 절감으로 마진 개선 제안</w:t>
      </w:r>
    </w:p>
    <w:p>
      <w:pPr>
        <w:spacing w:after="60" w:before="60"/>
      </w:pPr>
      <w:r>
        <w:rPr>
          <w:sz w:val="20"/>
          <w:szCs w:val="20"/>
        </w:rPr>
        <w:t xml:space="preserve">&gt; </w:t>
      </w:r>
      <w:r>
        <w:rPr>
          <w:b/>
          <w:bCs/>
          <w:sz w:val="20"/>
          <w:szCs w:val="20"/>
        </w:rPr>
        <w:t xml:space="preserve">TORR RF 이미 보유</w:t>
      </w:r>
      <w:r>
        <w:rPr>
          <w:sz w:val="20"/>
          <w:szCs w:val="20"/>
        </w:rPr>
        <w:t xml:space="preserve"> — 소모품/추가기 영업 또는 다른 지점 확대 타겟</w:t>
      </w:r>
    </w:p>
    <w:p>
      <w:pPr>
        <w:pBdr>
          <w:bottom w:val="single" w:color="CCCCCC" w:sz="1"/>
        </w:pBdr>
        <w:spacing w:after="100" w:before="1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color w:val="2c3e50"/>
          <w:sz w:val="28"/>
          <w:szCs w:val="28"/>
        </w:rPr>
        <w:t xml:space="preserve">2. 장비 현황</w:t>
      </w:r>
    </w:p>
    <w:p>
      <w:pPr>
        <w:spacing w:after="60" w:before="60"/>
      </w:pPr>
      <w:r>
        <w:rPr>
          <w:b/>
          <w:bCs/>
          <w:sz w:val="20"/>
          <w:szCs w:val="20"/>
        </w:rPr>
        <w:t xml:space="preserve">보유 장비 15종</w:t>
      </w:r>
      <w:r>
        <w:rPr>
          <w:sz w:val="20"/>
          <w:szCs w:val="20"/>
        </w:rPr>
        <w:t xml:space="preserve"> (injectable 제외)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RF</w:t>
      </w:r>
      <w:r>
        <w:rPr>
          <w:sz w:val="20"/>
          <w:szCs w:val="20"/>
        </w:rPr>
        <w:t xml:space="preserve">: Tensera (텐써마), TORR RF (토르 RF)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HIFU</w:t>
      </w:r>
      <w:r>
        <w:rPr>
          <w:sz w:val="20"/>
          <w:szCs w:val="20"/>
        </w:rPr>
        <w:t xml:space="preserve">: Sofwave (소프웨이브), Shurink (슈링크 유니버스)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RF_microneedle</w:t>
      </w:r>
      <w:r>
        <w:rPr>
          <w:sz w:val="20"/>
          <w:szCs w:val="20"/>
        </w:rPr>
        <w:t xml:space="preserve">: Potenza (포텐자)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레이저</w:t>
      </w:r>
      <w:r>
        <w:rPr>
          <w:sz w:val="20"/>
          <w:szCs w:val="20"/>
        </w:rPr>
        <w:t xml:space="preserve">: CO2 Laser (Co2레이저), PicoSure (피코슈어), RevLite (레블라이트 SI), GentleMax (젠틀맥스 프로), PicoPlus (피코플러스)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IPL</w:t>
      </w:r>
      <w:r>
        <w:rPr>
          <w:sz w:val="20"/>
          <w:szCs w:val="20"/>
        </w:rPr>
        <w:t xml:space="preserve">: LDM (하이퍼럭스 LDM)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other_device</w:t>
      </w:r>
      <w:r>
        <w:rPr>
          <w:sz w:val="20"/>
          <w:szCs w:val="20"/>
        </w:rPr>
        <w:t xml:space="preserve">: Mirajet (미라젯), MarkVu (마크뷰 피부진단기), AquaPeel (아쿠아필)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cryotherapy</w:t>
      </w:r>
      <w:r>
        <w:rPr>
          <w:sz w:val="20"/>
          <w:szCs w:val="20"/>
        </w:rPr>
        <w:t xml:space="preserve">: CryoCell (크라이오셀)</w:t>
      </w:r>
    </w:p>
    <w:p>
      <w:pPr>
        <w:spacing w:after="60" w:before="60"/>
      </w:pPr>
      <w:r>
        <w:rPr>
          <w:b/>
          <w:bCs/>
          <w:sz w:val="20"/>
          <w:szCs w:val="20"/>
        </w:rPr>
        <w:t xml:space="preserve">리프팅 장비 상세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장비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카테고리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설명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Potenza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RF_microneedle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효과적인 고주파 에너지 사용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Sofwave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HIFU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비침습적 치료로 진행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Tensera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RF_tightening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고주파 에너지를 정교하게 피부 진피층에 방사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Shurink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HIFU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콜라겐 재생 및 타이트닝 효과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TORR RF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RF_tightening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탄력있는 피부와 바디라인을 만들어주는 시술</w:t>
            </w:r>
          </w:p>
        </w:tc>
      </w:tr>
    </w:tbl>
    <w:p>
      <w:pPr>
        <w:spacing w:after="100"/>
      </w:pPr>
    </w:p>
    <w:p>
      <w:pPr>
        <w:spacing w:after="60" w:before="60"/>
      </w:pPr>
      <w:r>
        <w:rPr>
          <w:b/>
          <w:bCs/>
          <w:sz w:val="20"/>
          <w:szCs w:val="20"/>
        </w:rPr>
        <w:t xml:space="preserve">주사제/약제 3종</w:t>
      </w:r>
    </w:p>
    <w:p>
      <w:pPr>
        <w:spacing w:after="60" w:before="60"/>
      </w:pPr>
      <w:r>
        <w:rPr>
          <w:sz w:val="20"/>
          <w:szCs w:val="20"/>
        </w:rPr>
        <w:t xml:space="preserve">Botox (보톡스), Juvelook (쥬베룩), Filler (필러)</w:t>
      </w:r>
    </w:p>
    <w:p>
      <w:pPr>
        <w:pBdr>
          <w:bottom w:val="single" w:color="CCCCCC" w:sz="1"/>
        </w:pBdr>
        <w:spacing w:after="100" w:before="1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color w:val="2c3e50"/>
          <w:sz w:val="28"/>
          <w:szCs w:val="28"/>
        </w:rPr>
        <w:t xml:space="preserve">3. 시술 메뉴</w:t>
      </w:r>
    </w:p>
    <w:p>
      <w:pPr>
        <w:pStyle w:val="Heading3"/>
        <w:spacing w:after="100" w:before="200"/>
      </w:pPr>
      <w:r>
        <w:rPr>
          <w:b/>
          <w:bCs/>
          <w:color w:val="34495e"/>
          <w:sz w:val="24"/>
          <w:szCs w:val="24"/>
        </w:rPr>
        <w:t xml:space="preserve">가격 공개 시술 (8건)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시술명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카테고리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정가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이벤트가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단위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점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other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22,000원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비립종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other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22,000원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쥐젖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other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22,000원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여드름 압출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other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165,000원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session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여드름 압출 (1개 + 처방전)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other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44,000원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여드름 염증주사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skinbooster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44,000원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사마귀 (손, 발 제외)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other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20,000원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피부 초음파 검사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other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50,000원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</w:tr>
    </w:tbl>
    <w:p>
      <w:pPr>
        <w:spacing w:after="100"/>
      </w:pPr>
    </w:p>
    <w:p>
      <w:pPr>
        <w:pStyle w:val="Heading3"/>
        <w:spacing w:after="100" w:before="200"/>
      </w:pPr>
      <w:r>
        <w:rPr>
          <w:b/>
          <w:bCs/>
          <w:color w:val="34495e"/>
          <w:sz w:val="24"/>
          <w:szCs w:val="24"/>
        </w:rPr>
        <w:t xml:space="preserve">기타 시술 (24건, 가격 미공개)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other</w:t>
      </w:r>
      <w:r>
        <w:rPr>
          <w:sz w:val="20"/>
          <w:szCs w:val="20"/>
        </w:rPr>
        <w:t xml:space="preserve">: 피부 질환, 여드름/흉터/모공, 아토피, 두드러기, 습진, 만성 손/발 습진, 양성종양, 종기, 대상포진, 무좀, 사마귀/티눈, 손/발톱 질환, 찰과상, 창상 봉합, 화상, 탈모, 주사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hifu</w:t>
      </w:r>
      <w:r>
        <w:rPr>
          <w:sz w:val="20"/>
          <w:szCs w:val="20"/>
        </w:rPr>
        <w:t xml:space="preserve">: 리프팅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laser</w:t>
      </w:r>
      <w:r>
        <w:rPr>
          <w:sz w:val="20"/>
          <w:szCs w:val="20"/>
        </w:rPr>
        <w:t xml:space="preserve">: 기미/색소, 혈관/홍조, 문신 제거, 제모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botox</w:t>
      </w:r>
      <w:r>
        <w:rPr>
          <w:sz w:val="20"/>
          <w:szCs w:val="20"/>
        </w:rPr>
        <w:t xml:space="preserve">: 보톡스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filler</w:t>
      </w:r>
      <w:r>
        <w:rPr>
          <w:sz w:val="20"/>
          <w:szCs w:val="20"/>
        </w:rPr>
        <w:t xml:space="preserve">: 필러/쥬베룩</w:t>
      </w:r>
    </w:p>
    <w:p>
      <w:pPr>
        <w:pStyle w:val="Heading3"/>
        <w:spacing w:after="100" w:before="200"/>
      </w:pPr>
      <w:r>
        <w:rPr>
          <w:b/>
          <w:bCs/>
          <w:color w:val="34495e"/>
          <w:sz w:val="24"/>
          <w:szCs w:val="24"/>
        </w:rPr>
        <w:t xml:space="preserve">RF/리프팅 관련 시술 (1건)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리프팅</w:t>
      </w:r>
    </w:p>
    <w:p>
      <w:pPr>
        <w:pBdr>
          <w:bottom w:val="single" w:color="CCCCCC" w:sz="1"/>
        </w:pBdr>
        <w:spacing w:after="100" w:before="1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color w:val="2c3e50"/>
          <w:sz w:val="28"/>
          <w:szCs w:val="28"/>
        </w:rPr>
        <w:t xml:space="preserve">4. 의료진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이름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직위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전문분야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신뢰도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김진아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대표원장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피부과전문의 (서울성모병원 피부과 전공의 수련, 전) 더웰피부과 유성점 원장)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confirmed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이용민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대표원장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confirmed</w:t>
            </w:r>
          </w:p>
        </w:tc>
      </w:tr>
    </w:tbl>
    <w:p>
      <w:pPr>
        <w:spacing w:after="100"/>
      </w:pPr>
    </w:p>
    <w:p>
      <w:pPr>
        <w:pBdr>
          <w:bottom w:val="single" w:color="CCCCCC" w:sz="1"/>
        </w:pBdr>
        <w:spacing w:after="100" w:before="1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color w:val="2c3e50"/>
          <w:sz w:val="28"/>
          <w:szCs w:val="28"/>
        </w:rPr>
        <w:t xml:space="preserve">5. 이벤트/프로모션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이벤트명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유형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기간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할인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2월 이벤트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시즌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2월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</w:tr>
    </w:tbl>
    <w:p>
      <w:pPr>
        <w:spacing w:after="100"/>
      </w:pPr>
    </w:p>
    <w:p>
      <w:pPr>
        <w:pBdr>
          <w:bottom w:val="single" w:color="CCCCCC" w:sz="1"/>
        </w:pBdr>
        <w:spacing w:after="100" w:before="1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color w:val="2c3e50"/>
          <w:sz w:val="28"/>
          <w:szCs w:val="28"/>
        </w:rPr>
        <w:t xml:space="preserve">6. 클리닉 구성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피부 질환</w:t>
      </w:r>
      <w:r>
        <w:rPr>
          <w:sz w:val="20"/>
          <w:szCs w:val="20"/>
        </w:rPr>
        <w:t xml:space="preserve">: 피부 질환, 아토피, 두드러기, 습진, 만성 손/발 습진, 양성종양, 종기, 대상포진, 무좀, 사마귀 (손, 발 제외), 사마귀/티눈, 손/발톱 질환, 찰과상, 창상 봉합, 화상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리프팅</w:t>
      </w:r>
      <w:r>
        <w:rPr>
          <w:sz w:val="20"/>
          <w:szCs w:val="20"/>
        </w:rPr>
        <w:t xml:space="preserve">: 리프팅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기미/색소</w:t>
      </w:r>
      <w:r>
        <w:rPr>
          <w:sz w:val="20"/>
          <w:szCs w:val="20"/>
        </w:rPr>
        <w:t xml:space="preserve">: 기미/색소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혈관/홍조</w:t>
      </w:r>
      <w:r>
        <w:rPr>
          <w:sz w:val="20"/>
          <w:szCs w:val="20"/>
        </w:rPr>
        <w:t xml:space="preserve">: 혈관/홍조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여드름/흉터/모공</w:t>
      </w:r>
      <w:r>
        <w:rPr>
          <w:sz w:val="20"/>
          <w:szCs w:val="20"/>
        </w:rPr>
        <w:t xml:space="preserve">: 여드름/흉터/모공, 여드름 압출, 여드름 압출 (1개 + 처방전), 여드름 염증주사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보톡스</w:t>
      </w:r>
      <w:r>
        <w:rPr>
          <w:sz w:val="20"/>
          <w:szCs w:val="20"/>
        </w:rPr>
        <w:t xml:space="preserve">: 보톡스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필러/쥬베룩</w:t>
      </w:r>
      <w:r>
        <w:rPr>
          <w:sz w:val="20"/>
          <w:szCs w:val="20"/>
        </w:rPr>
        <w:t xml:space="preserve">: 필러/쥬베룩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문신 제거</w:t>
      </w:r>
      <w:r>
        <w:rPr>
          <w:sz w:val="20"/>
          <w:szCs w:val="20"/>
        </w:rPr>
        <w:t xml:space="preserve">: 문신 제거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제모</w:t>
      </w:r>
      <w:r>
        <w:rPr>
          <w:sz w:val="20"/>
          <w:szCs w:val="20"/>
        </w:rPr>
        <w:t xml:space="preserve">: 제모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레이저 클리닉</w:t>
      </w:r>
      <w:r>
        <w:rPr>
          <w:sz w:val="20"/>
          <w:szCs w:val="20"/>
        </w:rPr>
        <w:t xml:space="preserve">: 기미/색소, 혈관/홍조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필러 · 보톡스 클리닉</w:t>
      </w:r>
      <w:r>
        <w:rPr>
          <w:sz w:val="20"/>
          <w:szCs w:val="20"/>
        </w:rPr>
        <w:t xml:space="preserve">: 필러/쥬베룩, 보톡스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리프팅 클리닉</w:t>
      </w:r>
      <w:r>
        <w:rPr>
          <w:sz w:val="20"/>
          <w:szCs w:val="20"/>
        </w:rPr>
        <w:t xml:space="preserve">: 리프팅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흉터 · 모공 클리닉</w:t>
      </w:r>
      <w:r>
        <w:rPr>
          <w:sz w:val="20"/>
          <w:szCs w:val="20"/>
        </w:rPr>
        <w:t xml:space="preserve">: 여드름/흉터/모공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피부 관리 프로그램</w:t>
      </w:r>
      <w:r>
        <w:rPr>
          <w:sz w:val="20"/>
          <w:szCs w:val="20"/>
        </w:rPr>
        <w:t xml:space="preserve">: 피부 관리 프로그램</w:t>
      </w:r>
    </w:p>
    <w:p>
      <w:pPr>
        <w:pBdr>
          <w:bottom w:val="single" w:color="CCCCCC" w:sz="1"/>
        </w:pBdr>
        <w:spacing w:after="100" w:before="1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color w:val="2c3e50"/>
          <w:sz w:val="28"/>
          <w:szCs w:val="28"/>
        </w:rPr>
        <w:t xml:space="preserve">7. 연락처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전화</w:t>
      </w:r>
      <w:r>
        <w:rPr>
          <w:sz w:val="20"/>
          <w:szCs w:val="20"/>
        </w:rPr>
        <w:t xml:space="preserve">: 042-721-8575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카카오</w:t>
      </w:r>
      <w:r>
        <w:rPr>
          <w:sz w:val="20"/>
          <w:szCs w:val="20"/>
        </w:rPr>
        <w:t xml:space="preserve">: https://pf.kakao.com/_acxjxaxj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YouTube</w:t>
      </w:r>
      <w:r>
        <w:rPr>
          <w:sz w:val="20"/>
          <w:szCs w:val="20"/>
        </w:rPr>
        <w:t xml:space="preserve">: https://www.youtube.com/channel/UCi5XlX1OyQFfNkuq6tJqbOQ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블로그</w:t>
      </w:r>
      <w:r>
        <w:rPr>
          <w:sz w:val="20"/>
          <w:szCs w:val="20"/>
        </w:rPr>
        <w:t xml:space="preserve">: https://blog.naver.com/doctor_lovely</w:t>
      </w:r>
    </w:p>
    <w:p>
      <w:pPr>
        <w:spacing w:after="60" w:before="60"/>
      </w:pPr>
      <w:r>
        <w:rPr>
          <w:b/>
          <w:bCs/>
          <w:sz w:val="20"/>
          <w:szCs w:val="20"/>
        </w:rPr>
        <w:t xml:space="preserve">운영시간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평일: 10:00 - 19:30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토요일: 09:00 - 14:00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일요일: 휴진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점심: 13:00~14:00 (평일)</w:t>
      </w:r>
    </w:p>
    <w:p>
      <w:pPr>
        <w:pBdr>
          <w:bottom w:val="single" w:color="CCCCCC" w:sz="1"/>
        </w:pBdr>
        <w:spacing w:after="100" w:before="100"/>
      </w:pPr>
      <w:r>
        <w:t xml:space="preserve"/>
      </w:r>
    </w:p>
    <w:p>
      <w:pPr>
        <w:spacing w:before="200"/>
        <w:jc w:val="center"/>
      </w:pPr>
      <w:r>
        <w:rPr>
          <w:i/>
          <w:iCs/>
          <w:color w:val="888888"/>
          <w:sz w:val="18"/>
          <w:szCs w:val="18"/>
        </w:rPr>
        <w:t xml:space="preserve">Generated by MADMEDSALES v2 | 20260226 | v57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2026-02-26T15:50:27.388Z</dcterms:created>
  <dcterms:modified xsi:type="dcterms:W3CDTF">2026-02-26T15:50:27.388Z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