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color w:val="1a1a1a"/>
          <w:sz w:val="36"/>
          <w:szCs w:val="36"/>
        </w:rPr>
        <w:t xml:space="preserve">빈센트의원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항목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생성일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20260226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테스트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v57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등급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B</w:t>
            </w:r>
            <w:r>
              <w:rPr>
                <w:sz w:val="20"/>
                <w:szCs w:val="20"/>
              </w:rPr>
              <w:t xml:space="preserve"> (39점)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추천 앵글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비용 효율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웹사이트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http://vincent.kr/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주소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경기 안양시 만안구 만안로223번길 9 (안양동) 3층 빈센트의원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1. 세일즈 브리핑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4축 프로파일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투자성향 (35%)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43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█████████░░░░░░░░░░░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포트폴리오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45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█████████░░░░░░░░░░░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규모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마케팅 (15%)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██████░░░░░░░░░░░░░░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추천 영업 앵글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[1순위]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비용 효율</w:t>
      </w:r>
      <w:r>
        <w:rPr>
          <w:sz w:val="20"/>
          <w:szCs w:val="20"/>
        </w:rPr>
        <w:t xml:space="preserve"> (70점)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중소규모 병원 (규모 30점) — 소모품 비용 절감으로 마진 개선 제안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2. 장비 현황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보유 장비 6종</w:t>
      </w:r>
      <w:r>
        <w:rPr>
          <w:sz w:val="20"/>
          <w:szCs w:val="20"/>
        </w:rPr>
        <w:t xml:space="preserve"> (injectable 제외)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레이저</w:t>
      </w:r>
      <w:r>
        <w:rPr>
          <w:sz w:val="20"/>
          <w:szCs w:val="20"/>
        </w:rPr>
        <w:t xml:space="preserve">: PicoSure Laser (피코슈어 레이저), Hollywood Spectra Laser (할리우드 스펙트라 레이저), CO2 Laser (CO2), PICO Laser (PICO)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IPL</w:t>
      </w:r>
      <w:r>
        <w:rPr>
          <w:sz w:val="20"/>
          <w:szCs w:val="20"/>
        </w:rPr>
        <w:t xml:space="preserve">: IPL (IPL)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injector</w:t>
      </w:r>
      <w:r>
        <w:rPr>
          <w:sz w:val="20"/>
          <w:szCs w:val="20"/>
        </w:rPr>
        <w:t xml:space="preserve">: Dermashine (더마샤인)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주사제/약제 14종</w:t>
      </w:r>
    </w:p>
    <w:p>
      <w:pPr>
        <w:spacing w:after="60" w:before="60"/>
      </w:pPr>
      <w:r>
        <w:rPr>
          <w:sz w:val="20"/>
          <w:szCs w:val="20"/>
        </w:rPr>
        <w:t xml:space="preserve">Elravie Re:Two (엘라비에리투오), Elravie Balance (엘라비에밸런스), Exosome (엑소좀), Hyaju (하이주), Juvelook (쥬베룩), Rejuran Healer (리쥬란힐러), PDRN (PDRN(연어주사)), Kyriel (키리엘), Kiomer Plus (키오머 플러스), Botox (보톡스), Filler (필러), V-OLET (브이올렛), Saxenda (삭센다), Mesotherapy (메조테라피)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3. 시술 메뉴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가격 공개 시술 (24건)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시술명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정가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이벤트가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단위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상안검 + 하안검 + 지방 재배치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눈성형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1,800,000원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중, 고등학생 쌍꺼풀 절개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눈성형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700,000원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엘라비에 리뉴얼 6cc + 여우필 1회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skinbooster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650,000원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6cc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리쥬란2cc 2회 + 라라필 1회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skinbooster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400,000원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2cc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물광톡신 (하이쥬+보톡스) 1회 + 보톡스 3부위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skinbooster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250,000원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얼굴 전체 잡티제거 3종 (CO2 + IPL + PICO)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laser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350,000원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얼굴 전체 쥐젖제거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laser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150,000원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목 전체 쥐젖제거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laser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150,000원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기미 제거 토닝 10회 + 스페셜관리 10회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laser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1,200,000원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스펙트라 필 5회 + 여드름 관리 5회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laser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600,000원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미간, 콧등, 눈가, 눈밑, 턱 中 택 3부위 보톡스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botox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100,000원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필러 1cc (리터치 미포함)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filler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120,000원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1cc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필러 1cc (리터치 포함)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filler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160,000원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1cc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모공 청소 아쿠아필 3회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skin_care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99,000원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내맘대로 패키지 (아쿠아필, 물광스, 꿀광비엘 관리 中 택 5회)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skin_care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강력 보습 비타민관리 3회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skin_care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120,000원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겨드랑이 제모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hair_removal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50,000원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여성 인중 제모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hair_removal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50,000원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남성 수염 전체 제모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hair_removal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500,000원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다리 전체 제모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hair_removal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450,000원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팔 전체 제모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hair_removal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300,000원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반영구 피코슈어 문신 제거 3회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tattoo_removal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300,000원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엠보 눈썹 피코슈어 문신 제거 1회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tattoo_removal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140,000원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동전 크기 피코슈어 문신 제거 1회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tattoo_removal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70,000원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기타 시술 (64건, 가격 미공개)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tattoo_removal</w:t>
      </w:r>
      <w:r>
        <w:rPr>
          <w:sz w:val="20"/>
          <w:szCs w:val="20"/>
        </w:rPr>
        <w:t xml:space="preserve">: 문신 제거 5회 일시납 시 20% 추가 할인, 타투제거, 반영구 타투제거, 반영구 눈썹문신제거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눈성형</w:t>
      </w:r>
      <w:r>
        <w:rPr>
          <w:sz w:val="20"/>
          <w:szCs w:val="20"/>
        </w:rPr>
        <w:t xml:space="preserve">: 쌍커풀, 상안검, 눈썹거상술, 하안검, 경결막 지방재배치, 하안검 지방 재배치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코성형</w:t>
      </w:r>
      <w:r>
        <w:rPr>
          <w:sz w:val="20"/>
          <w:szCs w:val="20"/>
        </w:rPr>
        <w:t xml:space="preserve">: 코성형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동안성형</w:t>
      </w:r>
      <w:r>
        <w:rPr>
          <w:sz w:val="20"/>
          <w:szCs w:val="20"/>
        </w:rPr>
        <w:t xml:space="preserve">: 안면 목거상술, 미니 안면거상술, 이마거상술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skinbooster</w:t>
      </w:r>
      <w:r>
        <w:rPr>
          <w:sz w:val="20"/>
          <w:szCs w:val="20"/>
        </w:rPr>
        <w:t xml:space="preserve">: 엘라비에리투오, 엘라비에밸런스, 엑소좀, 하이주, 쥬베룩, 리쥬란힐러, PDRN(연어주사), 키리엘, 키오머 플러스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scar_care</w:t>
      </w:r>
      <w:r>
        <w:rPr>
          <w:sz w:val="20"/>
          <w:szCs w:val="20"/>
        </w:rPr>
        <w:t xml:space="preserve">: 봉합치료, 흉터레이저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laser</w:t>
      </w:r>
      <w:r>
        <w:rPr>
          <w:sz w:val="20"/>
          <w:szCs w:val="20"/>
        </w:rPr>
        <w:t xml:space="preserve">: 여드름 흉터 레이저, 피코슈어 레이저, 할리우드 스펙트라 레이저, CO2, IPL, 바디토닝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hair_removal</w:t>
      </w:r>
      <w:r>
        <w:rPr>
          <w:sz w:val="20"/>
          <w:szCs w:val="20"/>
        </w:rPr>
        <w:t xml:space="preserve">: 여성 제모, 남성 제모, 특수부위 제모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medical_tattoo</w:t>
      </w:r>
      <w:r>
        <w:rPr>
          <w:sz w:val="20"/>
          <w:szCs w:val="20"/>
        </w:rPr>
        <w:t xml:space="preserve">: 백반증, 흉터 (메디컬 타투), 튼살 (메디컬 타투), 두피문신 (메디컬 타투), 반영구 문신, 반영구 눈썹문신, 반영구 아이라인문신, 반영구 입술문신, 반영구 두피문신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filler</w:t>
      </w:r>
      <w:r>
        <w:rPr>
          <w:sz w:val="20"/>
          <w:szCs w:val="20"/>
        </w:rPr>
        <w:t xml:space="preserve">: 필러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botox</w:t>
      </w:r>
      <w:r>
        <w:rPr>
          <w:sz w:val="20"/>
          <w:szCs w:val="20"/>
        </w:rPr>
        <w:t xml:space="preserve">: 보톡스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lipolytic</w:t>
      </w:r>
      <w:r>
        <w:rPr>
          <w:sz w:val="20"/>
          <w:szCs w:val="20"/>
        </w:rPr>
        <w:t xml:space="preserve">: 브이올렛, 윤곽주사, 지방분해주사, 삭센다, 메조테라피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skin_care</w:t>
      </w:r>
      <w:r>
        <w:rPr>
          <w:sz w:val="20"/>
          <w:szCs w:val="20"/>
        </w:rPr>
        <w:t xml:space="preserve">: 피부관리, 빈센트 에스테틱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fat_grafting_liposuction</w:t>
      </w:r>
      <w:r>
        <w:rPr>
          <w:sz w:val="20"/>
          <w:szCs w:val="20"/>
        </w:rPr>
        <w:t xml:space="preserve">: 지방이식/지방흡입, 얼굴전체 지방이식, 얼굴부분 지방이식, PRP 지방이식, 복부 지방흡입, 팔뚝 지방흡입, 허벅지 지방흡입, 남자복부지방흡입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breast_surgery</w:t>
      </w:r>
      <w:r>
        <w:rPr>
          <w:sz w:val="20"/>
          <w:szCs w:val="20"/>
        </w:rPr>
        <w:t xml:space="preserve">: 가슴축소술, 가슴확대술, 가슴거상술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hair_transplant</w:t>
      </w:r>
      <w:r>
        <w:rPr>
          <w:sz w:val="20"/>
          <w:szCs w:val="20"/>
        </w:rPr>
        <w:t xml:space="preserve">: 모발이식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4. 의료진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직위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전문분야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신뢰도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이인수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대표자, 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외과 (외과 전공의 (2009~2010), 안양점 / 이태원점 원장역임)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5. 이벤트/프로모션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이벤트명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유형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할인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빈센트 겨울 이벤트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시즌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문신 제거 5회 일시납 시 20% 추가 할인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할인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겨울 이벤트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20% 추가 할인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6. 클리닉 구성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빈센트성형외과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눈성형</w:t>
      </w:r>
      <w:r>
        <w:rPr>
          <w:sz w:val="20"/>
          <w:szCs w:val="20"/>
        </w:rPr>
        <w:t xml:space="preserve">: 상안검 + 하안검 + 지방 재배치, 중, 고등학생 쌍꺼풀 절개, 쌍커풀, 상안검, 눈썹거상술, 하안검, 경결막 지방재배치, 하안검 지방 재배치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동안성형</w:t>
      </w:r>
      <w:r>
        <w:rPr>
          <w:sz w:val="20"/>
          <w:szCs w:val="20"/>
        </w:rPr>
        <w:t xml:space="preserve">: 안면 목거상술, 미니 안면거상술, 이마거상술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피부레이저</w:t>
      </w:r>
      <w:r>
        <w:rPr>
          <w:sz w:val="20"/>
          <w:szCs w:val="20"/>
        </w:rPr>
        <w:t xml:space="preserve">: 얼굴 전체 잡티제거 3종 (CO2 + IPL + PICO), 얼굴 전체 쥐젖제거, 목 전체 쥐젖제거, 기미 제거 토닝 10회 + 스페셜관리 10회, 스펙트라 필 5회 + 여드름 관리 5회, 여드름 흉터 레이저, 피코슈어 레이저, 할리우드 스펙트라 레이저, CO2, IPL, 바디토닝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제모 클리닉</w:t>
      </w:r>
      <w:r>
        <w:rPr>
          <w:sz w:val="20"/>
          <w:szCs w:val="20"/>
        </w:rPr>
        <w:t xml:space="preserve">: 겨드랑이 제모, 여성 인중 제모, 남성 수염 전체 제모, 다리 전체 제모, 팔 전체 제모, 여성 제모, 남성 제모, 특수부위 제모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메디컬 타투</w:t>
      </w:r>
      <w:r>
        <w:rPr>
          <w:sz w:val="20"/>
          <w:szCs w:val="20"/>
        </w:rPr>
        <w:t xml:space="preserve">: 백반증, 흉터 (메디컬 타투), 튼살 (메디컬 타투), 두피문신 (메디컬 타투), 반영구 문신, 반영구 눈썹문신, 반영구 아이라인문신, 반영구 입술문신, 반영구 두피문신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타투제거 클리닉</w:t>
      </w:r>
      <w:r>
        <w:rPr>
          <w:sz w:val="20"/>
          <w:szCs w:val="20"/>
        </w:rPr>
        <w:t xml:space="preserve">: 반영구 피코슈어 문신 제거 3회, 엠보 눈썹 피코슈어 문신 제거 1회, 동전 크기 피코슈어 문신 제거 1회, 문신 제거 5회 일시납 시 20% 추가 할인, 타투제거, 반영구 타투제거, 반영구 눈썹문신제거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코성형</w:t>
      </w:r>
      <w:r>
        <w:rPr>
          <w:sz w:val="20"/>
          <w:szCs w:val="20"/>
        </w:rPr>
        <w:t xml:space="preserve">: 코성형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스킨부스터</w:t>
      </w:r>
      <w:r>
        <w:rPr>
          <w:sz w:val="20"/>
          <w:szCs w:val="20"/>
        </w:rPr>
        <w:t xml:space="preserve">: 엘라비에 리뉴얼 6cc + 여우필 1회, 리쥬란2cc 2회 + 라라필 1회, 물광톡신 (하이쥬+보톡스) 1회 + 보톡스 3부위, 엘라비에리투오, 엘라비에밸런스, 엑소좀, 하이주, 쥬베룩, 리쥬란힐러, PDRN(연어주사), 키리엘, 키오머 플러스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응급봉합/흉터케어</w:t>
      </w:r>
      <w:r>
        <w:rPr>
          <w:sz w:val="20"/>
          <w:szCs w:val="20"/>
        </w:rPr>
        <w:t xml:space="preserve">: 봉합치료, 흉터레이저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시술</w:t>
      </w:r>
      <w:r>
        <w:rPr>
          <w:sz w:val="20"/>
          <w:szCs w:val="20"/>
        </w:rPr>
        <w:t xml:space="preserve">: 필러, 보톡스, 브이올렛, 윤곽주사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피부관리</w:t>
      </w:r>
      <w:r>
        <w:rPr>
          <w:sz w:val="20"/>
          <w:szCs w:val="20"/>
        </w:rPr>
        <w:t xml:space="preserve">: 모공 청소 아쿠아필 3회, 내맘대로 패키지 (아쿠아필, 물광스, 꿀광비엘 관리 中 택 5회), 강력 보습 비타민관리 3회, 피부관리, 빈센트 에스테틱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지방이식/지방흡입</w:t>
      </w:r>
      <w:r>
        <w:rPr>
          <w:sz w:val="20"/>
          <w:szCs w:val="20"/>
        </w:rPr>
        <w:t xml:space="preserve">: 지방이식/지방흡입, 얼굴전체 지방이식, 얼굴부분 지방이식, PRP 지방이식, 복부 지방흡입, 팔뚝 지방흡입, 허벅지 지방흡입, 남자복부지방흡입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가슴성형</w:t>
      </w:r>
      <w:r>
        <w:rPr>
          <w:sz w:val="20"/>
          <w:szCs w:val="20"/>
        </w:rPr>
        <w:t xml:space="preserve">: 가슴축소술, 가슴확대술, 가슴거상술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모발이식</w:t>
      </w:r>
      <w:r>
        <w:rPr>
          <w:sz w:val="20"/>
          <w:szCs w:val="20"/>
        </w:rPr>
        <w:t xml:space="preserve">: 모발이식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비만 클리닉</w:t>
      </w:r>
      <w:r>
        <w:rPr>
          <w:sz w:val="20"/>
          <w:szCs w:val="20"/>
        </w:rPr>
        <w:t xml:space="preserve">: 지방분해주사, 삭센다, 메조테라피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반영구 센터</w:t>
      </w:r>
      <w:r>
        <w:rPr>
          <w:sz w:val="20"/>
          <w:szCs w:val="20"/>
        </w:rPr>
        <w:t xml:space="preserve">: 반영구 문신, 반영구 눈썹문신, 반영구 아이라인문신, 반영구 입술문신, 반영구 두피문신, 반영구 눈썹문신제거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7. 연락처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전화</w:t>
      </w:r>
      <w:r>
        <w:rPr>
          <w:sz w:val="20"/>
          <w:szCs w:val="20"/>
        </w:rPr>
        <w:t xml:space="preserve">: 031-476-8888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카카오</w:t>
      </w:r>
      <w:r>
        <w:rPr>
          <w:sz w:val="20"/>
          <w:szCs w:val="20"/>
        </w:rPr>
        <w:t xml:space="preserve">: 빈센트 카카오 상담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블로그</w:t>
      </w:r>
      <w:r>
        <w:rPr>
          <w:sz w:val="20"/>
          <w:szCs w:val="20"/>
        </w:rPr>
        <w:t xml:space="preserve">: 빈센트 블로그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Generated by MADMEDSALES v2 | 20260226 | v57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2026-02-26T15:50:32.037Z</dcterms:created>
  <dcterms:modified xsi:type="dcterms:W3CDTF">2026-02-26T15:50:32.037Z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