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628D78" w14:textId="2D1EE944" w:rsidR="00DB1372" w:rsidRDefault="00DB1372">
      <w:pPr>
        <w:widowControl/>
        <w:rPr>
          <w:rFonts w:hint="eastAsia"/>
        </w:rPr>
      </w:pPr>
      <w:r w:rsidRPr="00DB1372">
        <w:t>智能体 (Agent)</w:t>
      </w:r>
      <w:r>
        <w:rPr>
          <w:rFonts w:hint="eastAsia"/>
        </w:rPr>
        <w:t>：</w:t>
      </w:r>
      <w:r w:rsidRPr="00DB1372">
        <w:t>它是通过传感器感知环境并通过执行器影响环境的任何实体</w:t>
      </w:r>
    </w:p>
    <w:p w14:paraId="34B1F5B7" w14:textId="011B04D1" w:rsidR="0024267F" w:rsidRDefault="0024267F" w:rsidP="0024267F">
      <w:pPr>
        <w:widowControl/>
        <w:spacing w:after="0"/>
        <w:ind w:firstLine="420"/>
        <w:rPr>
          <w:rFonts w:hint="eastAsia"/>
        </w:rPr>
      </w:pPr>
      <w:r>
        <w:rPr>
          <w:rFonts w:hint="eastAsia"/>
        </w:rPr>
        <w:t>Simple reflex agents</w:t>
      </w:r>
      <w:r w:rsidRPr="0024267F">
        <w:t>简单反射智能体</w:t>
      </w:r>
      <w:r>
        <w:rPr>
          <w:rFonts w:hint="eastAsia"/>
        </w:rPr>
        <w:t>：无记忆，按固定规则行动</w:t>
      </w:r>
    </w:p>
    <w:p w14:paraId="2A2C46CC" w14:textId="6A4A069E" w:rsidR="0024267F" w:rsidRDefault="0024267F" w:rsidP="0024267F">
      <w:pPr>
        <w:widowControl/>
        <w:spacing w:after="0"/>
        <w:ind w:firstLine="420"/>
        <w:rPr>
          <w:rFonts w:hint="eastAsia"/>
        </w:rPr>
      </w:pPr>
      <w:r>
        <w:rPr>
          <w:rFonts w:hint="eastAsia"/>
        </w:rPr>
        <w:t>Model-based reflex agents</w:t>
      </w:r>
      <w:r w:rsidRPr="0024267F">
        <w:t>基于模型的反射智能体</w:t>
      </w:r>
    </w:p>
    <w:p w14:paraId="7FA4C75D" w14:textId="2311AC04" w:rsidR="0024267F" w:rsidRDefault="0024267F" w:rsidP="0024267F">
      <w:pPr>
        <w:widowControl/>
        <w:spacing w:after="0"/>
        <w:ind w:firstLine="420"/>
        <w:rPr>
          <w:rFonts w:hint="eastAsia"/>
        </w:rPr>
      </w:pPr>
      <w:r>
        <w:rPr>
          <w:rFonts w:hint="eastAsia"/>
        </w:rPr>
        <w:t>Goal-based agents</w:t>
      </w:r>
      <w:r w:rsidRPr="0024267F">
        <w:t>基于目标的智能体</w:t>
      </w:r>
      <w:r>
        <w:rPr>
          <w:rFonts w:hint="eastAsia"/>
        </w:rPr>
        <w:t>：</w:t>
      </w:r>
      <w:r w:rsidRPr="0024267F">
        <w:t>结合当前状态和目标</w:t>
      </w:r>
      <w:r>
        <w:rPr>
          <w:rFonts w:hint="eastAsia"/>
        </w:rPr>
        <w:t>来达到某个目的</w:t>
      </w:r>
    </w:p>
    <w:p w14:paraId="6F813105" w14:textId="620C3F00" w:rsidR="0024267F" w:rsidRDefault="0024267F" w:rsidP="0024267F">
      <w:pPr>
        <w:widowControl/>
        <w:spacing w:after="0"/>
        <w:ind w:firstLine="420"/>
        <w:rPr>
          <w:rFonts w:hint="eastAsia"/>
        </w:rPr>
      </w:pPr>
      <w:r>
        <w:rPr>
          <w:rFonts w:hint="eastAsia"/>
        </w:rPr>
        <w:t>Utility-based agents</w:t>
      </w:r>
      <w:r w:rsidRPr="0024267F">
        <w:t>基于效用的智能体</w:t>
      </w:r>
      <w:r>
        <w:rPr>
          <w:rFonts w:hint="eastAsia"/>
        </w:rPr>
        <w:t>：会按最优选择</w:t>
      </w:r>
    </w:p>
    <w:p w14:paraId="5CB93817" w14:textId="3AE16974" w:rsidR="0024267F" w:rsidRDefault="0024267F" w:rsidP="006D49F3">
      <w:pPr>
        <w:widowControl/>
        <w:ind w:firstLine="420"/>
        <w:rPr>
          <w:rFonts w:hint="eastAsia"/>
        </w:rPr>
      </w:pPr>
      <w:r>
        <w:rPr>
          <w:rFonts w:hint="eastAsia"/>
        </w:rPr>
        <w:t>Learning agents</w:t>
      </w:r>
      <w:r w:rsidRPr="0024267F">
        <w:t>学习智能体</w:t>
      </w:r>
      <w:r>
        <w:rPr>
          <w:rFonts w:hint="eastAsia"/>
        </w:rPr>
        <w:t>：会自我学习的智能体</w:t>
      </w:r>
    </w:p>
    <w:p w14:paraId="335F920C" w14:textId="222744BD" w:rsidR="0024267F" w:rsidRDefault="006D49F3">
      <w:pPr>
        <w:widowControl/>
        <w:rPr>
          <w:rFonts w:hint="eastAsia"/>
        </w:rPr>
      </w:pPr>
      <w:r w:rsidRPr="006D49F3">
        <w:t>良好定义的问题 (Well-defined Problem)：</w:t>
      </w:r>
    </w:p>
    <w:p w14:paraId="6F36476F" w14:textId="62D09F69" w:rsidR="006D49F3" w:rsidRPr="006D49F3" w:rsidRDefault="006D49F3" w:rsidP="006D49F3">
      <w:pPr>
        <w:widowControl/>
        <w:numPr>
          <w:ilvl w:val="0"/>
          <w:numId w:val="2"/>
        </w:numPr>
        <w:spacing w:after="0" w:line="240" w:lineRule="auto"/>
        <w:rPr>
          <w:rFonts w:hint="eastAsia"/>
        </w:rPr>
      </w:pPr>
      <w:r w:rsidRPr="006D49F3">
        <w:t>初始状态</w:t>
      </w:r>
      <w:r>
        <w:rPr>
          <w:rFonts w:hint="eastAsia"/>
        </w:rPr>
        <w:t xml:space="preserve"> (I</w:t>
      </w:r>
      <w:r w:rsidRPr="006D49F3">
        <w:t>nitial state</w:t>
      </w:r>
      <w:r>
        <w:rPr>
          <w:rFonts w:hint="eastAsia"/>
        </w:rPr>
        <w:t>)</w:t>
      </w:r>
      <w:r w:rsidRPr="006D49F3">
        <w:t>：起始点。</w:t>
      </w:r>
    </w:p>
    <w:p w14:paraId="105F6750" w14:textId="77777777" w:rsidR="006D49F3" w:rsidRPr="006D49F3" w:rsidRDefault="006D49F3" w:rsidP="006D49F3">
      <w:pPr>
        <w:widowControl/>
        <w:numPr>
          <w:ilvl w:val="0"/>
          <w:numId w:val="2"/>
        </w:numPr>
        <w:spacing w:after="0" w:line="240" w:lineRule="auto"/>
        <w:rPr>
          <w:rFonts w:hint="eastAsia"/>
        </w:rPr>
      </w:pPr>
      <w:r w:rsidRPr="006D49F3">
        <w:t>行动 (Actions)：每个状态下可以做什么。</w:t>
      </w:r>
    </w:p>
    <w:p w14:paraId="370B1073" w14:textId="39A638FC" w:rsidR="006D49F3" w:rsidRPr="006D49F3" w:rsidRDefault="006D49F3" w:rsidP="006D49F3">
      <w:pPr>
        <w:widowControl/>
        <w:numPr>
          <w:ilvl w:val="0"/>
          <w:numId w:val="2"/>
        </w:numPr>
        <w:spacing w:after="0" w:line="240" w:lineRule="auto"/>
        <w:rPr>
          <w:rFonts w:hint="eastAsia"/>
        </w:rPr>
      </w:pPr>
      <w:r w:rsidRPr="006D49F3">
        <w:t>转移模型 (Transition Model)：做完一个行动后会变成什么新状态</w:t>
      </w:r>
      <w:r>
        <w:rPr>
          <w:rFonts w:hint="eastAsia"/>
        </w:rPr>
        <w:t xml:space="preserve"> </w:t>
      </w:r>
      <w:r w:rsidRPr="006D49F3">
        <w:t>(</w:t>
      </w:r>
      <m:oMath>
        <m:r>
          <m:rPr>
            <m:nor/>
          </m:rPr>
          <w:rPr>
            <w:rFonts w:ascii="Cambria Math" w:hAnsi="Cambria Math"/>
          </w:rPr>
          <m:t>RESULT</m:t>
        </m:r>
        <m:r>
          <w:rPr>
            <w:rFonts w:ascii="Cambria Math" w:hAnsi="Cambria Math"/>
          </w:rPr>
          <m:t>(s, a)</m:t>
        </m:r>
      </m:oMath>
      <w:r w:rsidRPr="006D49F3">
        <w:t>)。</w:t>
      </w:r>
    </w:p>
    <w:p w14:paraId="3E82E1F2" w14:textId="62889F03" w:rsidR="006D49F3" w:rsidRPr="006D49F3" w:rsidRDefault="006D49F3" w:rsidP="006D49F3">
      <w:pPr>
        <w:widowControl/>
        <w:numPr>
          <w:ilvl w:val="0"/>
          <w:numId w:val="2"/>
        </w:numPr>
        <w:spacing w:after="0" w:line="240" w:lineRule="auto"/>
        <w:rPr>
          <w:rFonts w:hint="eastAsia"/>
        </w:rPr>
      </w:pPr>
      <w:r w:rsidRPr="006D49F3">
        <w:t>目标测试 (Goal Test)：判断当前状态是不是我们想要的</w:t>
      </w:r>
      <w:r>
        <w:rPr>
          <w:rFonts w:hint="eastAsia"/>
        </w:rPr>
        <w:t>结果</w:t>
      </w:r>
      <w:r w:rsidRPr="006D49F3">
        <w:t>。</w:t>
      </w:r>
    </w:p>
    <w:p w14:paraId="3E22D668" w14:textId="77777777" w:rsidR="006D49F3" w:rsidRPr="006D49F3" w:rsidRDefault="006D49F3" w:rsidP="006D49F3">
      <w:pPr>
        <w:widowControl/>
        <w:numPr>
          <w:ilvl w:val="0"/>
          <w:numId w:val="2"/>
        </w:numPr>
        <w:spacing w:line="240" w:lineRule="auto"/>
        <w:rPr>
          <w:rFonts w:hint="eastAsia"/>
        </w:rPr>
      </w:pPr>
      <w:r w:rsidRPr="006D49F3">
        <w:t>路径成本 (Path Cost)：每条路径所消耗的代价。</w:t>
      </w:r>
    </w:p>
    <w:p w14:paraId="1FE7B71A" w14:textId="437C50AF" w:rsidR="00283833" w:rsidRDefault="00283833">
      <w:pPr>
        <w:widowControl/>
        <w:rPr>
          <w:rFonts w:hint="eastAsia"/>
        </w:rPr>
      </w:pPr>
      <w:r>
        <w:rPr>
          <w:rFonts w:hint="eastAsia"/>
        </w:rPr>
        <w:br w:type="page"/>
      </w:r>
    </w:p>
    <w:p w14:paraId="25889FB8" w14:textId="635105D8" w:rsidR="004A7634" w:rsidRDefault="004A7634" w:rsidP="00283833">
      <w:pPr>
        <w:widowControl/>
        <w:ind w:left="425" w:hangingChars="193" w:hanging="425"/>
        <w:rPr>
          <w:rFonts w:hint="eastAsia"/>
        </w:rPr>
      </w:pPr>
      <w:r w:rsidRPr="004A7634">
        <w:lastRenderedPageBreak/>
        <w:t>搜索的本质：选择一个选项继续探索，把其他选项暂放一边，如果当前路径不通则回溯尝试其他选项。不同的搜索算法主要区别在于选择哪个节点来扩展，即它们的搜索策略 (Search Strategy)。</w:t>
      </w:r>
    </w:p>
    <w:p w14:paraId="133021B1" w14:textId="56D0DBAF" w:rsidR="006D49F3" w:rsidRDefault="00283833" w:rsidP="00283833">
      <w:pPr>
        <w:widowControl/>
        <w:ind w:left="425" w:hangingChars="193" w:hanging="425"/>
        <w:rPr>
          <w:rFonts w:hint="eastAsia"/>
        </w:rPr>
      </w:pPr>
      <w:r>
        <w:rPr>
          <w:rFonts w:hint="eastAsia"/>
        </w:rPr>
        <w:t>对于节点</w:t>
      </w:r>
      <m:oMath>
        <m:r>
          <w:rPr>
            <w:rFonts w:ascii="Cambria Math" w:hAnsi="Cambria Math"/>
          </w:rPr>
          <m:t>n</m:t>
        </m:r>
      </m:oMath>
      <w:r>
        <w:rPr>
          <w:rFonts w:hint="eastAsia"/>
        </w:rPr>
        <w:t>，定义数据结构为：</w:t>
      </w:r>
      <m:oMath>
        <m:r>
          <w:rPr>
            <w:rFonts w:ascii="Cambria Math" w:hAnsi="Cambria Math"/>
          </w:rPr>
          <m:t>n.</m:t>
        </m:r>
        <m:r>
          <m:rPr>
            <m:nor/>
          </m:rPr>
          <w:rPr>
            <w:rFonts w:ascii="Cambria Math" w:hAnsi="Cambria Math"/>
          </w:rPr>
          <m:t>STATE</m:t>
        </m:r>
      </m:oMath>
      <w:r>
        <w:rPr>
          <w:rFonts w:hint="eastAsia"/>
        </w:rPr>
        <w:t>节点空间状态，</w:t>
      </w:r>
      <m:oMath>
        <m:r>
          <w:rPr>
            <w:rFonts w:ascii="Cambria Math" w:hAnsi="Cambria Math"/>
          </w:rPr>
          <m:t>n.</m:t>
        </m:r>
        <m:r>
          <m:rPr>
            <m:nor/>
          </m:rPr>
          <w:rPr>
            <w:rFonts w:ascii="Cambria Math" w:hAnsi="Cambria Math"/>
          </w:rPr>
          <m:t>PARENT</m:t>
        </m:r>
      </m:oMath>
      <w:r>
        <w:rPr>
          <w:rFonts w:hint="eastAsia"/>
        </w:rPr>
        <w:t>父节点，</w:t>
      </w:r>
      <m:oMath>
        <m:r>
          <w:rPr>
            <w:rFonts w:ascii="Cambria Math" w:hAnsi="Cambria Math"/>
          </w:rPr>
          <m:t>n.</m:t>
        </m:r>
        <m:r>
          <m:rPr>
            <m:nor/>
          </m:rPr>
          <w:rPr>
            <w:rFonts w:ascii="Cambria Math" w:hAnsi="Cambria Math"/>
          </w:rPr>
          <m:t>ACTION</m:t>
        </m:r>
      </m:oMath>
      <w:r>
        <w:rPr>
          <w:rFonts w:hint="eastAsia"/>
        </w:rPr>
        <w:t>转移到</w:t>
      </w:r>
      <m:oMath>
        <m:r>
          <w:rPr>
            <w:rFonts w:ascii="Cambria Math" w:hAnsi="Cambria Math"/>
          </w:rPr>
          <m:t>n</m:t>
        </m:r>
      </m:oMath>
      <w:r>
        <w:rPr>
          <w:rFonts w:hint="eastAsia"/>
        </w:rPr>
        <w:t>的行为，</w:t>
      </w:r>
      <m:oMath>
        <m:r>
          <w:rPr>
            <w:rFonts w:ascii="Cambria Math" w:hAnsi="Cambria Math"/>
          </w:rPr>
          <m:t>n.</m:t>
        </m:r>
        <m:r>
          <m:rPr>
            <m:nor/>
          </m:rPr>
          <w:rPr>
            <w:rFonts w:ascii="Cambria Math" w:hAnsi="Cambria Math"/>
          </w:rPr>
          <m:t>PATH-COST</m:t>
        </m:r>
      </m:oMath>
      <w:r>
        <w:rPr>
          <w:rFonts w:hint="eastAsia"/>
        </w:rPr>
        <w:t>转移到</w:t>
      </w:r>
      <m:oMath>
        <m:r>
          <w:rPr>
            <w:rFonts w:ascii="Cambria Math" w:hAnsi="Cambria Math"/>
          </w:rPr>
          <m:t>n</m:t>
        </m:r>
      </m:oMath>
      <w:r>
        <w:rPr>
          <w:rFonts w:hint="eastAsia"/>
        </w:rPr>
        <w:t>的费用。</w:t>
      </w:r>
    </w:p>
    <w:p w14:paraId="5034D5CD" w14:textId="15FAEFDE" w:rsidR="004A7634" w:rsidRDefault="00551B40" w:rsidP="004A7634">
      <w:pPr>
        <w:widowControl/>
        <w:ind w:left="425" w:hangingChars="193" w:hanging="425"/>
        <w:rPr>
          <w:rFonts w:hint="eastAsia"/>
        </w:rPr>
      </w:pPr>
      <w:r>
        <w:rPr>
          <w:rFonts w:hint="eastAsia"/>
        </w:rPr>
        <w:t>搜索过程中会expand展开子节点，展开到f</w:t>
      </w:r>
      <w:r w:rsidRPr="00551B40">
        <w:t>rontier</w:t>
      </w:r>
      <w:r>
        <w:rPr>
          <w:rFonts w:hint="eastAsia"/>
        </w:rPr>
        <w:t>前沿（未搜索但已能看到的节点集合）中。一般用一个queue维护</w:t>
      </w:r>
    </w:p>
    <w:p w14:paraId="1C09E70E" w14:textId="20322F5D" w:rsidR="004A7634" w:rsidRDefault="004A7634" w:rsidP="00283833">
      <w:pPr>
        <w:widowControl/>
        <w:ind w:left="425" w:hangingChars="193" w:hanging="425"/>
        <w:rPr>
          <w:rFonts w:hint="eastAsia"/>
        </w:rPr>
      </w:pPr>
      <w:r>
        <w:rPr>
          <w:rFonts w:hint="eastAsia"/>
        </w:rPr>
        <w:t>搜索树search tree：搜索过程</w:t>
      </w:r>
    </w:p>
    <w:p w14:paraId="05DE8424" w14:textId="0D5332BD" w:rsidR="00551B40" w:rsidRDefault="00551B40" w:rsidP="00283833">
      <w:pPr>
        <w:widowControl/>
        <w:ind w:left="425" w:hangingChars="193" w:hanging="425"/>
        <w:rPr>
          <w:rFonts w:hint="eastAsia"/>
        </w:rPr>
      </w:pPr>
      <w:r>
        <w:rPr>
          <w:rFonts w:hint="eastAsia"/>
        </w:rPr>
        <w:t>树搜索tree search：</w:t>
      </w:r>
      <w:r w:rsidR="004A7634">
        <w:rPr>
          <w:rFonts w:hint="eastAsia"/>
        </w:rPr>
        <w:t>对无环图（树）进行搜索，不检查是否搜索过节点地搜索</w:t>
      </w:r>
    </w:p>
    <w:p w14:paraId="213C47A6" w14:textId="4B9BF733" w:rsidR="004A7634" w:rsidRDefault="004A7634" w:rsidP="00283833">
      <w:pPr>
        <w:widowControl/>
        <w:ind w:left="425" w:hangingChars="193" w:hanging="425"/>
        <w:rPr>
          <w:rFonts w:hint="eastAsia"/>
        </w:rPr>
      </w:pPr>
      <w:r>
        <w:rPr>
          <w:rFonts w:hint="eastAsia"/>
        </w:rPr>
        <w:t>图搜索graph search：对有环图进行搜索，在搜索中维护expand set探索集。</w:t>
      </w:r>
    </w:p>
    <w:p w14:paraId="4994AB5C" w14:textId="43DF7467" w:rsidR="004A7634" w:rsidRDefault="004A7634" w:rsidP="00E76D8D">
      <w:pPr>
        <w:widowControl/>
        <w:ind w:left="425" w:rightChars="-284" w:right="-625" w:hangingChars="193" w:hanging="425"/>
        <w:rPr>
          <w:rFonts w:hint="eastAsia"/>
        </w:rPr>
      </w:pPr>
      <w:r w:rsidRPr="004A7634">
        <w:t>冗余路径 (Redundant Paths)</w:t>
      </w:r>
      <w:r>
        <w:rPr>
          <w:rFonts w:hint="eastAsia"/>
        </w:rPr>
        <w:t>：</w:t>
      </w:r>
      <w:r w:rsidRPr="004A7634">
        <w:t>当</w:t>
      </w:r>
      <w:r w:rsidR="00E76D8D">
        <w:rPr>
          <w:rFonts w:hint="eastAsia"/>
        </w:rPr>
        <w:t>一</w:t>
      </w:r>
      <w:r w:rsidRPr="004A7634">
        <w:t>条路径</w:t>
      </w:r>
      <w:r w:rsidR="00E76D8D">
        <w:rPr>
          <w:rFonts w:hint="eastAsia"/>
        </w:rPr>
        <w:t>上啊出现两次以上</w:t>
      </w:r>
      <w:r w:rsidRPr="004A7634">
        <w:t>同一个状态</w:t>
      </w:r>
      <w:r w:rsidR="00E76D8D">
        <w:rPr>
          <w:rFonts w:hint="eastAsia"/>
        </w:rPr>
        <w:t>（A→B→C→</w:t>
      </w:r>
      <w:r w:rsidR="00DF0094">
        <w:rPr>
          <w:rFonts w:hint="eastAsia"/>
        </w:rPr>
        <w:t>B</w:t>
      </w:r>
      <w:r w:rsidR="00E76D8D">
        <w:rPr>
          <w:rFonts w:hint="eastAsia"/>
        </w:rPr>
        <w:t>）</w:t>
      </w:r>
      <w:r>
        <w:rPr>
          <w:rFonts w:hint="eastAsia"/>
        </w:rPr>
        <w:t>。</w:t>
      </w:r>
    </w:p>
    <w:p w14:paraId="1B5387BE" w14:textId="76EC3D79" w:rsidR="009E19C8" w:rsidRDefault="009E19C8" w:rsidP="009E19C8">
      <w:pPr>
        <w:widowControl/>
        <w:ind w:left="425" w:hangingChars="193" w:hanging="425"/>
        <w:rPr>
          <w:rFonts w:hint="eastAsia"/>
        </w:rPr>
      </w:pPr>
      <w:r>
        <w:rPr>
          <w:rFonts w:hint="eastAsia"/>
        </w:rPr>
        <w:t>搜索衡量指标：</w:t>
      </w:r>
    </w:p>
    <w:tbl>
      <w:tblPr>
        <w:tblW w:w="88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8"/>
        <w:gridCol w:w="2152"/>
        <w:gridCol w:w="5740"/>
      </w:tblGrid>
      <w:tr w:rsidR="009E19C8" w:rsidRPr="009E19C8" w14:paraId="125B6B43" w14:textId="77777777" w:rsidTr="004703F5">
        <w:trPr>
          <w:trHeight w:val="280"/>
        </w:trPr>
        <w:tc>
          <w:tcPr>
            <w:tcW w:w="988" w:type="dxa"/>
            <w:noWrap/>
            <w:vAlign w:val="center"/>
            <w:hideMark/>
          </w:tcPr>
          <w:p w14:paraId="1351A32A" w14:textId="77777777" w:rsidR="009E19C8" w:rsidRPr="009E19C8" w:rsidRDefault="009E19C8" w:rsidP="009E19C8">
            <w:pPr>
              <w:widowControl/>
              <w:spacing w:after="0" w:line="240" w:lineRule="auto"/>
              <w:jc w:val="center"/>
              <w:rPr>
                <w:rFonts w:ascii="等线" w:eastAsia="等线" w:hAnsi="等线" w:cs="宋体" w:hint="eastAsia"/>
                <w:color w:val="000000"/>
                <w:kern w:val="0"/>
                <w:szCs w:val="22"/>
                <w14:ligatures w14:val="none"/>
              </w:rPr>
            </w:pPr>
            <w:r w:rsidRPr="009E19C8">
              <w:rPr>
                <w:rFonts w:ascii="等线" w:eastAsia="等线" w:hAnsi="等线" w:cs="宋体"/>
                <w:color w:val="000000"/>
                <w:kern w:val="0"/>
                <w:szCs w:val="22"/>
                <w14:ligatures w14:val="none"/>
              </w:rPr>
              <w:t>指标</w:t>
            </w:r>
          </w:p>
        </w:tc>
        <w:tc>
          <w:tcPr>
            <w:tcW w:w="2152" w:type="dxa"/>
            <w:noWrap/>
            <w:vAlign w:val="center"/>
            <w:hideMark/>
          </w:tcPr>
          <w:p w14:paraId="3DED2C4B" w14:textId="77777777" w:rsidR="009E19C8" w:rsidRPr="009E19C8" w:rsidRDefault="009E19C8" w:rsidP="009E19C8">
            <w:pPr>
              <w:widowControl/>
              <w:spacing w:after="0" w:line="240" w:lineRule="auto"/>
              <w:jc w:val="center"/>
              <w:rPr>
                <w:rFonts w:ascii="等线" w:eastAsia="等线" w:hAnsi="等线" w:cs="宋体" w:hint="eastAsia"/>
                <w:color w:val="000000"/>
                <w:kern w:val="0"/>
                <w:szCs w:val="22"/>
                <w14:ligatures w14:val="none"/>
              </w:rPr>
            </w:pPr>
            <w:r w:rsidRPr="009E19C8">
              <w:rPr>
                <w:rFonts w:ascii="等线" w:eastAsia="等线" w:hAnsi="等线" w:cs="宋体"/>
                <w:color w:val="000000"/>
                <w:kern w:val="0"/>
                <w:szCs w:val="22"/>
                <w14:ligatures w14:val="none"/>
              </w:rPr>
              <w:t>英文术语</w:t>
            </w:r>
          </w:p>
        </w:tc>
        <w:tc>
          <w:tcPr>
            <w:tcW w:w="5740" w:type="dxa"/>
            <w:noWrap/>
            <w:vAlign w:val="center"/>
            <w:hideMark/>
          </w:tcPr>
          <w:p w14:paraId="4EC90F43" w14:textId="77777777" w:rsidR="009E19C8" w:rsidRPr="009E19C8" w:rsidRDefault="009E19C8" w:rsidP="009E19C8">
            <w:pPr>
              <w:widowControl/>
              <w:spacing w:after="0" w:line="240" w:lineRule="auto"/>
              <w:jc w:val="center"/>
              <w:rPr>
                <w:rFonts w:ascii="等线" w:eastAsia="等线" w:hAnsi="等线" w:cs="宋体" w:hint="eastAsia"/>
                <w:color w:val="000000"/>
                <w:kern w:val="0"/>
                <w:szCs w:val="22"/>
                <w14:ligatures w14:val="none"/>
              </w:rPr>
            </w:pPr>
            <w:r w:rsidRPr="009E19C8">
              <w:rPr>
                <w:rFonts w:ascii="等线" w:eastAsia="等线" w:hAnsi="等线" w:cs="宋体"/>
                <w:color w:val="000000"/>
                <w:kern w:val="0"/>
                <w:szCs w:val="22"/>
                <w14:ligatures w14:val="none"/>
              </w:rPr>
              <w:t>含义</w:t>
            </w:r>
          </w:p>
        </w:tc>
      </w:tr>
      <w:tr w:rsidR="009E19C8" w:rsidRPr="009E19C8" w14:paraId="1A1B7425" w14:textId="77777777" w:rsidTr="004703F5">
        <w:trPr>
          <w:trHeight w:val="280"/>
        </w:trPr>
        <w:tc>
          <w:tcPr>
            <w:tcW w:w="988" w:type="dxa"/>
            <w:noWrap/>
            <w:vAlign w:val="center"/>
            <w:hideMark/>
          </w:tcPr>
          <w:p w14:paraId="582EAEB9" w14:textId="77777777" w:rsidR="009E19C8" w:rsidRPr="009E19C8" w:rsidRDefault="009E19C8" w:rsidP="009E19C8">
            <w:pPr>
              <w:widowControl/>
              <w:spacing w:after="0" w:line="240" w:lineRule="auto"/>
              <w:jc w:val="center"/>
              <w:rPr>
                <w:rFonts w:ascii="等线" w:eastAsia="等线" w:hAnsi="等线" w:cs="宋体" w:hint="eastAsia"/>
                <w:color w:val="000000"/>
                <w:kern w:val="0"/>
                <w:szCs w:val="22"/>
                <w14:ligatures w14:val="none"/>
              </w:rPr>
            </w:pPr>
            <w:r w:rsidRPr="009E19C8">
              <w:rPr>
                <w:rFonts w:ascii="等线" w:eastAsia="等线" w:hAnsi="等线" w:cs="宋体"/>
                <w:color w:val="000000"/>
                <w:kern w:val="0"/>
                <w:szCs w:val="22"/>
                <w14:ligatures w14:val="none"/>
              </w:rPr>
              <w:t>完备性</w:t>
            </w:r>
          </w:p>
        </w:tc>
        <w:tc>
          <w:tcPr>
            <w:tcW w:w="2152" w:type="dxa"/>
            <w:noWrap/>
            <w:vAlign w:val="center"/>
            <w:hideMark/>
          </w:tcPr>
          <w:p w14:paraId="11F1D0B1" w14:textId="77777777" w:rsidR="009E19C8" w:rsidRPr="009E19C8" w:rsidRDefault="009E19C8" w:rsidP="009E19C8">
            <w:pPr>
              <w:widowControl/>
              <w:spacing w:after="0" w:line="240" w:lineRule="auto"/>
              <w:jc w:val="center"/>
              <w:rPr>
                <w:rFonts w:ascii="等线" w:eastAsia="等线" w:hAnsi="等线" w:cs="宋体" w:hint="eastAsia"/>
                <w:color w:val="000000"/>
                <w:kern w:val="0"/>
                <w:szCs w:val="22"/>
                <w14:ligatures w14:val="none"/>
              </w:rPr>
            </w:pPr>
            <w:r w:rsidRPr="009E19C8">
              <w:rPr>
                <w:rFonts w:ascii="等线" w:eastAsia="等线" w:hAnsi="等线" w:cs="宋体"/>
                <w:color w:val="000000"/>
                <w:kern w:val="0"/>
                <w:szCs w:val="22"/>
                <w14:ligatures w14:val="none"/>
              </w:rPr>
              <w:t>Completeness</w:t>
            </w:r>
          </w:p>
        </w:tc>
        <w:tc>
          <w:tcPr>
            <w:tcW w:w="5740" w:type="dxa"/>
            <w:noWrap/>
            <w:vAlign w:val="center"/>
            <w:hideMark/>
          </w:tcPr>
          <w:p w14:paraId="04DFD5D8" w14:textId="77777777" w:rsidR="009E19C8" w:rsidRPr="009E19C8" w:rsidRDefault="009E19C8" w:rsidP="009E19C8">
            <w:pPr>
              <w:widowControl/>
              <w:spacing w:after="0" w:line="240" w:lineRule="auto"/>
              <w:rPr>
                <w:rFonts w:ascii="等线" w:eastAsia="等线" w:hAnsi="等线" w:cs="宋体" w:hint="eastAsia"/>
                <w:color w:val="000000"/>
                <w:kern w:val="0"/>
                <w:szCs w:val="22"/>
                <w14:ligatures w14:val="none"/>
              </w:rPr>
            </w:pPr>
            <w:r w:rsidRPr="009E19C8">
              <w:rPr>
                <w:rFonts w:ascii="等线" w:eastAsia="等线" w:hAnsi="等线" w:cs="宋体"/>
                <w:color w:val="000000"/>
                <w:kern w:val="0"/>
                <w:szCs w:val="22"/>
                <w14:ligatures w14:val="none"/>
              </w:rPr>
              <w:t>如果有解，算法是否一定能找到解？</w:t>
            </w:r>
          </w:p>
        </w:tc>
      </w:tr>
      <w:tr w:rsidR="009E19C8" w:rsidRPr="009E19C8" w14:paraId="6D49FA2B" w14:textId="77777777" w:rsidTr="004703F5">
        <w:trPr>
          <w:trHeight w:val="280"/>
        </w:trPr>
        <w:tc>
          <w:tcPr>
            <w:tcW w:w="988" w:type="dxa"/>
            <w:noWrap/>
            <w:vAlign w:val="center"/>
            <w:hideMark/>
          </w:tcPr>
          <w:p w14:paraId="2A437D85" w14:textId="77777777" w:rsidR="009E19C8" w:rsidRPr="009E19C8" w:rsidRDefault="009E19C8" w:rsidP="009E19C8">
            <w:pPr>
              <w:widowControl/>
              <w:spacing w:after="0" w:line="240" w:lineRule="auto"/>
              <w:jc w:val="center"/>
              <w:rPr>
                <w:rFonts w:ascii="等线" w:eastAsia="等线" w:hAnsi="等线" w:cs="宋体" w:hint="eastAsia"/>
                <w:color w:val="000000"/>
                <w:kern w:val="0"/>
                <w:szCs w:val="22"/>
                <w14:ligatures w14:val="none"/>
              </w:rPr>
            </w:pPr>
            <w:r w:rsidRPr="009E19C8">
              <w:rPr>
                <w:rFonts w:ascii="等线" w:eastAsia="等线" w:hAnsi="等线" w:cs="宋体"/>
                <w:color w:val="000000"/>
                <w:kern w:val="0"/>
                <w:szCs w:val="22"/>
                <w14:ligatures w14:val="none"/>
              </w:rPr>
              <w:t>最优性</w:t>
            </w:r>
          </w:p>
        </w:tc>
        <w:tc>
          <w:tcPr>
            <w:tcW w:w="2152" w:type="dxa"/>
            <w:noWrap/>
            <w:vAlign w:val="center"/>
            <w:hideMark/>
          </w:tcPr>
          <w:p w14:paraId="7A331521" w14:textId="77777777" w:rsidR="009E19C8" w:rsidRPr="009E19C8" w:rsidRDefault="009E19C8" w:rsidP="009E19C8">
            <w:pPr>
              <w:widowControl/>
              <w:spacing w:after="0" w:line="240" w:lineRule="auto"/>
              <w:jc w:val="center"/>
              <w:rPr>
                <w:rFonts w:ascii="等线" w:eastAsia="等线" w:hAnsi="等线" w:cs="宋体" w:hint="eastAsia"/>
                <w:color w:val="000000"/>
                <w:kern w:val="0"/>
                <w:szCs w:val="22"/>
                <w14:ligatures w14:val="none"/>
              </w:rPr>
            </w:pPr>
            <w:r w:rsidRPr="009E19C8">
              <w:rPr>
                <w:rFonts w:ascii="等线" w:eastAsia="等线" w:hAnsi="等线" w:cs="宋体"/>
                <w:color w:val="000000"/>
                <w:kern w:val="0"/>
                <w:szCs w:val="22"/>
                <w14:ligatures w14:val="none"/>
              </w:rPr>
              <w:t>Optimality</w:t>
            </w:r>
          </w:p>
        </w:tc>
        <w:tc>
          <w:tcPr>
            <w:tcW w:w="5740" w:type="dxa"/>
            <w:noWrap/>
            <w:vAlign w:val="center"/>
            <w:hideMark/>
          </w:tcPr>
          <w:p w14:paraId="14BE8D93" w14:textId="77777777" w:rsidR="009E19C8" w:rsidRPr="009E19C8" w:rsidRDefault="009E19C8" w:rsidP="009E19C8">
            <w:pPr>
              <w:widowControl/>
              <w:spacing w:after="0" w:line="240" w:lineRule="auto"/>
              <w:rPr>
                <w:rFonts w:ascii="等线" w:eastAsia="等线" w:hAnsi="等线" w:cs="宋体" w:hint="eastAsia"/>
                <w:color w:val="000000"/>
                <w:kern w:val="0"/>
                <w:szCs w:val="22"/>
                <w14:ligatures w14:val="none"/>
              </w:rPr>
            </w:pPr>
            <w:r w:rsidRPr="009E19C8">
              <w:rPr>
                <w:rFonts w:ascii="等线" w:eastAsia="等线" w:hAnsi="等线" w:cs="宋体"/>
                <w:color w:val="000000"/>
                <w:kern w:val="0"/>
                <w:szCs w:val="22"/>
                <w14:ligatures w14:val="none"/>
              </w:rPr>
              <w:t>算法是否能找到路径成本最低的解？</w:t>
            </w:r>
          </w:p>
        </w:tc>
      </w:tr>
      <w:tr w:rsidR="009E19C8" w:rsidRPr="009E19C8" w14:paraId="28C76F2B" w14:textId="77777777" w:rsidTr="004703F5">
        <w:trPr>
          <w:trHeight w:val="280"/>
        </w:trPr>
        <w:tc>
          <w:tcPr>
            <w:tcW w:w="988" w:type="dxa"/>
            <w:noWrap/>
            <w:vAlign w:val="center"/>
            <w:hideMark/>
          </w:tcPr>
          <w:p w14:paraId="4A0F458C" w14:textId="77777777" w:rsidR="009E19C8" w:rsidRPr="009E19C8" w:rsidRDefault="009E19C8" w:rsidP="009E19C8">
            <w:pPr>
              <w:widowControl/>
              <w:spacing w:after="0" w:line="240" w:lineRule="auto"/>
              <w:jc w:val="center"/>
              <w:rPr>
                <w:rFonts w:ascii="等线" w:eastAsia="等线" w:hAnsi="等线" w:cs="宋体" w:hint="eastAsia"/>
                <w:color w:val="000000"/>
                <w:kern w:val="0"/>
                <w:szCs w:val="22"/>
                <w14:ligatures w14:val="none"/>
              </w:rPr>
            </w:pPr>
            <w:r w:rsidRPr="009E19C8">
              <w:rPr>
                <w:rFonts w:ascii="等线" w:eastAsia="等线" w:hAnsi="等线" w:cs="宋体"/>
                <w:color w:val="000000"/>
                <w:kern w:val="0"/>
                <w:szCs w:val="22"/>
                <w14:ligatures w14:val="none"/>
              </w:rPr>
              <w:t>时间复杂度</w:t>
            </w:r>
          </w:p>
        </w:tc>
        <w:tc>
          <w:tcPr>
            <w:tcW w:w="2152" w:type="dxa"/>
            <w:noWrap/>
            <w:vAlign w:val="center"/>
            <w:hideMark/>
          </w:tcPr>
          <w:p w14:paraId="46EBE480" w14:textId="77777777" w:rsidR="009E19C8" w:rsidRPr="009E19C8" w:rsidRDefault="009E19C8" w:rsidP="009E19C8">
            <w:pPr>
              <w:widowControl/>
              <w:spacing w:after="0" w:line="240" w:lineRule="auto"/>
              <w:jc w:val="center"/>
              <w:rPr>
                <w:rFonts w:ascii="等线" w:eastAsia="等线" w:hAnsi="等线" w:cs="宋体" w:hint="eastAsia"/>
                <w:color w:val="000000"/>
                <w:kern w:val="0"/>
                <w:szCs w:val="22"/>
                <w14:ligatures w14:val="none"/>
              </w:rPr>
            </w:pPr>
            <w:r w:rsidRPr="009E19C8">
              <w:rPr>
                <w:rFonts w:ascii="等线" w:eastAsia="等线" w:hAnsi="等线" w:cs="宋体"/>
                <w:color w:val="000000"/>
                <w:kern w:val="0"/>
                <w:szCs w:val="22"/>
                <w14:ligatures w14:val="none"/>
              </w:rPr>
              <w:t>Time Complexity</w:t>
            </w:r>
          </w:p>
        </w:tc>
        <w:tc>
          <w:tcPr>
            <w:tcW w:w="5740" w:type="dxa"/>
            <w:noWrap/>
            <w:vAlign w:val="center"/>
            <w:hideMark/>
          </w:tcPr>
          <w:p w14:paraId="62A9D7C4" w14:textId="77777777" w:rsidR="009E19C8" w:rsidRPr="009E19C8" w:rsidRDefault="009E19C8" w:rsidP="009E19C8">
            <w:pPr>
              <w:widowControl/>
              <w:spacing w:after="0" w:line="240" w:lineRule="auto"/>
              <w:rPr>
                <w:rFonts w:ascii="等线" w:eastAsia="等线" w:hAnsi="等线" w:cs="宋体" w:hint="eastAsia"/>
                <w:color w:val="000000"/>
                <w:kern w:val="0"/>
                <w:szCs w:val="22"/>
                <w14:ligatures w14:val="none"/>
              </w:rPr>
            </w:pPr>
            <w:r w:rsidRPr="009E19C8">
              <w:rPr>
                <w:rFonts w:ascii="等线" w:eastAsia="等线" w:hAnsi="等线" w:cs="宋体"/>
                <w:color w:val="000000"/>
                <w:kern w:val="0"/>
                <w:szCs w:val="22"/>
                <w14:ligatures w14:val="none"/>
              </w:rPr>
              <w:t>找到解需要多长时间（通常用生成的节点数来衡量）？</w:t>
            </w:r>
          </w:p>
        </w:tc>
      </w:tr>
      <w:tr w:rsidR="009E19C8" w:rsidRPr="009E19C8" w14:paraId="0C30E442" w14:textId="77777777" w:rsidTr="004703F5">
        <w:trPr>
          <w:trHeight w:val="280"/>
        </w:trPr>
        <w:tc>
          <w:tcPr>
            <w:tcW w:w="988" w:type="dxa"/>
            <w:noWrap/>
            <w:vAlign w:val="center"/>
            <w:hideMark/>
          </w:tcPr>
          <w:p w14:paraId="06008CDB" w14:textId="77777777" w:rsidR="009E19C8" w:rsidRPr="009E19C8" w:rsidRDefault="009E19C8" w:rsidP="009E19C8">
            <w:pPr>
              <w:widowControl/>
              <w:spacing w:after="0" w:line="240" w:lineRule="auto"/>
              <w:jc w:val="center"/>
              <w:rPr>
                <w:rFonts w:ascii="等线" w:eastAsia="等线" w:hAnsi="等线" w:cs="宋体" w:hint="eastAsia"/>
                <w:color w:val="000000"/>
                <w:kern w:val="0"/>
                <w:szCs w:val="22"/>
                <w14:ligatures w14:val="none"/>
              </w:rPr>
            </w:pPr>
            <w:r w:rsidRPr="009E19C8">
              <w:rPr>
                <w:rFonts w:ascii="等线" w:eastAsia="等线" w:hAnsi="等线" w:cs="宋体"/>
                <w:color w:val="000000"/>
                <w:kern w:val="0"/>
                <w:szCs w:val="22"/>
                <w14:ligatures w14:val="none"/>
              </w:rPr>
              <w:t>空间复杂度</w:t>
            </w:r>
          </w:p>
        </w:tc>
        <w:tc>
          <w:tcPr>
            <w:tcW w:w="2152" w:type="dxa"/>
            <w:noWrap/>
            <w:vAlign w:val="center"/>
            <w:hideMark/>
          </w:tcPr>
          <w:p w14:paraId="5E2864EE" w14:textId="77777777" w:rsidR="009E19C8" w:rsidRPr="009E19C8" w:rsidRDefault="009E19C8" w:rsidP="009E19C8">
            <w:pPr>
              <w:widowControl/>
              <w:spacing w:after="0" w:line="240" w:lineRule="auto"/>
              <w:jc w:val="center"/>
              <w:rPr>
                <w:rFonts w:ascii="等线" w:eastAsia="等线" w:hAnsi="等线" w:cs="宋体" w:hint="eastAsia"/>
                <w:color w:val="000000"/>
                <w:kern w:val="0"/>
                <w:szCs w:val="22"/>
                <w14:ligatures w14:val="none"/>
              </w:rPr>
            </w:pPr>
            <w:r w:rsidRPr="009E19C8">
              <w:rPr>
                <w:rFonts w:ascii="等线" w:eastAsia="等线" w:hAnsi="等线" w:cs="宋体"/>
                <w:color w:val="000000"/>
                <w:kern w:val="0"/>
                <w:szCs w:val="22"/>
                <w14:ligatures w14:val="none"/>
              </w:rPr>
              <w:t>Space Complexity</w:t>
            </w:r>
          </w:p>
        </w:tc>
        <w:tc>
          <w:tcPr>
            <w:tcW w:w="5740" w:type="dxa"/>
            <w:noWrap/>
            <w:vAlign w:val="center"/>
            <w:hideMark/>
          </w:tcPr>
          <w:p w14:paraId="4EB4E137" w14:textId="77777777" w:rsidR="009E19C8" w:rsidRPr="009E19C8" w:rsidRDefault="009E19C8" w:rsidP="009E19C8">
            <w:pPr>
              <w:widowControl/>
              <w:spacing w:after="0" w:line="240" w:lineRule="auto"/>
              <w:rPr>
                <w:rFonts w:ascii="等线" w:eastAsia="等线" w:hAnsi="等线" w:cs="宋体" w:hint="eastAsia"/>
                <w:color w:val="000000"/>
                <w:kern w:val="0"/>
                <w:szCs w:val="22"/>
                <w14:ligatures w14:val="none"/>
              </w:rPr>
            </w:pPr>
            <w:r w:rsidRPr="009E19C8">
              <w:rPr>
                <w:rFonts w:ascii="等线" w:eastAsia="等线" w:hAnsi="等线" w:cs="宋体"/>
                <w:color w:val="000000"/>
                <w:kern w:val="0"/>
                <w:szCs w:val="22"/>
                <w14:ligatures w14:val="none"/>
              </w:rPr>
              <w:t>搜索过程中最多需要存储多少个节点？</w:t>
            </w:r>
          </w:p>
        </w:tc>
      </w:tr>
    </w:tbl>
    <w:p w14:paraId="58E77CF6" w14:textId="77777777" w:rsidR="009E19C8" w:rsidRDefault="009E19C8" w:rsidP="009E19C8">
      <w:pPr>
        <w:widowControl/>
        <w:spacing w:after="0"/>
        <w:rPr>
          <w:rFonts w:hint="eastAsia"/>
        </w:rPr>
      </w:pPr>
      <w:r>
        <w:rPr>
          <w:rFonts w:hint="eastAsia"/>
        </w:rPr>
        <w:t>下面的复杂度使用参数：</w:t>
      </w:r>
    </w:p>
    <w:p w14:paraId="618554D3" w14:textId="522E650D" w:rsidR="009E19C8" w:rsidRPr="009E19C8" w:rsidRDefault="009E19C8" w:rsidP="009E19C8">
      <w:pPr>
        <w:widowControl/>
        <w:spacing w:after="0" w:line="240" w:lineRule="auto"/>
        <w:ind w:firstLine="420"/>
        <w:rPr>
          <w:rFonts w:hint="eastAsia"/>
        </w:rPr>
      </w:pPr>
      <m:oMath>
        <m:r>
          <w:rPr>
            <w:rFonts w:ascii="Cambria Math" w:hAnsi="Cambria Math"/>
          </w:rPr>
          <m:t>b</m:t>
        </m:r>
      </m:oMath>
      <w:r w:rsidRPr="009E19C8">
        <w:t>：</w:t>
      </w:r>
      <w:r w:rsidRPr="009E19C8">
        <w:rPr>
          <w:b/>
          <w:bCs/>
        </w:rPr>
        <w:t>分支因子 (Branching Factor)</w:t>
      </w:r>
      <w:r w:rsidRPr="009E19C8">
        <w:t>，任何节点的最大后继数。</w:t>
      </w:r>
    </w:p>
    <w:p w14:paraId="5313FFB6" w14:textId="1621926D" w:rsidR="009E19C8" w:rsidRPr="009E19C8" w:rsidRDefault="009E19C8" w:rsidP="009E19C8">
      <w:pPr>
        <w:widowControl/>
        <w:spacing w:after="0" w:line="240" w:lineRule="auto"/>
        <w:ind w:firstLine="420"/>
        <w:rPr>
          <w:rFonts w:hint="eastAsia"/>
        </w:rPr>
      </w:pPr>
      <m:oMath>
        <m:r>
          <w:rPr>
            <w:rFonts w:ascii="Cambria Math" w:hAnsi="Cambria Math"/>
          </w:rPr>
          <m:t>d</m:t>
        </m:r>
      </m:oMath>
      <w:r w:rsidRPr="009E19C8">
        <w:t>：最浅目标节点的</w:t>
      </w:r>
      <w:r w:rsidRPr="009E19C8">
        <w:rPr>
          <w:b/>
          <w:bCs/>
        </w:rPr>
        <w:t>深度 (Depth)</w:t>
      </w:r>
      <w:r w:rsidRPr="009E19C8">
        <w:t>（从根出发的步数）。</w:t>
      </w:r>
    </w:p>
    <w:p w14:paraId="309225CD" w14:textId="6E5CA7E2" w:rsidR="009E19C8" w:rsidRDefault="009E19C8" w:rsidP="009E19C8">
      <w:pPr>
        <w:widowControl/>
        <w:ind w:firstLine="420"/>
        <w:rPr>
          <w:rFonts w:hint="eastAsia"/>
        </w:rPr>
      </w:pPr>
      <m:oMath>
        <m:r>
          <w:rPr>
            <w:rFonts w:ascii="Cambria Math" w:hAnsi="Cambria Math"/>
          </w:rPr>
          <m:t>m</m:t>
        </m:r>
      </m:oMath>
      <w:r w:rsidRPr="009E19C8">
        <w:t>：状态空间中任何路径的</w:t>
      </w:r>
      <w:r w:rsidRPr="009E19C8">
        <w:rPr>
          <w:b/>
          <w:bCs/>
        </w:rPr>
        <w:t>最大长度 (Maximum Length)</w:t>
      </w:r>
      <w:r w:rsidRPr="009E19C8">
        <w:t>（可能无限）。</w:t>
      </w:r>
    </w:p>
    <w:p w14:paraId="6F07FF82" w14:textId="602CC518" w:rsidR="004A7634" w:rsidRDefault="009E19C8" w:rsidP="009E19C8">
      <w:pPr>
        <w:widowControl/>
        <w:rPr>
          <w:rFonts w:hint="eastAsia"/>
        </w:rPr>
      </w:pPr>
      <w:r w:rsidRPr="009E19C8">
        <w:t>Uninformed Search</w:t>
      </w:r>
      <w:r>
        <w:rPr>
          <w:rFonts w:hint="eastAsia"/>
        </w:rPr>
        <w:t>无信息搜索：没有关于状态的额外信息，只能生成后继节点/区分目标状态和非目标状态。</w:t>
      </w:r>
    </w:p>
    <w:p w14:paraId="1557F5AA" w14:textId="52DAC2E6" w:rsidR="009E19C8" w:rsidRPr="009E19C8" w:rsidRDefault="009E19C8" w:rsidP="00ED64B0">
      <w:pPr>
        <w:widowControl/>
        <w:ind w:left="4" w:rightChars="38" w:right="84" w:firstLine="416"/>
        <w:rPr>
          <w:rFonts w:hint="eastAsia"/>
          <w:i/>
        </w:rPr>
      </w:pPr>
      <w:r w:rsidRPr="009E19C8">
        <w:t xml:space="preserve">Breadth-First Search </w:t>
      </w:r>
      <w:r>
        <w:rPr>
          <w:rFonts w:hint="eastAsia"/>
        </w:rPr>
        <w:t>(BFS)：</w:t>
      </w:r>
      <w:r w:rsidRPr="009E19C8">
        <w:t>先扩展根节点，然后扩展根节点的所有后继，再扩展它们的所有后继……逐层扩展。</w:t>
      </w:r>
      <w:r>
        <w:rPr>
          <w:rFonts w:hint="eastAsia"/>
        </w:rPr>
        <w:t>它是完备的，但非最优（这里讨论基础BFS，要求</w:t>
      </w:r>
      <w:r w:rsidR="00F969FF">
        <w:rPr>
          <w:rFonts w:hint="eastAsia"/>
        </w:rPr>
        <w:t>等</w:t>
      </w:r>
      <w:r>
        <w:rPr>
          <w:rFonts w:hint="eastAsia"/>
        </w:rPr>
        <w:t>权值</w:t>
      </w:r>
      <w:r w:rsidR="00F969FF">
        <w:rPr>
          <w:rFonts w:hint="eastAsia"/>
        </w:rPr>
        <w:t>最优</w:t>
      </w:r>
      <w:r>
        <w:rPr>
          <w:rFonts w:hint="eastAsia"/>
        </w:rPr>
        <w:t>）。</w:t>
      </w:r>
      <w:r w:rsidR="00F31678">
        <w:rPr>
          <w:rFonts w:hint="eastAsia"/>
        </w:rPr>
        <w:t>时</w:t>
      </w:r>
      <w:r>
        <w:rPr>
          <w:rFonts w:hint="eastAsia"/>
        </w:rPr>
        <w:t>间复杂度</w:t>
      </w:r>
      <m:oMath>
        <m:r>
          <w:rPr>
            <w:rFonts w:ascii="Cambria Math" w:hAnsi="Cambria Math"/>
          </w:rPr>
          <m:t>O</m:t>
        </m:r>
        <m:d>
          <m:dPr>
            <m:ctrlPr>
              <w:rPr>
                <w:rFonts w:ascii="Cambria Math" w:hAnsi="Cambria Math"/>
                <w:i/>
              </w:rPr>
            </m:ctrlPr>
          </m:dPr>
          <m:e>
            <m:sSup>
              <m:sSupPr>
                <m:ctrlPr>
                  <w:rPr>
                    <w:rFonts w:ascii="Cambria Math" w:hAnsi="Cambria Math"/>
                    <w:i/>
                  </w:rPr>
                </m:ctrlPr>
              </m:sSupPr>
              <m:e>
                <m:r>
                  <w:rPr>
                    <w:rFonts w:ascii="Cambria Math" w:hAnsi="Cambria Math"/>
                  </w:rPr>
                  <m:t>b</m:t>
                </m:r>
              </m:e>
              <m:sup>
                <m:r>
                  <w:rPr>
                    <w:rFonts w:ascii="Cambria Math" w:hAnsi="Cambria Math"/>
                  </w:rPr>
                  <m:t>d</m:t>
                </m:r>
              </m:sup>
            </m:sSup>
          </m:e>
        </m:d>
      </m:oMath>
      <w:r>
        <w:rPr>
          <w:rFonts w:hint="eastAsia"/>
        </w:rPr>
        <w:t>，空间复杂度</w:t>
      </w:r>
      <m:oMath>
        <m:r>
          <w:rPr>
            <w:rFonts w:ascii="Cambria Math" w:hAnsi="Cambria Math" w:hint="eastAsia"/>
          </w:rPr>
          <m:t>O</m:t>
        </m:r>
        <m:d>
          <m:dPr>
            <m:ctrlPr>
              <w:rPr>
                <w:rFonts w:ascii="Cambria Math" w:hAnsi="Cambria Math"/>
                <w:i/>
              </w:rPr>
            </m:ctrlPr>
          </m:dPr>
          <m:e>
            <m:sSup>
              <m:sSupPr>
                <m:ctrlPr>
                  <w:rPr>
                    <w:rFonts w:ascii="Cambria Math" w:hAnsi="Cambria Math"/>
                    <w:i/>
                  </w:rPr>
                </m:ctrlPr>
              </m:sSupPr>
              <m:e>
                <m:r>
                  <w:rPr>
                    <w:rFonts w:ascii="Cambria Math" w:hAnsi="Cambria Math"/>
                  </w:rPr>
                  <m:t>b</m:t>
                </m:r>
              </m:e>
              <m:sup>
                <m:r>
                  <w:rPr>
                    <w:rFonts w:ascii="Cambria Math" w:hAnsi="Cambria Math"/>
                  </w:rPr>
                  <m:t>d</m:t>
                </m:r>
              </m:sup>
            </m:sSup>
          </m:e>
        </m:d>
      </m:oMath>
      <w:r w:rsidR="00F31678">
        <w:rPr>
          <w:rFonts w:hint="eastAsia"/>
        </w:rPr>
        <w:t>，所以空间复杂度是瓶颈</w:t>
      </w:r>
      <w:r w:rsidR="00773CEC">
        <w:rPr>
          <w:rFonts w:hint="eastAsia"/>
        </w:rPr>
        <w:t>。</w:t>
      </w:r>
    </w:p>
    <w:p w14:paraId="42641504" w14:textId="2D694ACC" w:rsidR="009E19C8" w:rsidRDefault="00F31678" w:rsidP="00ED64B0">
      <w:pPr>
        <w:widowControl/>
        <w:ind w:left="4" w:rightChars="38" w:right="84" w:firstLine="416"/>
        <w:rPr>
          <w:rFonts w:hint="eastAsia"/>
        </w:rPr>
      </w:pPr>
      <w:r w:rsidRPr="00F31678">
        <w:t xml:space="preserve">Uniform-cost </w:t>
      </w:r>
      <w:r w:rsidR="00CE0756">
        <w:rPr>
          <w:rFonts w:hint="eastAsia"/>
        </w:rPr>
        <w:t>S</w:t>
      </w:r>
      <w:r w:rsidRPr="00F31678">
        <w:t>earch</w:t>
      </w:r>
      <w:r>
        <w:rPr>
          <w:rFonts w:hint="eastAsia"/>
        </w:rPr>
        <w:t xml:space="preserve"> (UCS)：</w:t>
      </w:r>
      <w:r w:rsidRPr="00F31678">
        <w:t>扩展路径成本</w:t>
      </w:r>
      <m:oMath>
        <m:r>
          <w:rPr>
            <w:rFonts w:ascii="Cambria Math" w:hAnsi="Cambria Math"/>
          </w:rPr>
          <m:t>g(n)</m:t>
        </m:r>
      </m:oMath>
      <w:r w:rsidRPr="00F31678">
        <w:t>最小的节点</w:t>
      </w:r>
      <m:oMath>
        <m:r>
          <w:rPr>
            <w:rFonts w:ascii="Cambria Math" w:hAnsi="Cambria Math"/>
          </w:rPr>
          <m:t>n</m:t>
        </m:r>
      </m:oMath>
      <w:r w:rsidRPr="00F31678">
        <w:t>，其中</w:t>
      </w:r>
      <m:oMath>
        <m:r>
          <w:rPr>
            <w:rFonts w:ascii="Cambria Math" w:hAnsi="Cambria Math"/>
          </w:rPr>
          <m:t>g(n)</m:t>
        </m:r>
      </m:oMath>
      <w:r w:rsidRPr="00F31678">
        <w:t>是从初始节点到</w:t>
      </w:r>
      <m:oMath>
        <m:r>
          <w:rPr>
            <w:rFonts w:ascii="Cambria Math" w:hAnsi="Cambria Math"/>
          </w:rPr>
          <m:t>n</m:t>
        </m:r>
      </m:oMath>
      <w:r w:rsidRPr="00F31678">
        <w:t>的当前路径成本</w:t>
      </w:r>
      <w:r>
        <w:rPr>
          <w:rFonts w:hint="eastAsia"/>
        </w:rPr>
        <w:t>，一般f</w:t>
      </w:r>
      <w:r w:rsidRPr="00551B40">
        <w:t>rontier</w:t>
      </w:r>
      <w:r>
        <w:rPr>
          <w:rFonts w:hint="eastAsia"/>
        </w:rPr>
        <w:t>使用priority_queue。它是完备的，</w:t>
      </w:r>
      <w:r w:rsidR="004703F5">
        <w:rPr>
          <w:rFonts w:hint="eastAsia"/>
        </w:rPr>
        <w:t>且</w:t>
      </w:r>
      <w:r>
        <w:rPr>
          <w:rFonts w:hint="eastAsia"/>
        </w:rPr>
        <w:t>最优（不考虑负权边）。时/空间复杂度</w:t>
      </w:r>
      <m:oMath>
        <m:r>
          <w:rPr>
            <w:rFonts w:ascii="Cambria Math" w:hAnsi="Cambria Math"/>
          </w:rPr>
          <m:t>O</m:t>
        </m:r>
        <m:d>
          <m:dPr>
            <m:ctrlPr>
              <w:rPr>
                <w:rFonts w:ascii="Cambria Math" w:hAnsi="Cambria Math"/>
                <w:i/>
              </w:rPr>
            </m:ctrlPr>
          </m:dPr>
          <m:e>
            <m:sSup>
              <m:sSupPr>
                <m:ctrlPr>
                  <w:rPr>
                    <w:rFonts w:ascii="Cambria Math" w:hAnsi="Cambria Math"/>
                    <w:i/>
                  </w:rPr>
                </m:ctrlPr>
              </m:sSupPr>
              <m:e>
                <m:r>
                  <w:rPr>
                    <w:rFonts w:ascii="Cambria Math" w:hAnsi="Cambria Math"/>
                  </w:rPr>
                  <m:t>b</m:t>
                </m:r>
              </m:e>
              <m:sup>
                <m:r>
                  <w:rPr>
                    <w:rFonts w:ascii="Cambria Math" w:hAnsi="Cambria Math"/>
                  </w:rPr>
                  <m:t>1+</m:t>
                </m:r>
                <m:d>
                  <m:dPr>
                    <m:begChr m:val="⌊"/>
                    <m:endChr m:val="⌋"/>
                    <m:ctrlPr>
                      <w:rPr>
                        <w:rFonts w:ascii="Cambria Math" w:hAnsi="Cambria Math"/>
                        <w:i/>
                      </w:rPr>
                    </m:ctrlPr>
                  </m:dPr>
                  <m:e>
                    <m:f>
                      <m:fPr>
                        <m:ctrlPr>
                          <w:rPr>
                            <w:rFonts w:ascii="Cambria Math" w:hAnsi="Cambria Math"/>
                            <w:i/>
                          </w:rPr>
                        </m:ctrlPr>
                      </m:fPr>
                      <m:num>
                        <m:sSup>
                          <m:sSupPr>
                            <m:ctrlPr>
                              <w:rPr>
                                <w:rFonts w:ascii="Cambria Math" w:hAnsi="Cambria Math"/>
                                <w:i/>
                              </w:rPr>
                            </m:ctrlPr>
                          </m:sSupPr>
                          <m:e>
                            <m:r>
                              <w:rPr>
                                <w:rFonts w:ascii="Cambria Math" w:hAnsi="Cambria Math"/>
                              </w:rPr>
                              <m:t>C</m:t>
                            </m:r>
                          </m:e>
                          <m:sup>
                            <m:r>
                              <w:rPr>
                                <w:rFonts w:ascii="Cambria Math" w:hAnsi="Cambria Math"/>
                              </w:rPr>
                              <m:t>*</m:t>
                            </m:r>
                          </m:sup>
                        </m:sSup>
                      </m:num>
                      <m:den>
                        <m:r>
                          <w:rPr>
                            <w:rFonts w:ascii="Cambria Math" w:hAnsi="Cambria Math"/>
                          </w:rPr>
                          <m:t>ϵ</m:t>
                        </m:r>
                      </m:den>
                    </m:f>
                  </m:e>
                </m:d>
              </m:sup>
            </m:sSup>
          </m:e>
        </m:d>
      </m:oMath>
      <w:r w:rsidR="00CE0756">
        <w:rPr>
          <w:rFonts w:hint="eastAsia"/>
        </w:rPr>
        <w:t>（此表达式一般大于</w:t>
      </w:r>
      <m:oMath>
        <m:r>
          <w:rPr>
            <w:rFonts w:ascii="Cambria Math" w:hAnsi="Cambria Math"/>
          </w:rPr>
          <m:t>O</m:t>
        </m:r>
        <m:d>
          <m:dPr>
            <m:ctrlPr>
              <w:rPr>
                <w:rFonts w:ascii="Cambria Math" w:hAnsi="Cambria Math"/>
                <w:i/>
              </w:rPr>
            </m:ctrlPr>
          </m:dPr>
          <m:e>
            <m:sSup>
              <m:sSupPr>
                <m:ctrlPr>
                  <w:rPr>
                    <w:rFonts w:ascii="Cambria Math" w:hAnsi="Cambria Math"/>
                    <w:i/>
                  </w:rPr>
                </m:ctrlPr>
              </m:sSupPr>
              <m:e>
                <m:r>
                  <w:rPr>
                    <w:rFonts w:ascii="Cambria Math" w:hAnsi="Cambria Math"/>
                  </w:rPr>
                  <m:t>b</m:t>
                </m:r>
              </m:e>
              <m:sup>
                <m:r>
                  <w:rPr>
                    <w:rFonts w:ascii="Cambria Math" w:hAnsi="Cambria Math"/>
                  </w:rPr>
                  <m:t>d</m:t>
                </m:r>
              </m:sup>
            </m:sSup>
          </m:e>
        </m:d>
      </m:oMath>
      <w:r w:rsidR="00CE0756">
        <w:rPr>
          <w:rFonts w:hint="eastAsia"/>
        </w:rPr>
        <w:t>）</w:t>
      </w:r>
      <w:r>
        <w:rPr>
          <w:rFonts w:hint="eastAsia"/>
        </w:rPr>
        <w:t>，其中</w:t>
      </w:r>
      <m:oMath>
        <m:sSup>
          <m:sSupPr>
            <m:ctrlPr>
              <w:rPr>
                <w:rFonts w:ascii="Cambria Math" w:hAnsi="Cambria Math"/>
                <w:i/>
              </w:rPr>
            </m:ctrlPr>
          </m:sSupPr>
          <m:e>
            <m:r>
              <w:rPr>
                <w:rFonts w:ascii="Cambria Math" w:hAnsi="Cambria Math"/>
              </w:rPr>
              <m:t>C</m:t>
            </m:r>
          </m:e>
          <m:sup>
            <m:r>
              <w:rPr>
                <w:rFonts w:ascii="Cambria Math" w:hAnsi="Cambria Math"/>
              </w:rPr>
              <m:t>*</m:t>
            </m:r>
          </m:sup>
        </m:sSup>
      </m:oMath>
      <w:r w:rsidRPr="00F31678">
        <w:t>是最优解的成本，</w:t>
      </w:r>
      <m:oMath>
        <m:r>
          <w:rPr>
            <w:rFonts w:ascii="Cambria Math" w:hAnsi="Cambria Math"/>
          </w:rPr>
          <m:t>ϵ</m:t>
        </m:r>
      </m:oMath>
      <w:r w:rsidRPr="00F31678">
        <w:t>是单步最小成本</w:t>
      </w:r>
      <w:r>
        <w:rPr>
          <w:rFonts w:hint="eastAsia"/>
        </w:rPr>
        <w:t>，权值相同时退化为</w:t>
      </w:r>
      <m:oMath>
        <m:r>
          <w:rPr>
            <w:rFonts w:ascii="Cambria Math" w:hAnsi="Cambria Math" w:hint="eastAsia"/>
          </w:rPr>
          <m:t>O</m:t>
        </m:r>
        <m:d>
          <m:dPr>
            <m:ctrlPr>
              <w:rPr>
                <w:rFonts w:ascii="Cambria Math" w:hAnsi="Cambria Math"/>
                <w:i/>
              </w:rPr>
            </m:ctrlPr>
          </m:dPr>
          <m:e>
            <m:sSup>
              <m:sSupPr>
                <m:ctrlPr>
                  <w:rPr>
                    <w:rFonts w:ascii="Cambria Math" w:hAnsi="Cambria Math"/>
                    <w:i/>
                  </w:rPr>
                </m:ctrlPr>
              </m:sSupPr>
              <m:e>
                <m:r>
                  <w:rPr>
                    <w:rFonts w:ascii="Cambria Math" w:hAnsi="Cambria Math"/>
                  </w:rPr>
                  <m:t>b</m:t>
                </m:r>
              </m:e>
              <m:sup>
                <m:r>
                  <w:rPr>
                    <w:rFonts w:ascii="Cambria Math" w:hAnsi="Cambria Math"/>
                  </w:rPr>
                  <m:t>d+1</m:t>
                </m:r>
              </m:sup>
            </m:sSup>
          </m:e>
        </m:d>
      </m:oMath>
      <w:r w:rsidR="00773CEC">
        <w:rPr>
          <w:rFonts w:hint="eastAsia"/>
        </w:rPr>
        <w:t>。</w:t>
      </w:r>
    </w:p>
    <w:p w14:paraId="04DCB442" w14:textId="590CD36D" w:rsidR="00CE0756" w:rsidRDefault="00CE0756" w:rsidP="00ED64B0">
      <w:pPr>
        <w:widowControl/>
        <w:ind w:left="4" w:rightChars="-90" w:right="-198" w:firstLine="416"/>
        <w:rPr>
          <w:rFonts w:hint="eastAsia"/>
        </w:rPr>
      </w:pPr>
      <w:r w:rsidRPr="00CE0756">
        <w:lastRenderedPageBreak/>
        <w:t>Depth-First Search</w:t>
      </w:r>
      <w:r>
        <w:rPr>
          <w:rFonts w:hint="eastAsia"/>
        </w:rPr>
        <w:t xml:space="preserve"> (DFS)：</w:t>
      </w:r>
      <w:r w:rsidRPr="00CE0756">
        <w:t>扩展当前最深的节点。一旦进入一条路径，就沿着它一直走到没有后继为止（到达叶节点），然后回溯到仍有未扩展后继的节点。</w:t>
      </w:r>
      <w:r w:rsidR="008E2459">
        <w:rPr>
          <w:rFonts w:hint="eastAsia"/>
        </w:rPr>
        <w:t>它是完备的，但不是最优的</w:t>
      </w:r>
      <w:r w:rsidR="009A1363">
        <w:rPr>
          <w:rFonts w:hint="eastAsia"/>
        </w:rPr>
        <w:t>（第一个找到的非最优）。最坏时间复杂度</w:t>
      </w:r>
      <m:oMath>
        <m:r>
          <w:rPr>
            <w:rFonts w:ascii="Cambria Math" w:hAnsi="Cambria Math"/>
          </w:rPr>
          <m:t>O</m:t>
        </m:r>
        <m:d>
          <m:dPr>
            <m:ctrlPr>
              <w:rPr>
                <w:rFonts w:ascii="Cambria Math" w:hAnsi="Cambria Math"/>
                <w:i/>
              </w:rPr>
            </m:ctrlPr>
          </m:dPr>
          <m:e>
            <m:sSup>
              <m:sSupPr>
                <m:ctrlPr>
                  <w:rPr>
                    <w:rFonts w:ascii="Cambria Math" w:hAnsi="Cambria Math"/>
                    <w:i/>
                  </w:rPr>
                </m:ctrlPr>
              </m:sSupPr>
              <m:e>
                <m:r>
                  <w:rPr>
                    <w:rFonts w:ascii="Cambria Math" w:hAnsi="Cambria Math"/>
                  </w:rPr>
                  <m:t>b</m:t>
                </m:r>
              </m:e>
              <m:sup>
                <m:r>
                  <w:rPr>
                    <w:rFonts w:ascii="Cambria Math" w:hAnsi="Cambria Math"/>
                  </w:rPr>
                  <m:t>m</m:t>
                </m:r>
              </m:sup>
            </m:sSup>
          </m:e>
        </m:d>
      </m:oMath>
      <w:r w:rsidR="009A1363">
        <w:rPr>
          <w:rFonts w:hint="eastAsia"/>
        </w:rPr>
        <w:t>、空间复杂度</w:t>
      </w:r>
      <m:oMath>
        <m:r>
          <w:rPr>
            <w:rFonts w:ascii="Cambria Math" w:hAnsi="Cambria Math"/>
          </w:rPr>
          <m:t>O</m:t>
        </m:r>
        <m:d>
          <m:dPr>
            <m:ctrlPr>
              <w:rPr>
                <w:rFonts w:ascii="Cambria Math" w:hAnsi="Cambria Math"/>
                <w:i/>
              </w:rPr>
            </m:ctrlPr>
          </m:dPr>
          <m:e>
            <m:r>
              <w:rPr>
                <w:rFonts w:ascii="Cambria Math" w:hAnsi="Cambria Math"/>
              </w:rPr>
              <m:t>bm</m:t>
            </m:r>
          </m:e>
        </m:d>
      </m:oMath>
      <w:r w:rsidR="00773CEC">
        <w:rPr>
          <w:rFonts w:hint="eastAsia"/>
        </w:rPr>
        <w:t>。</w:t>
      </w:r>
    </w:p>
    <w:p w14:paraId="53AE8F52" w14:textId="5FE7C210" w:rsidR="009A1363" w:rsidRDefault="009A1363" w:rsidP="00ED64B0">
      <w:pPr>
        <w:widowControl/>
        <w:ind w:left="4" w:rightChars="38" w:right="84" w:firstLine="416"/>
        <w:rPr>
          <w:rFonts w:hint="eastAsia"/>
        </w:rPr>
      </w:pPr>
      <w:r w:rsidRPr="009A1363">
        <w:t>Depth-Limited Search</w:t>
      </w:r>
      <w:r>
        <w:rPr>
          <w:rFonts w:hint="eastAsia"/>
        </w:rPr>
        <w:t xml:space="preserve"> (DLS)：限制最深寻找深度的DFS。它是非完备的，且非最优的。最坏时间复杂度</w:t>
      </w:r>
      <m:oMath>
        <m:r>
          <w:rPr>
            <w:rFonts w:ascii="Cambria Math" w:hAnsi="Cambria Math"/>
          </w:rPr>
          <m:t>O</m:t>
        </m:r>
        <m:d>
          <m:dPr>
            <m:ctrlPr>
              <w:rPr>
                <w:rFonts w:ascii="Cambria Math" w:hAnsi="Cambria Math"/>
                <w:i/>
              </w:rPr>
            </m:ctrlPr>
          </m:dPr>
          <m:e>
            <m:sSup>
              <m:sSupPr>
                <m:ctrlPr>
                  <w:rPr>
                    <w:rFonts w:ascii="Cambria Math" w:hAnsi="Cambria Math"/>
                    <w:i/>
                  </w:rPr>
                </m:ctrlPr>
              </m:sSupPr>
              <m:e>
                <m:r>
                  <w:rPr>
                    <w:rFonts w:ascii="Cambria Math" w:hAnsi="Cambria Math"/>
                  </w:rPr>
                  <m:t>b</m:t>
                </m:r>
              </m:e>
              <m:sup>
                <m:r>
                  <w:rPr>
                    <w:rFonts w:ascii="Cambria Math" w:hAnsi="Cambria Math"/>
                  </w:rPr>
                  <m:t>l</m:t>
                </m:r>
              </m:sup>
            </m:sSup>
          </m:e>
        </m:d>
      </m:oMath>
      <w:r>
        <w:rPr>
          <w:rFonts w:hint="eastAsia"/>
        </w:rPr>
        <w:t>、空间复杂度</w:t>
      </w:r>
      <m:oMath>
        <m:r>
          <w:rPr>
            <w:rFonts w:ascii="Cambria Math" w:hAnsi="Cambria Math"/>
          </w:rPr>
          <m:t>O</m:t>
        </m:r>
        <m:d>
          <m:dPr>
            <m:ctrlPr>
              <w:rPr>
                <w:rFonts w:ascii="Cambria Math" w:hAnsi="Cambria Math"/>
                <w:i/>
              </w:rPr>
            </m:ctrlPr>
          </m:dPr>
          <m:e>
            <m:r>
              <w:rPr>
                <w:rFonts w:ascii="Cambria Math" w:hAnsi="Cambria Math"/>
              </w:rPr>
              <m:t>b</m:t>
            </m:r>
            <m:r>
              <w:rPr>
                <w:rFonts w:ascii="Cambria Math" w:hAnsi="Cambria Math" w:hint="eastAsia"/>
              </w:rPr>
              <m:t>l</m:t>
            </m:r>
          </m:e>
        </m:d>
      </m:oMath>
      <w:r>
        <w:rPr>
          <w:rFonts w:hint="eastAsia"/>
        </w:rPr>
        <w:t>，其中</w:t>
      </w:r>
      <m:oMath>
        <m:r>
          <w:rPr>
            <w:rFonts w:ascii="Cambria Math" w:hAnsi="Cambria Math"/>
          </w:rPr>
          <m:t>l</m:t>
        </m:r>
      </m:oMath>
      <w:r>
        <w:rPr>
          <w:rFonts w:hint="eastAsia"/>
        </w:rPr>
        <w:t>是限制深度</w:t>
      </w:r>
      <w:r w:rsidR="00773CEC">
        <w:rPr>
          <w:rFonts w:hint="eastAsia"/>
        </w:rPr>
        <w:t>。</w:t>
      </w:r>
    </w:p>
    <w:p w14:paraId="4761CDEF" w14:textId="6EE3DB15" w:rsidR="00773CEC" w:rsidRDefault="00773CEC" w:rsidP="00ED64B0">
      <w:pPr>
        <w:widowControl/>
        <w:ind w:left="4" w:rightChars="38" w:right="84" w:firstLine="416"/>
        <w:rPr>
          <w:rFonts w:hint="eastAsia"/>
        </w:rPr>
      </w:pPr>
      <w:r w:rsidRPr="00773CEC">
        <w:t xml:space="preserve">Iterative Deepening Depth-First Search </w:t>
      </w:r>
      <w:r>
        <w:rPr>
          <w:rFonts w:hint="eastAsia"/>
        </w:rPr>
        <w:t>(</w:t>
      </w:r>
      <w:r w:rsidRPr="00773CEC">
        <w:t>IDDFS)</w:t>
      </w:r>
      <w:r>
        <w:rPr>
          <w:rFonts w:hint="eastAsia"/>
        </w:rPr>
        <w:t>：</w:t>
      </w:r>
      <w:r w:rsidRPr="00773CEC">
        <w:t>反复进行深度受限搜索，但每次将深度限制</w:t>
      </w:r>
      <m:oMath>
        <m:r>
          <w:rPr>
            <w:rFonts w:ascii="Cambria Math" w:hAnsi="Cambria Math"/>
          </w:rPr>
          <m:t>l</m:t>
        </m:r>
      </m:oMath>
      <w:r w:rsidRPr="00773CEC">
        <w:t>递增</w:t>
      </w:r>
      <w:r>
        <w:rPr>
          <w:rFonts w:hint="eastAsia"/>
        </w:rPr>
        <w:t xml:space="preserve"> (0,1,2,</w:t>
      </w:r>
      <w:r>
        <w:t>…</w:t>
      </w:r>
      <w:r>
        <w:rPr>
          <w:rFonts w:hint="eastAsia"/>
        </w:rPr>
        <w:t>)</w:t>
      </w:r>
      <w:r w:rsidRPr="00773CEC">
        <w:t>。当某个深度的搜索找到目标时停止。</w:t>
      </w:r>
      <w:r>
        <w:rPr>
          <w:rFonts w:hint="eastAsia"/>
        </w:rPr>
        <w:t>它和BFS一样，是完备的，但非最优</w:t>
      </w:r>
      <w:r w:rsidR="00F969FF">
        <w:rPr>
          <w:rFonts w:hint="eastAsia"/>
        </w:rPr>
        <w:t>（等成本最优）</w:t>
      </w:r>
      <w:r>
        <w:rPr>
          <w:rFonts w:hint="eastAsia"/>
        </w:rPr>
        <w:t>。时间复杂度</w:t>
      </w:r>
      <m:oMath>
        <m:r>
          <w:rPr>
            <w:rFonts w:ascii="Cambria Math" w:hAnsi="Cambria Math"/>
          </w:rPr>
          <m:t>O</m:t>
        </m:r>
        <m:d>
          <m:dPr>
            <m:ctrlPr>
              <w:rPr>
                <w:rFonts w:ascii="Cambria Math" w:hAnsi="Cambria Math"/>
                <w:i/>
              </w:rPr>
            </m:ctrlPr>
          </m:dPr>
          <m:e>
            <m:sSup>
              <m:sSupPr>
                <m:ctrlPr>
                  <w:rPr>
                    <w:rFonts w:ascii="Cambria Math" w:hAnsi="Cambria Math"/>
                    <w:i/>
                  </w:rPr>
                </m:ctrlPr>
              </m:sSupPr>
              <m:e>
                <m:r>
                  <w:rPr>
                    <w:rFonts w:ascii="Cambria Math" w:hAnsi="Cambria Math"/>
                  </w:rPr>
                  <m:t>b</m:t>
                </m:r>
              </m:e>
              <m:sup>
                <m:r>
                  <w:rPr>
                    <w:rFonts w:ascii="Cambria Math" w:hAnsi="Cambria Math"/>
                  </w:rPr>
                  <m:t>d</m:t>
                </m:r>
              </m:sup>
            </m:sSup>
          </m:e>
        </m:d>
      </m:oMath>
      <w:r>
        <w:rPr>
          <w:rFonts w:hint="eastAsia"/>
        </w:rPr>
        <w:t>，空间复杂度</w:t>
      </w:r>
      <m:oMath>
        <m:r>
          <w:rPr>
            <w:rFonts w:ascii="Cambria Math" w:hAnsi="Cambria Math" w:hint="eastAsia"/>
          </w:rPr>
          <m:t>O(bd)</m:t>
        </m:r>
      </m:oMath>
      <w:r>
        <w:rPr>
          <w:rFonts w:hint="eastAsia"/>
        </w:rPr>
        <w:t>。</w:t>
      </w:r>
    </w:p>
    <w:p w14:paraId="6D5A804E" w14:textId="67A48A67" w:rsidR="009421B9" w:rsidRDefault="009421B9" w:rsidP="00ED64B0">
      <w:pPr>
        <w:widowControl/>
        <w:ind w:left="4" w:rightChars="38" w:right="84" w:firstLine="416"/>
        <w:rPr>
          <w:rFonts w:hint="eastAsia"/>
        </w:rPr>
      </w:pPr>
      <w:r w:rsidRPr="009421B9">
        <w:t>Bidirectional Search</w:t>
      </w:r>
      <w:r>
        <w:rPr>
          <w:rFonts w:hint="eastAsia"/>
        </w:rPr>
        <w:t>双向搜索：同时从起/终点搜索，要求能计算二者的前驱。</w:t>
      </w:r>
    </w:p>
    <w:p w14:paraId="18CD05DC" w14:textId="0779F684" w:rsidR="00B1252E" w:rsidRDefault="00B1252E" w:rsidP="00B1252E">
      <w:pPr>
        <w:widowControl/>
        <w:ind w:rightChars="-90" w:right="-198"/>
        <w:rPr>
          <w:rFonts w:hint="eastAsia"/>
        </w:rPr>
      </w:pPr>
      <w:r w:rsidRPr="00B1252E">
        <w:t>Informed Searches</w:t>
      </w:r>
      <w:r>
        <w:rPr>
          <w:rFonts w:hint="eastAsia"/>
        </w:rPr>
        <w:t>有信息搜索：</w:t>
      </w:r>
      <w:r w:rsidRPr="00B1252E">
        <w:t>利用问题特定的知识来指导搜索方向，从而提高效率。</w:t>
      </w:r>
    </w:p>
    <w:p w14:paraId="089B10D3" w14:textId="79B31487" w:rsidR="004F5342" w:rsidRDefault="00ED64B0" w:rsidP="00187F43">
      <w:pPr>
        <w:widowControl/>
        <w:spacing w:after="0"/>
        <w:ind w:rightChars="38" w:right="84" w:firstLine="420"/>
        <w:rPr>
          <w:rFonts w:hint="eastAsia"/>
        </w:rPr>
      </w:pPr>
      <w:r>
        <w:rPr>
          <w:rFonts w:hint="eastAsia"/>
        </w:rPr>
        <w:t>最佳优先搜索 (</w:t>
      </w:r>
      <w:r w:rsidR="004F5342" w:rsidRPr="004F5342">
        <w:t>Best-First Search</w:t>
      </w:r>
      <w:r>
        <w:rPr>
          <w:rFonts w:hint="eastAsia"/>
        </w:rPr>
        <w:t>)</w:t>
      </w:r>
      <w:r w:rsidR="004F5342">
        <w:rPr>
          <w:rFonts w:hint="eastAsia"/>
        </w:rPr>
        <w:t>：</w:t>
      </w:r>
      <w:r w:rsidR="004F5342" w:rsidRPr="004F5342">
        <w:t>与UCS结构相同，但</w:t>
      </w:r>
      <w:r>
        <w:rPr>
          <w:rFonts w:hint="eastAsia"/>
        </w:rPr>
        <w:t>使用</w:t>
      </w:r>
      <w:r w:rsidRPr="004F5342">
        <w:t>Evaluation Function</w:t>
      </w:r>
      <w:r w:rsidR="004F5342" w:rsidRPr="004F5342">
        <w:t>最佳优先使用评估函数</w:t>
      </w:r>
      <m:oMath>
        <m:r>
          <w:rPr>
            <w:rFonts w:ascii="Cambria Math" w:hAnsi="Cambria Math"/>
          </w:rPr>
          <m:t>f(n)</m:t>
        </m:r>
      </m:oMath>
      <w:r>
        <w:rPr>
          <w:rFonts w:hint="eastAsia"/>
        </w:rPr>
        <w:t>而非</w:t>
      </w:r>
      <w:r w:rsidRPr="004F5342">
        <w:t>路径成本</w:t>
      </w:r>
      <m:oMath>
        <m:r>
          <w:rPr>
            <w:rFonts w:ascii="Cambria Math" w:hAnsi="Cambria Math"/>
          </w:rPr>
          <m:t>g(n)</m:t>
        </m:r>
      </m:oMath>
      <w:r w:rsidRPr="00ED64B0">
        <w:t>作为优先级</w:t>
      </w:r>
      <w:r>
        <w:rPr>
          <w:rFonts w:hint="eastAsia"/>
        </w:rPr>
        <w:t>。</w:t>
      </w:r>
    </w:p>
    <w:p w14:paraId="37CC70A1" w14:textId="65A485A2" w:rsidR="00ED64B0" w:rsidRPr="004F5342" w:rsidRDefault="00ED64B0" w:rsidP="00ED64B0">
      <w:pPr>
        <w:widowControl/>
        <w:ind w:left="420" w:rightChars="-26" w:right="-57" w:firstLine="420"/>
        <w:rPr>
          <w:rFonts w:hint="eastAsia"/>
        </w:rPr>
      </w:pPr>
      <w:r>
        <w:rPr>
          <w:rFonts w:hint="eastAsia"/>
        </w:rPr>
        <w:t>启发函数</w:t>
      </w:r>
      <m:oMath>
        <m:r>
          <w:rPr>
            <w:rFonts w:ascii="Cambria Math" w:hAnsi="Cambria Math"/>
          </w:rPr>
          <m:t>h</m:t>
        </m:r>
        <m:d>
          <m:dPr>
            <m:ctrlPr>
              <w:rPr>
                <w:rFonts w:ascii="Cambria Math" w:hAnsi="Cambria Math"/>
                <w:i/>
              </w:rPr>
            </m:ctrlPr>
          </m:dPr>
          <m:e>
            <m:r>
              <w:rPr>
                <w:rFonts w:ascii="Cambria Math" w:hAnsi="Cambria Math"/>
              </w:rPr>
              <m:t>n</m:t>
            </m:r>
          </m:e>
        </m:d>
      </m:oMath>
      <w:r>
        <w:rPr>
          <w:rFonts w:hint="eastAsia"/>
        </w:rPr>
        <w:t xml:space="preserve"> (</w:t>
      </w:r>
      <w:r w:rsidRPr="00ED64B0">
        <w:t>Heuristic Function</w:t>
      </w:r>
      <w:r>
        <w:rPr>
          <w:rFonts w:hint="eastAsia"/>
        </w:rPr>
        <w:t>)：</w:t>
      </w:r>
      <w:r w:rsidRPr="00ED64B0">
        <w:t>从节点</w:t>
      </w:r>
      <m:oMath>
        <m:r>
          <w:rPr>
            <w:rFonts w:ascii="Cambria Math" w:hAnsi="Cambria Math"/>
          </w:rPr>
          <m:t>n</m:t>
        </m:r>
      </m:oMath>
      <w:r w:rsidRPr="00ED64B0">
        <w:t>到目标状态的最小成本的估计值</w:t>
      </w:r>
    </w:p>
    <w:p w14:paraId="39E87584" w14:textId="0E9B88C5" w:rsidR="00B1252E" w:rsidRDefault="00ED64B0" w:rsidP="00FB5E65">
      <w:pPr>
        <w:widowControl/>
        <w:ind w:rightChars="-90" w:right="-198" w:firstLine="420"/>
        <w:rPr>
          <w:rFonts w:hint="eastAsia"/>
        </w:rPr>
      </w:pPr>
      <w:r w:rsidRPr="00ED64B0">
        <w:t>Greedy Best-first Search</w:t>
      </w:r>
      <w:r>
        <w:rPr>
          <w:rFonts w:hint="eastAsia"/>
        </w:rPr>
        <w:t>(</w:t>
      </w:r>
      <w:r w:rsidR="00F7465A">
        <w:rPr>
          <w:rFonts w:hint="eastAsia"/>
        </w:rPr>
        <w:t>GBFS</w:t>
      </w:r>
      <w:r>
        <w:rPr>
          <w:rFonts w:hint="eastAsia"/>
        </w:rPr>
        <w:t>)</w:t>
      </w:r>
      <w:r w:rsidR="00F7465A">
        <w:rPr>
          <w:rFonts w:hint="eastAsia"/>
        </w:rPr>
        <w:t>：</w:t>
      </w:r>
      <m:oMath>
        <m:r>
          <w:rPr>
            <w:rFonts w:ascii="Cambria Math" w:hAnsi="Cambria Math" w:hint="eastAsia"/>
          </w:rPr>
          <m:t>f(n)=</m:t>
        </m:r>
        <m:r>
          <w:rPr>
            <w:rFonts w:ascii="Cambria Math" w:hAnsi="Cambria Math" w:cs="Cambria Math"/>
          </w:rPr>
          <m:t>h</m:t>
        </m:r>
        <m:r>
          <w:rPr>
            <w:rFonts w:ascii="Cambria Math" w:hAnsi="Cambria Math" w:hint="eastAsia"/>
          </w:rPr>
          <m:t>(n)</m:t>
        </m:r>
      </m:oMath>
      <w:r w:rsidR="0079256C">
        <w:rPr>
          <w:rFonts w:hint="eastAsia"/>
        </w:rPr>
        <w:t>，</w:t>
      </w:r>
      <w:r w:rsidR="00FB5E65">
        <w:rPr>
          <w:rFonts w:hint="eastAsia"/>
        </w:rPr>
        <w:t>即只关注从当前节点到目标的估计成本，忽略已经付出的成本。它不完备（</w:t>
      </w:r>
      <w:r w:rsidR="004737CD">
        <w:rPr>
          <w:rFonts w:hint="eastAsia"/>
        </w:rPr>
        <w:t>在无限深的树</w:t>
      </w:r>
      <w:r w:rsidR="0079256C">
        <w:rPr>
          <w:rFonts w:hint="eastAsia"/>
        </w:rPr>
        <w:t>搜索</w:t>
      </w:r>
      <w:r w:rsidR="004737CD">
        <w:rPr>
          <w:rFonts w:hint="eastAsia"/>
        </w:rPr>
        <w:t>中不完备，在图</w:t>
      </w:r>
      <w:r w:rsidR="0079256C">
        <w:rPr>
          <w:rFonts w:hint="eastAsia"/>
        </w:rPr>
        <w:t>搜索</w:t>
      </w:r>
      <w:r w:rsidR="004737CD">
        <w:rPr>
          <w:rFonts w:hint="eastAsia"/>
        </w:rPr>
        <w:t>中完备</w:t>
      </w:r>
      <w:r w:rsidR="00FB5E65">
        <w:rPr>
          <w:rFonts w:hint="eastAsia"/>
        </w:rPr>
        <w:t>），也不最优。对于树搜索最差时/空间复杂度均为</w:t>
      </w:r>
      <m:oMath>
        <m:r>
          <w:rPr>
            <w:rFonts w:ascii="Cambria Math" w:hAnsi="Cambria Math"/>
          </w:rPr>
          <m:t>O</m:t>
        </m:r>
        <m:d>
          <m:dPr>
            <m:ctrlPr>
              <w:rPr>
                <w:rFonts w:ascii="Cambria Math" w:hAnsi="Cambria Math"/>
                <w:i/>
              </w:rPr>
            </m:ctrlPr>
          </m:dPr>
          <m:e>
            <m:sSup>
              <m:sSupPr>
                <m:ctrlPr>
                  <w:rPr>
                    <w:rFonts w:ascii="Cambria Math" w:hAnsi="Cambria Math"/>
                    <w:i/>
                  </w:rPr>
                </m:ctrlPr>
              </m:sSupPr>
              <m:e>
                <m:r>
                  <w:rPr>
                    <w:rFonts w:ascii="Cambria Math" w:hAnsi="Cambria Math"/>
                  </w:rPr>
                  <m:t>b</m:t>
                </m:r>
              </m:e>
              <m:sup>
                <m:r>
                  <w:rPr>
                    <w:rFonts w:ascii="Cambria Math" w:hAnsi="Cambria Math"/>
                  </w:rPr>
                  <m:t>m</m:t>
                </m:r>
              </m:sup>
            </m:sSup>
          </m:e>
        </m:d>
      </m:oMath>
      <w:r w:rsidR="0079256C">
        <w:rPr>
          <w:rFonts w:hint="eastAsia"/>
        </w:rPr>
        <w:t>。</w:t>
      </w:r>
    </w:p>
    <w:p w14:paraId="20B6BD78" w14:textId="1DE16DDF" w:rsidR="0079256C" w:rsidRDefault="0079256C" w:rsidP="00FB5E65">
      <w:pPr>
        <w:widowControl/>
        <w:ind w:rightChars="-90" w:right="-198" w:firstLine="420"/>
        <w:rPr>
          <w:rFonts w:hint="eastAsia"/>
        </w:rPr>
      </w:pPr>
      <w:r w:rsidRPr="0079256C">
        <w:t>A-Star Search</w:t>
      </w:r>
      <w:r>
        <w:rPr>
          <w:rFonts w:hint="eastAsia"/>
        </w:rPr>
        <w:t xml:space="preserve"> (A*)：</w:t>
      </w:r>
      <m:oMath>
        <m:r>
          <w:rPr>
            <w:rFonts w:ascii="Cambria Math" w:hAnsi="Cambria Math"/>
          </w:rPr>
          <m:t>f</m:t>
        </m:r>
        <m:d>
          <m:dPr>
            <m:ctrlPr>
              <w:rPr>
                <w:rFonts w:ascii="Cambria Math" w:hAnsi="Cambria Math"/>
                <w:i/>
              </w:rPr>
            </m:ctrlPr>
          </m:dPr>
          <m:e>
            <m:r>
              <w:rPr>
                <w:rFonts w:ascii="Cambria Math" w:hAnsi="Cambria Math"/>
              </w:rPr>
              <m:t>n</m:t>
            </m:r>
          </m:e>
        </m:d>
        <m:r>
          <w:rPr>
            <w:rFonts w:ascii="Cambria Math" w:hAnsi="Cambria Math"/>
          </w:rPr>
          <m:t>=g</m:t>
        </m:r>
        <m:d>
          <m:dPr>
            <m:ctrlPr>
              <w:rPr>
                <w:rFonts w:ascii="Cambria Math" w:hAnsi="Cambria Math"/>
                <w:i/>
              </w:rPr>
            </m:ctrlPr>
          </m:dPr>
          <m:e>
            <m:r>
              <w:rPr>
                <w:rFonts w:ascii="Cambria Math" w:hAnsi="Cambria Math"/>
              </w:rPr>
              <m:t>n</m:t>
            </m:r>
          </m:e>
        </m:d>
        <m:r>
          <w:rPr>
            <w:rFonts w:ascii="Cambria Math" w:hAnsi="Cambria Math"/>
          </w:rPr>
          <m:t>+h</m:t>
        </m:r>
        <m:d>
          <m:dPr>
            <m:ctrlPr>
              <w:rPr>
                <w:rFonts w:ascii="Cambria Math" w:hAnsi="Cambria Math"/>
                <w:i/>
              </w:rPr>
            </m:ctrlPr>
          </m:dPr>
          <m:e>
            <m:r>
              <w:rPr>
                <w:rFonts w:ascii="Cambria Math" w:hAnsi="Cambria Math"/>
              </w:rPr>
              <m:t>n</m:t>
            </m:r>
          </m:e>
        </m:d>
      </m:oMath>
      <w:r>
        <w:rPr>
          <w:rFonts w:hint="eastAsia"/>
        </w:rPr>
        <w:t>，其中</w:t>
      </w:r>
      <m:oMath>
        <m:r>
          <w:rPr>
            <w:rFonts w:ascii="Cambria Math" w:hAnsi="Cambria Math"/>
          </w:rPr>
          <m:t>h</m:t>
        </m:r>
        <m:d>
          <m:dPr>
            <m:ctrlPr>
              <w:rPr>
                <w:rFonts w:ascii="Cambria Math" w:hAnsi="Cambria Math"/>
                <w:i/>
              </w:rPr>
            </m:ctrlPr>
          </m:dPr>
          <m:e>
            <m:r>
              <w:rPr>
                <w:rFonts w:ascii="Cambria Math" w:hAnsi="Cambria Math"/>
              </w:rPr>
              <m:t>n</m:t>
            </m:r>
          </m:e>
        </m:d>
      </m:oMath>
      <w:r>
        <w:rPr>
          <w:rFonts w:hint="eastAsia"/>
        </w:rPr>
        <w:t>是</w:t>
      </w:r>
      <w:r w:rsidRPr="0079256C">
        <w:t>从</w:t>
      </w:r>
      <m:oMath>
        <m:r>
          <w:rPr>
            <w:rFonts w:ascii="Cambria Math" w:hAnsi="Cambria Math"/>
          </w:rPr>
          <m:t>n</m:t>
        </m:r>
      </m:oMath>
      <w:r w:rsidRPr="0079256C">
        <w:t>到目标的最小成本估计</w:t>
      </w:r>
      <w:r>
        <w:rPr>
          <w:rFonts w:hint="eastAsia"/>
        </w:rPr>
        <w:t>。其中</w:t>
      </w:r>
      <w:r w:rsidR="00003B40">
        <w:rPr>
          <w:rFonts w:hint="eastAsia"/>
        </w:rPr>
        <w:t>未来保证最优，</w:t>
      </w:r>
      <w:r>
        <w:rPr>
          <w:rFonts w:hint="eastAsia"/>
        </w:rPr>
        <w:t>对</w:t>
      </w:r>
      <m:oMath>
        <m:r>
          <w:rPr>
            <w:rFonts w:ascii="Cambria Math" w:hAnsi="Cambria Math"/>
          </w:rPr>
          <m:t>h</m:t>
        </m:r>
        <m:d>
          <m:dPr>
            <m:ctrlPr>
              <w:rPr>
                <w:rFonts w:ascii="Cambria Math" w:hAnsi="Cambria Math"/>
                <w:i/>
              </w:rPr>
            </m:ctrlPr>
          </m:dPr>
          <m:e>
            <m:r>
              <w:rPr>
                <w:rFonts w:ascii="Cambria Math" w:hAnsi="Cambria Math"/>
              </w:rPr>
              <m:t>n</m:t>
            </m:r>
          </m:e>
        </m:d>
      </m:oMath>
      <w:r>
        <w:rPr>
          <w:rFonts w:hint="eastAsia"/>
        </w:rPr>
        <w:t>有一定要求：</w:t>
      </w:r>
    </w:p>
    <w:p w14:paraId="5BE8B89F" w14:textId="4DC6B73B" w:rsidR="0079256C" w:rsidRDefault="0079256C" w:rsidP="00003B40">
      <w:pPr>
        <w:widowControl/>
        <w:ind w:left="420" w:rightChars="-90" w:right="-198" w:firstLine="420"/>
        <w:rPr>
          <w:rFonts w:hint="eastAsia"/>
        </w:rPr>
      </w:pPr>
      <w:r w:rsidRPr="00175B75">
        <w:rPr>
          <w:highlight w:val="yellow"/>
        </w:rPr>
        <w:t>可采纳性</w:t>
      </w:r>
      <w:r w:rsidRPr="0079256C">
        <w:t xml:space="preserve"> (Admissibility)</w:t>
      </w:r>
      <w:r>
        <w:rPr>
          <w:rFonts w:hint="eastAsia"/>
        </w:rPr>
        <w:t>：</w:t>
      </w:r>
      <m:oMath>
        <m:r>
          <w:rPr>
            <w:rFonts w:ascii="Cambria Math" w:hAnsi="Cambria Math"/>
          </w:rPr>
          <m:t>h</m:t>
        </m:r>
        <m:d>
          <m:dPr>
            <m:ctrlPr>
              <w:rPr>
                <w:rFonts w:ascii="Cambria Math" w:hAnsi="Cambria Math"/>
                <w:i/>
              </w:rPr>
            </m:ctrlPr>
          </m:dPr>
          <m:e>
            <m:r>
              <w:rPr>
                <w:rFonts w:ascii="Cambria Math" w:hAnsi="Cambria Math"/>
              </w:rPr>
              <m:t>n</m:t>
            </m:r>
          </m:e>
        </m:d>
      </m:oMath>
      <w:r w:rsidRPr="0079256C">
        <w:t>永远不会高估真实代价</w:t>
      </w:r>
      <w:r>
        <w:rPr>
          <w:rFonts w:hint="eastAsia"/>
        </w:rPr>
        <w:t>，即</w:t>
      </w:r>
      <m:oMath>
        <m:r>
          <w:rPr>
            <w:rFonts w:ascii="Cambria Math" w:hAnsi="Cambria Math"/>
          </w:rPr>
          <m:t>0≤</m:t>
        </m:r>
        <m:r>
          <w:rPr>
            <w:rFonts w:ascii="Cambria Math" w:hAnsi="Cambria Math"/>
          </w:rPr>
          <m:t>h</m:t>
        </m:r>
        <m:d>
          <m:dPr>
            <m:ctrlPr>
              <w:rPr>
                <w:rFonts w:ascii="Cambria Math" w:hAnsi="Cambria Math"/>
                <w:i/>
              </w:rPr>
            </m:ctrlPr>
          </m:dPr>
          <m:e>
            <m:r>
              <w:rPr>
                <w:rFonts w:ascii="Cambria Math" w:hAnsi="Cambria Math"/>
              </w:rPr>
              <m:t>n</m:t>
            </m:r>
          </m:e>
        </m:d>
        <m:r>
          <w:rPr>
            <w:rFonts w:ascii="Cambria Math" w:hAnsi="Cambria Math"/>
          </w:rPr>
          <m:t>≤</m:t>
        </m:r>
        <m:sSub>
          <m:sSubPr>
            <m:ctrlPr>
              <w:rPr>
                <w:rFonts w:ascii="Cambria Math" w:hAnsi="Cambria Math"/>
                <w:i/>
                <w:iCs/>
              </w:rPr>
            </m:ctrlPr>
          </m:sSubPr>
          <m:e>
            <m:r>
              <w:rPr>
                <w:rFonts w:ascii="Cambria Math" w:hAnsi="Cambria Math" w:cs="Cambria Math"/>
              </w:rPr>
              <m:t>h</m:t>
            </m:r>
            <m:ctrlPr>
              <w:rPr>
                <w:rFonts w:ascii="Cambria Math" w:hAnsi="Cambria Math"/>
                <w:i/>
              </w:rPr>
            </m:ctrlPr>
          </m:e>
          <m:sub>
            <m:r>
              <m:rPr>
                <m:nor/>
              </m:rPr>
              <w:rPr>
                <w:rFonts w:ascii="Cambria Math" w:hAnsi="Cambria Math"/>
                <w:iCs/>
              </w:rPr>
              <m:t>real</m:t>
            </m:r>
          </m:sub>
        </m:sSub>
        <m:r>
          <w:rPr>
            <w:rFonts w:ascii="Cambria Math" w:hAnsi="Cambria Math"/>
          </w:rPr>
          <m:t>(n)</m:t>
        </m:r>
      </m:oMath>
    </w:p>
    <w:p w14:paraId="7A857BEF" w14:textId="7472DA7B" w:rsidR="0079256C" w:rsidRDefault="00C533FD" w:rsidP="00003B40">
      <w:pPr>
        <w:widowControl/>
        <w:ind w:left="420" w:rightChars="-90" w:right="-198" w:firstLine="420"/>
        <w:rPr>
          <w:rFonts w:hint="eastAsia"/>
        </w:rPr>
      </w:pPr>
      <w:r w:rsidRPr="00175B75">
        <w:rPr>
          <w:highlight w:val="yellow"/>
        </w:rPr>
        <w:t>单调性</w:t>
      </w:r>
      <w:r w:rsidRPr="00C533FD">
        <w:t xml:space="preserve"> (Monotonicity</w:t>
      </w:r>
      <w:r>
        <w:rPr>
          <w:rFonts w:hint="eastAsia"/>
        </w:rPr>
        <w:t>/</w:t>
      </w:r>
      <w:r w:rsidRPr="00C533FD">
        <w:t xml:space="preserve"> Consistency</w:t>
      </w:r>
      <w:r>
        <w:rPr>
          <w:rFonts w:hint="eastAsia"/>
        </w:rPr>
        <w:t>)：类似</w:t>
      </w:r>
      <w:r w:rsidRPr="00C533FD">
        <w:t>三角形不等式 (Triangle Inequality)</w:t>
      </w:r>
      <w:r>
        <w:rPr>
          <w:rFonts w:hint="eastAsia"/>
        </w:rPr>
        <w:t>，对于节点</w:t>
      </w:r>
      <m:oMath>
        <m:r>
          <w:rPr>
            <w:rFonts w:ascii="Cambria Math" w:hAnsi="Cambria Math"/>
          </w:rPr>
          <m:t>n</m:t>
        </m:r>
      </m:oMath>
      <w:r>
        <w:rPr>
          <w:rFonts w:hint="eastAsia"/>
        </w:rPr>
        <w:t>，要求</w:t>
      </w:r>
      <m:oMath>
        <m:r>
          <w:rPr>
            <w:rFonts w:ascii="Cambria Math" w:hAnsi="Cambria Math"/>
          </w:rPr>
          <m:t>h</m:t>
        </m:r>
        <m:d>
          <m:dPr>
            <m:ctrlPr>
              <w:rPr>
                <w:rFonts w:ascii="Cambria Math" w:hAnsi="Cambria Math"/>
                <w:i/>
              </w:rPr>
            </m:ctrlPr>
          </m:dPr>
          <m:e>
            <m:r>
              <w:rPr>
                <w:rFonts w:ascii="Cambria Math" w:hAnsi="Cambria Math"/>
              </w:rPr>
              <m:t>n.</m:t>
            </m:r>
            <m:r>
              <m:rPr>
                <m:nor/>
              </m:rPr>
              <w:rPr>
                <w:rFonts w:ascii="Cambria Math" w:hAnsi="Cambria Math"/>
              </w:rPr>
              <m:t>PARENT</m:t>
            </m:r>
          </m:e>
        </m:d>
        <m:r>
          <w:rPr>
            <w:rFonts w:ascii="Cambria Math" w:hAnsi="Cambria Math"/>
          </w:rPr>
          <m:t>≤n.</m:t>
        </m:r>
        <m:r>
          <m:rPr>
            <m:nor/>
          </m:rPr>
          <w:rPr>
            <w:rFonts w:ascii="Cambria Math" w:hAnsi="Cambria Math"/>
          </w:rPr>
          <m:t>PATH-COST</m:t>
        </m:r>
        <m:r>
          <w:rPr>
            <w:rFonts w:ascii="Cambria Math" w:hAnsi="Cambria Math"/>
          </w:rPr>
          <m:t>+h(n)</m:t>
        </m:r>
      </m:oMath>
      <w:r w:rsidR="00003B40">
        <w:rPr>
          <w:rFonts w:hint="eastAsia"/>
        </w:rPr>
        <w:t>，即父节点</w:t>
      </w:r>
      <w:r w:rsidR="0040482E">
        <w:rPr>
          <w:rFonts w:hint="eastAsia"/>
        </w:rPr>
        <w:t>预测</w:t>
      </w:r>
      <w:r w:rsidR="00003B40">
        <w:rPr>
          <w:rFonts w:hint="eastAsia"/>
        </w:rPr>
        <w:t>不大于从该点到父节点的预测距离。</w:t>
      </w:r>
    </w:p>
    <w:p w14:paraId="7A3DA9BE" w14:textId="0494C52A" w:rsidR="00003B40" w:rsidRDefault="00175B75" w:rsidP="00175B75">
      <w:pPr>
        <w:widowControl/>
        <w:ind w:left="420" w:rightChars="-90" w:right="-198"/>
        <w:rPr>
          <w:rFonts w:hint="eastAsia"/>
        </w:rPr>
      </w:pPr>
      <w:r>
        <w:rPr>
          <w:rFonts w:hint="eastAsia"/>
        </w:rPr>
        <w:t>当</w:t>
      </w:r>
      <w:r w:rsidR="00003B40">
        <w:rPr>
          <w:rFonts w:hint="eastAsia"/>
        </w:rPr>
        <w:t>无</w:t>
      </w:r>
      <w:r>
        <w:rPr>
          <w:rFonts w:hint="eastAsia"/>
        </w:rPr>
        <w:t>负</w:t>
      </w:r>
      <w:r w:rsidR="00003B40">
        <w:rPr>
          <w:rFonts w:hint="eastAsia"/>
        </w:rPr>
        <w:t>权</w:t>
      </w:r>
      <w:r w:rsidR="00B56205">
        <w:rPr>
          <w:rFonts w:hint="eastAsia"/>
        </w:rPr>
        <w:t>值</w:t>
      </w:r>
      <w:r>
        <w:rPr>
          <w:rFonts w:hint="eastAsia"/>
        </w:rPr>
        <w:t>、</w:t>
      </w:r>
      <w:r w:rsidRPr="00175B75">
        <w:t>分支因子</w:t>
      </w:r>
      <m:oMath>
        <m:r>
          <w:rPr>
            <w:rFonts w:ascii="Cambria Math" w:hAnsi="Cambria Math"/>
          </w:rPr>
          <m:t>b</m:t>
        </m:r>
      </m:oMath>
      <w:r w:rsidRPr="00175B75">
        <w:t>是有限的</w:t>
      </w:r>
      <w:r>
        <w:rPr>
          <w:rFonts w:hint="eastAsia"/>
        </w:rPr>
        <w:t>（其实大多数算法都要求这个）时它时完备的；在树搜索中当它符合</w:t>
      </w:r>
      <w:r w:rsidRPr="00175B75">
        <w:rPr>
          <w:rFonts w:hint="eastAsia"/>
          <w:highlight w:val="yellow"/>
        </w:rPr>
        <w:t>可采纳性</w:t>
      </w:r>
      <w:r>
        <w:rPr>
          <w:rFonts w:hint="eastAsia"/>
        </w:rPr>
        <w:t>时是最优的，在图搜索中当它符合</w:t>
      </w:r>
      <w:r w:rsidRPr="00175B75">
        <w:rPr>
          <w:rFonts w:hint="eastAsia"/>
          <w:highlight w:val="yellow"/>
        </w:rPr>
        <w:t>可采纳性</w:t>
      </w:r>
      <w:r>
        <w:rPr>
          <w:rFonts w:hint="eastAsia"/>
        </w:rPr>
        <w:t>、</w:t>
      </w:r>
      <w:r w:rsidRPr="00175B75">
        <w:rPr>
          <w:rFonts w:hint="eastAsia"/>
          <w:highlight w:val="yellow"/>
        </w:rPr>
        <w:t>单调性</w:t>
      </w:r>
      <w:r>
        <w:rPr>
          <w:rFonts w:hint="eastAsia"/>
        </w:rPr>
        <w:t>时是</w:t>
      </w:r>
      <w:r w:rsidR="00B56205">
        <w:rPr>
          <w:rFonts w:hint="eastAsia"/>
        </w:rPr>
        <w:t>最优</w:t>
      </w:r>
      <w:r>
        <w:rPr>
          <w:rFonts w:hint="eastAsia"/>
        </w:rPr>
        <w:t>的。</w:t>
      </w:r>
      <w:r w:rsidRPr="00175B75">
        <w:t>对于任何给定的、</w:t>
      </w:r>
      <w:r>
        <w:rPr>
          <w:rFonts w:hint="eastAsia"/>
        </w:rPr>
        <w:t>相同</w:t>
      </w:r>
      <w:r w:rsidRPr="00175B75">
        <w:t>的启发式函数，A*算法具有最优效率</w:t>
      </w:r>
      <w:r>
        <w:rPr>
          <w:rFonts w:hint="eastAsia"/>
        </w:rPr>
        <w:t>。最差时间复杂度是</w:t>
      </w:r>
      <m:oMath>
        <m:r>
          <w:rPr>
            <w:rFonts w:ascii="Cambria Math" w:hAnsi="Cambria Math"/>
          </w:rPr>
          <m:t>O</m:t>
        </m:r>
        <m:d>
          <m:dPr>
            <m:ctrlPr>
              <w:rPr>
                <w:rFonts w:ascii="Cambria Math" w:hAnsi="Cambria Math"/>
                <w:i/>
              </w:rPr>
            </m:ctrlPr>
          </m:dPr>
          <m:e>
            <m:sSup>
              <m:sSupPr>
                <m:ctrlPr>
                  <w:rPr>
                    <w:rFonts w:ascii="Cambria Math" w:hAnsi="Cambria Math"/>
                    <w:i/>
                  </w:rPr>
                </m:ctrlPr>
              </m:sSupPr>
              <m:e>
                <m:r>
                  <w:rPr>
                    <w:rFonts w:ascii="Cambria Math" w:hAnsi="Cambria Math"/>
                  </w:rPr>
                  <m:t>b</m:t>
                </m:r>
              </m:e>
              <m:sup>
                <m:r>
                  <w:rPr>
                    <w:rFonts w:ascii="Cambria Math" w:hAnsi="Cambria Math"/>
                  </w:rPr>
                  <m:t>d</m:t>
                </m:r>
              </m:sup>
            </m:sSup>
          </m:e>
        </m:d>
      </m:oMath>
      <w:r>
        <w:rPr>
          <w:rFonts w:hint="eastAsia"/>
        </w:rPr>
        <w:t>（但通常更优），空间复杂度是</w:t>
      </w:r>
      <m:oMath>
        <m:r>
          <w:rPr>
            <w:rFonts w:ascii="Cambria Math" w:hAnsi="Cambria Math"/>
          </w:rPr>
          <m:t>O</m:t>
        </m:r>
        <m:d>
          <m:dPr>
            <m:ctrlPr>
              <w:rPr>
                <w:rFonts w:ascii="Cambria Math" w:hAnsi="Cambria Math"/>
                <w:i/>
              </w:rPr>
            </m:ctrlPr>
          </m:dPr>
          <m:e>
            <m:sSup>
              <m:sSupPr>
                <m:ctrlPr>
                  <w:rPr>
                    <w:rFonts w:ascii="Cambria Math" w:hAnsi="Cambria Math"/>
                    <w:i/>
                  </w:rPr>
                </m:ctrlPr>
              </m:sSupPr>
              <m:e>
                <m:r>
                  <w:rPr>
                    <w:rFonts w:ascii="Cambria Math" w:hAnsi="Cambria Math"/>
                  </w:rPr>
                  <m:t>b</m:t>
                </m:r>
              </m:e>
              <m:sup>
                <m:r>
                  <w:rPr>
                    <w:rFonts w:ascii="Cambria Math" w:hAnsi="Cambria Math"/>
                  </w:rPr>
                  <m:t>d</m:t>
                </m:r>
              </m:sup>
            </m:sSup>
          </m:e>
        </m:d>
      </m:oMath>
      <w:r w:rsidR="009F75EE">
        <w:rPr>
          <w:rFonts w:hint="eastAsia"/>
        </w:rPr>
        <w:t>，所以空间是瓶颈</w:t>
      </w:r>
      <w:r>
        <w:rPr>
          <w:rFonts w:hint="eastAsia"/>
        </w:rPr>
        <w:t>。</w:t>
      </w:r>
    </w:p>
    <w:p w14:paraId="511C3F2D" w14:textId="0BD1E668" w:rsidR="00175B75" w:rsidRDefault="00C10AD7" w:rsidP="00FB5E65">
      <w:pPr>
        <w:widowControl/>
        <w:ind w:rightChars="-90" w:right="-198" w:firstLine="420"/>
        <w:rPr>
          <w:rFonts w:hint="eastAsia"/>
          <w:iCs/>
        </w:rPr>
      </w:pPr>
      <w:r w:rsidRPr="00C10AD7">
        <w:t>Iterative Deepening A</w:t>
      </w:r>
      <w:r w:rsidR="00D51D7C">
        <w:rPr>
          <w:rFonts w:hint="eastAsia"/>
        </w:rPr>
        <w:t>*</w:t>
      </w:r>
      <w:r>
        <w:rPr>
          <w:rFonts w:hint="eastAsia"/>
        </w:rPr>
        <w:t xml:space="preserve"> (IDA</w:t>
      </w:r>
      <w:r w:rsidR="00D51D7C">
        <w:rPr>
          <w:rFonts w:hint="eastAsia"/>
        </w:rPr>
        <w:t>*</w:t>
      </w:r>
      <w:r>
        <w:rPr>
          <w:rFonts w:hint="eastAsia"/>
        </w:rPr>
        <w:t>)：初始化</w:t>
      </w:r>
      <m:oMath>
        <m:r>
          <w:rPr>
            <w:rFonts w:ascii="Cambria Math" w:hAnsi="Cambria Math"/>
          </w:rPr>
          <m:t>threshold=</m:t>
        </m:r>
        <m:r>
          <w:rPr>
            <w:rFonts w:ascii="Cambria Math" w:hAnsi="Cambria Math"/>
          </w:rPr>
          <m:t>f</m:t>
        </m:r>
        <m:r>
          <w:rPr>
            <w:rFonts w:ascii="Cambria Math" w:hAnsi="Cambria Math"/>
          </w:rPr>
          <m:t>(root)</m:t>
        </m:r>
      </m:oMath>
      <w:r>
        <w:rPr>
          <w:rFonts w:hint="eastAsia"/>
          <w:iCs/>
        </w:rPr>
        <w:t>，</w:t>
      </w:r>
      <w:r>
        <w:rPr>
          <w:rFonts w:hint="eastAsia"/>
        </w:rPr>
        <w:t>每次搜索到</w:t>
      </w:r>
      <m:oMath>
        <m:r>
          <w:rPr>
            <w:rFonts w:ascii="Cambria Math" w:hAnsi="Cambria Math"/>
          </w:rPr>
          <m:t>f</m:t>
        </m:r>
        <m:d>
          <m:dPr>
            <m:ctrlPr>
              <w:rPr>
                <w:rFonts w:ascii="Cambria Math" w:hAnsi="Cambria Math"/>
                <w:i/>
              </w:rPr>
            </m:ctrlPr>
          </m:dPr>
          <m:e>
            <m:r>
              <w:rPr>
                <w:rFonts w:ascii="Cambria Math" w:hAnsi="Cambria Math"/>
              </w:rPr>
              <m:t>n</m:t>
            </m:r>
          </m:e>
        </m:d>
        <m:r>
          <w:rPr>
            <w:rFonts w:ascii="Cambria Math" w:hAnsi="Cambria Math"/>
          </w:rPr>
          <m:t>&gt;threshold</m:t>
        </m:r>
      </m:oMath>
      <w:r>
        <w:rPr>
          <w:rFonts w:hint="eastAsia"/>
          <w:iCs/>
        </w:rPr>
        <w:t>就停止，将</w:t>
      </w:r>
      <m:oMath>
        <m:r>
          <w:rPr>
            <w:rFonts w:ascii="Cambria Math" w:hAnsi="Cambria Math"/>
          </w:rPr>
          <m:t>threshold</m:t>
        </m:r>
      </m:oMath>
      <w:r>
        <w:rPr>
          <w:rFonts w:hint="eastAsia"/>
          <w:iCs/>
        </w:rPr>
        <w:t>增大，反复搜索。空间复杂度为</w:t>
      </w:r>
      <m:oMath>
        <m:r>
          <w:rPr>
            <w:rFonts w:ascii="Cambria Math" w:hAnsi="Cambria Math"/>
          </w:rPr>
          <m:t>O</m:t>
        </m:r>
        <m:d>
          <m:dPr>
            <m:ctrlPr>
              <w:rPr>
                <w:rFonts w:ascii="Cambria Math" w:hAnsi="Cambria Math"/>
                <w:i/>
                <w:iCs/>
              </w:rPr>
            </m:ctrlPr>
          </m:dPr>
          <m:e>
            <m:r>
              <w:rPr>
                <w:rFonts w:ascii="Cambria Math" w:hAnsi="Cambria Math"/>
              </w:rPr>
              <m:t>bd</m:t>
            </m:r>
          </m:e>
        </m:d>
      </m:oMath>
      <w:r>
        <w:rPr>
          <w:rFonts w:hint="eastAsia"/>
          <w:iCs/>
        </w:rPr>
        <w:t>。</w:t>
      </w:r>
    </w:p>
    <w:p w14:paraId="23FBA210" w14:textId="4465EDE1" w:rsidR="00C10AD7" w:rsidRPr="00537D53" w:rsidRDefault="00C10AD7" w:rsidP="00FB5E65">
      <w:pPr>
        <w:widowControl/>
        <w:ind w:rightChars="-90" w:right="-198" w:firstLine="420"/>
        <w:rPr>
          <w:rFonts w:hint="eastAsia"/>
        </w:rPr>
      </w:pPr>
      <w:r w:rsidRPr="00C10AD7">
        <w:t>Recursive Best-First Search</w:t>
      </w:r>
      <w:r>
        <w:rPr>
          <w:rFonts w:hint="eastAsia"/>
        </w:rPr>
        <w:t xml:space="preserve"> (RBFS)：</w:t>
      </w:r>
      <w:r w:rsidR="00B201A2">
        <w:rPr>
          <w:rFonts w:hint="eastAsia"/>
        </w:rPr>
        <w:t>在每个节点上记录次优路径的</w:t>
      </w:r>
      <m:oMath>
        <m:r>
          <w:rPr>
            <w:rFonts w:ascii="Cambria Math" w:hAnsi="Cambria Math"/>
          </w:rPr>
          <m:t>f(n)</m:t>
        </m:r>
      </m:oMath>
      <w:r w:rsidR="00B201A2">
        <w:rPr>
          <w:rFonts w:hint="eastAsia"/>
        </w:rPr>
        <w:t>为</w:t>
      </w:r>
      <m:oMath>
        <m:r>
          <w:rPr>
            <w:rFonts w:ascii="Cambria Math" w:hAnsi="Cambria Math"/>
          </w:rPr>
          <m:t xml:space="preserve">f_limit </m:t>
        </m:r>
      </m:oMath>
      <w:r w:rsidR="00537D53">
        <w:rPr>
          <w:rFonts w:hint="eastAsia"/>
        </w:rPr>
        <w:t>，并在搜索中规定最高消耗。</w:t>
      </w:r>
      <w:r w:rsidR="00B201A2">
        <w:rPr>
          <w:rFonts w:hint="eastAsia"/>
        </w:rPr>
        <w:t>当走到</w:t>
      </w:r>
      <w:r w:rsidR="00537D53">
        <w:rPr>
          <w:rFonts w:hint="eastAsia"/>
        </w:rPr>
        <w:t>某节点时，记录次优节点并向最优节点前进（新最高</w:t>
      </w:r>
      <w:r w:rsidR="00537D53">
        <w:rPr>
          <w:rFonts w:hint="eastAsia"/>
        </w:rPr>
        <w:lastRenderedPageBreak/>
        <w:t>消耗为</w:t>
      </w:r>
      <m:oMath>
        <m:func>
          <m:funcPr>
            <m:ctrlPr>
              <w:rPr>
                <w:rFonts w:ascii="Cambria Math" w:hAnsi="Cambria Math"/>
                <w:i/>
              </w:rPr>
            </m:ctrlPr>
          </m:funcPr>
          <m:fName>
            <m:r>
              <m:rPr>
                <m:sty m:val="p"/>
              </m:rPr>
              <w:rPr>
                <w:rFonts w:ascii="Cambria Math" w:hAnsi="Cambria Math"/>
              </w:rPr>
              <m:t>min</m:t>
            </m:r>
          </m:fName>
          <m:e>
            <m:d>
              <m:dPr>
                <m:ctrlPr>
                  <w:rPr>
                    <w:rFonts w:ascii="Cambria Math" w:hAnsi="Cambria Math"/>
                    <w:i/>
                  </w:rPr>
                </m:ctrlPr>
              </m:dPr>
              <m:e>
                <m:r>
                  <w:rPr>
                    <w:rFonts w:ascii="Cambria Math" w:hAnsi="Cambria Math"/>
                  </w:rPr>
                  <m:t>max_f,f_limit</m:t>
                </m:r>
              </m:e>
            </m:d>
          </m:e>
        </m:func>
      </m:oMath>
      <w:r w:rsidR="00537D53">
        <w:rPr>
          <w:rFonts w:hint="eastAsia"/>
        </w:rPr>
        <w:t>）；若超过最高消耗，则回滚并向次优节点前进，更新</w:t>
      </w:r>
      <m:oMath>
        <m:r>
          <w:rPr>
            <w:rFonts w:ascii="Cambria Math" w:hAnsi="Cambria Math"/>
          </w:rPr>
          <m:t>f_limit</m:t>
        </m:r>
      </m:oMath>
      <w:r w:rsidR="00537D53">
        <w:rPr>
          <w:rFonts w:hint="eastAsia"/>
        </w:rPr>
        <w:t>。若</w:t>
      </w:r>
      <m:oMath>
        <m:r>
          <w:rPr>
            <w:rFonts w:ascii="Cambria Math" w:hAnsi="Cambria Math"/>
          </w:rPr>
          <m:t>h</m:t>
        </m:r>
      </m:oMath>
      <w:r w:rsidR="00537D53" w:rsidRPr="00537D53">
        <w:t>是可采纳的</w:t>
      </w:r>
      <w:r w:rsidR="00537D53">
        <w:rPr>
          <w:rFonts w:hint="eastAsia"/>
        </w:rPr>
        <w:t>则最优，空间复杂度为</w:t>
      </w:r>
      <m:oMath>
        <m:r>
          <w:rPr>
            <w:rFonts w:ascii="Cambria Math" w:hAnsi="Cambria Math"/>
          </w:rPr>
          <m:t>O</m:t>
        </m:r>
        <m:d>
          <m:dPr>
            <m:ctrlPr>
              <w:rPr>
                <w:rFonts w:ascii="Cambria Math" w:hAnsi="Cambria Math"/>
                <w:i/>
              </w:rPr>
            </m:ctrlPr>
          </m:dPr>
          <m:e>
            <m:r>
              <w:rPr>
                <w:rFonts w:ascii="Cambria Math" w:hAnsi="Cambria Math"/>
              </w:rPr>
              <m:t>bd</m:t>
            </m:r>
          </m:e>
        </m:d>
      </m:oMath>
      <w:r w:rsidR="00537D53">
        <w:rPr>
          <w:rFonts w:hint="eastAsia"/>
        </w:rPr>
        <w:t>，时间复杂度高于A*。</w:t>
      </w:r>
    </w:p>
    <w:p w14:paraId="5CB770A1" w14:textId="0E81D995" w:rsidR="002D2D09" w:rsidRDefault="00B201A2" w:rsidP="00FB5E65">
      <w:pPr>
        <w:widowControl/>
        <w:ind w:rightChars="-90" w:right="-198" w:firstLine="420"/>
        <w:rPr>
          <w:rFonts w:hint="eastAsia"/>
        </w:rPr>
      </w:pPr>
      <w:r w:rsidRPr="00B201A2">
        <w:t>Simplified Memory-Bounded A</w:t>
      </w:r>
      <w:r>
        <w:rPr>
          <w:rFonts w:hint="eastAsia"/>
        </w:rPr>
        <w:t>* (SMA*)：当内存超限时，舍弃最差节点（</w:t>
      </w:r>
      <m:oMath>
        <m:r>
          <w:rPr>
            <w:rFonts w:ascii="Cambria Math" w:hAnsi="Cambria Math"/>
          </w:rPr>
          <m:t>f</m:t>
        </m:r>
        <m:d>
          <m:dPr>
            <m:ctrlPr>
              <w:rPr>
                <w:rFonts w:ascii="Cambria Math" w:hAnsi="Cambria Math"/>
                <w:i/>
              </w:rPr>
            </m:ctrlPr>
          </m:dPr>
          <m:e>
            <m:r>
              <w:rPr>
                <w:rFonts w:ascii="Cambria Math" w:hAnsi="Cambria Math"/>
              </w:rPr>
              <m:t>n</m:t>
            </m:r>
          </m:e>
        </m:d>
      </m:oMath>
      <w:r w:rsidR="00537D53">
        <w:rPr>
          <w:rFonts w:hint="eastAsia"/>
        </w:rPr>
        <w:t>最高的节点</w:t>
      </w:r>
      <w:r>
        <w:rPr>
          <w:rFonts w:hint="eastAsia"/>
        </w:rPr>
        <w:t>）</w:t>
      </w:r>
      <w:r w:rsidR="00537D53">
        <w:rPr>
          <w:rFonts w:hint="eastAsia"/>
        </w:rPr>
        <w:t>并备份到父结点中以供回滚。</w:t>
      </w:r>
      <w:r w:rsidR="00537D53" w:rsidRPr="00537D53">
        <w:t>如果可达的最优解能全部放入内存，则完备</w:t>
      </w:r>
      <w:r w:rsidR="00537D53">
        <w:rPr>
          <w:rFonts w:hint="eastAsia"/>
        </w:rPr>
        <w:t>；</w:t>
      </w:r>
      <w:r w:rsidR="00537D53" w:rsidRPr="00537D53">
        <w:t>如果内存足够容纳最优解路径，则最优</w:t>
      </w:r>
      <w:r w:rsidR="00537D53">
        <w:rPr>
          <w:rFonts w:hint="eastAsia"/>
        </w:rPr>
        <w:t>。</w:t>
      </w:r>
      <w:r w:rsidR="00537D53" w:rsidRPr="00537D53">
        <w:t>如果内存太小，会导致Thrashing颠簸现象，即不断删除和重新生成相同子树，时间开销极大。</w:t>
      </w:r>
    </w:p>
    <w:p w14:paraId="2684D078" w14:textId="77777777" w:rsidR="002D2D09" w:rsidRDefault="002D2D09">
      <w:pPr>
        <w:widowControl/>
        <w:rPr>
          <w:rFonts w:hint="eastAsia"/>
        </w:rPr>
      </w:pPr>
      <w:r>
        <w:rPr>
          <w:rFonts w:hint="eastAsia"/>
        </w:rPr>
        <w:br w:type="page"/>
      </w:r>
    </w:p>
    <w:p w14:paraId="4B8D745F" w14:textId="5EF851D2" w:rsidR="00C277FA" w:rsidRDefault="00C277FA" w:rsidP="00C277FA">
      <w:pPr>
        <w:widowControl/>
        <w:ind w:rightChars="-90" w:right="-198"/>
        <w:rPr>
          <w:rFonts w:hint="eastAsia"/>
        </w:rPr>
      </w:pPr>
      <w:r w:rsidRPr="002D2D09">
        <w:rPr>
          <w:highlight w:val="yellow"/>
        </w:rPr>
        <w:lastRenderedPageBreak/>
        <w:t xml:space="preserve">Constraint Satisfaction Problems </w:t>
      </w:r>
      <w:r w:rsidRPr="002D2D09">
        <w:rPr>
          <w:rFonts w:hint="eastAsia"/>
          <w:highlight w:val="yellow"/>
        </w:rPr>
        <w:t>(CSP)</w:t>
      </w:r>
      <w:r w:rsidRPr="002D2D09">
        <w:rPr>
          <w:highlight w:val="yellow"/>
        </w:rPr>
        <w:t>约束满足问题</w:t>
      </w:r>
      <w:r>
        <w:rPr>
          <w:rFonts w:hint="eastAsia"/>
        </w:rPr>
        <w:t>：在一个问题中，只在最后判断是否满足条件会浪费算力，所以可以通过CSP约束来</w:t>
      </w:r>
      <w:r w:rsidRPr="00C277FA">
        <w:rPr>
          <w:rFonts w:hint="eastAsia"/>
          <w:b/>
          <w:bCs/>
          <w:highlight w:val="yellow"/>
        </w:rPr>
        <w:t>剪枝</w:t>
      </w:r>
      <w:r w:rsidR="0043579B">
        <w:rPr>
          <w:rFonts w:hint="eastAsia"/>
          <w:b/>
          <w:bCs/>
          <w:highlight w:val="yellow"/>
        </w:rPr>
        <w:t>（改变值域）</w:t>
      </w:r>
      <w:r>
        <w:rPr>
          <w:rFonts w:hint="eastAsia"/>
        </w:rPr>
        <w:t>。</w:t>
      </w:r>
    </w:p>
    <w:p w14:paraId="14C21BE5" w14:textId="285073E4" w:rsidR="00C277FA" w:rsidRDefault="00C277FA" w:rsidP="00C277FA">
      <w:pPr>
        <w:widowControl/>
        <w:ind w:rightChars="-90" w:right="-198" w:firstLine="420"/>
        <w:rPr>
          <w:rFonts w:hint="eastAsia"/>
        </w:rPr>
      </w:pPr>
      <w:r>
        <w:rPr>
          <w:rFonts w:hint="eastAsia"/>
        </w:rPr>
        <w:t>定义：由</w:t>
      </w:r>
      <m:oMath>
        <m:d>
          <m:dPr>
            <m:ctrlPr>
              <w:rPr>
                <w:rFonts w:ascii="Cambria Math" w:hAnsi="Cambria Math"/>
                <w:i/>
              </w:rPr>
            </m:ctrlPr>
          </m:dPr>
          <m:e>
            <m:r>
              <w:rPr>
                <w:rFonts w:ascii="Cambria Math" w:hAnsi="Cambria Math"/>
              </w:rPr>
              <m:t>X,D,C</m:t>
            </m:r>
          </m:e>
        </m:d>
      </m:oMath>
      <w:r>
        <w:rPr>
          <w:rFonts w:hint="eastAsia"/>
        </w:rPr>
        <w:t>三元组组成，分别为</w:t>
      </w:r>
      <w:r w:rsidRPr="00C277FA">
        <w:t>Variables</w:t>
      </w:r>
      <w:r>
        <w:rPr>
          <w:rFonts w:hint="eastAsia"/>
        </w:rPr>
        <w:t>变量、</w:t>
      </w:r>
      <w:r w:rsidRPr="00C277FA">
        <w:t>Domains</w:t>
      </w:r>
      <w:r>
        <w:rPr>
          <w:rFonts w:hint="eastAsia"/>
        </w:rPr>
        <w:t>值域、</w:t>
      </w:r>
      <w:r w:rsidRPr="00C277FA">
        <w:t>Constraints</w:t>
      </w:r>
      <w:r>
        <w:rPr>
          <w:rFonts w:hint="eastAsia"/>
        </w:rPr>
        <w:t>约束组成（</w:t>
      </w:r>
      <w:r w:rsidRPr="00C277FA">
        <w:t>每个约束</w:t>
      </w:r>
      <m:oMath>
        <m:sSub>
          <m:sSubPr>
            <m:ctrlPr>
              <w:rPr>
                <w:rFonts w:ascii="Cambria Math" w:hAnsi="Cambria Math"/>
              </w:rPr>
            </m:ctrlPr>
          </m:sSubPr>
          <m:e>
            <m:r>
              <w:rPr>
                <w:rFonts w:ascii="Cambria Math" w:hAnsi="Cambria Math"/>
              </w:rPr>
              <m:t>C</m:t>
            </m:r>
          </m:e>
          <m:sub>
            <m:r>
              <w:rPr>
                <w:rFonts w:ascii="Cambria Math" w:hAnsi="Cambria Math"/>
              </w:rPr>
              <m:t>j</m:t>
            </m:r>
          </m:sub>
        </m:sSub>
        <m:r>
          <w:rPr>
            <w:rFonts w:ascii="Cambria Math" w:hAnsi="Cambria Math"/>
          </w:rPr>
          <m:t>=⟨</m:t>
        </m:r>
        <m:r>
          <m:rPr>
            <m:nor/>
          </m:rPr>
          <m:t>scope</m:t>
        </m:r>
        <m:r>
          <w:rPr>
            <w:rFonts w:ascii="Cambria Math" w:hAnsi="Cambria Math"/>
          </w:rPr>
          <m:t>,</m:t>
        </m:r>
        <m:r>
          <m:rPr>
            <m:nor/>
          </m:rPr>
          <m:t>rel</m:t>
        </m:r>
        <m:r>
          <w:rPr>
            <w:rFonts w:ascii="Cambria Math" w:hAnsi="Cambria Math"/>
          </w:rPr>
          <m:t>⟩</m:t>
        </m:r>
      </m:oMath>
      <w:r>
        <w:rPr>
          <w:rFonts w:hint="eastAsia"/>
        </w:rPr>
        <w:t>，如</w:t>
      </w:r>
      <m:oMath>
        <m:d>
          <m:dPr>
            <m:begChr m:val="〈"/>
            <m:endChr m:val="〉"/>
            <m:ctrlPr>
              <w:rPr>
                <w:rFonts w:ascii="Cambria Math" w:hAnsi="Cambria Math"/>
                <w:i/>
              </w:rPr>
            </m:ctrlPr>
          </m:dPr>
          <m:e>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2</m:t>
                    </m:r>
                  </m:sub>
                </m:sSub>
              </m:e>
            </m:d>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2</m:t>
                </m:r>
              </m:sub>
            </m:sSub>
          </m:e>
        </m:d>
      </m:oMath>
      <w:r>
        <w:rPr>
          <w:rFonts w:hint="eastAsia"/>
        </w:rPr>
        <w:t>），其中</w:t>
      </w:r>
      <m:oMath>
        <m:r>
          <w:rPr>
            <w:rFonts w:ascii="Cambria Math" w:hAnsi="Cambria Math"/>
          </w:rPr>
          <m:t>X={</m:t>
        </m:r>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2</m:t>
            </m:r>
          </m:sub>
        </m:sSub>
        <m:r>
          <w:rPr>
            <w:rFonts w:ascii="Cambria Math" w:hAnsi="Cambria Math"/>
          </w:rPr>
          <m:t>, …}</m:t>
        </m:r>
      </m:oMath>
      <w:r>
        <w:rPr>
          <w:rFonts w:hint="eastAsia"/>
        </w:rPr>
        <w:t>为一个状态。</w:t>
      </w:r>
    </w:p>
    <w:p w14:paraId="2E276FA2" w14:textId="0871C50B" w:rsidR="00286FEC" w:rsidRDefault="00286FEC" w:rsidP="00286FEC">
      <w:pPr>
        <w:widowControl/>
        <w:ind w:rightChars="-90" w:right="-198" w:firstLine="420"/>
        <w:rPr>
          <w:rFonts w:hint="eastAsia"/>
        </w:rPr>
      </w:pPr>
      <w:r>
        <w:rPr>
          <w:rFonts w:hint="eastAsia"/>
        </w:rPr>
        <w:t>一致赋值 (Consistent Assignment)是不违反任何约束的赋值，完整赋值 (Complete Assignment)是所有变量都被赋值的状态，</w:t>
      </w:r>
      <w:r w:rsidRPr="00286FEC">
        <w:t>解 (Solution)</w:t>
      </w:r>
      <w:r>
        <w:rPr>
          <w:rFonts w:hint="eastAsia"/>
        </w:rPr>
        <w:t>就是</w:t>
      </w:r>
      <w:r w:rsidRPr="00286FEC">
        <w:t>一个完整且一致的赋值</w:t>
      </w:r>
      <w:r>
        <w:rPr>
          <w:rFonts w:hint="eastAsia"/>
        </w:rPr>
        <w:t>。</w:t>
      </w:r>
    </w:p>
    <w:p w14:paraId="2AC31BF8" w14:textId="45F12B4D" w:rsidR="00286FEC" w:rsidRDefault="00286FEC" w:rsidP="00286FEC">
      <w:pPr>
        <w:widowControl/>
        <w:ind w:rightChars="-90" w:right="-198" w:firstLine="420"/>
        <w:rPr>
          <w:rFonts w:hint="eastAsia"/>
        </w:rPr>
      </w:pPr>
      <w:r>
        <w:rPr>
          <w:rFonts w:hint="eastAsia"/>
        </w:rPr>
        <w:t>CSP为何更快？因为剪枝了不用搜索那么多状态</w:t>
      </w:r>
    </w:p>
    <w:p w14:paraId="779E101F" w14:textId="30421CD4" w:rsidR="00286FEC" w:rsidRDefault="00286FEC" w:rsidP="00286FEC">
      <w:pPr>
        <w:widowControl/>
        <w:ind w:rightChars="-90" w:right="-198" w:firstLine="420"/>
        <w:rPr>
          <w:rFonts w:hint="eastAsia"/>
        </w:rPr>
      </w:pPr>
      <w:r>
        <w:rPr>
          <w:rFonts w:hint="eastAsia"/>
        </w:rPr>
        <w:t xml:space="preserve">约束图：将有约束关系的节点连线画图，图中点为变量，边 </w:t>
      </w:r>
      <w:r w:rsidRPr="00286FEC">
        <w:t>(Arcs/Edges)</w:t>
      </w:r>
      <w:r>
        <w:rPr>
          <w:rFonts w:hint="eastAsia"/>
        </w:rPr>
        <w:t>为二元约束，高阶约束可以通过引入辅助变量转换为二元约束。</w:t>
      </w:r>
    </w:p>
    <w:p w14:paraId="0E0B3303" w14:textId="1B2EA370" w:rsidR="00286FEC" w:rsidRDefault="00286FEC" w:rsidP="000836F8">
      <w:pPr>
        <w:widowControl/>
        <w:ind w:left="420" w:rightChars="-90" w:right="-198" w:firstLine="420"/>
        <w:rPr>
          <w:rFonts w:hint="eastAsia"/>
        </w:rPr>
      </w:pPr>
      <w:r w:rsidRPr="00286FEC">
        <w:t>节点一致性 (Node Consistency)</w:t>
      </w:r>
      <w:r>
        <w:rPr>
          <w:rFonts w:hint="eastAsia"/>
        </w:rPr>
        <w:t>：当节点</w:t>
      </w:r>
      <w:r w:rsidR="000836F8">
        <w:rPr>
          <w:rFonts w:hint="eastAsia"/>
        </w:rPr>
        <w:t>值域里所有值都</w:t>
      </w:r>
      <w:r>
        <w:rPr>
          <w:rFonts w:hint="eastAsia"/>
        </w:rPr>
        <w:t>满足其一元约束</w:t>
      </w:r>
      <m:oMath>
        <m:r>
          <w:rPr>
            <w:rFonts w:ascii="Cambria Math" w:hAnsi="Cambria Math"/>
          </w:rPr>
          <m:t>∀v∈</m:t>
        </m:r>
        <m:sSub>
          <m:sSubPr>
            <m:ctrlPr>
              <w:rPr>
                <w:rFonts w:ascii="Cambria Math" w:hAnsi="Cambria Math"/>
                <w:i/>
              </w:rPr>
            </m:ctrlPr>
          </m:sSubPr>
          <m:e>
            <m:r>
              <w:rPr>
                <w:rFonts w:ascii="Cambria Math" w:hAnsi="Cambria Math"/>
              </w:rPr>
              <m:t>D</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j</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j</m:t>
            </m:r>
          </m:sub>
        </m:sSub>
        <m:r>
          <w:rPr>
            <w:rFonts w:ascii="Cambria Math" w:hAnsi="Cambria Math"/>
          </w:rPr>
          <m:t>.</m:t>
        </m:r>
        <m:r>
          <m:rPr>
            <m:nor/>
          </m:rPr>
          <w:rPr>
            <w:rFonts w:ascii="Cambria Math" w:hAnsi="Cambria Math"/>
          </w:rPr>
          <m:t>scope</m:t>
        </m:r>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e>
        </m:d>
        <m:r>
          <w:rPr>
            <w:rFonts w:ascii="Cambria Math" w:hAnsi="Cambria Math"/>
          </w:rPr>
          <m:t>|</m:t>
        </m:r>
        <m:r>
          <w:rPr>
            <w:rFonts w:ascii="Cambria Math" w:hAnsi="Cambria Math" w:hint="eastAsia"/>
          </w:rPr>
          <m:t>C</m:t>
        </m:r>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j</m:t>
            </m:r>
          </m:sub>
        </m:sSub>
        <m:r>
          <w:rPr>
            <w:rFonts w:ascii="Cambria Math" w:hAnsi="Cambria Math"/>
          </w:rPr>
          <m:t>.</m:t>
        </m:r>
        <m:r>
          <m:rPr>
            <m:nor/>
          </m:rPr>
          <w:rPr>
            <w:rFonts w:ascii="Cambria Math" w:hAnsi="Cambria Math"/>
          </w:rPr>
          <m:t>rel</m:t>
        </m:r>
        <m:d>
          <m:dPr>
            <m:ctrlPr>
              <w:rPr>
                <w:rFonts w:ascii="Cambria Math" w:hAnsi="Cambria Math"/>
                <w:i/>
              </w:rPr>
            </m:ctrlPr>
          </m:dPr>
          <m:e>
            <m:r>
              <w:rPr>
                <w:rFonts w:ascii="Cambria Math" w:hAnsi="Cambria Math"/>
              </w:rPr>
              <m:t>v</m:t>
            </m:r>
          </m:e>
        </m:d>
      </m:oMath>
      <w:r w:rsidR="000836F8">
        <w:rPr>
          <w:rFonts w:hint="eastAsia"/>
        </w:rPr>
        <w:t>，处理方法即将不符合的值在值域中删除。</w:t>
      </w:r>
    </w:p>
    <w:p w14:paraId="53B2F3B3" w14:textId="6A277456" w:rsidR="000836F8" w:rsidRDefault="000836F8" w:rsidP="000836F8">
      <w:pPr>
        <w:widowControl/>
        <w:ind w:left="420" w:rightChars="-90" w:right="-198" w:firstLine="420"/>
        <w:rPr>
          <w:rFonts w:hint="eastAsia"/>
          <w:iCs/>
        </w:rPr>
      </w:pPr>
      <w:r w:rsidRPr="000836F8">
        <w:rPr>
          <w:iCs/>
        </w:rPr>
        <w:t>弧一致性 (Arc Consistency)</w:t>
      </w:r>
      <w:r>
        <w:rPr>
          <w:rFonts w:hint="eastAsia"/>
          <w:iCs/>
        </w:rPr>
        <w:t>：对于二元约束</w:t>
      </w:r>
      <m:oMath>
        <m:sSub>
          <m:sSubPr>
            <m:ctrlPr>
              <w:rPr>
                <w:rFonts w:ascii="Cambria Math" w:hAnsi="Cambria Math"/>
                <w:i/>
                <w:iCs/>
              </w:rPr>
            </m:ctrlPr>
          </m:sSubPr>
          <m:e>
            <m:r>
              <w:rPr>
                <w:rFonts w:ascii="Cambria Math" w:hAnsi="Cambria Math"/>
              </w:rPr>
              <m:t>C</m:t>
            </m:r>
          </m:e>
          <m:sub>
            <m:r>
              <w:rPr>
                <w:rFonts w:ascii="Cambria Math" w:hAnsi="Cambria Math"/>
              </w:rPr>
              <m:t>0</m:t>
            </m:r>
          </m:sub>
        </m:sSub>
        <m:r>
          <w:rPr>
            <w:rFonts w:ascii="Cambria Math" w:hAnsi="Cambria Math"/>
          </w:rPr>
          <m:t>=</m:t>
        </m:r>
        <m:d>
          <m:dPr>
            <m:begChr m:val="〈"/>
            <m:endChr m:val="〉"/>
            <m:ctrlPr>
              <w:rPr>
                <w:rFonts w:ascii="Cambria Math" w:hAnsi="Cambria Math"/>
                <w:i/>
                <w:iCs/>
              </w:rPr>
            </m:ctrlPr>
          </m:dPr>
          <m:e>
            <m:d>
              <m:dPr>
                <m:ctrlPr>
                  <w:rPr>
                    <w:rFonts w:ascii="Cambria Math" w:hAnsi="Cambria Math"/>
                    <w:i/>
                    <w:iCs/>
                  </w:rPr>
                </m:ctrlPr>
              </m:dPr>
              <m:e>
                <m:sSub>
                  <m:sSubPr>
                    <m:ctrlPr>
                      <w:rPr>
                        <w:rFonts w:ascii="Cambria Math" w:hAnsi="Cambria Math"/>
                        <w:i/>
                        <w:iCs/>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i/>
                        <w:iCs/>
                      </w:rPr>
                    </m:ctrlPr>
                  </m:sSubPr>
                  <m:e>
                    <m:r>
                      <w:rPr>
                        <w:rFonts w:ascii="Cambria Math" w:hAnsi="Cambria Math"/>
                      </w:rPr>
                      <m:t>X</m:t>
                    </m:r>
                  </m:e>
                  <m:sub>
                    <m:r>
                      <w:rPr>
                        <w:rFonts w:ascii="Cambria Math" w:hAnsi="Cambria Math"/>
                      </w:rPr>
                      <m:t>j</m:t>
                    </m:r>
                  </m:sub>
                </m:sSub>
              </m:e>
            </m:d>
            <m:r>
              <w:rPr>
                <w:rFonts w:ascii="Cambria Math" w:hAnsi="Cambria Math"/>
              </w:rPr>
              <m:t>,rel</m:t>
            </m:r>
          </m:e>
        </m:d>
      </m:oMath>
      <w:r>
        <w:rPr>
          <w:rFonts w:hint="eastAsia"/>
          <w:iCs/>
        </w:rPr>
        <w:t>，</w:t>
      </w:r>
      <m:oMath>
        <m:r>
          <w:rPr>
            <w:rFonts w:ascii="Cambria Math" w:hAnsi="Cambria Math"/>
          </w:rPr>
          <m:t>∀a∈</m:t>
        </m:r>
        <m:sSub>
          <m:sSubPr>
            <m:ctrlPr>
              <w:rPr>
                <w:rFonts w:ascii="Cambria Math" w:hAnsi="Cambria Math"/>
                <w:i/>
                <w:iCs/>
              </w:rPr>
            </m:ctrlPr>
          </m:sSubPr>
          <m:e>
            <m:r>
              <w:rPr>
                <w:rFonts w:ascii="Cambria Math" w:hAnsi="Cambria Math"/>
              </w:rPr>
              <m:t>D</m:t>
            </m:r>
          </m:e>
          <m:sub>
            <m:r>
              <w:rPr>
                <w:rFonts w:ascii="Cambria Math" w:hAnsi="Cambria Math"/>
              </w:rPr>
              <m:t>i</m:t>
            </m:r>
          </m:sub>
        </m:sSub>
        <m:r>
          <w:rPr>
            <w:rFonts w:ascii="Cambria Math" w:hAnsi="Cambria Math"/>
          </w:rPr>
          <m:t>,∃b∈</m:t>
        </m:r>
        <m:sSub>
          <m:sSubPr>
            <m:ctrlPr>
              <w:rPr>
                <w:rFonts w:ascii="Cambria Math" w:hAnsi="Cambria Math"/>
                <w:i/>
                <w:iCs/>
              </w:rPr>
            </m:ctrlPr>
          </m:sSubPr>
          <m:e>
            <m:r>
              <w:rPr>
                <w:rFonts w:ascii="Cambria Math" w:hAnsi="Cambria Math"/>
              </w:rPr>
              <m:t>D</m:t>
            </m:r>
          </m:e>
          <m:sub>
            <m:r>
              <w:rPr>
                <w:rFonts w:ascii="Cambria Math" w:hAnsi="Cambria Math"/>
              </w:rPr>
              <m:t>j</m:t>
            </m:r>
          </m:sub>
        </m:sSub>
        <m:r>
          <w:rPr>
            <w:rFonts w:ascii="Cambria Math" w:hAnsi="Cambria Math"/>
          </w:rPr>
          <m:t>,ref</m:t>
        </m:r>
        <m:d>
          <m:dPr>
            <m:ctrlPr>
              <w:rPr>
                <w:rFonts w:ascii="Cambria Math" w:hAnsi="Cambria Math"/>
                <w:i/>
                <w:iCs/>
              </w:rPr>
            </m:ctrlPr>
          </m:dPr>
          <m:e>
            <m:r>
              <w:rPr>
                <w:rFonts w:ascii="Cambria Math" w:hAnsi="Cambria Math"/>
              </w:rPr>
              <m:t>a,b</m:t>
            </m:r>
          </m:e>
        </m:d>
      </m:oMath>
      <w:r>
        <w:rPr>
          <w:rFonts w:hint="eastAsia"/>
          <w:iCs/>
        </w:rPr>
        <w:t>，所以要检查两个方向。如此就可以在问题等价的情况下使值域变小。</w:t>
      </w:r>
      <w:r w:rsidRPr="000836F8">
        <w:rPr>
          <w:iCs/>
        </w:rPr>
        <w:t>AC-3算法</w:t>
      </w:r>
      <w:r w:rsidR="002D2D09">
        <w:rPr>
          <w:rFonts w:hint="eastAsia"/>
          <w:iCs/>
        </w:rPr>
        <w:t>可以处理</w:t>
      </w:r>
      <w:r w:rsidRPr="000836F8">
        <w:rPr>
          <w:iCs/>
        </w:rPr>
        <w:t>，复杂度</w:t>
      </w:r>
      <m:oMath>
        <m:r>
          <w:rPr>
            <w:rFonts w:ascii="Cambria Math" w:hAnsi="Cambria Math"/>
          </w:rPr>
          <m:t>O(c</m:t>
        </m:r>
        <m:sSup>
          <m:sSupPr>
            <m:ctrlPr>
              <w:rPr>
                <w:rFonts w:ascii="Cambria Math" w:hAnsi="Cambria Math"/>
                <w:iCs/>
              </w:rPr>
            </m:ctrlPr>
          </m:sSupPr>
          <m:e>
            <m:r>
              <w:rPr>
                <w:rFonts w:ascii="Cambria Math" w:hAnsi="Cambria Math"/>
              </w:rPr>
              <m:t>d</m:t>
            </m:r>
          </m:e>
          <m:sup>
            <m:r>
              <w:rPr>
                <w:rFonts w:ascii="Cambria Math" w:hAnsi="Cambria Math"/>
              </w:rPr>
              <m:t>3</m:t>
            </m:r>
          </m:sup>
        </m:sSup>
        <m:r>
          <w:rPr>
            <w:rFonts w:ascii="Cambria Math" w:hAnsi="Cambria Math"/>
          </w:rPr>
          <m:t>)</m:t>
        </m:r>
      </m:oMath>
      <w:r w:rsidRPr="000836F8">
        <w:rPr>
          <w:iCs/>
        </w:rPr>
        <w:t>，其中</w:t>
      </w:r>
      <m:oMath>
        <m:r>
          <w:rPr>
            <w:rFonts w:ascii="Cambria Math" w:hAnsi="Cambria Math"/>
          </w:rPr>
          <m:t>c</m:t>
        </m:r>
      </m:oMath>
      <w:r w:rsidRPr="000836F8">
        <w:rPr>
          <w:iCs/>
        </w:rPr>
        <w:t>是约束数，</w:t>
      </w:r>
      <m:oMath>
        <m:r>
          <w:rPr>
            <w:rFonts w:ascii="Cambria Math" w:hAnsi="Cambria Math"/>
          </w:rPr>
          <m:t>d</m:t>
        </m:r>
      </m:oMath>
      <w:r w:rsidRPr="000836F8">
        <w:rPr>
          <w:iCs/>
        </w:rPr>
        <w:t>是值域最大大小</w:t>
      </w:r>
      <w:r w:rsidR="002D2D09">
        <w:rPr>
          <w:rFonts w:hint="eastAsia"/>
          <w:iCs/>
        </w:rPr>
        <w:t>。</w:t>
      </w:r>
    </w:p>
    <w:p w14:paraId="16719005" w14:textId="6C089853" w:rsidR="002D2D09" w:rsidRDefault="002D2D09" w:rsidP="000836F8">
      <w:pPr>
        <w:widowControl/>
        <w:ind w:left="420" w:rightChars="-90" w:right="-198" w:firstLine="420"/>
        <w:rPr>
          <w:rFonts w:hint="eastAsia"/>
          <w:iCs/>
          <w:lang w:val="en-GB"/>
        </w:rPr>
      </w:pPr>
      <w:r w:rsidRPr="002D2D09">
        <w:rPr>
          <w:iCs/>
        </w:rPr>
        <w:t>路径一致性 (Path Consistency)：</w:t>
      </w:r>
      <w:r>
        <w:rPr>
          <w:rFonts w:hint="eastAsia"/>
          <w:iCs/>
        </w:rPr>
        <w:t>对于三元约束，所有符合二元约束的变量必能找到另一个变量在值域中能满足二元约束与三元约束。</w:t>
      </w:r>
      <w:r w:rsidRPr="002D2D09">
        <w:rPr>
          <w:iCs/>
          <w:lang w:val="en-GB"/>
        </w:rPr>
        <w:t xml:space="preserve">PC-2 </w:t>
      </w:r>
      <w:r>
        <w:rPr>
          <w:rFonts w:hint="eastAsia"/>
          <w:iCs/>
          <w:lang w:val="en-GB"/>
        </w:rPr>
        <w:t>算法可以处理。</w:t>
      </w:r>
    </w:p>
    <w:p w14:paraId="48F5EA96" w14:textId="2110B07E" w:rsidR="002D2D09" w:rsidRPr="000836F8" w:rsidRDefault="002D2D09" w:rsidP="000836F8">
      <w:pPr>
        <w:widowControl/>
        <w:ind w:left="420" w:rightChars="-90" w:right="-198" w:firstLine="420"/>
        <w:rPr>
          <w:rFonts w:hint="eastAsia"/>
          <w:iCs/>
        </w:rPr>
      </w:pPr>
      <w:r w:rsidRPr="002D2D09">
        <w:rPr>
          <w:iCs/>
        </w:rPr>
        <w:t>K-一致性 (K-Consistency)：泛化到</w:t>
      </w:r>
      <m:oMath>
        <m:r>
          <w:rPr>
            <w:rFonts w:ascii="Cambria Math" w:hAnsi="Cambria Math"/>
          </w:rPr>
          <m:t>K</m:t>
        </m:r>
      </m:oMath>
      <w:r w:rsidRPr="002D2D09">
        <w:rPr>
          <w:iCs/>
        </w:rPr>
        <w:t>个变量</w:t>
      </w:r>
      <w:r>
        <w:rPr>
          <w:rFonts w:hint="eastAsia"/>
          <w:iCs/>
        </w:rPr>
        <w:t>，但</w:t>
      </w:r>
      <w:r w:rsidRPr="002D2D09">
        <w:rPr>
          <w:iCs/>
        </w:rPr>
        <w:t>建立K-一致性需要指数时间</w:t>
      </w:r>
      <m:oMath>
        <m:r>
          <w:rPr>
            <w:rFonts w:ascii="Cambria Math" w:hAnsi="Cambria Math"/>
          </w:rPr>
          <m:t>O(</m:t>
        </m:r>
        <m:sSup>
          <m:sSupPr>
            <m:ctrlPr>
              <w:rPr>
                <w:rFonts w:ascii="Cambria Math" w:hAnsi="Cambria Math"/>
                <w:iCs/>
              </w:rPr>
            </m:ctrlPr>
          </m:sSupPr>
          <m:e>
            <m:r>
              <w:rPr>
                <w:rFonts w:ascii="Cambria Math" w:hAnsi="Cambria Math"/>
              </w:rPr>
              <m:t>n</m:t>
            </m:r>
          </m:e>
          <m:sup>
            <m:r>
              <w:rPr>
                <w:rFonts w:ascii="Cambria Math" w:hAnsi="Cambria Math"/>
              </w:rPr>
              <m:t>K</m:t>
            </m:r>
          </m:sup>
        </m:sSup>
        <m:r>
          <w:rPr>
            <w:rFonts w:ascii="Cambria Math" w:hAnsi="Cambria Math"/>
          </w:rPr>
          <m:t>)</m:t>
        </m:r>
      </m:oMath>
      <w:r w:rsidRPr="002D2D09">
        <w:rPr>
          <w:iCs/>
        </w:rPr>
        <w:t>，且存储也可能指数增长。因此，实践中通常只做到弧一致。</w:t>
      </w:r>
    </w:p>
    <w:p w14:paraId="3D834861" w14:textId="35148D3D" w:rsidR="00286FEC" w:rsidRDefault="002D2D09" w:rsidP="002D2D09">
      <w:pPr>
        <w:widowControl/>
        <w:ind w:rightChars="-90" w:right="-198"/>
        <w:rPr>
          <w:rFonts w:hint="eastAsia"/>
        </w:rPr>
      </w:pPr>
      <w:r w:rsidRPr="002D2D09">
        <w:rPr>
          <w:highlight w:val="yellow"/>
        </w:rPr>
        <w:t>Classical Planning</w:t>
      </w:r>
      <w:r w:rsidRPr="002D2D09">
        <w:rPr>
          <w:rFonts w:hint="eastAsia"/>
          <w:highlight w:val="yellow"/>
        </w:rPr>
        <w:t>经典规划</w:t>
      </w:r>
      <w:r>
        <w:rPr>
          <w:rFonts w:hint="eastAsia"/>
        </w:rPr>
        <w:t>：</w:t>
      </w:r>
      <w:r w:rsidRPr="002D2D09">
        <w:t>设计一个动作序列，使得从初始状态出发，经过这些动作后能达到目标状态</w:t>
      </w:r>
      <w:r w:rsidR="0043579B" w:rsidRPr="0043579B">
        <w:rPr>
          <w:rFonts w:hint="eastAsia"/>
          <w:b/>
          <w:bCs/>
          <w:highlight w:val="yellow"/>
        </w:rPr>
        <w:t>（过程）</w:t>
      </w:r>
      <w:r w:rsidRPr="002D2D09">
        <w:t>。</w:t>
      </w:r>
    </w:p>
    <w:p w14:paraId="5B3EA060" w14:textId="7E0E9824" w:rsidR="0043579B" w:rsidRDefault="0043579B" w:rsidP="002D2D09">
      <w:pPr>
        <w:widowControl/>
        <w:ind w:rightChars="-90" w:right="-198"/>
        <w:rPr>
          <w:rFonts w:hint="eastAsia"/>
        </w:rPr>
      </w:pPr>
      <w:r w:rsidRPr="0043579B">
        <w:t>Planning Domain Definition Language</w:t>
      </w:r>
      <w:r>
        <w:rPr>
          <w:rFonts w:hint="eastAsia"/>
        </w:rPr>
        <w:t xml:space="preserve"> (PDDL)</w:t>
      </w:r>
      <w:r w:rsidRPr="0043579B">
        <w:t>规划领域定义语言</w:t>
      </w:r>
      <w:r>
        <w:rPr>
          <w:rFonts w:hint="eastAsia"/>
        </w:rPr>
        <w:t>：要求有初始状态、</w:t>
      </w:r>
      <w:r w:rsidR="007A4AEC">
        <w:rPr>
          <w:rFonts w:hint="eastAsia"/>
        </w:rPr>
        <w:t>动作（</w:t>
      </w:r>
      <w:r>
        <w:rPr>
          <w:rFonts w:hint="eastAsia"/>
        </w:rPr>
        <w:t>状态</w:t>
      </w:r>
      <w:r w:rsidR="007A4AEC">
        <w:rPr>
          <w:rFonts w:hint="eastAsia"/>
        </w:rPr>
        <w:t>&amp;结果）</w:t>
      </w:r>
      <w:r>
        <w:rPr>
          <w:rFonts w:hint="eastAsia"/>
        </w:rPr>
        <w:t>、</w:t>
      </w:r>
      <w:r w:rsidR="007A4AEC">
        <w:rPr>
          <w:rFonts w:hint="eastAsia"/>
        </w:rPr>
        <w:t>目标。</w:t>
      </w:r>
    </w:p>
    <w:p w14:paraId="4C0A3823" w14:textId="1690B763" w:rsidR="007A4AEC" w:rsidRDefault="007A4AEC" w:rsidP="007A4AEC">
      <w:pPr>
        <w:widowControl/>
        <w:ind w:rightChars="-90" w:right="-198" w:firstLine="420"/>
        <w:rPr>
          <w:rFonts w:hint="eastAsia"/>
          <w:lang w:val="en-GB"/>
        </w:rPr>
      </w:pPr>
      <w:r>
        <w:rPr>
          <w:rFonts w:hint="eastAsia"/>
        </w:rPr>
        <w:t>States状态：一组</w:t>
      </w:r>
      <w:r w:rsidRPr="007A4AEC">
        <w:t>fluents</w:t>
      </w:r>
      <w:r>
        <w:rPr>
          <w:rFonts w:hint="eastAsia"/>
        </w:rPr>
        <w:t xml:space="preserve"> (</w:t>
      </w:r>
      <w:r w:rsidRPr="007A4AEC">
        <w:rPr>
          <w:lang w:val="en-GB"/>
        </w:rPr>
        <w:t>state variables</w:t>
      </w:r>
      <w:r>
        <w:rPr>
          <w:rFonts w:hint="eastAsia"/>
          <w:lang w:val="en-GB"/>
        </w:rPr>
        <w:t>)</w:t>
      </w:r>
    </w:p>
    <w:p w14:paraId="260EE81B" w14:textId="4416845A" w:rsidR="007A4AEC" w:rsidRPr="007A4AEC" w:rsidRDefault="007A4AEC" w:rsidP="007A4AEC">
      <w:pPr>
        <w:widowControl/>
        <w:ind w:leftChars="129" w:left="284" w:rightChars="-90" w:right="-198" w:firstLine="142"/>
        <w:rPr>
          <w:rFonts w:hint="eastAsia"/>
        </w:rPr>
      </w:pPr>
      <w:r w:rsidRPr="007A4AEC">
        <w:t>Actions</w:t>
      </w:r>
      <w:r>
        <w:rPr>
          <w:rFonts w:hint="eastAsia"/>
        </w:rPr>
        <w:t>动作：由很多</w:t>
      </w:r>
      <w:r w:rsidRPr="007A4AEC">
        <w:t>action schemas</w:t>
      </w:r>
      <w:r>
        <w:rPr>
          <w:rFonts w:hint="eastAsia"/>
        </w:rPr>
        <w:t>动作模式组成，定义了</w:t>
      </w:r>
      <w:r w:rsidRPr="007A4AEC">
        <w:rPr>
          <w:lang w:val="en-GB"/>
        </w:rPr>
        <w:t>ACTIONS(s)</w:t>
      </w:r>
      <w:r>
        <w:rPr>
          <w:rFonts w:hint="eastAsia"/>
          <w:lang w:val="en-GB"/>
        </w:rPr>
        <w:t>和</w:t>
      </w:r>
      <w:r w:rsidRPr="007A4AEC">
        <w:rPr>
          <w:lang w:val="en-GB"/>
        </w:rPr>
        <w:t>RESULT(s, a)</w:t>
      </w:r>
      <w:r>
        <w:rPr>
          <w:rFonts w:hint="eastAsia"/>
          <w:lang w:val="en-GB"/>
        </w:rPr>
        <w:t>。如</w:t>
      </w:r>
      <m:oMath>
        <m:r>
          <w:rPr>
            <w:rFonts w:ascii="Cambria Math" w:hAnsi="Cambria Math" w:hint="eastAsia"/>
            <w:lang w:val="en-GB"/>
          </w:rPr>
          <m:t>Action(Fly(p, from, to),</m:t>
        </m:r>
        <m:r>
          <m:rPr>
            <m:sty m:val="p"/>
          </m:rPr>
          <w:rPr>
            <w:rFonts w:ascii="Cambria Math" w:hAnsi="Cambria Math"/>
            <w:lang w:val="en-GB"/>
          </w:rPr>
          <w:br/>
        </m:r>
      </m:oMath>
      <m:oMathPara>
        <m:oMath>
          <m:r>
            <w:rPr>
              <w:rFonts w:ascii="Cambria Math" w:hAnsi="Cambria Math" w:hint="eastAsia"/>
              <w:lang w:val="en-GB"/>
            </w:rPr>
            <m:t xml:space="preserve">    PRECOND: At(p, from) </m:t>
          </m:r>
          <m:r>
            <w:rPr>
              <w:rFonts w:ascii="Cambria Math" w:hAnsi="Cambria Math" w:hint="eastAsia"/>
              <w:lang w:val="en-GB"/>
            </w:rPr>
            <m:t>∧</m:t>
          </m:r>
          <m:r>
            <w:rPr>
              <w:rFonts w:ascii="Cambria Math" w:hAnsi="Cambria Math" w:hint="eastAsia"/>
              <w:lang w:val="en-GB"/>
            </w:rPr>
            <m:t xml:space="preserve"> Plane(p) </m:t>
          </m:r>
          <m:r>
            <w:rPr>
              <w:rFonts w:ascii="Cambria Math" w:hAnsi="Cambria Math" w:hint="eastAsia"/>
              <w:lang w:val="en-GB"/>
            </w:rPr>
            <m:t>∧</m:t>
          </m:r>
          <m:r>
            <w:rPr>
              <w:rFonts w:ascii="Cambria Math" w:hAnsi="Cambria Math" w:hint="eastAsia"/>
              <w:lang w:val="en-GB"/>
            </w:rPr>
            <m:t xml:space="preserve"> Airport(from) </m:t>
          </m:r>
          <m:r>
            <w:rPr>
              <w:rFonts w:ascii="Cambria Math" w:hAnsi="Cambria Math" w:hint="eastAsia"/>
              <w:lang w:val="en-GB"/>
            </w:rPr>
            <m:t>∧</m:t>
          </m:r>
          <m:r>
            <w:rPr>
              <w:rFonts w:ascii="Cambria Math" w:hAnsi="Cambria Math" w:hint="eastAsia"/>
              <w:lang w:val="en-GB"/>
            </w:rPr>
            <m:t xml:space="preserve"> Airport(to)</m:t>
          </m:r>
          <m:r>
            <m:rPr>
              <m:sty m:val="p"/>
            </m:rPr>
            <w:rPr>
              <w:rFonts w:ascii="Cambria Math" w:hAnsi="Cambria Math"/>
              <w:lang w:val="en-GB"/>
            </w:rPr>
            <w:br/>
          </m:r>
        </m:oMath>
        <m:oMath>
          <m:r>
            <w:rPr>
              <w:rFonts w:ascii="Cambria Math" w:hAnsi="Cambria Math" w:hint="eastAsia"/>
              <w:lang w:val="en-GB"/>
            </w:rPr>
            <m:t xml:space="preserve">    EFFECT: ¬At(p, from) </m:t>
          </m:r>
          <m:r>
            <w:rPr>
              <w:rFonts w:ascii="Cambria Math" w:hAnsi="Cambria Math" w:hint="eastAsia"/>
              <w:lang w:val="en-GB"/>
            </w:rPr>
            <m:t>∧</m:t>
          </m:r>
          <m:r>
            <w:rPr>
              <w:rFonts w:ascii="Cambria Math" w:hAnsi="Cambria Math" w:hint="eastAsia"/>
              <w:lang w:val="en-GB"/>
            </w:rPr>
            <m:t xml:space="preserve"> At(p, to))</m:t>
          </m:r>
        </m:oMath>
      </m:oMathPara>
    </w:p>
    <w:p w14:paraId="6DA0DB0D" w14:textId="7CDBAC6D" w:rsidR="007A4AEC" w:rsidRDefault="007A4AEC" w:rsidP="007A4AEC">
      <w:pPr>
        <w:widowControl/>
        <w:ind w:rightChars="-90" w:right="-198"/>
        <w:rPr>
          <w:rFonts w:hint="eastAsia"/>
        </w:rPr>
      </w:pPr>
      <w:r>
        <w:rPr>
          <w:rFonts w:hint="eastAsia"/>
        </w:rPr>
        <w:t>向搜索问题的转换：</w:t>
      </w:r>
    </w:p>
    <w:p w14:paraId="617D16F8" w14:textId="0EBA2CEF" w:rsidR="007A4AEC" w:rsidRDefault="007A4AEC" w:rsidP="00CE3372">
      <w:pPr>
        <w:widowControl/>
        <w:ind w:rightChars="-90" w:right="-198" w:firstLine="420"/>
        <w:rPr>
          <w:rFonts w:hint="eastAsia"/>
        </w:rPr>
      </w:pPr>
      <w:r w:rsidRPr="007A4AEC">
        <w:t>前向搜索 (Forward Search / Progression)</w:t>
      </w:r>
      <w:r>
        <w:rPr>
          <w:rFonts w:hint="eastAsia"/>
        </w:rPr>
        <w:t>：</w:t>
      </w:r>
      <w:r w:rsidR="00CE3372" w:rsidRPr="00CE3372">
        <w:t>从初始状态开始，应用可用的动作，直到达到目标。</w:t>
      </w:r>
      <w:r w:rsidR="00CE3372">
        <w:rPr>
          <w:rFonts w:hint="eastAsia"/>
        </w:rPr>
        <w:t>但会导致搜索很多无关动作，且搜索空间大（因为动作序列往往很长）。</w:t>
      </w:r>
    </w:p>
    <w:p w14:paraId="054F4347" w14:textId="56467865" w:rsidR="00CE3372" w:rsidRDefault="00CE3372" w:rsidP="00CE3372">
      <w:pPr>
        <w:widowControl/>
        <w:ind w:rightChars="-90" w:right="-198" w:firstLine="420"/>
        <w:rPr>
          <w:rFonts w:hint="eastAsia"/>
        </w:rPr>
      </w:pPr>
      <w:r w:rsidRPr="00CE3372">
        <w:lastRenderedPageBreak/>
        <w:t>后向搜索 (Backward Search / Regression)</w:t>
      </w:r>
      <w:r>
        <w:rPr>
          <w:rFonts w:hint="eastAsia"/>
        </w:rPr>
        <w:t>：</w:t>
      </w:r>
      <w:r w:rsidRPr="00CE3372">
        <w:t>从目标状态开始，反向应用动作，直到得到初始状态。</w:t>
      </w:r>
      <w:r>
        <w:rPr>
          <w:rFonts w:hint="eastAsia"/>
        </w:rPr>
        <w:t xml:space="preserve">找出所有相关动作 </w:t>
      </w:r>
      <w:r w:rsidRPr="00CE3372">
        <w:t>(Relevant Action)</w:t>
      </w:r>
      <w:r>
        <w:rPr>
          <w:rFonts w:hint="eastAsia"/>
        </w:rPr>
        <w:t>，即对于当前目标g是相关的，且能够产生g中的一部分，并且不否定g的其他部分。它的分支因子</w:t>
      </w:r>
      <w:r w:rsidRPr="00CE3372">
        <w:t>Branching factor</w:t>
      </w:r>
      <w:r>
        <w:rPr>
          <w:rFonts w:hint="eastAsia"/>
        </w:rPr>
        <w:t>小</w:t>
      </w:r>
    </w:p>
    <w:p w14:paraId="3A249B36" w14:textId="170491D8" w:rsidR="00BD0D22" w:rsidRDefault="00BD0D22" w:rsidP="00BD0D22">
      <w:pPr>
        <w:widowControl/>
        <w:ind w:rightChars="-90" w:right="-198"/>
        <w:rPr>
          <w:rFonts w:hint="eastAsia"/>
        </w:rPr>
      </w:pPr>
      <w:r w:rsidRPr="00BD0D22">
        <w:t>规划的启发式Heuristics</w:t>
      </w:r>
      <w:r>
        <w:rPr>
          <w:rFonts w:hint="eastAsia"/>
        </w:rPr>
        <w:t>：前向搜索更好写启发式，后向不好写。</w:t>
      </w:r>
    </w:p>
    <w:p w14:paraId="4F485297" w14:textId="17EB7A24" w:rsidR="00BD0D22" w:rsidRDefault="000F3AB6" w:rsidP="000F3AB6">
      <w:pPr>
        <w:widowControl/>
        <w:ind w:rightChars="-90" w:right="-198" w:firstLine="420"/>
        <w:rPr>
          <w:rFonts w:hint="eastAsia"/>
        </w:rPr>
      </w:pPr>
      <w:r w:rsidRPr="000F3AB6">
        <w:t>Ignore Preconditions Heuristic忽略前提启发式</w:t>
      </w:r>
      <w:r w:rsidR="00BF54AE">
        <w:rPr>
          <w:rFonts w:hint="eastAsia"/>
        </w:rPr>
        <w:t>：忽略动作前提</w:t>
      </w:r>
    </w:p>
    <w:p w14:paraId="4A3918BA" w14:textId="27C0EBA1" w:rsidR="00BF54AE" w:rsidRDefault="00BF54AE" w:rsidP="000F3AB6">
      <w:pPr>
        <w:widowControl/>
        <w:ind w:rightChars="-90" w:right="-198" w:firstLine="420"/>
        <w:rPr>
          <w:rFonts w:hint="eastAsia"/>
        </w:rPr>
      </w:pPr>
      <w:r w:rsidRPr="00BF54AE">
        <w:t>Ignore Delete Lists Heuristic忽略删除效果启发式</w:t>
      </w:r>
      <w:r>
        <w:rPr>
          <w:rFonts w:hint="eastAsia"/>
        </w:rPr>
        <w:t>：忽略</w:t>
      </w:r>
      <m:oMath>
        <m:r>
          <w:rPr>
            <w:rFonts w:ascii="Cambria Math" w:hAnsi="Cambria Math"/>
          </w:rPr>
          <m:t>¬</m:t>
        </m:r>
      </m:oMath>
      <w:r>
        <w:rPr>
          <w:rFonts w:hint="eastAsia"/>
        </w:rPr>
        <w:t>取消效果</w:t>
      </w:r>
    </w:p>
    <w:p w14:paraId="6C7C4A1E" w14:textId="30271075" w:rsidR="00BF54AE" w:rsidRDefault="00BF54AE" w:rsidP="000F3AB6">
      <w:pPr>
        <w:widowControl/>
        <w:ind w:rightChars="-90" w:right="-198" w:firstLine="420"/>
        <w:rPr>
          <w:rFonts w:hint="eastAsia"/>
        </w:rPr>
      </w:pPr>
      <w:r w:rsidRPr="00BF54AE">
        <w:t>Abstraction Heuristic抽象启发式</w:t>
      </w:r>
      <w:r>
        <w:rPr>
          <w:rFonts w:hint="eastAsia"/>
        </w:rPr>
        <w:t>：</w:t>
      </w:r>
      <w:r w:rsidR="005014D3">
        <w:rPr>
          <w:rFonts w:hint="eastAsia"/>
        </w:rPr>
        <w:t>忽略某些约束的情况下求解</w:t>
      </w:r>
    </w:p>
    <w:p w14:paraId="0F9FF7C8" w14:textId="6BAB4EF9" w:rsidR="00BF54AE" w:rsidRPr="00CE3372" w:rsidRDefault="00BF54AE" w:rsidP="000F3AB6">
      <w:pPr>
        <w:widowControl/>
        <w:ind w:rightChars="-90" w:right="-198" w:firstLine="420"/>
        <w:rPr>
          <w:rFonts w:hint="eastAsia"/>
        </w:rPr>
      </w:pPr>
      <w:r w:rsidRPr="00BF54AE">
        <w:t>Decomposition Heuristics分解启发式</w:t>
      </w:r>
      <w:r>
        <w:rPr>
          <w:rFonts w:hint="eastAsia"/>
        </w:rPr>
        <w:t>：</w:t>
      </w:r>
      <w:r w:rsidRPr="00BF54AE">
        <w:t>分解成若干独立子问题，分别求解，再组合</w:t>
      </w:r>
    </w:p>
    <w:p w14:paraId="488CF19B" w14:textId="621DAC29" w:rsidR="00DB1372" w:rsidRDefault="00DB1372">
      <w:pPr>
        <w:widowControl/>
        <w:rPr>
          <w:rFonts w:hint="eastAsia"/>
        </w:rPr>
      </w:pPr>
      <w:r>
        <w:rPr>
          <w:rFonts w:hint="eastAsia"/>
        </w:rPr>
        <w:br w:type="page"/>
      </w:r>
    </w:p>
    <w:p w14:paraId="7C5830AA" w14:textId="1BD32512" w:rsidR="00BF74B7" w:rsidRDefault="0038424B">
      <w:pPr>
        <w:rPr>
          <w:rFonts w:hint="eastAsia"/>
        </w:rPr>
      </w:pPr>
      <w:r>
        <w:rPr>
          <w:rFonts w:hint="eastAsia"/>
        </w:rPr>
        <w:lastRenderedPageBreak/>
        <w:t>机器</w:t>
      </w:r>
      <w:r w:rsidR="004F3C02">
        <w:rPr>
          <w:rFonts w:hint="eastAsia"/>
        </w:rPr>
        <w:t>学习：</w:t>
      </w:r>
      <m:oMath>
        <m:d>
          <m:dPr>
            <m:begChr m:val="〈"/>
            <m:endChr m:val="〉"/>
            <m:ctrlPr>
              <w:rPr>
                <w:rFonts w:ascii="Cambria Math" w:hAnsi="Cambria Math"/>
                <w:i/>
              </w:rPr>
            </m:ctrlPr>
          </m:dPr>
          <m:e>
            <m:r>
              <w:rPr>
                <w:rFonts w:ascii="Cambria Math" w:hAnsi="Cambria Math"/>
              </w:rPr>
              <m:t>T,P,E</m:t>
            </m:r>
          </m:e>
        </m:d>
      </m:oMath>
      <w:r w:rsidR="004F3C02">
        <w:rPr>
          <w:rFonts w:hint="eastAsia"/>
        </w:rPr>
        <w:t>是三要素Task任务，Performance衡量指标，</w:t>
      </w:r>
      <w:r w:rsidR="008C4BFC">
        <w:t>Experienc</w:t>
      </w:r>
      <w:r w:rsidR="008C4BFC">
        <w:rPr>
          <w:rFonts w:hint="eastAsia"/>
        </w:rPr>
        <w:t>e数据库</w:t>
      </w:r>
    </w:p>
    <w:p w14:paraId="59080DE4" w14:textId="794CD891" w:rsidR="0038424B" w:rsidRDefault="0038424B">
      <w:pPr>
        <w:rPr>
          <w:rFonts w:hint="eastAsia"/>
          <w:lang w:val="en-GB"/>
        </w:rPr>
      </w:pPr>
      <w:r>
        <w:rPr>
          <w:rFonts w:hint="eastAsia"/>
        </w:rPr>
        <w:t>学习方式：</w:t>
      </w:r>
      <w:r w:rsidRPr="0038424B">
        <w:t>Supervised learning</w:t>
      </w:r>
      <w:r>
        <w:rPr>
          <w:rFonts w:hint="eastAsia"/>
        </w:rPr>
        <w:t>监督学习（有标签），</w:t>
      </w:r>
      <w:r w:rsidRPr="0038424B">
        <w:t>Unsupervised learning</w:t>
      </w:r>
      <w:r w:rsidR="00631C68" w:rsidRPr="00631C68">
        <w:t>无监督学习</w:t>
      </w:r>
      <w:r w:rsidR="00631C68" w:rsidRPr="00631C68">
        <w:rPr>
          <w:rFonts w:ascii="Times New Roman" w:hAnsi="Times New Roman" w:cs="Times New Roman"/>
        </w:rPr>
        <w:t>‌</w:t>
      </w:r>
      <w:r>
        <w:rPr>
          <w:rFonts w:hint="eastAsia"/>
        </w:rPr>
        <w:t>（</w:t>
      </w:r>
      <w:r w:rsidR="00631C68">
        <w:rPr>
          <w:rFonts w:hint="eastAsia"/>
        </w:rPr>
        <w:t>无标签</w:t>
      </w:r>
      <w:r>
        <w:rPr>
          <w:rFonts w:hint="eastAsia"/>
        </w:rPr>
        <w:t>）</w:t>
      </w:r>
      <w:r w:rsidR="00B243A7">
        <w:rPr>
          <w:rFonts w:hint="eastAsia"/>
        </w:rPr>
        <w:t>、</w:t>
      </w:r>
      <w:r w:rsidR="00A13A39" w:rsidRPr="00A13A39">
        <w:t>Reinforcement learning</w:t>
      </w:r>
      <w:r w:rsidR="00A13A39">
        <w:rPr>
          <w:rFonts w:hint="eastAsia"/>
        </w:rPr>
        <w:t>强化学习（惩罚/奖励函数）、</w:t>
      </w:r>
      <w:r w:rsidR="00A13A39" w:rsidRPr="00A13A39">
        <w:rPr>
          <w:lang w:val="en-GB"/>
        </w:rPr>
        <w:t>Semi-supervised learning</w:t>
      </w:r>
      <w:r w:rsidR="00A13A39">
        <w:rPr>
          <w:rFonts w:hint="eastAsia"/>
          <w:lang w:val="en-GB"/>
        </w:rPr>
        <w:t>半监督训练（用有标签数据训练后将高置信无标签数据加入训练集）</w:t>
      </w:r>
    </w:p>
    <w:p w14:paraId="510BCC42" w14:textId="093E684C" w:rsidR="009B6536" w:rsidRDefault="00540508">
      <w:pPr>
        <w:rPr>
          <w:rFonts w:hint="eastAsia"/>
          <w:lang w:val="en-GB"/>
        </w:rPr>
      </w:pPr>
      <w:r>
        <w:rPr>
          <w:rFonts w:hint="eastAsia"/>
          <w:lang w:val="en-GB"/>
        </w:rPr>
        <w:t>分类问题</w:t>
      </w:r>
      <w:r w:rsidR="009B6536">
        <w:rPr>
          <w:rFonts w:hint="eastAsia"/>
          <w:lang w:val="en-GB"/>
        </w:rPr>
        <w:t>评估：分为TP、FP、FN、TN四种，其中：</w:t>
      </w:r>
    </w:p>
    <w:p w14:paraId="6DD1BEBE" w14:textId="6722039D" w:rsidR="009B6536" w:rsidRPr="009B6536" w:rsidRDefault="009B6536">
      <w:pPr>
        <w:rPr>
          <w:rFonts w:hint="eastAsia"/>
        </w:rPr>
      </w:pPr>
      <m:oMathPara>
        <m:oMath>
          <m:r>
            <w:rPr>
              <w:rFonts w:ascii="Cambria Math" w:hAnsi="Cambria Math"/>
            </w:rPr>
            <m:t>accuracy=</m:t>
          </m:r>
          <m:f>
            <m:fPr>
              <m:ctrlPr>
                <w:rPr>
                  <w:rFonts w:ascii="Cambria Math" w:hAnsi="Cambria Math"/>
                  <w:i/>
                </w:rPr>
              </m:ctrlPr>
            </m:fPr>
            <m:num>
              <m:r>
                <w:rPr>
                  <w:rFonts w:ascii="Cambria Math" w:hAnsi="Cambria Math"/>
                </w:rPr>
                <m:t>TP+TN</m:t>
              </m:r>
            </m:num>
            <m:den>
              <m:r>
                <w:rPr>
                  <w:rFonts w:ascii="Cambria Math" w:hAnsi="Cambria Math"/>
                </w:rPr>
                <m:t>TP+FP+FN+TN</m:t>
              </m:r>
            </m:den>
          </m:f>
        </m:oMath>
      </m:oMathPara>
    </w:p>
    <w:p w14:paraId="55562624" w14:textId="2C2B6C75" w:rsidR="009B6536" w:rsidRPr="009B6536" w:rsidRDefault="009B6536">
      <w:pPr>
        <w:rPr>
          <w:rFonts w:hint="eastAsia"/>
        </w:rPr>
      </w:pPr>
      <m:oMathPara>
        <m:oMath>
          <m:r>
            <w:rPr>
              <w:rFonts w:ascii="Cambria Math" w:hAnsi="Cambria Math"/>
            </w:rPr>
            <m:t>precision=</m:t>
          </m:r>
          <m:f>
            <m:fPr>
              <m:ctrlPr>
                <w:rPr>
                  <w:rFonts w:ascii="Cambria Math" w:hAnsi="Cambria Math"/>
                  <w:i/>
                </w:rPr>
              </m:ctrlPr>
            </m:fPr>
            <m:num>
              <m:r>
                <w:rPr>
                  <w:rFonts w:ascii="Cambria Math" w:hAnsi="Cambria Math"/>
                </w:rPr>
                <m:t>TP</m:t>
              </m:r>
            </m:num>
            <m:den>
              <m:r>
                <w:rPr>
                  <w:rFonts w:ascii="Cambria Math" w:hAnsi="Cambria Math"/>
                </w:rPr>
                <m:t>TP+FP</m:t>
              </m:r>
            </m:den>
          </m:f>
        </m:oMath>
      </m:oMathPara>
    </w:p>
    <w:p w14:paraId="1A997DF0" w14:textId="290D49F8" w:rsidR="009B6536" w:rsidRPr="00F23B3A" w:rsidRDefault="009B6536">
      <w:pPr>
        <w:rPr>
          <w:rFonts w:hint="eastAsia"/>
        </w:rPr>
      </w:pPr>
      <m:oMathPara>
        <m:oMath>
          <m:r>
            <w:rPr>
              <w:rFonts w:ascii="Cambria Math" w:hAnsi="Cambria Math"/>
            </w:rPr>
            <m:t>recall=</m:t>
          </m:r>
          <m:f>
            <m:fPr>
              <m:ctrlPr>
                <w:rPr>
                  <w:rFonts w:ascii="Cambria Math" w:hAnsi="Cambria Math"/>
                  <w:i/>
                </w:rPr>
              </m:ctrlPr>
            </m:fPr>
            <m:num>
              <m:r>
                <w:rPr>
                  <w:rFonts w:ascii="Cambria Math" w:hAnsi="Cambria Math"/>
                </w:rPr>
                <m:t>TP</m:t>
              </m:r>
            </m:num>
            <m:den>
              <m:r>
                <w:rPr>
                  <w:rFonts w:ascii="Cambria Math" w:hAnsi="Cambria Math"/>
                </w:rPr>
                <m:t>TP+FN</m:t>
              </m:r>
            </m:den>
          </m:f>
        </m:oMath>
      </m:oMathPara>
    </w:p>
    <w:p w14:paraId="4F46704E" w14:textId="2B2840AE" w:rsidR="00F23B3A" w:rsidRPr="00540508" w:rsidRDefault="00000000">
      <w:pPr>
        <w:rPr>
          <w:rFonts w:hint="eastAsia"/>
        </w:rPr>
      </w:pPr>
      <m:oMathPara>
        <m:oMath>
          <m:sSub>
            <m:sSubPr>
              <m:ctrlPr>
                <w:rPr>
                  <w:rFonts w:ascii="Cambria Math" w:hAnsi="Cambria Math"/>
                  <w:i/>
                </w:rPr>
              </m:ctrlPr>
            </m:sSubPr>
            <m:e>
              <m:r>
                <w:rPr>
                  <w:rFonts w:ascii="Cambria Math" w:hAnsi="Cambria Math"/>
                </w:rPr>
                <m:t>F</m:t>
              </m:r>
            </m:e>
            <m:sub>
              <m:r>
                <w:rPr>
                  <w:rFonts w:ascii="Cambria Math" w:hAnsi="Cambria Math"/>
                </w:rPr>
                <m:t>1</m:t>
              </m:r>
            </m:sub>
          </m:sSub>
          <m:r>
            <w:rPr>
              <w:rFonts w:ascii="Cambria Math" w:hAnsi="Cambria Math"/>
            </w:rPr>
            <m:t>=</m:t>
          </m:r>
          <m:f>
            <m:fPr>
              <m:ctrlPr>
                <w:rPr>
                  <w:rFonts w:ascii="Cambria Math" w:hAnsi="Cambria Math"/>
                  <w:i/>
                </w:rPr>
              </m:ctrlPr>
            </m:fPr>
            <m:num>
              <m:r>
                <w:rPr>
                  <w:rFonts w:ascii="Cambria Math" w:hAnsi="Cambria Math"/>
                </w:rPr>
                <m:t>2*precision*recall</m:t>
              </m:r>
            </m:num>
            <m:den>
              <m:r>
                <w:rPr>
                  <w:rFonts w:ascii="Cambria Math" w:hAnsi="Cambria Math"/>
                </w:rPr>
                <m:t>precision+recall</m:t>
              </m:r>
            </m:den>
          </m:f>
        </m:oMath>
      </m:oMathPara>
    </w:p>
    <w:p w14:paraId="72E28215" w14:textId="7E16BCB2" w:rsidR="00540508" w:rsidRDefault="00540508">
      <w:pPr>
        <w:rPr>
          <w:rFonts w:hint="eastAsia"/>
        </w:rPr>
      </w:pPr>
      <w:r>
        <w:rPr>
          <w:rFonts w:hint="eastAsia"/>
        </w:rPr>
        <w:t>训练under-fitting泛化、over-fitting过拟合</w:t>
      </w:r>
    </w:p>
    <w:p w14:paraId="4DF7CFE4" w14:textId="5AFE8A23" w:rsidR="00514669" w:rsidRDefault="00514669">
      <w:pPr>
        <w:rPr>
          <w:rFonts w:hint="eastAsia"/>
        </w:rPr>
      </w:pPr>
      <w:r>
        <w:rPr>
          <w:rFonts w:hint="eastAsia"/>
        </w:rPr>
        <w:t>训练结构：</w:t>
      </w:r>
    </w:p>
    <w:p w14:paraId="6A9F78FB" w14:textId="32B4DC8D" w:rsidR="00540508" w:rsidRDefault="00540508" w:rsidP="00514669">
      <w:pPr>
        <w:ind w:firstLine="420"/>
        <w:rPr>
          <w:rFonts w:hint="eastAsia"/>
        </w:rPr>
      </w:pPr>
      <w:r>
        <w:rPr>
          <w:rFonts w:hint="eastAsia"/>
        </w:rPr>
        <w:t>单层</w:t>
      </w:r>
      <w:r w:rsidR="0098550C">
        <w:rPr>
          <w:rFonts w:hint="eastAsia"/>
        </w:rPr>
        <w:t>连接层</w:t>
      </w:r>
      <m:oMath>
        <m:nary>
          <m:naryPr>
            <m:chr m:val="∑"/>
            <m:subHide m:val="1"/>
            <m:supHide m:val="1"/>
            <m:ctrlPr>
              <w:rPr>
                <w:rFonts w:ascii="Cambria Math" w:hAnsi="Cambria Math"/>
                <w:i/>
              </w:rPr>
            </m:ctrlPr>
          </m:naryPr>
          <m:sub/>
          <m:sup/>
          <m:e>
            <m:sSub>
              <m:sSubPr>
                <m:ctrlPr>
                  <w:rPr>
                    <w:rFonts w:ascii="Cambria Math" w:hAnsi="Cambria Math"/>
                    <w:i/>
                  </w:rPr>
                </m:ctrlPr>
              </m:sSubPr>
              <m:e>
                <m:r>
                  <w:rPr>
                    <w:rFonts w:ascii="Cambria Math" w:hAnsi="Cambria Math"/>
                  </w:rPr>
                  <m:t>w</m:t>
                </m:r>
              </m:e>
              <m:sub>
                <m:r>
                  <w:rPr>
                    <w:rFonts w:ascii="Cambria Math" w:hAnsi="Cambria Math"/>
                  </w:rPr>
                  <m:t>i</m:t>
                </m:r>
              </m:sub>
            </m:sSub>
            <m:sSub>
              <m:sSubPr>
                <m:ctrlPr>
                  <w:rPr>
                    <w:rFonts w:ascii="Cambria Math" w:hAnsi="Cambria Math"/>
                    <w:i/>
                  </w:rPr>
                </m:ctrlPr>
              </m:sSubPr>
              <m:e>
                <m:r>
                  <w:rPr>
                    <w:rFonts w:ascii="Cambria Math" w:hAnsi="Cambria Math"/>
                  </w:rPr>
                  <m:t>a</m:t>
                </m:r>
              </m:e>
              <m:sub>
                <m:r>
                  <w:rPr>
                    <w:rFonts w:ascii="Cambria Math" w:hAnsi="Cambria Math"/>
                  </w:rPr>
                  <m:t>i</m:t>
                </m:r>
              </m:sub>
            </m:sSub>
          </m:e>
        </m:nary>
        <m:r>
          <w:rPr>
            <w:rFonts w:ascii="Cambria Math" w:hAnsi="Cambria Math"/>
          </w:rPr>
          <m:t>+b</m:t>
        </m:r>
      </m:oMath>
      <w:r>
        <w:rPr>
          <w:rFonts w:hint="eastAsia"/>
        </w:rPr>
        <w:t>，相当于线性变换，无法处理异或问题</w:t>
      </w:r>
    </w:p>
    <w:p w14:paraId="5F272F50" w14:textId="6564E43F" w:rsidR="00D6773B" w:rsidRDefault="00D6773B" w:rsidP="00514669">
      <w:pPr>
        <w:ind w:firstLine="420"/>
        <w:rPr>
          <w:rFonts w:hint="eastAsia"/>
          <w:lang w:val="en-GB"/>
        </w:rPr>
      </w:pPr>
      <w:r w:rsidRPr="00D6773B">
        <w:rPr>
          <w:lang w:val="en-GB"/>
        </w:rPr>
        <w:t>Multi-Level Perceptron (MLP)</w:t>
      </w:r>
      <w:r>
        <w:rPr>
          <w:rFonts w:hint="eastAsia"/>
          <w:lang w:val="en-GB"/>
        </w:rPr>
        <w:t>：多个全连接层，中间几层称为hidden隐藏层</w:t>
      </w:r>
    </w:p>
    <w:p w14:paraId="5FB40586" w14:textId="65FCB8DB" w:rsidR="00D6773B" w:rsidRDefault="00D6773B" w:rsidP="00514669">
      <w:pPr>
        <w:ind w:rightChars="-26" w:right="-57" w:firstLine="420"/>
        <w:rPr>
          <w:rFonts w:hint="eastAsia"/>
        </w:rPr>
      </w:pPr>
      <w:r w:rsidRPr="00D6773B">
        <w:t>Activation Functions</w:t>
      </w:r>
      <w:r w:rsidR="00A80A09">
        <w:rPr>
          <w:rFonts w:hint="eastAsia"/>
        </w:rPr>
        <w:t>激活函数：插在全连接层后对每个连接层进行非线性变换，</w:t>
      </w:r>
      <w:r w:rsidR="0098550C">
        <w:rPr>
          <w:rFonts w:hint="eastAsia"/>
        </w:rPr>
        <w:t>常用函数有</w:t>
      </w:r>
      <w:r w:rsidR="0098550C">
        <w:t>sigmoid</w:t>
      </w:r>
      <w:r w:rsidR="0098550C">
        <w:rPr>
          <w:rFonts w:hint="eastAsia"/>
        </w:rPr>
        <w:t xml:space="preserve"> (</w:t>
      </w:r>
      <m:oMath>
        <m:f>
          <m:fPr>
            <m:ctrlPr>
              <w:rPr>
                <w:rFonts w:ascii="Cambria Math" w:hAnsi="Cambria Math"/>
                <w:i/>
              </w:rPr>
            </m:ctrlPr>
          </m:fPr>
          <m:num>
            <m:r>
              <w:rPr>
                <w:rFonts w:ascii="Cambria Math" w:hAnsi="Cambria Math"/>
              </w:rPr>
              <m:t>1</m:t>
            </m:r>
          </m:num>
          <m:den>
            <m:r>
              <w:rPr>
                <w:rFonts w:ascii="Cambria Math" w:hAnsi="Cambria Math"/>
              </w:rPr>
              <m:t>1+</m:t>
            </m:r>
            <m:sSup>
              <m:sSupPr>
                <m:ctrlPr>
                  <w:rPr>
                    <w:rFonts w:ascii="Cambria Math" w:hAnsi="Cambria Math"/>
                    <w:i/>
                  </w:rPr>
                </m:ctrlPr>
              </m:sSupPr>
              <m:e>
                <m:r>
                  <w:rPr>
                    <w:rFonts w:ascii="Cambria Math" w:hAnsi="Cambria Math"/>
                  </w:rPr>
                  <m:t>e</m:t>
                </m:r>
              </m:e>
              <m:sup>
                <m:r>
                  <w:rPr>
                    <w:rFonts w:ascii="Cambria Math" w:hAnsi="Cambria Math"/>
                  </w:rPr>
                  <m:t>-x</m:t>
                </m:r>
              </m:sup>
            </m:sSup>
          </m:den>
        </m:f>
      </m:oMath>
      <w:r w:rsidR="0098550C">
        <w:rPr>
          <w:rFonts w:hint="eastAsia"/>
        </w:rPr>
        <w:t>)、tanh、ReLU (</w:t>
      </w:r>
      <m:oMath>
        <m:func>
          <m:funcPr>
            <m:ctrlPr>
              <w:rPr>
                <w:rFonts w:ascii="Cambria Math" w:hAnsi="Cambria Math"/>
                <w:i/>
              </w:rPr>
            </m:ctrlPr>
          </m:funcPr>
          <m:fName>
            <m:r>
              <m:rPr>
                <m:sty m:val="p"/>
              </m:rPr>
              <w:rPr>
                <w:rFonts w:ascii="Cambria Math" w:hAnsi="Cambria Math"/>
              </w:rPr>
              <m:t>max</m:t>
            </m:r>
          </m:fName>
          <m:e>
            <m:d>
              <m:dPr>
                <m:begChr m:val="{"/>
                <m:endChr m:val="}"/>
                <m:ctrlPr>
                  <w:rPr>
                    <w:rFonts w:ascii="Cambria Math" w:hAnsi="Cambria Math"/>
                    <w:i/>
                  </w:rPr>
                </m:ctrlPr>
              </m:dPr>
              <m:e>
                <m:r>
                  <w:rPr>
                    <w:rFonts w:ascii="Cambria Math" w:hAnsi="Cambria Math"/>
                  </w:rPr>
                  <m:t>0,x</m:t>
                </m:r>
              </m:e>
            </m:d>
          </m:e>
        </m:func>
      </m:oMath>
      <w:r w:rsidR="0098550C">
        <w:rPr>
          <w:rFonts w:hint="eastAsia"/>
        </w:rPr>
        <w:t>)、</w:t>
      </w:r>
      <w:r w:rsidR="0098550C" w:rsidRPr="0098550C">
        <w:t>Leaky ReLU</w:t>
      </w:r>
      <w:r w:rsidR="0098550C">
        <w:rPr>
          <w:rFonts w:hint="eastAsia"/>
        </w:rPr>
        <w:t xml:space="preserve"> (</w:t>
      </w:r>
      <m:oMath>
        <m:d>
          <m:dPr>
            <m:begChr m:val="{"/>
            <m:endChr m:val=""/>
            <m:ctrlPr>
              <w:rPr>
                <w:rFonts w:ascii="Cambria Math" w:hAnsi="Cambria Math"/>
                <w:i/>
              </w:rPr>
            </m:ctrlPr>
          </m:dPr>
          <m:e>
            <m:eqArr>
              <m:eqArrPr>
                <m:ctrlPr>
                  <w:rPr>
                    <w:rFonts w:ascii="Cambria Math" w:hAnsi="Cambria Math"/>
                    <w:i/>
                  </w:rPr>
                </m:ctrlPr>
              </m:eqArrPr>
              <m:e>
                <m:r>
                  <w:rPr>
                    <w:rFonts w:ascii="Cambria Math" w:hAnsi="Cambria Math"/>
                  </w:rPr>
                  <m:t>ax(x&lt;0,a∈</m:t>
                </m:r>
                <m:d>
                  <m:dPr>
                    <m:ctrlPr>
                      <w:rPr>
                        <w:rFonts w:ascii="Cambria Math" w:hAnsi="Cambria Math"/>
                        <w:i/>
                      </w:rPr>
                    </m:ctrlPr>
                  </m:dPr>
                  <m:e>
                    <m:r>
                      <w:rPr>
                        <w:rFonts w:ascii="Cambria Math" w:hAnsi="Cambria Math"/>
                      </w:rPr>
                      <m:t>0,1</m:t>
                    </m:r>
                  </m:e>
                </m:d>
                <m:r>
                  <w:rPr>
                    <w:rFonts w:ascii="Cambria Math" w:hAnsi="Cambria Math"/>
                  </w:rPr>
                  <m:t>)</m:t>
                </m:r>
              </m:e>
              <m:e>
                <m:r>
                  <w:rPr>
                    <w:rFonts w:ascii="Cambria Math" w:hAnsi="Cambria Math"/>
                  </w:rPr>
                  <m:t>x(x≥0)</m:t>
                </m:r>
              </m:e>
            </m:eqArr>
          </m:e>
        </m:d>
      </m:oMath>
      <w:r w:rsidR="0098550C">
        <w:rPr>
          <w:rFonts w:hint="eastAsia"/>
        </w:rPr>
        <w:t>)</w:t>
      </w:r>
    </w:p>
    <w:p w14:paraId="7D63A1FE" w14:textId="5E32F783" w:rsidR="00514669" w:rsidRDefault="00514669" w:rsidP="009C2EC3">
      <w:pPr>
        <w:ind w:left="425" w:hangingChars="193" w:hanging="425"/>
        <w:rPr>
          <w:rFonts w:hint="eastAsia"/>
        </w:rPr>
      </w:pPr>
      <w:r>
        <w:rPr>
          <w:rFonts w:hint="eastAsia"/>
        </w:rPr>
        <w:t>训练-反向传播：计算损失loss（最简单是</w:t>
      </w:r>
      <m:oMath>
        <m:nary>
          <m:naryPr>
            <m:chr m:val="∑"/>
            <m:subHide m:val="1"/>
            <m:supHide m:val="1"/>
            <m:ctrlPr>
              <w:rPr>
                <w:rFonts w:ascii="Cambria Math" w:hAnsi="Cambria Math"/>
                <w:i/>
              </w:rPr>
            </m:ctrlPr>
          </m:naryPr>
          <m:sub/>
          <m:sup/>
          <m:e>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acc>
                      <m:accPr>
                        <m:ctrlPr>
                          <w:rPr>
                            <w:rFonts w:ascii="Cambria Math" w:hAnsi="Cambria Math"/>
                            <w:i/>
                          </w:rPr>
                        </m:ctrlPr>
                      </m:accPr>
                      <m:e>
                        <m:sSub>
                          <m:sSubPr>
                            <m:ctrlPr>
                              <w:rPr>
                                <w:rFonts w:ascii="Cambria Math" w:hAnsi="Cambria Math"/>
                                <w:i/>
                              </w:rPr>
                            </m:ctrlPr>
                          </m:sSubPr>
                          <m:e>
                            <m:r>
                              <w:rPr>
                                <w:rFonts w:ascii="Cambria Math" w:hAnsi="Cambria Math"/>
                              </w:rPr>
                              <m:t>y</m:t>
                            </m:r>
                          </m:e>
                          <m:sub>
                            <m:r>
                              <w:rPr>
                                <w:rFonts w:ascii="Cambria Math" w:hAnsi="Cambria Math"/>
                              </w:rPr>
                              <m:t>i</m:t>
                            </m:r>
                          </m:sub>
                        </m:sSub>
                      </m:e>
                    </m:acc>
                  </m:e>
                </m:d>
              </m:e>
              <m:sup>
                <m:r>
                  <w:rPr>
                    <w:rFonts w:ascii="Cambria Math" w:hAnsi="Cambria Math"/>
                  </w:rPr>
                  <m:t>2</m:t>
                </m:r>
              </m:sup>
            </m:sSup>
          </m:e>
        </m:nary>
      </m:oMath>
      <w:r>
        <w:rPr>
          <w:rFonts w:hint="eastAsia"/>
        </w:rPr>
        <w:t>）后通过</w:t>
      </w:r>
      <w:r w:rsidRPr="00514669">
        <w:t>Optimizers优化器</w:t>
      </w:r>
      <w:r>
        <w:rPr>
          <w:rFonts w:hint="eastAsia"/>
        </w:rPr>
        <w:t>（结合学习率（步长））进行梯度下降</w:t>
      </w:r>
      <w:r w:rsidR="00CB437D">
        <w:rPr>
          <w:rFonts w:hint="eastAsia"/>
        </w:rPr>
        <w:t>如</w:t>
      </w:r>
      <m:oMath>
        <m:r>
          <m:rPr>
            <m:sty m:val="p"/>
          </m:rPr>
          <w:rPr>
            <w:rFonts w:ascii="Cambria Math" w:hAnsi="Cambria Math"/>
          </w:rPr>
          <m:t>Δ</m:t>
        </m:r>
        <m:r>
          <w:rPr>
            <w:rFonts w:ascii="Cambria Math" w:hAnsi="Cambria Math"/>
          </w:rPr>
          <m:t>=ηx</m:t>
        </m:r>
        <m:r>
          <m:rPr>
            <m:nor/>
          </m:rPr>
          <w:rPr>
            <w:rFonts w:ascii="Cambria Math" w:hAnsi="Cambria Math" w:hint="eastAsia"/>
          </w:rPr>
          <m:t>loss</m:t>
        </m:r>
      </m:oMath>
      <w:r>
        <w:rPr>
          <w:rFonts w:hint="eastAsia"/>
        </w:rPr>
        <w:t>，常用的有SDG、</w:t>
      </w:r>
      <w:r w:rsidRPr="00514669">
        <w:t>Adam</w:t>
      </w:r>
      <w:r>
        <w:rPr>
          <w:rFonts w:hint="eastAsia"/>
        </w:rPr>
        <w:t>、</w:t>
      </w:r>
      <w:r w:rsidRPr="00514669">
        <w:t>Adam</w:t>
      </w:r>
      <w:r>
        <w:rPr>
          <w:rFonts w:hint="eastAsia"/>
        </w:rPr>
        <w:t>W</w:t>
      </w:r>
    </w:p>
    <w:p w14:paraId="72D60C69" w14:textId="54F33CE8" w:rsidR="00884604" w:rsidRDefault="00884604" w:rsidP="00514669">
      <w:pPr>
        <w:ind w:left="565" w:hangingChars="257" w:hanging="565"/>
        <w:rPr>
          <w:rFonts w:hint="eastAsia"/>
        </w:rPr>
      </w:pPr>
      <w:r>
        <w:rPr>
          <w:rFonts w:hint="eastAsia"/>
        </w:rPr>
        <w:t>卷积神经网络CNN：</w:t>
      </w:r>
    </w:p>
    <w:p w14:paraId="16827FA9" w14:textId="40E67A71" w:rsidR="00884604" w:rsidRDefault="00884604" w:rsidP="00884604">
      <w:pPr>
        <w:ind w:left="143" w:firstLine="277"/>
        <w:rPr>
          <w:rFonts w:hint="eastAsia"/>
          <w:lang w:val="en-GB"/>
        </w:rPr>
      </w:pPr>
      <w:r>
        <w:rPr>
          <w:rFonts w:hint="eastAsia"/>
        </w:rPr>
        <w:t>卷积</w:t>
      </w:r>
      <w:r w:rsidRPr="00884604">
        <w:rPr>
          <w:lang w:val="en-GB"/>
        </w:rPr>
        <w:t>Convolution</w:t>
      </w:r>
      <w:r>
        <w:rPr>
          <w:rFonts w:hint="eastAsia"/>
          <w:lang w:val="en-GB"/>
        </w:rPr>
        <w:t>：</w:t>
      </w:r>
      <w:r w:rsidR="00D85F64">
        <w:rPr>
          <w:rFonts w:hint="eastAsia"/>
          <w:lang w:val="en-GB"/>
        </w:rPr>
        <w:t>根据卷积核内权重计算特征</w:t>
      </w:r>
      <w:r w:rsidR="009C2EC3">
        <w:rPr>
          <w:rFonts w:hint="eastAsia"/>
          <w:lang w:val="en-GB"/>
        </w:rPr>
        <w:t>，如</w:t>
      </w:r>
      <m:oMath>
        <m:nary>
          <m:naryPr>
            <m:chr m:val="∑"/>
            <m:supHide m:val="1"/>
            <m:ctrlPr>
              <w:rPr>
                <w:rFonts w:ascii="Cambria Math" w:hAnsi="Cambria Math"/>
                <w:i/>
                <w:lang w:val="en-GB"/>
              </w:rPr>
            </m:ctrlPr>
          </m:naryPr>
          <m:sub>
            <m:r>
              <w:rPr>
                <w:rFonts w:ascii="Cambria Math" w:hAnsi="Cambria Math"/>
                <w:lang w:val="en-GB"/>
              </w:rPr>
              <m:t>i</m:t>
            </m:r>
          </m:sub>
          <m:sup/>
          <m:e>
            <m:nary>
              <m:naryPr>
                <m:chr m:val="∑"/>
                <m:supHide m:val="1"/>
                <m:ctrlPr>
                  <w:rPr>
                    <w:rFonts w:ascii="Cambria Math" w:hAnsi="Cambria Math"/>
                    <w:i/>
                    <w:lang w:val="en-GB"/>
                  </w:rPr>
                </m:ctrlPr>
              </m:naryPr>
              <m:sub>
                <m:r>
                  <w:rPr>
                    <w:rFonts w:ascii="Cambria Math" w:hAnsi="Cambria Math"/>
                    <w:lang w:val="en-GB"/>
                  </w:rPr>
                  <m:t>j</m:t>
                </m:r>
              </m:sub>
              <m:sup/>
              <m:e>
                <m:sSub>
                  <m:sSubPr>
                    <m:ctrlPr>
                      <w:rPr>
                        <w:rFonts w:ascii="Cambria Math" w:hAnsi="Cambria Math"/>
                        <w:i/>
                        <w:lang w:val="en-GB"/>
                      </w:rPr>
                    </m:ctrlPr>
                  </m:sSubPr>
                  <m:e>
                    <m:r>
                      <w:rPr>
                        <w:rFonts w:ascii="Cambria Math" w:hAnsi="Cambria Math"/>
                        <w:lang w:val="en-GB"/>
                      </w:rPr>
                      <m:t>w</m:t>
                    </m:r>
                  </m:e>
                  <m:sub>
                    <m:r>
                      <w:rPr>
                        <w:rFonts w:ascii="Cambria Math" w:hAnsi="Cambria Math"/>
                        <w:lang w:val="en-GB"/>
                      </w:rPr>
                      <m:t>ij</m:t>
                    </m:r>
                  </m:sub>
                </m:sSub>
                <m:sSub>
                  <m:sSubPr>
                    <m:ctrlPr>
                      <w:rPr>
                        <w:rFonts w:ascii="Cambria Math" w:hAnsi="Cambria Math"/>
                        <w:i/>
                        <w:lang w:val="en-GB"/>
                      </w:rPr>
                    </m:ctrlPr>
                  </m:sSubPr>
                  <m:e>
                    <m:r>
                      <w:rPr>
                        <w:rFonts w:ascii="Cambria Math" w:hAnsi="Cambria Math"/>
                        <w:lang w:val="en-GB"/>
                      </w:rPr>
                      <m:t>a</m:t>
                    </m:r>
                  </m:e>
                  <m:sub>
                    <m:r>
                      <w:rPr>
                        <w:rFonts w:ascii="Cambria Math" w:hAnsi="Cambria Math"/>
                        <w:lang w:val="en-GB"/>
                      </w:rPr>
                      <m:t>ij</m:t>
                    </m:r>
                  </m:sub>
                </m:sSub>
              </m:e>
            </m:nary>
          </m:e>
        </m:nary>
      </m:oMath>
      <w:r w:rsidR="009C2EC3">
        <w:rPr>
          <w:rFonts w:hint="eastAsia"/>
          <w:lang w:val="en-GB"/>
        </w:rPr>
        <w:t>。这样可以提取不同类型的特征（如上边缘）</w:t>
      </w:r>
    </w:p>
    <w:p w14:paraId="3B33637C" w14:textId="2E44D907" w:rsidR="00D85F64" w:rsidRDefault="00D85F64" w:rsidP="00884604">
      <w:pPr>
        <w:ind w:left="143" w:firstLine="277"/>
        <w:rPr>
          <w:rFonts w:hint="eastAsia"/>
        </w:rPr>
      </w:pPr>
      <w:r>
        <w:rPr>
          <w:rFonts w:hint="eastAsia"/>
          <w:lang w:val="en-GB"/>
        </w:rPr>
        <w:t>池化Pulling：通过“总结”一定范围点降采样，常见最大值池化与平均值池化</w:t>
      </w:r>
    </w:p>
    <w:p w14:paraId="65683BA9" w14:textId="091B7D86" w:rsidR="00884604" w:rsidRDefault="009C2EC3" w:rsidP="009C2EC3">
      <w:pPr>
        <w:ind w:left="284" w:hangingChars="129" w:hanging="284"/>
        <w:rPr>
          <w:rFonts w:hint="eastAsia"/>
        </w:rPr>
      </w:pPr>
      <w:r>
        <w:rPr>
          <w:rFonts w:hint="eastAsia"/>
        </w:rPr>
        <w:t>循环神经网络RNN：有一些存储会在下一批次预测时输入网络，常见应用有</w:t>
      </w:r>
      <w:r w:rsidRPr="009C2EC3">
        <w:t>Seq2Seq（机器翻译）、Seq2Vec（情感分类</w:t>
      </w:r>
      <w:r>
        <w:rPr>
          <w:rFonts w:hint="eastAsia"/>
        </w:rPr>
        <w:t>，只保留最后输出</w:t>
      </w:r>
      <w:r w:rsidRPr="009C2EC3">
        <w:t>）、Vec2Seq（图片描述</w:t>
      </w:r>
      <w:r>
        <w:rPr>
          <w:rFonts w:hint="eastAsia"/>
        </w:rPr>
        <w:t>，</w:t>
      </w:r>
      <w:r w:rsidR="00A945CC">
        <w:rPr>
          <w:rFonts w:hint="eastAsia"/>
        </w:rPr>
        <w:t>只有最初输入</w:t>
      </w:r>
      <w:r w:rsidRPr="009C2EC3">
        <w:t>）</w:t>
      </w:r>
      <w:r w:rsidR="00E83915">
        <w:rPr>
          <w:rFonts w:hint="eastAsia"/>
        </w:rPr>
        <w:t>、</w:t>
      </w:r>
      <w:r w:rsidR="00A945CC" w:rsidRPr="00A945CC">
        <w:t>Encoder/decoder</w:t>
      </w:r>
      <w:r w:rsidR="00A945CC">
        <w:rPr>
          <w:rFonts w:hint="eastAsia"/>
        </w:rPr>
        <w:t>（编码器，先大量输入，再大量输出）</w:t>
      </w:r>
    </w:p>
    <w:p w14:paraId="4A690D2E" w14:textId="12FE8ACE" w:rsidR="009C2EC3" w:rsidRPr="00D85F64" w:rsidRDefault="00A945CC" w:rsidP="00A945CC">
      <w:pPr>
        <w:rPr>
          <w:rFonts w:hint="eastAsia"/>
        </w:rPr>
      </w:pPr>
      <w:r>
        <w:rPr>
          <w:rFonts w:hint="eastAsia"/>
        </w:rPr>
        <w:t>机器学习的问题：数据饥饿（需要海量数据）、计算密集型（需要强大的硬件，如GPU）</w:t>
      </w:r>
      <w:r w:rsidR="00617A8E">
        <w:rPr>
          <w:rFonts w:hint="eastAsia"/>
        </w:rPr>
        <w:t>、</w:t>
      </w:r>
      <w:r>
        <w:rPr>
          <w:rFonts w:hint="eastAsia"/>
        </w:rPr>
        <w:t>黑盒特性（难以解释决策原因）、脆弱性（可能被对抗性样本欺骗）。</w:t>
      </w:r>
    </w:p>
    <w:sectPr w:rsidR="009C2EC3" w:rsidRPr="00D85F64">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378BF4" w14:textId="77777777" w:rsidR="00461AAA" w:rsidRDefault="00461AAA" w:rsidP="004F3C02">
      <w:pPr>
        <w:spacing w:after="0" w:line="240" w:lineRule="auto"/>
        <w:rPr>
          <w:rFonts w:hint="eastAsia"/>
        </w:rPr>
      </w:pPr>
      <w:r>
        <w:separator/>
      </w:r>
    </w:p>
  </w:endnote>
  <w:endnote w:type="continuationSeparator" w:id="0">
    <w:p w14:paraId="088B3F8A" w14:textId="77777777" w:rsidR="00461AAA" w:rsidRDefault="00461AAA" w:rsidP="004F3C02">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 w:name="宋体">
    <w:altName w:val="SimSun"/>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17C7EA" w14:textId="77777777" w:rsidR="00461AAA" w:rsidRDefault="00461AAA" w:rsidP="004F3C02">
      <w:pPr>
        <w:spacing w:after="0" w:line="240" w:lineRule="auto"/>
        <w:rPr>
          <w:rFonts w:hint="eastAsia"/>
        </w:rPr>
      </w:pPr>
      <w:r>
        <w:separator/>
      </w:r>
    </w:p>
  </w:footnote>
  <w:footnote w:type="continuationSeparator" w:id="0">
    <w:p w14:paraId="61BF84D3" w14:textId="77777777" w:rsidR="00461AAA" w:rsidRDefault="00461AAA" w:rsidP="004F3C02">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12283B"/>
    <w:multiLevelType w:val="multilevel"/>
    <w:tmpl w:val="1E18E4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0B57201"/>
    <w:multiLevelType w:val="multilevel"/>
    <w:tmpl w:val="D84A1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6685A1E"/>
    <w:multiLevelType w:val="multilevel"/>
    <w:tmpl w:val="02A48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40068754">
    <w:abstractNumId w:val="2"/>
  </w:num>
  <w:num w:numId="2" w16cid:durableId="577980325">
    <w:abstractNumId w:val="0"/>
  </w:num>
  <w:num w:numId="3" w16cid:durableId="134574743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74B7"/>
    <w:rsid w:val="00003B40"/>
    <w:rsid w:val="000836F8"/>
    <w:rsid w:val="000F3AB6"/>
    <w:rsid w:val="00175B75"/>
    <w:rsid w:val="00187F43"/>
    <w:rsid w:val="0024267F"/>
    <w:rsid w:val="00283833"/>
    <w:rsid w:val="00286FEC"/>
    <w:rsid w:val="002D2D09"/>
    <w:rsid w:val="00363C38"/>
    <w:rsid w:val="0038424B"/>
    <w:rsid w:val="0040482E"/>
    <w:rsid w:val="004277D5"/>
    <w:rsid w:val="0043579B"/>
    <w:rsid w:val="00461AAA"/>
    <w:rsid w:val="004703F5"/>
    <w:rsid w:val="004737CD"/>
    <w:rsid w:val="004A7634"/>
    <w:rsid w:val="004B0EF9"/>
    <w:rsid w:val="004F3C02"/>
    <w:rsid w:val="004F5342"/>
    <w:rsid w:val="005014D3"/>
    <w:rsid w:val="00514669"/>
    <w:rsid w:val="00537D53"/>
    <w:rsid w:val="00540508"/>
    <w:rsid w:val="00551B40"/>
    <w:rsid w:val="0055254C"/>
    <w:rsid w:val="00581D17"/>
    <w:rsid w:val="00617A8E"/>
    <w:rsid w:val="00631C68"/>
    <w:rsid w:val="006D49F3"/>
    <w:rsid w:val="00773CEC"/>
    <w:rsid w:val="0079256C"/>
    <w:rsid w:val="007A4AEC"/>
    <w:rsid w:val="00842745"/>
    <w:rsid w:val="00884604"/>
    <w:rsid w:val="008C4BFC"/>
    <w:rsid w:val="008E2459"/>
    <w:rsid w:val="009421B9"/>
    <w:rsid w:val="0098550C"/>
    <w:rsid w:val="009A1363"/>
    <w:rsid w:val="009B6536"/>
    <w:rsid w:val="009C2EC3"/>
    <w:rsid w:val="009E19C8"/>
    <w:rsid w:val="009F75EE"/>
    <w:rsid w:val="00A13A39"/>
    <w:rsid w:val="00A80A09"/>
    <w:rsid w:val="00A945CC"/>
    <w:rsid w:val="00B1252E"/>
    <w:rsid w:val="00B201A2"/>
    <w:rsid w:val="00B243A7"/>
    <w:rsid w:val="00B56205"/>
    <w:rsid w:val="00B70F11"/>
    <w:rsid w:val="00BD0D22"/>
    <w:rsid w:val="00BF54AE"/>
    <w:rsid w:val="00BF74B7"/>
    <w:rsid w:val="00C10AD7"/>
    <w:rsid w:val="00C277FA"/>
    <w:rsid w:val="00C533FD"/>
    <w:rsid w:val="00CB437D"/>
    <w:rsid w:val="00CE0756"/>
    <w:rsid w:val="00CE3372"/>
    <w:rsid w:val="00D51D7C"/>
    <w:rsid w:val="00D669DA"/>
    <w:rsid w:val="00D6773B"/>
    <w:rsid w:val="00D85F64"/>
    <w:rsid w:val="00DB1372"/>
    <w:rsid w:val="00DF0094"/>
    <w:rsid w:val="00E76D8D"/>
    <w:rsid w:val="00E83915"/>
    <w:rsid w:val="00ED64B0"/>
    <w:rsid w:val="00F23B3A"/>
    <w:rsid w:val="00F31678"/>
    <w:rsid w:val="00F7465A"/>
    <w:rsid w:val="00F969FF"/>
    <w:rsid w:val="00FB5E65"/>
    <w:rsid w:val="00FC662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00E326C"/>
  <w15:chartTrackingRefBased/>
  <w15:docId w15:val="{EDC6584C-3F3B-441B-AD8B-ACE2241268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BF74B7"/>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unhideWhenUsed/>
    <w:qFormat/>
    <w:rsid w:val="00BF74B7"/>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unhideWhenUsed/>
    <w:qFormat/>
    <w:rsid w:val="00BF74B7"/>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unhideWhenUsed/>
    <w:qFormat/>
    <w:rsid w:val="00BF74B7"/>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BF74B7"/>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BF74B7"/>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BF74B7"/>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BF74B7"/>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BF74B7"/>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BF74B7"/>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rsid w:val="00BF74B7"/>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rsid w:val="00BF74B7"/>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rsid w:val="00BF74B7"/>
    <w:rPr>
      <w:rFonts w:cstheme="majorBidi"/>
      <w:color w:val="0F4761" w:themeColor="accent1" w:themeShade="BF"/>
      <w:sz w:val="28"/>
      <w:szCs w:val="28"/>
    </w:rPr>
  </w:style>
  <w:style w:type="character" w:customStyle="1" w:styleId="50">
    <w:name w:val="标题 5 字符"/>
    <w:basedOn w:val="a0"/>
    <w:link w:val="5"/>
    <w:uiPriority w:val="9"/>
    <w:semiHidden/>
    <w:rsid w:val="00BF74B7"/>
    <w:rPr>
      <w:rFonts w:cstheme="majorBidi"/>
      <w:color w:val="0F4761" w:themeColor="accent1" w:themeShade="BF"/>
      <w:sz w:val="24"/>
    </w:rPr>
  </w:style>
  <w:style w:type="character" w:customStyle="1" w:styleId="60">
    <w:name w:val="标题 6 字符"/>
    <w:basedOn w:val="a0"/>
    <w:link w:val="6"/>
    <w:uiPriority w:val="9"/>
    <w:semiHidden/>
    <w:rsid w:val="00BF74B7"/>
    <w:rPr>
      <w:rFonts w:cstheme="majorBidi"/>
      <w:b/>
      <w:bCs/>
      <w:color w:val="0F4761" w:themeColor="accent1" w:themeShade="BF"/>
    </w:rPr>
  </w:style>
  <w:style w:type="character" w:customStyle="1" w:styleId="70">
    <w:name w:val="标题 7 字符"/>
    <w:basedOn w:val="a0"/>
    <w:link w:val="7"/>
    <w:uiPriority w:val="9"/>
    <w:semiHidden/>
    <w:rsid w:val="00BF74B7"/>
    <w:rPr>
      <w:rFonts w:cstheme="majorBidi"/>
      <w:b/>
      <w:bCs/>
      <w:color w:val="595959" w:themeColor="text1" w:themeTint="A6"/>
    </w:rPr>
  </w:style>
  <w:style w:type="character" w:customStyle="1" w:styleId="80">
    <w:name w:val="标题 8 字符"/>
    <w:basedOn w:val="a0"/>
    <w:link w:val="8"/>
    <w:uiPriority w:val="9"/>
    <w:semiHidden/>
    <w:rsid w:val="00BF74B7"/>
    <w:rPr>
      <w:rFonts w:cstheme="majorBidi"/>
      <w:color w:val="595959" w:themeColor="text1" w:themeTint="A6"/>
    </w:rPr>
  </w:style>
  <w:style w:type="character" w:customStyle="1" w:styleId="90">
    <w:name w:val="标题 9 字符"/>
    <w:basedOn w:val="a0"/>
    <w:link w:val="9"/>
    <w:uiPriority w:val="9"/>
    <w:semiHidden/>
    <w:rsid w:val="00BF74B7"/>
    <w:rPr>
      <w:rFonts w:eastAsiaTheme="majorEastAsia" w:cstheme="majorBidi"/>
      <w:color w:val="595959" w:themeColor="text1" w:themeTint="A6"/>
    </w:rPr>
  </w:style>
  <w:style w:type="paragraph" w:styleId="a3">
    <w:name w:val="Title"/>
    <w:basedOn w:val="a"/>
    <w:next w:val="a"/>
    <w:link w:val="a4"/>
    <w:uiPriority w:val="10"/>
    <w:qFormat/>
    <w:rsid w:val="00BF74B7"/>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BF74B7"/>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BF74B7"/>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BF74B7"/>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BF74B7"/>
    <w:pPr>
      <w:spacing w:before="160"/>
      <w:jc w:val="center"/>
    </w:pPr>
    <w:rPr>
      <w:i/>
      <w:iCs/>
      <w:color w:val="404040" w:themeColor="text1" w:themeTint="BF"/>
    </w:rPr>
  </w:style>
  <w:style w:type="character" w:customStyle="1" w:styleId="a8">
    <w:name w:val="引用 字符"/>
    <w:basedOn w:val="a0"/>
    <w:link w:val="a7"/>
    <w:uiPriority w:val="29"/>
    <w:rsid w:val="00BF74B7"/>
    <w:rPr>
      <w:i/>
      <w:iCs/>
      <w:color w:val="404040" w:themeColor="text1" w:themeTint="BF"/>
    </w:rPr>
  </w:style>
  <w:style w:type="paragraph" w:styleId="a9">
    <w:name w:val="List Paragraph"/>
    <w:basedOn w:val="a"/>
    <w:uiPriority w:val="34"/>
    <w:qFormat/>
    <w:rsid w:val="00BF74B7"/>
    <w:pPr>
      <w:ind w:left="720"/>
      <w:contextualSpacing/>
    </w:pPr>
  </w:style>
  <w:style w:type="character" w:styleId="aa">
    <w:name w:val="Intense Emphasis"/>
    <w:basedOn w:val="a0"/>
    <w:uiPriority w:val="21"/>
    <w:qFormat/>
    <w:rsid w:val="00BF74B7"/>
    <w:rPr>
      <w:i/>
      <w:iCs/>
      <w:color w:val="0F4761" w:themeColor="accent1" w:themeShade="BF"/>
    </w:rPr>
  </w:style>
  <w:style w:type="paragraph" w:styleId="ab">
    <w:name w:val="Intense Quote"/>
    <w:basedOn w:val="a"/>
    <w:next w:val="a"/>
    <w:link w:val="ac"/>
    <w:uiPriority w:val="30"/>
    <w:qFormat/>
    <w:rsid w:val="00BF74B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BF74B7"/>
    <w:rPr>
      <w:i/>
      <w:iCs/>
      <w:color w:val="0F4761" w:themeColor="accent1" w:themeShade="BF"/>
    </w:rPr>
  </w:style>
  <w:style w:type="character" w:styleId="ad">
    <w:name w:val="Intense Reference"/>
    <w:basedOn w:val="a0"/>
    <w:uiPriority w:val="32"/>
    <w:qFormat/>
    <w:rsid w:val="00BF74B7"/>
    <w:rPr>
      <w:b/>
      <w:bCs/>
      <w:smallCaps/>
      <w:color w:val="0F4761" w:themeColor="accent1" w:themeShade="BF"/>
      <w:spacing w:val="5"/>
    </w:rPr>
  </w:style>
  <w:style w:type="paragraph" w:styleId="ae">
    <w:name w:val="header"/>
    <w:basedOn w:val="a"/>
    <w:link w:val="af"/>
    <w:uiPriority w:val="99"/>
    <w:unhideWhenUsed/>
    <w:rsid w:val="004F3C02"/>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4F3C02"/>
    <w:rPr>
      <w:sz w:val="18"/>
      <w:szCs w:val="18"/>
    </w:rPr>
  </w:style>
  <w:style w:type="paragraph" w:styleId="af0">
    <w:name w:val="footer"/>
    <w:basedOn w:val="a"/>
    <w:link w:val="af1"/>
    <w:uiPriority w:val="99"/>
    <w:unhideWhenUsed/>
    <w:rsid w:val="004F3C02"/>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4F3C02"/>
    <w:rPr>
      <w:sz w:val="18"/>
      <w:szCs w:val="18"/>
    </w:rPr>
  </w:style>
  <w:style w:type="character" w:styleId="af2">
    <w:name w:val="Placeholder Text"/>
    <w:basedOn w:val="a0"/>
    <w:uiPriority w:val="99"/>
    <w:semiHidden/>
    <w:rsid w:val="004F3C02"/>
    <w:rPr>
      <w:color w:val="666666"/>
    </w:rPr>
  </w:style>
  <w:style w:type="character" w:styleId="af3">
    <w:name w:val="Hyperlink"/>
    <w:basedOn w:val="a0"/>
    <w:uiPriority w:val="99"/>
    <w:unhideWhenUsed/>
    <w:rsid w:val="00BF54AE"/>
    <w:rPr>
      <w:color w:val="467886" w:themeColor="hyperlink"/>
      <w:u w:val="single"/>
    </w:rPr>
  </w:style>
  <w:style w:type="character" w:styleId="af4">
    <w:name w:val="Unresolved Mention"/>
    <w:basedOn w:val="a0"/>
    <w:uiPriority w:val="99"/>
    <w:semiHidden/>
    <w:unhideWhenUsed/>
    <w:rsid w:val="00BF54A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1061</TotalTime>
  <Pages>7</Pages>
  <Words>935</Words>
  <Characters>5333</Characters>
  <Application>Microsoft Office Word</Application>
  <DocSecurity>0</DocSecurity>
  <Lines>44</Lines>
  <Paragraphs>12</Paragraphs>
  <ScaleCrop>false</ScaleCrop>
  <Company/>
  <LinksUpToDate>false</LinksUpToDate>
  <CharactersWithSpaces>6256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Smart li</dc:creator>
  <cp:keywords/>
  <dc:description/>
  <cp:lastModifiedBy>Smart li</cp:lastModifiedBy>
  <cp:revision>27</cp:revision>
  <dcterms:created xsi:type="dcterms:W3CDTF">2026-06-07T13:56:00Z</dcterms:created>
  <dcterms:modified xsi:type="dcterms:W3CDTF">2026-06-22T04:11:00Z</dcterms:modified>
</cp:coreProperties>
</file>