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12" w:rsidRDefault="00555412" w:rsidP="009B35FC">
      <w:pPr>
        <w:rPr>
          <w:b/>
          <w:sz w:val="28"/>
          <w:szCs w:val="28"/>
        </w:rPr>
      </w:pPr>
      <w:r>
        <w:fldChar w:fldCharType="begin"/>
      </w:r>
      <w:r>
        <w:instrText xml:space="preserve"> HYPERLINK "https://cs.android.com/" </w:instrText>
      </w:r>
      <w:r>
        <w:fldChar w:fldCharType="separate"/>
      </w:r>
      <w:r>
        <w:rPr>
          <w:rStyle w:val="a5"/>
        </w:rPr>
        <w:t>https://cs.android.com/</w:t>
      </w:r>
      <w:r>
        <w:fldChar w:fldCharType="end"/>
      </w:r>
      <w:bookmarkStart w:id="0" w:name="_GoBack"/>
      <w:bookmarkEnd w:id="0"/>
    </w:p>
    <w:p w:rsidR="00E40240" w:rsidRDefault="000057F8" w:rsidP="009B35FC">
      <w:pPr>
        <w:rPr>
          <w:b/>
          <w:sz w:val="28"/>
          <w:szCs w:val="28"/>
        </w:rPr>
      </w:pPr>
      <w:r>
        <w:rPr>
          <w:b/>
          <w:sz w:val="28"/>
          <w:szCs w:val="28"/>
        </w:rPr>
        <w:t>方法</w:t>
      </w:r>
      <w:r>
        <w:rPr>
          <w:rFonts w:hint="eastAsia"/>
          <w:b/>
          <w:sz w:val="28"/>
          <w:szCs w:val="28"/>
        </w:rPr>
        <w:t>重写原则：</w:t>
      </w:r>
    </w:p>
    <w:p w:rsidR="00E40240" w:rsidRDefault="000057F8">
      <w:r>
        <w:rPr>
          <w:rFonts w:hint="eastAsia"/>
        </w:rPr>
        <w:t>1.</w:t>
      </w:r>
      <w:r>
        <w:rPr>
          <w:rFonts w:hint="eastAsia"/>
        </w:rPr>
        <w:t>被重写的方法为</w:t>
      </w:r>
      <w:r>
        <w:rPr>
          <w:rFonts w:hint="eastAsia"/>
        </w:rPr>
        <w:t>void</w:t>
      </w:r>
      <w:r>
        <w:rPr>
          <w:rFonts w:hint="eastAsia"/>
        </w:rPr>
        <w:t>方法时，重写的方法必须也是</w:t>
      </w:r>
      <w:r>
        <w:rPr>
          <w:rFonts w:hint="eastAsia"/>
        </w:rPr>
        <w:t>void</w:t>
      </w:r>
      <w:r>
        <w:rPr>
          <w:rFonts w:hint="eastAsia"/>
        </w:rPr>
        <w:t>方法</w:t>
      </w:r>
    </w:p>
    <w:p w:rsidR="00E40240" w:rsidRDefault="000057F8">
      <w:r>
        <w:rPr>
          <w:rFonts w:hint="eastAsia"/>
        </w:rPr>
        <w:t>2.</w:t>
      </w:r>
      <w:r>
        <w:rPr>
          <w:rFonts w:hint="eastAsia"/>
        </w:rPr>
        <w:t>被重写的方法返回</w:t>
      </w:r>
      <w:proofErr w:type="gramStart"/>
      <w:r>
        <w:rPr>
          <w:rFonts w:hint="eastAsia"/>
        </w:rPr>
        <w:t>值类型</w:t>
      </w:r>
      <w:proofErr w:type="gramEnd"/>
      <w:r>
        <w:rPr>
          <w:rFonts w:hint="eastAsia"/>
        </w:rPr>
        <w:t>为基本数据类型时，重写的方法返回值与被重写的方法相同</w:t>
      </w:r>
    </w:p>
    <w:p w:rsidR="00E40240" w:rsidRDefault="000057F8">
      <w:pPr>
        <w:ind w:left="210" w:hangingChars="100" w:hanging="210"/>
      </w:pPr>
      <w:r>
        <w:rPr>
          <w:rFonts w:hint="eastAsia"/>
        </w:rPr>
        <w:t>3</w:t>
      </w:r>
      <w:r>
        <w:rPr>
          <w:rFonts w:hint="eastAsia"/>
        </w:rPr>
        <w:t>被重写的方法返回</w:t>
      </w:r>
      <w:proofErr w:type="gramStart"/>
      <w:r>
        <w:rPr>
          <w:rFonts w:hint="eastAsia"/>
        </w:rPr>
        <w:t>值类型</w:t>
      </w:r>
      <w:proofErr w:type="gramEnd"/>
      <w:r>
        <w:rPr>
          <w:rFonts w:hint="eastAsia"/>
        </w:rPr>
        <w:t>为引用类型时，重写的方法返回</w:t>
      </w:r>
      <w:proofErr w:type="gramStart"/>
      <w:r>
        <w:rPr>
          <w:rFonts w:hint="eastAsia"/>
        </w:rPr>
        <w:t>值类型</w:t>
      </w:r>
      <w:proofErr w:type="gramEnd"/>
      <w:r>
        <w:rPr>
          <w:rFonts w:hint="eastAsia"/>
        </w:rPr>
        <w:t>必须为被重写方法返回</w:t>
      </w:r>
      <w:proofErr w:type="gramStart"/>
      <w:r>
        <w:rPr>
          <w:rFonts w:hint="eastAsia"/>
        </w:rPr>
        <w:t>值类型</w:t>
      </w:r>
      <w:proofErr w:type="gramEnd"/>
      <w:r>
        <w:rPr>
          <w:rFonts w:hint="eastAsia"/>
        </w:rPr>
        <w:t>或其子类</w:t>
      </w:r>
    </w:p>
    <w:p w:rsidR="00E40240" w:rsidRDefault="000057F8">
      <w:r>
        <w:rPr>
          <w:rFonts w:hint="eastAsia"/>
        </w:rPr>
        <w:t>4.</w:t>
      </w:r>
      <w:r>
        <w:rPr>
          <w:rFonts w:hint="eastAsia"/>
        </w:rPr>
        <w:t>重写的方法不能声明抛出比被重写方法范围更大的异常类型</w:t>
      </w:r>
    </w:p>
    <w:p w:rsidR="00E40240" w:rsidRDefault="000057F8">
      <w:r>
        <w:rPr>
          <w:rFonts w:hint="eastAsia"/>
        </w:rPr>
        <w:t>5.</w:t>
      </w:r>
      <w:r>
        <w:rPr>
          <w:rFonts w:hint="eastAsia"/>
        </w:rPr>
        <w:t>重写的方法不能使用比被重写的方法更严格的访问权限。</w:t>
      </w:r>
    </w:p>
    <w:p w:rsidR="00E40240" w:rsidRDefault="00E40240"/>
    <w:p w:rsidR="00E40240" w:rsidRDefault="000057F8">
      <w:pPr>
        <w:rPr>
          <w:b/>
          <w:sz w:val="28"/>
          <w:szCs w:val="28"/>
        </w:rPr>
      </w:pPr>
      <w:r>
        <w:rPr>
          <w:b/>
          <w:sz w:val="28"/>
          <w:szCs w:val="28"/>
        </w:rPr>
        <w:t>方法调用绑定（</w:t>
      </w:r>
      <w:r>
        <w:rPr>
          <w:b/>
          <w:bCs/>
        </w:rPr>
        <w:t>摘自</w:t>
      </w:r>
      <w:r>
        <w:rPr>
          <w:b/>
          <w:bCs/>
        </w:rPr>
        <w:t>Java</w:t>
      </w:r>
      <w:r>
        <w:rPr>
          <w:b/>
          <w:bCs/>
        </w:rPr>
        <w:t>编程思想</w:t>
      </w:r>
      <w:r>
        <w:rPr>
          <w:b/>
          <w:sz w:val="28"/>
          <w:szCs w:val="28"/>
        </w:rPr>
        <w:t>）：</w:t>
      </w:r>
    </w:p>
    <w:p w:rsidR="00E40240" w:rsidRDefault="000057F8">
      <w:r>
        <w:t xml:space="preserve">1. </w:t>
      </w:r>
      <w:r>
        <w:t>将一个方法调用同一个方法主体关联起来被称作绑定</w:t>
      </w:r>
    </w:p>
    <w:p w:rsidR="00E40240" w:rsidRDefault="000057F8">
      <w:r>
        <w:t xml:space="preserve">2. </w:t>
      </w:r>
      <w:r>
        <w:t>静态绑定：程序执行前进行绑定（方法执行以声明类型为准，</w:t>
      </w:r>
      <w:r>
        <w:t>static</w:t>
      </w:r>
      <w:r>
        <w:t>方法除外）</w:t>
      </w:r>
    </w:p>
    <w:p w:rsidR="00E40240" w:rsidRDefault="000057F8">
      <w:r>
        <w:t xml:space="preserve">3. </w:t>
      </w:r>
      <w:r>
        <w:t>动态绑定：运行时根据对象实际类型进行绑定</w:t>
      </w:r>
    </w:p>
    <w:p w:rsidR="00E40240" w:rsidRDefault="000057F8">
      <w:pPr>
        <w:ind w:left="210" w:hangingChars="100" w:hanging="210"/>
      </w:pPr>
      <w:r>
        <w:t xml:space="preserve">4. </w:t>
      </w:r>
      <w:r>
        <w:t>编译器只知道对象的声明类型，而不知道对象的实际类型，方法调用机制能够找到正确的方法体，并加以调用</w:t>
      </w:r>
    </w:p>
    <w:p w:rsidR="00E40240" w:rsidRDefault="000057F8">
      <w:r>
        <w:t xml:space="preserve">5. static </w:t>
      </w:r>
      <w:r>
        <w:rPr>
          <w:rFonts w:hint="eastAsia"/>
        </w:rPr>
        <w:t>、</w:t>
      </w:r>
      <w:r>
        <w:t xml:space="preserve">final </w:t>
      </w:r>
      <w:r>
        <w:rPr>
          <w:rFonts w:hint="eastAsia"/>
        </w:rPr>
        <w:t>、</w:t>
      </w:r>
      <w:r>
        <w:t>private</w:t>
      </w:r>
      <w:r>
        <w:t>方法为静态绑定，其他均为动态绑定</w:t>
      </w:r>
    </w:p>
    <w:p w:rsidR="009B35FC" w:rsidRDefault="009B35FC"/>
    <w:p w:rsidR="009B35FC" w:rsidRDefault="009B35FC"/>
    <w:p w:rsidR="009B35FC" w:rsidRPr="009B35FC" w:rsidRDefault="009B35FC">
      <w:pPr>
        <w:rPr>
          <w:rFonts w:hint="eastAsia"/>
          <w:b/>
          <w:color w:val="FF0000"/>
        </w:rPr>
      </w:pPr>
      <w:r w:rsidRPr="009B35FC">
        <w:rPr>
          <w:b/>
          <w:color w:val="FF0000"/>
        </w:rPr>
        <w:t>J</w:t>
      </w:r>
      <w:r w:rsidRPr="009B35FC">
        <w:rPr>
          <w:rFonts w:hint="eastAsia"/>
          <w:b/>
          <w:color w:val="FF0000"/>
        </w:rPr>
        <w:t>ava</w:t>
      </w:r>
      <w:r w:rsidRPr="009B35FC">
        <w:rPr>
          <w:rFonts w:hint="eastAsia"/>
          <w:b/>
          <w:color w:val="FF0000"/>
        </w:rPr>
        <w:t>运行时</w:t>
      </w:r>
      <w:r w:rsidRPr="009B35FC">
        <w:rPr>
          <w:b/>
          <w:color w:val="FF0000"/>
        </w:rPr>
        <w:t>内存分布</w:t>
      </w:r>
    </w:p>
    <w:p w:rsidR="00921722" w:rsidRDefault="009B35FC" w:rsidP="00F7276D">
      <w:pPr>
        <w:ind w:left="181" w:hangingChars="100" w:hanging="181"/>
        <w:rPr>
          <w:rFonts w:ascii="宋体" w:eastAsia="宋体" w:hAnsi="宋体"/>
          <w:color w:val="000000"/>
          <w:sz w:val="18"/>
          <w:szCs w:val="18"/>
        </w:rPr>
      </w:pPr>
      <w:r w:rsidRPr="009B35FC">
        <w:rPr>
          <w:rFonts w:ascii="MS Mincho" w:eastAsia="宋体" w:hAnsi="MS Mincho" w:cs="MS Mincho"/>
          <w:b/>
          <w:color w:val="000000"/>
          <w:sz w:val="18"/>
          <w:szCs w:val="18"/>
        </w:rPr>
        <w:t>・</w:t>
      </w:r>
      <w:r w:rsidRPr="00200BC4">
        <w:rPr>
          <w:rFonts w:ascii="宋体" w:eastAsia="宋体" w:hAnsi="宋体"/>
          <w:b/>
          <w:color w:val="2E74B5" w:themeColor="accent1" w:themeShade="BF"/>
          <w:sz w:val="18"/>
          <w:szCs w:val="18"/>
        </w:rPr>
        <w:t>程序计数器</w:t>
      </w:r>
      <w:r w:rsidRPr="009B35FC">
        <w:rPr>
          <w:rFonts w:ascii="宋体" w:eastAsia="宋体" w:hAnsi="宋体"/>
          <w:color w:val="000000"/>
          <w:sz w:val="18"/>
          <w:szCs w:val="18"/>
        </w:rPr>
        <w:t>（</w:t>
      </w:r>
      <w:r w:rsidRPr="009B35FC">
        <w:rPr>
          <w:rFonts w:ascii="TimesNewRomanPSMT" w:hAnsi="TimesNewRomanPSMT"/>
          <w:color w:val="000000"/>
          <w:sz w:val="18"/>
          <w:szCs w:val="18"/>
        </w:rPr>
        <w:t>Program Counter Register</w:t>
      </w:r>
      <w:r w:rsidRPr="009B35FC">
        <w:rPr>
          <w:rFonts w:ascii="宋体" w:eastAsia="宋体" w:hAnsi="宋体"/>
          <w:color w:val="000000"/>
          <w:sz w:val="18"/>
          <w:szCs w:val="18"/>
        </w:rPr>
        <w:t>）</w:t>
      </w:r>
      <w:r>
        <w:rPr>
          <w:rFonts w:ascii="宋体" w:eastAsia="宋体" w:hAnsi="宋体" w:hint="eastAsia"/>
          <w:color w:val="000000"/>
          <w:sz w:val="18"/>
          <w:szCs w:val="18"/>
        </w:rPr>
        <w:t>：</w:t>
      </w:r>
      <w:r w:rsidR="00F7276D">
        <w:rPr>
          <w:rFonts w:ascii="宋体" w:eastAsia="宋体" w:hAnsi="宋体" w:hint="eastAsia"/>
          <w:color w:val="000000"/>
          <w:sz w:val="18"/>
          <w:szCs w:val="18"/>
        </w:rPr>
        <w:t>线程</w:t>
      </w:r>
      <w:r w:rsidR="00F7276D">
        <w:rPr>
          <w:rFonts w:ascii="宋体" w:eastAsia="宋体" w:hAnsi="宋体"/>
          <w:color w:val="000000"/>
          <w:sz w:val="18"/>
          <w:szCs w:val="18"/>
        </w:rPr>
        <w:t>私有，是</w:t>
      </w:r>
      <w:r w:rsidRPr="009B35FC">
        <w:rPr>
          <w:rFonts w:ascii="宋体" w:eastAsia="宋体" w:hAnsi="宋体"/>
          <w:color w:val="000000"/>
          <w:sz w:val="18"/>
          <w:szCs w:val="18"/>
        </w:rPr>
        <w:t>一块较小的内存空间，它可以看作是当前线程所执行的字节码的行号指示器。 在</w:t>
      </w:r>
      <w:r w:rsidRPr="009B35FC">
        <w:rPr>
          <w:rFonts w:ascii="TimesNewRomanPSMT" w:hAnsi="TimesNewRomanPSMT"/>
          <w:color w:val="000000"/>
          <w:sz w:val="18"/>
          <w:szCs w:val="18"/>
        </w:rPr>
        <w:t>Java</w:t>
      </w:r>
      <w:r w:rsidRPr="009B35FC">
        <w:rPr>
          <w:rFonts w:ascii="宋体" w:eastAsia="宋体" w:hAnsi="宋体"/>
          <w:color w:val="000000"/>
          <w:sz w:val="18"/>
          <w:szCs w:val="18"/>
        </w:rPr>
        <w:t>虚拟机的概念模型里，字节码解释器工作时就是通过改变这个计数器的值来选取下一条需要执行的字节码指令，它是程序控制流的指示器，分支、循环、跳转、异常处</w:t>
      </w:r>
      <w:r w:rsidRPr="009B35FC">
        <w:rPr>
          <w:rFonts w:hint="eastAsia"/>
          <w:color w:val="000000"/>
          <w:sz w:val="18"/>
          <w:szCs w:val="18"/>
        </w:rPr>
        <w:br/>
      </w:r>
      <w:r w:rsidRPr="009B35FC">
        <w:rPr>
          <w:rFonts w:ascii="宋体" w:eastAsia="宋体" w:hAnsi="宋体"/>
          <w:color w:val="000000"/>
          <w:sz w:val="18"/>
          <w:szCs w:val="18"/>
        </w:rPr>
        <w:t>理、线程恢复等基础功能都需要依赖这个计数器来完成</w:t>
      </w:r>
    </w:p>
    <w:p w:rsidR="00F7276D" w:rsidRDefault="00F7276D">
      <w:pPr>
        <w:rPr>
          <w:rFonts w:ascii="宋体" w:eastAsia="宋体" w:hAnsi="宋体"/>
          <w:color w:val="000000"/>
          <w:sz w:val="18"/>
          <w:szCs w:val="18"/>
        </w:rPr>
      </w:pPr>
    </w:p>
    <w:p w:rsidR="00F7276D" w:rsidRDefault="00F7276D" w:rsidP="00F7276D">
      <w:pPr>
        <w:ind w:leftChars="100" w:left="210"/>
        <w:rPr>
          <w:rFonts w:hint="eastAsia"/>
        </w:rPr>
      </w:pPr>
      <w:r w:rsidRPr="00F7276D">
        <w:rPr>
          <w:rFonts w:ascii="宋体" w:eastAsia="宋体" w:hAnsi="宋体"/>
          <w:color w:val="000000"/>
          <w:sz w:val="18"/>
          <w:szCs w:val="18"/>
        </w:rPr>
        <w:t>如果线程正在执行的是一个</w:t>
      </w:r>
      <w:r w:rsidRPr="00F7276D">
        <w:rPr>
          <w:rFonts w:ascii="TimesNewRomanPSMT" w:hAnsi="TimesNewRomanPSMT"/>
          <w:color w:val="000000"/>
          <w:sz w:val="18"/>
          <w:szCs w:val="18"/>
        </w:rPr>
        <w:t>Java</w:t>
      </w:r>
      <w:r w:rsidRPr="00F7276D">
        <w:rPr>
          <w:rFonts w:ascii="宋体" w:eastAsia="宋体" w:hAnsi="宋体"/>
          <w:color w:val="000000"/>
          <w:sz w:val="18"/>
          <w:szCs w:val="18"/>
        </w:rPr>
        <w:t>方法，这个计数器记录的是正在执行的虚拟机字节码指令的地址；如果正在执行的是本地（</w:t>
      </w:r>
      <w:r w:rsidRPr="00F7276D">
        <w:rPr>
          <w:rFonts w:ascii="TimesNewRomanPSMT" w:hAnsi="TimesNewRomanPSMT"/>
          <w:color w:val="000000"/>
          <w:sz w:val="18"/>
          <w:szCs w:val="18"/>
        </w:rPr>
        <w:t>Native</w:t>
      </w:r>
      <w:r w:rsidRPr="00F7276D">
        <w:rPr>
          <w:rFonts w:ascii="宋体" w:eastAsia="宋体" w:hAnsi="宋体"/>
          <w:color w:val="000000"/>
          <w:sz w:val="18"/>
          <w:szCs w:val="18"/>
        </w:rPr>
        <w:t>） 方法， 这个计数器值则应为空（</w:t>
      </w:r>
      <w:r w:rsidRPr="00F7276D">
        <w:rPr>
          <w:rFonts w:ascii="TimesNewRomanPSMT" w:hAnsi="TimesNewRomanPSMT"/>
          <w:color w:val="000000"/>
          <w:sz w:val="18"/>
          <w:szCs w:val="18"/>
        </w:rPr>
        <w:t>Undefined</w:t>
      </w:r>
      <w:r w:rsidRPr="00F7276D">
        <w:rPr>
          <w:rFonts w:ascii="宋体" w:eastAsia="宋体" w:hAnsi="宋体"/>
          <w:color w:val="000000"/>
          <w:sz w:val="18"/>
          <w:szCs w:val="18"/>
        </w:rPr>
        <w:t>）。此内存区域是唯一</w:t>
      </w:r>
      <w:proofErr w:type="gramStart"/>
      <w:r w:rsidRPr="00F7276D">
        <w:rPr>
          <w:rFonts w:ascii="宋体" w:eastAsia="宋体" w:hAnsi="宋体"/>
          <w:color w:val="000000"/>
          <w:sz w:val="18"/>
          <w:szCs w:val="18"/>
        </w:rPr>
        <w:t>一个</w:t>
      </w:r>
      <w:proofErr w:type="gramEnd"/>
      <w:r w:rsidRPr="00F7276D">
        <w:rPr>
          <w:rFonts w:ascii="宋体" w:eastAsia="宋体" w:hAnsi="宋体"/>
          <w:color w:val="000000"/>
          <w:sz w:val="18"/>
          <w:szCs w:val="18"/>
        </w:rPr>
        <w:t>在《</w:t>
      </w:r>
      <w:r w:rsidRPr="00F7276D">
        <w:rPr>
          <w:rFonts w:ascii="TimesNewRomanPSMT" w:hAnsi="TimesNewRomanPSMT"/>
          <w:color w:val="000000"/>
          <w:sz w:val="18"/>
          <w:szCs w:val="18"/>
        </w:rPr>
        <w:t>Java</w:t>
      </w:r>
      <w:r w:rsidRPr="00F7276D">
        <w:rPr>
          <w:rFonts w:ascii="宋体" w:eastAsia="宋体" w:hAnsi="宋体"/>
          <w:color w:val="000000"/>
          <w:sz w:val="18"/>
          <w:szCs w:val="18"/>
        </w:rPr>
        <w:t>虚拟机规范》中没有规定任何</w:t>
      </w:r>
      <w:proofErr w:type="spellStart"/>
      <w:r w:rsidRPr="00F7276D">
        <w:rPr>
          <w:rFonts w:ascii="TimesNewRomanPSMT" w:hAnsi="TimesNewRomanPSMT"/>
          <w:color w:val="000000"/>
          <w:sz w:val="18"/>
          <w:szCs w:val="18"/>
        </w:rPr>
        <w:t>OutOfMemoryError</w:t>
      </w:r>
      <w:proofErr w:type="spellEnd"/>
      <w:r w:rsidRPr="00F7276D">
        <w:rPr>
          <w:rFonts w:ascii="宋体" w:eastAsia="宋体" w:hAnsi="宋体"/>
          <w:color w:val="000000"/>
          <w:sz w:val="18"/>
          <w:szCs w:val="18"/>
        </w:rPr>
        <w:t>情况的区域</w:t>
      </w:r>
    </w:p>
    <w:p w:rsidR="00200BC4" w:rsidRDefault="00200BC4" w:rsidP="00F7276D">
      <w:pPr>
        <w:ind w:left="181" w:hangingChars="100" w:hanging="181"/>
        <w:rPr>
          <w:rFonts w:ascii="MS Mincho" w:eastAsia="宋体" w:hAnsi="MS Mincho" w:cs="MS Mincho"/>
          <w:b/>
          <w:color w:val="000000"/>
          <w:sz w:val="18"/>
          <w:szCs w:val="18"/>
        </w:rPr>
      </w:pPr>
    </w:p>
    <w:p w:rsidR="00B96884" w:rsidRDefault="00F7276D" w:rsidP="00F7276D">
      <w:pPr>
        <w:ind w:left="181" w:hangingChars="100" w:hanging="181"/>
        <w:rPr>
          <w:rFonts w:ascii="宋体" w:eastAsia="宋体" w:hAnsi="宋体"/>
          <w:color w:val="000000"/>
          <w:sz w:val="18"/>
          <w:szCs w:val="18"/>
        </w:rPr>
      </w:pPr>
      <w:r w:rsidRPr="009B35FC">
        <w:rPr>
          <w:rFonts w:ascii="MS Mincho" w:eastAsia="宋体" w:hAnsi="MS Mincho" w:cs="MS Mincho"/>
          <w:b/>
          <w:color w:val="000000"/>
          <w:sz w:val="18"/>
          <w:szCs w:val="18"/>
        </w:rPr>
        <w:t>・</w:t>
      </w:r>
      <w:r w:rsidRPr="00200BC4">
        <w:rPr>
          <w:rFonts w:ascii="TimesNewRomanPSMT" w:hAnsi="TimesNewRomanPSMT"/>
          <w:b/>
          <w:color w:val="2E74B5" w:themeColor="accent1" w:themeShade="BF"/>
          <w:sz w:val="18"/>
          <w:szCs w:val="18"/>
        </w:rPr>
        <w:t>Java</w:t>
      </w:r>
      <w:r w:rsidRPr="00200BC4">
        <w:rPr>
          <w:rFonts w:ascii="宋体" w:eastAsia="宋体" w:hAnsi="宋体"/>
          <w:b/>
          <w:color w:val="2E74B5" w:themeColor="accent1" w:themeShade="BF"/>
          <w:sz w:val="18"/>
          <w:szCs w:val="18"/>
        </w:rPr>
        <w:t>虚拟机</w:t>
      </w:r>
      <w:proofErr w:type="gramStart"/>
      <w:r w:rsidRPr="00200BC4">
        <w:rPr>
          <w:rFonts w:ascii="宋体" w:eastAsia="宋体" w:hAnsi="宋体"/>
          <w:b/>
          <w:color w:val="2E74B5" w:themeColor="accent1" w:themeShade="BF"/>
          <w:sz w:val="18"/>
          <w:szCs w:val="18"/>
        </w:rPr>
        <w:t>栈</w:t>
      </w:r>
      <w:proofErr w:type="gramEnd"/>
      <w:r>
        <w:rPr>
          <w:rFonts w:ascii="宋体" w:eastAsia="宋体" w:hAnsi="宋体" w:hint="eastAsia"/>
          <w:b/>
          <w:color w:val="000000"/>
          <w:sz w:val="18"/>
          <w:szCs w:val="18"/>
        </w:rPr>
        <w:t>：</w:t>
      </w:r>
      <w:r w:rsidRPr="00F7276D">
        <w:rPr>
          <w:rFonts w:ascii="宋体" w:eastAsia="宋体" w:hAnsi="宋体" w:hint="eastAsia"/>
          <w:color w:val="000000"/>
          <w:sz w:val="18"/>
          <w:szCs w:val="18"/>
        </w:rPr>
        <w:t>线程</w:t>
      </w:r>
      <w:r w:rsidRPr="00F7276D">
        <w:rPr>
          <w:rFonts w:ascii="宋体" w:eastAsia="宋体" w:hAnsi="宋体"/>
          <w:color w:val="000000"/>
          <w:sz w:val="18"/>
          <w:szCs w:val="18"/>
        </w:rPr>
        <w:t>私有</w:t>
      </w:r>
      <w:r>
        <w:rPr>
          <w:rFonts w:ascii="宋体" w:eastAsia="宋体" w:hAnsi="宋体" w:hint="eastAsia"/>
          <w:color w:val="000000"/>
          <w:sz w:val="18"/>
          <w:szCs w:val="18"/>
        </w:rPr>
        <w:t>，</w:t>
      </w:r>
      <w:r w:rsidRPr="00F7276D">
        <w:rPr>
          <w:rFonts w:ascii="宋体" w:eastAsia="宋体" w:hAnsi="宋体"/>
          <w:color w:val="000000"/>
          <w:sz w:val="18"/>
          <w:szCs w:val="18"/>
        </w:rPr>
        <w:t>生命周期与线程相同</w:t>
      </w:r>
      <w:r>
        <w:rPr>
          <w:rFonts w:ascii="宋体" w:eastAsia="宋体" w:hAnsi="宋体" w:hint="eastAsia"/>
          <w:color w:val="000000"/>
          <w:sz w:val="18"/>
          <w:szCs w:val="18"/>
        </w:rPr>
        <w:t>。</w:t>
      </w:r>
      <w:r w:rsidRPr="00F7276D">
        <w:rPr>
          <w:rFonts w:ascii="宋体" w:eastAsia="宋体" w:hAnsi="宋体"/>
          <w:color w:val="000000"/>
          <w:sz w:val="18"/>
          <w:szCs w:val="18"/>
        </w:rPr>
        <w:t>虚拟机</w:t>
      </w:r>
      <w:proofErr w:type="gramStart"/>
      <w:r w:rsidRPr="00F7276D">
        <w:rPr>
          <w:rFonts w:ascii="宋体" w:eastAsia="宋体" w:hAnsi="宋体"/>
          <w:color w:val="000000"/>
          <w:sz w:val="18"/>
          <w:szCs w:val="18"/>
        </w:rPr>
        <w:t>栈</w:t>
      </w:r>
      <w:proofErr w:type="gramEnd"/>
      <w:r w:rsidRPr="00F7276D">
        <w:rPr>
          <w:rFonts w:ascii="宋体" w:eastAsia="宋体" w:hAnsi="宋体"/>
          <w:color w:val="000000"/>
          <w:sz w:val="18"/>
          <w:szCs w:val="18"/>
        </w:rPr>
        <w:t>描述的是</w:t>
      </w:r>
      <w:r w:rsidRPr="00F7276D">
        <w:rPr>
          <w:rFonts w:ascii="TimesNewRomanPSMT" w:hAnsi="TimesNewRomanPSMT"/>
          <w:color w:val="000000"/>
          <w:sz w:val="18"/>
          <w:szCs w:val="18"/>
        </w:rPr>
        <w:t>Java</w:t>
      </w:r>
      <w:r w:rsidRPr="00F7276D">
        <w:rPr>
          <w:rFonts w:ascii="宋体" w:eastAsia="宋体" w:hAnsi="宋体"/>
          <w:color w:val="000000"/>
          <w:sz w:val="18"/>
          <w:szCs w:val="18"/>
        </w:rPr>
        <w:t xml:space="preserve">方法执行的线程内存模型：每个方法被执行的时候， </w:t>
      </w:r>
      <w:r w:rsidRPr="00F7276D">
        <w:rPr>
          <w:rFonts w:ascii="TimesNewRomanPSMT" w:hAnsi="TimesNewRomanPSMT"/>
          <w:color w:val="000000"/>
          <w:sz w:val="18"/>
          <w:szCs w:val="18"/>
        </w:rPr>
        <w:t>Java</w:t>
      </w:r>
      <w:r w:rsidRPr="00F7276D">
        <w:rPr>
          <w:rFonts w:ascii="宋体" w:eastAsia="宋体" w:hAnsi="宋体"/>
          <w:color w:val="000000"/>
          <w:sz w:val="18"/>
          <w:szCs w:val="18"/>
        </w:rPr>
        <w:t>虚拟机都会同步创建一个</w:t>
      </w:r>
      <w:proofErr w:type="gramStart"/>
      <w:r w:rsidRPr="00F7276D">
        <w:rPr>
          <w:rFonts w:ascii="宋体" w:eastAsia="宋体" w:hAnsi="宋体"/>
          <w:color w:val="000000"/>
          <w:sz w:val="18"/>
          <w:szCs w:val="18"/>
        </w:rPr>
        <w:t>栈</w:t>
      </w:r>
      <w:proofErr w:type="gramEnd"/>
      <w:r w:rsidRPr="00F7276D">
        <w:rPr>
          <w:rFonts w:ascii="宋体" w:eastAsia="宋体" w:hAnsi="宋体"/>
          <w:color w:val="000000"/>
          <w:sz w:val="18"/>
          <w:szCs w:val="18"/>
        </w:rPr>
        <w:t>帧</w:t>
      </w:r>
      <w:r w:rsidRPr="00F7276D">
        <w:rPr>
          <w:rFonts w:ascii="TimesNewRomanPSMT" w:hAnsi="TimesNewRomanPSMT"/>
          <w:color w:val="0468BB"/>
          <w:sz w:val="18"/>
          <w:szCs w:val="18"/>
        </w:rPr>
        <w:t>[1]</w:t>
      </w:r>
      <w:r w:rsidRPr="00F7276D">
        <w:rPr>
          <w:rFonts w:ascii="宋体" w:eastAsia="宋体" w:hAnsi="宋体"/>
          <w:color w:val="000000"/>
          <w:sz w:val="18"/>
          <w:szCs w:val="18"/>
        </w:rPr>
        <w:t>（</w:t>
      </w:r>
      <w:r w:rsidRPr="00F7276D">
        <w:rPr>
          <w:rFonts w:ascii="TimesNewRomanPSMT" w:hAnsi="TimesNewRomanPSMT"/>
          <w:color w:val="000000"/>
          <w:sz w:val="18"/>
          <w:szCs w:val="18"/>
        </w:rPr>
        <w:t>Stack Frame</w:t>
      </w:r>
      <w:r w:rsidRPr="00F7276D">
        <w:rPr>
          <w:rFonts w:ascii="宋体" w:eastAsia="宋体" w:hAnsi="宋体"/>
          <w:color w:val="000000"/>
          <w:sz w:val="18"/>
          <w:szCs w:val="18"/>
        </w:rPr>
        <w:t>） 用于存储局部变量表、 操作数</w:t>
      </w:r>
      <w:proofErr w:type="gramStart"/>
      <w:r w:rsidRPr="00F7276D">
        <w:rPr>
          <w:rFonts w:ascii="宋体" w:eastAsia="宋体" w:hAnsi="宋体"/>
          <w:color w:val="000000"/>
          <w:sz w:val="18"/>
          <w:szCs w:val="18"/>
        </w:rPr>
        <w:t>栈</w:t>
      </w:r>
      <w:proofErr w:type="gramEnd"/>
      <w:r w:rsidRPr="00F7276D">
        <w:rPr>
          <w:rFonts w:ascii="宋体" w:eastAsia="宋体" w:hAnsi="宋体"/>
          <w:color w:val="000000"/>
          <w:sz w:val="18"/>
          <w:szCs w:val="18"/>
        </w:rPr>
        <w:t>、 动态连接、 方法出口等信息。 每一个方法被调用直至执行完毕的过程， 就对应着一个</w:t>
      </w:r>
      <w:proofErr w:type="gramStart"/>
      <w:r w:rsidRPr="00F7276D">
        <w:rPr>
          <w:rFonts w:ascii="宋体" w:eastAsia="宋体" w:hAnsi="宋体"/>
          <w:color w:val="000000"/>
          <w:sz w:val="18"/>
          <w:szCs w:val="18"/>
        </w:rPr>
        <w:t>栈帧在虚拟机栈</w:t>
      </w:r>
      <w:proofErr w:type="gramEnd"/>
      <w:r w:rsidRPr="00F7276D">
        <w:rPr>
          <w:rFonts w:ascii="宋体" w:eastAsia="宋体" w:hAnsi="宋体"/>
          <w:color w:val="000000"/>
          <w:sz w:val="18"/>
          <w:szCs w:val="18"/>
        </w:rPr>
        <w:t>中从入</w:t>
      </w:r>
      <w:proofErr w:type="gramStart"/>
      <w:r w:rsidRPr="00F7276D">
        <w:rPr>
          <w:rFonts w:ascii="宋体" w:eastAsia="宋体" w:hAnsi="宋体"/>
          <w:color w:val="000000"/>
          <w:sz w:val="18"/>
          <w:szCs w:val="18"/>
        </w:rPr>
        <w:t>栈</w:t>
      </w:r>
      <w:proofErr w:type="gramEnd"/>
      <w:r w:rsidRPr="00F7276D">
        <w:rPr>
          <w:rFonts w:ascii="宋体" w:eastAsia="宋体" w:hAnsi="宋体"/>
          <w:color w:val="000000"/>
          <w:sz w:val="18"/>
          <w:szCs w:val="18"/>
        </w:rPr>
        <w:t>到出</w:t>
      </w:r>
      <w:proofErr w:type="gramStart"/>
      <w:r w:rsidRPr="00F7276D">
        <w:rPr>
          <w:rFonts w:ascii="宋体" w:eastAsia="宋体" w:hAnsi="宋体"/>
          <w:color w:val="000000"/>
          <w:sz w:val="18"/>
          <w:szCs w:val="18"/>
        </w:rPr>
        <w:t>栈</w:t>
      </w:r>
      <w:proofErr w:type="gramEnd"/>
      <w:r w:rsidRPr="00F7276D">
        <w:rPr>
          <w:rFonts w:ascii="宋体" w:eastAsia="宋体" w:hAnsi="宋体"/>
          <w:color w:val="000000"/>
          <w:sz w:val="18"/>
          <w:szCs w:val="18"/>
        </w:rPr>
        <w:t>的过程</w:t>
      </w:r>
    </w:p>
    <w:p w:rsidR="00A06981" w:rsidRDefault="00C00AF6" w:rsidP="00A06981">
      <w:pPr>
        <w:ind w:left="542" w:hangingChars="300" w:hanging="542"/>
        <w:rPr>
          <w:rFonts w:ascii="宋体" w:eastAsia="宋体" w:hAnsi="宋体"/>
          <w:color w:val="000000"/>
          <w:sz w:val="18"/>
          <w:szCs w:val="18"/>
        </w:rPr>
      </w:pPr>
      <w:r>
        <w:rPr>
          <w:rFonts w:ascii="MS Mincho" w:eastAsia="宋体" w:hAnsi="MS Mincho" w:cs="MS Mincho"/>
          <w:b/>
          <w:color w:val="000000"/>
          <w:sz w:val="18"/>
          <w:szCs w:val="18"/>
        </w:rPr>
        <w:t xml:space="preserve"> </w:t>
      </w:r>
      <w:r w:rsidR="00371E1E">
        <w:rPr>
          <w:rFonts w:ascii="MS Mincho" w:eastAsia="宋体" w:hAnsi="MS Mincho" w:cs="MS Mincho"/>
          <w:b/>
          <w:color w:val="000000"/>
          <w:sz w:val="18"/>
          <w:szCs w:val="18"/>
        </w:rPr>
        <w:t xml:space="preserve">  </w:t>
      </w:r>
      <w:r w:rsidR="00AB4010">
        <w:rPr>
          <w:rFonts w:ascii="MS Mincho" w:eastAsia="宋体" w:hAnsi="MS Mincho" w:cs="MS Mincho"/>
          <w:b/>
          <w:color w:val="000000"/>
          <w:sz w:val="18"/>
          <w:szCs w:val="18"/>
        </w:rPr>
        <w:t xml:space="preserve">  </w:t>
      </w:r>
      <w:r>
        <w:rPr>
          <w:rFonts w:ascii="MS Mincho" w:eastAsia="宋体" w:hAnsi="MS Mincho" w:cs="MS Mincho"/>
          <w:b/>
          <w:color w:val="000000"/>
          <w:sz w:val="18"/>
          <w:szCs w:val="18"/>
        </w:rPr>
        <w:t xml:space="preserve"> </w:t>
      </w:r>
      <w:r w:rsidRPr="004D563A">
        <w:rPr>
          <w:rFonts w:ascii="宋体" w:eastAsia="宋体" w:hAnsi="宋体"/>
          <w:b/>
          <w:color w:val="000000"/>
          <w:sz w:val="18"/>
          <w:szCs w:val="18"/>
        </w:rPr>
        <w:t>局部变量</w:t>
      </w:r>
      <w:r w:rsidR="004D563A" w:rsidRPr="004D563A">
        <w:rPr>
          <w:rFonts w:ascii="宋体" w:eastAsia="宋体" w:hAnsi="宋体" w:hint="eastAsia"/>
          <w:b/>
          <w:color w:val="000000"/>
          <w:sz w:val="18"/>
          <w:szCs w:val="18"/>
        </w:rPr>
        <w:t>表</w:t>
      </w:r>
      <w:r w:rsidR="004D563A">
        <w:rPr>
          <w:rFonts w:ascii="宋体" w:eastAsia="宋体" w:hAnsi="宋体" w:hint="eastAsia"/>
          <w:color w:val="000000"/>
          <w:sz w:val="18"/>
          <w:szCs w:val="18"/>
        </w:rPr>
        <w:t>：</w:t>
      </w:r>
      <w:r w:rsidR="00A06981" w:rsidRPr="00A06981">
        <w:rPr>
          <w:rFonts w:ascii="宋体" w:eastAsia="宋体" w:hAnsi="宋体"/>
          <w:color w:val="000000"/>
          <w:sz w:val="18"/>
          <w:szCs w:val="18"/>
        </w:rPr>
        <w:t>是一组变量值的存储空间，用于存放方法参数和方法内部定义的局部变量。 在</w:t>
      </w:r>
      <w:r w:rsidR="00A06981" w:rsidRPr="00A06981">
        <w:rPr>
          <w:rFonts w:ascii="TimesNewRomanPSMT" w:hAnsi="TimesNewRomanPSMT"/>
          <w:color w:val="000000"/>
          <w:sz w:val="18"/>
          <w:szCs w:val="18"/>
        </w:rPr>
        <w:t>Java</w:t>
      </w:r>
      <w:r w:rsidR="00A06981" w:rsidRPr="00A06981">
        <w:rPr>
          <w:rFonts w:ascii="宋体" w:eastAsia="宋体" w:hAnsi="宋体"/>
          <w:color w:val="000000"/>
          <w:sz w:val="18"/>
          <w:szCs w:val="18"/>
        </w:rPr>
        <w:t>程序被编译为</w:t>
      </w:r>
      <w:r w:rsidR="00A06981" w:rsidRPr="00A06981">
        <w:rPr>
          <w:rFonts w:ascii="TimesNewRomanPSMT" w:hAnsi="TimesNewRomanPSMT"/>
          <w:color w:val="000000"/>
          <w:sz w:val="18"/>
          <w:szCs w:val="18"/>
        </w:rPr>
        <w:t>Class</w:t>
      </w:r>
      <w:r w:rsidR="00A06981" w:rsidRPr="00A06981">
        <w:rPr>
          <w:rFonts w:ascii="宋体" w:eastAsia="宋体" w:hAnsi="宋体"/>
          <w:color w:val="000000"/>
          <w:sz w:val="18"/>
          <w:szCs w:val="18"/>
        </w:rPr>
        <w:t>文件时，就在方法的</w:t>
      </w:r>
      <w:r w:rsidR="00A06981" w:rsidRPr="00A06981">
        <w:rPr>
          <w:rFonts w:ascii="TimesNewRomanPSMT" w:hAnsi="TimesNewRomanPSMT"/>
          <w:color w:val="000000"/>
          <w:sz w:val="18"/>
          <w:szCs w:val="18"/>
        </w:rPr>
        <w:t>Code</w:t>
      </w:r>
      <w:r w:rsidR="00A06981" w:rsidRPr="00A06981">
        <w:rPr>
          <w:rFonts w:ascii="宋体" w:eastAsia="宋体" w:hAnsi="宋体"/>
          <w:color w:val="000000"/>
          <w:sz w:val="18"/>
          <w:szCs w:val="18"/>
        </w:rPr>
        <w:t>属性的</w:t>
      </w:r>
      <w:proofErr w:type="spellStart"/>
      <w:r w:rsidR="00A06981" w:rsidRPr="00A06981">
        <w:rPr>
          <w:rFonts w:ascii="TimesNewRomanPSMT" w:hAnsi="TimesNewRomanPSMT"/>
          <w:color w:val="000000"/>
          <w:sz w:val="18"/>
          <w:szCs w:val="18"/>
        </w:rPr>
        <w:t>max_locals</w:t>
      </w:r>
      <w:proofErr w:type="spellEnd"/>
      <w:r w:rsidR="00A06981" w:rsidRPr="00A06981">
        <w:rPr>
          <w:rFonts w:ascii="宋体" w:eastAsia="宋体" w:hAnsi="宋体"/>
          <w:color w:val="000000"/>
          <w:sz w:val="18"/>
          <w:szCs w:val="18"/>
        </w:rPr>
        <w:t>数据项中确定了该方法所需分配的局部变量表的最大容量</w:t>
      </w:r>
      <w:r w:rsidR="00A06981">
        <w:rPr>
          <w:rFonts w:ascii="宋体" w:eastAsia="宋体" w:hAnsi="宋体" w:hint="eastAsia"/>
          <w:color w:val="000000"/>
          <w:sz w:val="18"/>
          <w:szCs w:val="18"/>
        </w:rPr>
        <w:t>。</w:t>
      </w:r>
    </w:p>
    <w:p w:rsidR="00482E18" w:rsidRDefault="00482E18" w:rsidP="00A06981">
      <w:pPr>
        <w:ind w:leftChars="250" w:left="615" w:hangingChars="50" w:hanging="90"/>
        <w:rPr>
          <w:rFonts w:ascii="宋体" w:eastAsia="宋体" w:hAnsi="宋体"/>
          <w:color w:val="000000"/>
          <w:sz w:val="18"/>
          <w:szCs w:val="18"/>
        </w:rPr>
      </w:pPr>
    </w:p>
    <w:p w:rsidR="00482E18" w:rsidRDefault="00A06981" w:rsidP="00A06981">
      <w:pPr>
        <w:ind w:leftChars="250" w:left="615" w:hangingChars="50" w:hanging="90"/>
        <w:rPr>
          <w:rFonts w:ascii="宋体" w:eastAsia="宋体" w:hAnsi="宋体"/>
          <w:color w:val="000000"/>
          <w:sz w:val="18"/>
          <w:szCs w:val="18"/>
        </w:rPr>
      </w:pPr>
      <w:r w:rsidRPr="00A06981">
        <w:rPr>
          <w:rFonts w:ascii="宋体" w:eastAsia="宋体" w:hAnsi="宋体"/>
          <w:color w:val="000000"/>
          <w:sz w:val="18"/>
          <w:szCs w:val="18"/>
        </w:rPr>
        <w:t>局部变量表的容量以变量槽（</w:t>
      </w:r>
      <w:r w:rsidRPr="00A06981">
        <w:rPr>
          <w:rFonts w:ascii="TimesNewRomanPSMT" w:hAnsi="TimesNewRomanPSMT"/>
          <w:color w:val="000000"/>
          <w:sz w:val="18"/>
          <w:szCs w:val="18"/>
        </w:rPr>
        <w:t>Variable Slot</w:t>
      </w:r>
      <w:r w:rsidRPr="00A06981">
        <w:rPr>
          <w:rFonts w:ascii="宋体" w:eastAsia="宋体" w:hAnsi="宋体"/>
          <w:color w:val="000000"/>
          <w:sz w:val="18"/>
          <w:szCs w:val="18"/>
        </w:rPr>
        <w:t>）为最小单位</w:t>
      </w:r>
      <w:r>
        <w:rPr>
          <w:rFonts w:ascii="宋体" w:eastAsia="宋体" w:hAnsi="宋体" w:hint="eastAsia"/>
          <w:color w:val="000000"/>
          <w:sz w:val="18"/>
          <w:szCs w:val="18"/>
        </w:rPr>
        <w:t>，</w:t>
      </w:r>
      <w:r w:rsidR="004D563A" w:rsidRPr="004D563A">
        <w:rPr>
          <w:rFonts w:ascii="TimesNewRomanPSMT" w:hAnsi="TimesNewRomanPSMT"/>
          <w:color w:val="000000"/>
          <w:sz w:val="18"/>
          <w:szCs w:val="18"/>
        </w:rPr>
        <w:t>64</w:t>
      </w:r>
      <w:r w:rsidR="004D563A" w:rsidRPr="004D563A">
        <w:rPr>
          <w:rFonts w:ascii="宋体" w:eastAsia="宋体" w:hAnsi="宋体"/>
          <w:color w:val="000000"/>
          <w:sz w:val="18"/>
          <w:szCs w:val="18"/>
        </w:rPr>
        <w:t>位长度的</w:t>
      </w:r>
      <w:r w:rsidR="004D563A" w:rsidRPr="004D563A">
        <w:rPr>
          <w:rFonts w:ascii="TimesNewRomanPSMT" w:hAnsi="TimesNewRomanPSMT"/>
          <w:color w:val="000000"/>
          <w:sz w:val="18"/>
          <w:szCs w:val="18"/>
        </w:rPr>
        <w:t>long</w:t>
      </w:r>
      <w:r w:rsidR="004D563A" w:rsidRPr="004D563A">
        <w:rPr>
          <w:rFonts w:ascii="宋体" w:eastAsia="宋体" w:hAnsi="宋体"/>
          <w:color w:val="000000"/>
          <w:sz w:val="18"/>
          <w:szCs w:val="18"/>
        </w:rPr>
        <w:t>和</w:t>
      </w:r>
      <w:r w:rsidR="004D563A" w:rsidRPr="004D563A">
        <w:rPr>
          <w:rFonts w:ascii="TimesNewRomanPSMT" w:hAnsi="TimesNewRomanPSMT"/>
          <w:color w:val="000000"/>
          <w:sz w:val="18"/>
          <w:szCs w:val="18"/>
        </w:rPr>
        <w:t>double</w:t>
      </w:r>
      <w:r>
        <w:rPr>
          <w:rFonts w:ascii="宋体" w:eastAsia="宋体" w:hAnsi="宋体"/>
          <w:color w:val="000000"/>
          <w:sz w:val="18"/>
          <w:szCs w:val="18"/>
        </w:rPr>
        <w:t>类型的数据</w:t>
      </w:r>
      <w:r w:rsidR="004D563A" w:rsidRPr="004D563A">
        <w:rPr>
          <w:rFonts w:ascii="宋体" w:eastAsia="宋体" w:hAnsi="宋体"/>
          <w:color w:val="000000"/>
          <w:sz w:val="18"/>
          <w:szCs w:val="18"/>
        </w:rPr>
        <w:t>占</w:t>
      </w:r>
    </w:p>
    <w:p w:rsidR="00482E18" w:rsidRDefault="004D563A" w:rsidP="00482E18">
      <w:pPr>
        <w:ind w:leftChars="250" w:left="615" w:hangingChars="50" w:hanging="90"/>
        <w:rPr>
          <w:rFonts w:ascii="宋体" w:eastAsia="宋体" w:hAnsi="宋体"/>
          <w:color w:val="000000"/>
          <w:sz w:val="18"/>
          <w:szCs w:val="18"/>
        </w:rPr>
      </w:pPr>
      <w:r w:rsidRPr="004D563A">
        <w:rPr>
          <w:rFonts w:ascii="宋体" w:eastAsia="宋体" w:hAnsi="宋体"/>
          <w:color w:val="000000"/>
          <w:sz w:val="18"/>
          <w:szCs w:val="18"/>
        </w:rPr>
        <w:t>用两个变量槽， 其余的数据类型只占用一个</w:t>
      </w:r>
      <w:r>
        <w:rPr>
          <w:rFonts w:ascii="宋体" w:eastAsia="宋体" w:hAnsi="宋体" w:hint="eastAsia"/>
          <w:color w:val="000000"/>
          <w:sz w:val="18"/>
          <w:szCs w:val="18"/>
        </w:rPr>
        <w:t>。</w:t>
      </w:r>
    </w:p>
    <w:p w:rsidR="00A06981" w:rsidRDefault="00A06981" w:rsidP="00A06981">
      <w:pPr>
        <w:ind w:leftChars="250" w:left="615" w:hangingChars="50" w:hanging="90"/>
        <w:rPr>
          <w:rFonts w:ascii="宋体" w:eastAsia="宋体" w:hAnsi="宋体"/>
          <w:color w:val="000000"/>
          <w:sz w:val="18"/>
          <w:szCs w:val="18"/>
        </w:rPr>
      </w:pPr>
    </w:p>
    <w:p w:rsidR="00482E18" w:rsidRDefault="004D563A" w:rsidP="00A06981">
      <w:pPr>
        <w:ind w:leftChars="250" w:left="615" w:hangingChars="50" w:hanging="90"/>
        <w:rPr>
          <w:rFonts w:ascii="宋体" w:eastAsia="宋体" w:hAnsi="宋体"/>
          <w:color w:val="000000"/>
          <w:sz w:val="18"/>
          <w:szCs w:val="18"/>
        </w:rPr>
      </w:pPr>
      <w:r w:rsidRPr="004D563A">
        <w:rPr>
          <w:rFonts w:ascii="宋体" w:eastAsia="宋体" w:hAnsi="宋体"/>
          <w:color w:val="000000"/>
          <w:sz w:val="18"/>
          <w:szCs w:val="18"/>
        </w:rPr>
        <w:t>局部变量表存放了编译期可知的各种</w:t>
      </w:r>
      <w:r w:rsidRPr="004D563A">
        <w:rPr>
          <w:rFonts w:ascii="TimesNewRomanPSMT" w:hAnsi="TimesNewRomanPSMT"/>
          <w:color w:val="000000"/>
          <w:sz w:val="18"/>
          <w:szCs w:val="18"/>
        </w:rPr>
        <w:t>Java</w:t>
      </w:r>
      <w:r w:rsidRPr="004D563A">
        <w:rPr>
          <w:rFonts w:ascii="宋体" w:eastAsia="宋体" w:hAnsi="宋体"/>
          <w:color w:val="000000"/>
          <w:sz w:val="18"/>
          <w:szCs w:val="18"/>
        </w:rPr>
        <w:t>虚拟机基本数据类型（</w:t>
      </w:r>
      <w:proofErr w:type="spellStart"/>
      <w:r w:rsidRPr="004D563A">
        <w:rPr>
          <w:rFonts w:ascii="TimesNewRomanPSMT" w:hAnsi="TimesNewRomanPSMT"/>
          <w:color w:val="000000"/>
          <w:sz w:val="18"/>
          <w:szCs w:val="18"/>
        </w:rPr>
        <w:t>boolean</w:t>
      </w:r>
      <w:proofErr w:type="spellEnd"/>
      <w:r w:rsidRPr="004D563A">
        <w:rPr>
          <w:rFonts w:ascii="宋体" w:eastAsia="宋体" w:hAnsi="宋体"/>
          <w:color w:val="000000"/>
          <w:sz w:val="18"/>
          <w:szCs w:val="18"/>
        </w:rPr>
        <w:t xml:space="preserve">、 </w:t>
      </w:r>
      <w:r w:rsidRPr="004D563A">
        <w:rPr>
          <w:rFonts w:ascii="TimesNewRomanPSMT" w:hAnsi="TimesNewRomanPSMT"/>
          <w:color w:val="000000"/>
          <w:sz w:val="18"/>
          <w:szCs w:val="18"/>
        </w:rPr>
        <w:t>byte</w:t>
      </w:r>
      <w:r w:rsidRPr="004D563A">
        <w:rPr>
          <w:rFonts w:ascii="宋体" w:eastAsia="宋体" w:hAnsi="宋体"/>
          <w:color w:val="000000"/>
          <w:sz w:val="18"/>
          <w:szCs w:val="18"/>
        </w:rPr>
        <w:t xml:space="preserve">、 </w:t>
      </w:r>
      <w:r w:rsidRPr="004D563A">
        <w:rPr>
          <w:rFonts w:ascii="TimesNewRomanPSMT" w:hAnsi="TimesNewRomanPSMT"/>
          <w:color w:val="000000"/>
          <w:sz w:val="18"/>
          <w:szCs w:val="18"/>
        </w:rPr>
        <w:t>char</w:t>
      </w:r>
      <w:r w:rsidRPr="004D563A">
        <w:rPr>
          <w:rFonts w:ascii="宋体" w:eastAsia="宋体" w:hAnsi="宋体"/>
          <w:color w:val="000000"/>
          <w:sz w:val="18"/>
          <w:szCs w:val="18"/>
        </w:rPr>
        <w:t xml:space="preserve">、 </w:t>
      </w:r>
      <w:r w:rsidRPr="004D563A">
        <w:rPr>
          <w:rFonts w:ascii="TimesNewRomanPSMT" w:hAnsi="TimesNewRomanPSMT"/>
          <w:color w:val="000000"/>
          <w:sz w:val="18"/>
          <w:szCs w:val="18"/>
        </w:rPr>
        <w:t>short</w:t>
      </w:r>
      <w:r w:rsidRPr="004D563A">
        <w:rPr>
          <w:rFonts w:ascii="宋体" w:eastAsia="宋体" w:hAnsi="宋体"/>
          <w:color w:val="000000"/>
          <w:sz w:val="18"/>
          <w:szCs w:val="18"/>
        </w:rPr>
        <w:t xml:space="preserve">、 </w:t>
      </w:r>
      <w:proofErr w:type="spellStart"/>
      <w:r w:rsidRPr="004D563A">
        <w:rPr>
          <w:rFonts w:ascii="TimesNewRomanPSMT" w:hAnsi="TimesNewRomanPSMT"/>
          <w:color w:val="000000"/>
          <w:sz w:val="18"/>
          <w:szCs w:val="18"/>
        </w:rPr>
        <w:t>int</w:t>
      </w:r>
      <w:proofErr w:type="spellEnd"/>
      <w:r w:rsidRPr="004D563A">
        <w:rPr>
          <w:rFonts w:ascii="宋体" w:eastAsia="宋体" w:hAnsi="宋体"/>
          <w:color w:val="000000"/>
          <w:sz w:val="18"/>
          <w:szCs w:val="18"/>
        </w:rPr>
        <w:t>、</w:t>
      </w:r>
    </w:p>
    <w:p w:rsidR="00482E18" w:rsidRDefault="004D563A" w:rsidP="00A06981">
      <w:pPr>
        <w:ind w:leftChars="250" w:left="615" w:hangingChars="50" w:hanging="90"/>
        <w:rPr>
          <w:rFonts w:ascii="宋体" w:eastAsia="宋体" w:hAnsi="宋体"/>
          <w:color w:val="000000"/>
          <w:sz w:val="18"/>
          <w:szCs w:val="18"/>
        </w:rPr>
      </w:pPr>
      <w:r w:rsidRPr="004D563A">
        <w:rPr>
          <w:rFonts w:ascii="TimesNewRomanPSMT" w:hAnsi="TimesNewRomanPSMT"/>
          <w:color w:val="000000"/>
          <w:sz w:val="18"/>
          <w:szCs w:val="18"/>
        </w:rPr>
        <w:t>float</w:t>
      </w:r>
      <w:r w:rsidRPr="004D563A">
        <w:rPr>
          <w:rFonts w:ascii="宋体" w:eastAsia="宋体" w:hAnsi="宋体"/>
          <w:color w:val="000000"/>
          <w:sz w:val="18"/>
          <w:szCs w:val="18"/>
        </w:rPr>
        <w:t xml:space="preserve">、 </w:t>
      </w:r>
      <w:r w:rsidRPr="004D563A">
        <w:rPr>
          <w:rFonts w:ascii="TimesNewRomanPSMT" w:hAnsi="TimesNewRomanPSMT"/>
          <w:color w:val="000000"/>
          <w:sz w:val="18"/>
          <w:szCs w:val="18"/>
        </w:rPr>
        <w:t>long</w:t>
      </w:r>
      <w:r w:rsidRPr="004D563A">
        <w:rPr>
          <w:rFonts w:ascii="宋体" w:eastAsia="宋体" w:hAnsi="宋体"/>
          <w:color w:val="000000"/>
          <w:sz w:val="18"/>
          <w:szCs w:val="18"/>
        </w:rPr>
        <w:t xml:space="preserve">、 </w:t>
      </w:r>
      <w:r w:rsidRPr="004D563A">
        <w:rPr>
          <w:rFonts w:ascii="TimesNewRomanPSMT" w:hAnsi="TimesNewRomanPSMT"/>
          <w:color w:val="000000"/>
          <w:sz w:val="18"/>
          <w:szCs w:val="18"/>
        </w:rPr>
        <w:t>double</w:t>
      </w:r>
      <w:r w:rsidRPr="004D563A">
        <w:rPr>
          <w:rFonts w:ascii="宋体" w:eastAsia="宋体" w:hAnsi="宋体"/>
          <w:color w:val="000000"/>
          <w:sz w:val="18"/>
          <w:szCs w:val="18"/>
        </w:rPr>
        <w:t>） 、 对象引用（</w:t>
      </w:r>
      <w:r w:rsidRPr="004D563A">
        <w:rPr>
          <w:rFonts w:ascii="TimesNewRomanPSMT" w:hAnsi="TimesNewRomanPSMT"/>
          <w:color w:val="000000"/>
          <w:sz w:val="18"/>
          <w:szCs w:val="18"/>
        </w:rPr>
        <w:t>reference</w:t>
      </w:r>
      <w:r w:rsidRPr="004D563A">
        <w:rPr>
          <w:rFonts w:ascii="宋体" w:eastAsia="宋体" w:hAnsi="宋体"/>
          <w:color w:val="000000"/>
          <w:sz w:val="18"/>
          <w:szCs w:val="18"/>
        </w:rPr>
        <w:t>类型， 它并不等同于对象本身， 可能是一个指向</w:t>
      </w:r>
    </w:p>
    <w:p w:rsidR="00482E18" w:rsidRDefault="004D563A" w:rsidP="00A06981">
      <w:pPr>
        <w:ind w:leftChars="250" w:left="615" w:hangingChars="50" w:hanging="90"/>
        <w:rPr>
          <w:rFonts w:ascii="宋体" w:eastAsia="宋体" w:hAnsi="宋体"/>
          <w:color w:val="000000"/>
          <w:sz w:val="18"/>
          <w:szCs w:val="18"/>
        </w:rPr>
      </w:pPr>
      <w:r w:rsidRPr="004D563A">
        <w:rPr>
          <w:rFonts w:ascii="宋体" w:eastAsia="宋体" w:hAnsi="宋体"/>
          <w:color w:val="000000"/>
          <w:sz w:val="18"/>
          <w:szCs w:val="18"/>
        </w:rPr>
        <w:t>对象起始地址的引用指针， 也可能是指向一个代表对象的句柄或者其他与此对象相关的位置）</w:t>
      </w:r>
      <w:proofErr w:type="gramStart"/>
      <w:r w:rsidRPr="004D563A">
        <w:rPr>
          <w:rFonts w:ascii="宋体" w:eastAsia="宋体" w:hAnsi="宋体"/>
          <w:color w:val="000000"/>
          <w:sz w:val="18"/>
          <w:szCs w:val="18"/>
        </w:rPr>
        <w:t>和</w:t>
      </w:r>
      <w:proofErr w:type="gramEnd"/>
    </w:p>
    <w:p w:rsidR="00C00AF6" w:rsidRDefault="004D563A" w:rsidP="00A06981">
      <w:pPr>
        <w:ind w:leftChars="250" w:left="615" w:hangingChars="50" w:hanging="90"/>
        <w:rPr>
          <w:rFonts w:ascii="MS Mincho" w:eastAsia="宋体" w:hAnsi="MS Mincho" w:cs="MS Mincho"/>
          <w:b/>
          <w:color w:val="000000"/>
          <w:sz w:val="18"/>
          <w:szCs w:val="18"/>
        </w:rPr>
      </w:pPr>
      <w:proofErr w:type="spellStart"/>
      <w:r w:rsidRPr="004D563A">
        <w:rPr>
          <w:rFonts w:ascii="TimesNewRomanPSMT" w:hAnsi="TimesNewRomanPSMT"/>
          <w:color w:val="000000"/>
          <w:sz w:val="18"/>
          <w:szCs w:val="18"/>
        </w:rPr>
        <w:lastRenderedPageBreak/>
        <w:t>returnAddress</w:t>
      </w:r>
      <w:proofErr w:type="spellEnd"/>
      <w:r w:rsidRPr="004D563A">
        <w:rPr>
          <w:rFonts w:ascii="宋体" w:eastAsia="宋体" w:hAnsi="宋体"/>
          <w:color w:val="000000"/>
          <w:sz w:val="18"/>
          <w:szCs w:val="18"/>
        </w:rPr>
        <w:t>类型（指向了一条字节码指令的地址）</w:t>
      </w:r>
      <w:r w:rsidR="00C00AF6">
        <w:rPr>
          <w:rFonts w:ascii="MS Mincho" w:eastAsia="宋体" w:hAnsi="MS Mincho" w:cs="MS Mincho" w:hint="eastAsia"/>
          <w:b/>
          <w:color w:val="000000"/>
          <w:sz w:val="18"/>
          <w:szCs w:val="18"/>
        </w:rPr>
        <w:t xml:space="preserve">  </w:t>
      </w:r>
    </w:p>
    <w:p w:rsidR="00A06981" w:rsidRDefault="00371E1E" w:rsidP="00AB4010">
      <w:pPr>
        <w:ind w:leftChars="200" w:left="420"/>
        <w:rPr>
          <w:rFonts w:ascii="宋体" w:eastAsia="宋体" w:hAnsi="宋体"/>
          <w:color w:val="000000"/>
          <w:sz w:val="18"/>
          <w:szCs w:val="18"/>
        </w:rPr>
      </w:pPr>
      <w:r w:rsidRPr="00371E1E">
        <w:rPr>
          <w:rFonts w:ascii="宋体" w:eastAsia="宋体" w:hAnsi="宋体"/>
          <w:b/>
          <w:color w:val="000000"/>
          <w:sz w:val="18"/>
          <w:szCs w:val="18"/>
        </w:rPr>
        <w:t>操作数</w:t>
      </w:r>
      <w:proofErr w:type="gramStart"/>
      <w:r w:rsidRPr="00371E1E">
        <w:rPr>
          <w:rFonts w:ascii="宋体" w:eastAsia="宋体" w:hAnsi="宋体"/>
          <w:b/>
          <w:color w:val="000000"/>
          <w:sz w:val="18"/>
          <w:szCs w:val="18"/>
        </w:rPr>
        <w:t>栈</w:t>
      </w:r>
      <w:proofErr w:type="gramEnd"/>
      <w:r w:rsidRPr="00371E1E">
        <w:rPr>
          <w:rFonts w:ascii="宋体" w:eastAsia="宋体" w:hAnsi="宋体"/>
          <w:b/>
          <w:color w:val="000000"/>
          <w:sz w:val="18"/>
          <w:szCs w:val="18"/>
        </w:rPr>
        <w:t>（</w:t>
      </w:r>
      <w:r w:rsidRPr="00371E1E">
        <w:rPr>
          <w:rFonts w:ascii="TimesNewRomanPSMT" w:hAnsi="TimesNewRomanPSMT"/>
          <w:b/>
          <w:color w:val="000000"/>
          <w:sz w:val="18"/>
          <w:szCs w:val="18"/>
        </w:rPr>
        <w:t>Operand Stack</w:t>
      </w:r>
      <w:r w:rsidRPr="00371E1E">
        <w:rPr>
          <w:rFonts w:ascii="宋体" w:eastAsia="宋体" w:hAnsi="宋体"/>
          <w:color w:val="000000"/>
          <w:sz w:val="18"/>
          <w:szCs w:val="18"/>
        </w:rPr>
        <w:t>）</w:t>
      </w:r>
      <w:r>
        <w:rPr>
          <w:rFonts w:ascii="宋体" w:eastAsia="宋体" w:hAnsi="宋体" w:hint="eastAsia"/>
          <w:color w:val="000000"/>
          <w:sz w:val="18"/>
          <w:szCs w:val="18"/>
        </w:rPr>
        <w:t>：</w:t>
      </w:r>
      <w:r w:rsidRPr="00371E1E">
        <w:rPr>
          <w:rFonts w:ascii="宋体" w:eastAsia="宋体" w:hAnsi="宋体"/>
          <w:color w:val="000000"/>
          <w:sz w:val="18"/>
          <w:szCs w:val="18"/>
        </w:rPr>
        <w:t>也常被称为操作</w:t>
      </w:r>
      <w:proofErr w:type="gramStart"/>
      <w:r w:rsidRPr="00371E1E">
        <w:rPr>
          <w:rFonts w:ascii="宋体" w:eastAsia="宋体" w:hAnsi="宋体"/>
          <w:color w:val="000000"/>
          <w:sz w:val="18"/>
          <w:szCs w:val="18"/>
        </w:rPr>
        <w:t>栈</w:t>
      </w:r>
      <w:proofErr w:type="gramEnd"/>
      <w:r w:rsidRPr="00371E1E">
        <w:rPr>
          <w:rFonts w:ascii="宋体" w:eastAsia="宋体" w:hAnsi="宋体"/>
          <w:color w:val="000000"/>
          <w:sz w:val="18"/>
          <w:szCs w:val="18"/>
        </w:rPr>
        <w:t>， 它是一个后入先出（</w:t>
      </w:r>
      <w:r w:rsidRPr="00371E1E">
        <w:rPr>
          <w:rFonts w:ascii="TimesNewRomanPSMT" w:hAnsi="TimesNewRomanPSMT"/>
          <w:color w:val="000000"/>
          <w:sz w:val="18"/>
          <w:szCs w:val="18"/>
        </w:rPr>
        <w:t>Last In First Out</w:t>
      </w:r>
      <w:r w:rsidRPr="00371E1E">
        <w:rPr>
          <w:rFonts w:ascii="宋体" w:eastAsia="宋体" w:hAnsi="宋体"/>
          <w:color w:val="000000"/>
          <w:sz w:val="18"/>
          <w:szCs w:val="18"/>
        </w:rPr>
        <w:t xml:space="preserve">， </w:t>
      </w:r>
      <w:r w:rsidRPr="00371E1E">
        <w:rPr>
          <w:rFonts w:ascii="TimesNewRomanPSMT" w:hAnsi="TimesNewRomanPSMT"/>
          <w:color w:val="000000"/>
          <w:sz w:val="18"/>
          <w:szCs w:val="18"/>
        </w:rPr>
        <w:t>LIFO</w:t>
      </w:r>
      <w:r w:rsidRPr="00371E1E">
        <w:rPr>
          <w:rFonts w:ascii="宋体" w:eastAsia="宋体" w:hAnsi="宋体"/>
          <w:color w:val="000000"/>
          <w:sz w:val="18"/>
          <w:szCs w:val="18"/>
        </w:rPr>
        <w:t>）</w:t>
      </w:r>
      <w:r w:rsidRPr="00371E1E">
        <w:rPr>
          <w:rFonts w:hint="eastAsia"/>
          <w:color w:val="000000"/>
          <w:sz w:val="18"/>
          <w:szCs w:val="18"/>
        </w:rPr>
        <w:br/>
      </w:r>
      <w:proofErr w:type="gramStart"/>
      <w:r w:rsidRPr="00371E1E">
        <w:rPr>
          <w:rFonts w:ascii="宋体" w:eastAsia="宋体" w:hAnsi="宋体"/>
          <w:color w:val="000000"/>
          <w:sz w:val="18"/>
          <w:szCs w:val="18"/>
        </w:rPr>
        <w:t>栈</w:t>
      </w:r>
      <w:proofErr w:type="gramEnd"/>
      <w:r w:rsidRPr="00371E1E">
        <w:rPr>
          <w:rFonts w:ascii="宋体" w:eastAsia="宋体" w:hAnsi="宋体"/>
          <w:color w:val="000000"/>
          <w:sz w:val="18"/>
          <w:szCs w:val="18"/>
        </w:rPr>
        <w:t>。 同局部变量表一样， 操作数</w:t>
      </w:r>
      <w:proofErr w:type="gramStart"/>
      <w:r w:rsidRPr="00371E1E">
        <w:rPr>
          <w:rFonts w:ascii="宋体" w:eastAsia="宋体" w:hAnsi="宋体"/>
          <w:color w:val="000000"/>
          <w:sz w:val="18"/>
          <w:szCs w:val="18"/>
        </w:rPr>
        <w:t>栈</w:t>
      </w:r>
      <w:proofErr w:type="gramEnd"/>
      <w:r w:rsidRPr="00371E1E">
        <w:rPr>
          <w:rFonts w:ascii="宋体" w:eastAsia="宋体" w:hAnsi="宋体"/>
          <w:color w:val="000000"/>
          <w:sz w:val="18"/>
          <w:szCs w:val="18"/>
        </w:rPr>
        <w:t>的最大深度也在编译的时候被写入到</w:t>
      </w:r>
      <w:r w:rsidRPr="00371E1E">
        <w:rPr>
          <w:rFonts w:ascii="TimesNewRomanPSMT" w:hAnsi="TimesNewRomanPSMT"/>
          <w:color w:val="000000"/>
          <w:sz w:val="18"/>
          <w:szCs w:val="18"/>
        </w:rPr>
        <w:t>Code</w:t>
      </w:r>
      <w:r w:rsidRPr="00371E1E">
        <w:rPr>
          <w:rFonts w:ascii="宋体" w:eastAsia="宋体" w:hAnsi="宋体"/>
          <w:color w:val="000000"/>
          <w:sz w:val="18"/>
          <w:szCs w:val="18"/>
        </w:rPr>
        <w:t>属性的</w:t>
      </w:r>
      <w:proofErr w:type="spellStart"/>
      <w:r w:rsidRPr="00371E1E">
        <w:rPr>
          <w:rFonts w:ascii="TimesNewRomanPSMT" w:hAnsi="TimesNewRomanPSMT"/>
          <w:color w:val="000000"/>
          <w:sz w:val="18"/>
          <w:szCs w:val="18"/>
        </w:rPr>
        <w:t>max_stacks</w:t>
      </w:r>
      <w:proofErr w:type="spellEnd"/>
      <w:r w:rsidRPr="00371E1E">
        <w:rPr>
          <w:rFonts w:ascii="宋体" w:eastAsia="宋体" w:hAnsi="宋体"/>
          <w:color w:val="000000"/>
          <w:sz w:val="18"/>
          <w:szCs w:val="18"/>
        </w:rPr>
        <w:t>数据项之中。 操作数</w:t>
      </w:r>
      <w:proofErr w:type="gramStart"/>
      <w:r w:rsidRPr="00371E1E">
        <w:rPr>
          <w:rFonts w:ascii="宋体" w:eastAsia="宋体" w:hAnsi="宋体"/>
          <w:color w:val="000000"/>
          <w:sz w:val="18"/>
          <w:szCs w:val="18"/>
        </w:rPr>
        <w:t>栈</w:t>
      </w:r>
      <w:proofErr w:type="gramEnd"/>
      <w:r w:rsidRPr="00371E1E">
        <w:rPr>
          <w:rFonts w:ascii="宋体" w:eastAsia="宋体" w:hAnsi="宋体"/>
          <w:color w:val="000000"/>
          <w:sz w:val="18"/>
          <w:szCs w:val="18"/>
        </w:rPr>
        <w:t>的每一个元素都可以是包括</w:t>
      </w:r>
      <w:r w:rsidRPr="00371E1E">
        <w:rPr>
          <w:rFonts w:ascii="TimesNewRomanPSMT" w:hAnsi="TimesNewRomanPSMT"/>
          <w:color w:val="000000"/>
          <w:sz w:val="18"/>
          <w:szCs w:val="18"/>
        </w:rPr>
        <w:t>long</w:t>
      </w:r>
      <w:r w:rsidRPr="00371E1E">
        <w:rPr>
          <w:rFonts w:ascii="宋体" w:eastAsia="宋体" w:hAnsi="宋体"/>
          <w:color w:val="000000"/>
          <w:sz w:val="18"/>
          <w:szCs w:val="18"/>
        </w:rPr>
        <w:t>和</w:t>
      </w:r>
      <w:r w:rsidRPr="00371E1E">
        <w:rPr>
          <w:rFonts w:ascii="TimesNewRomanPSMT" w:hAnsi="TimesNewRomanPSMT"/>
          <w:color w:val="000000"/>
          <w:sz w:val="18"/>
          <w:szCs w:val="18"/>
        </w:rPr>
        <w:t>double</w:t>
      </w:r>
      <w:r w:rsidRPr="00371E1E">
        <w:rPr>
          <w:rFonts w:ascii="宋体" w:eastAsia="宋体" w:hAnsi="宋体"/>
          <w:color w:val="000000"/>
          <w:sz w:val="18"/>
          <w:szCs w:val="18"/>
        </w:rPr>
        <w:t>在内的任意</w:t>
      </w:r>
      <w:r w:rsidRPr="00371E1E">
        <w:rPr>
          <w:rFonts w:ascii="TimesNewRomanPSMT" w:hAnsi="TimesNewRomanPSMT"/>
          <w:color w:val="000000"/>
          <w:sz w:val="18"/>
          <w:szCs w:val="18"/>
        </w:rPr>
        <w:t>Java</w:t>
      </w:r>
      <w:r w:rsidRPr="00371E1E">
        <w:rPr>
          <w:rFonts w:ascii="宋体" w:eastAsia="宋体" w:hAnsi="宋体"/>
          <w:color w:val="000000"/>
          <w:sz w:val="18"/>
          <w:szCs w:val="18"/>
        </w:rPr>
        <w:t xml:space="preserve">数据类型。 </w:t>
      </w:r>
      <w:r w:rsidRPr="00371E1E">
        <w:rPr>
          <w:rFonts w:ascii="TimesNewRomanPSMT" w:hAnsi="TimesNewRomanPSMT"/>
          <w:color w:val="000000"/>
          <w:sz w:val="18"/>
          <w:szCs w:val="18"/>
        </w:rPr>
        <w:t>32</w:t>
      </w:r>
      <w:r w:rsidRPr="00371E1E">
        <w:rPr>
          <w:rFonts w:ascii="宋体" w:eastAsia="宋体" w:hAnsi="宋体"/>
          <w:color w:val="000000"/>
          <w:sz w:val="18"/>
          <w:szCs w:val="18"/>
        </w:rPr>
        <w:t>位数据类型所占的</w:t>
      </w:r>
      <w:proofErr w:type="gramStart"/>
      <w:r w:rsidRPr="00371E1E">
        <w:rPr>
          <w:rFonts w:ascii="宋体" w:eastAsia="宋体" w:hAnsi="宋体"/>
          <w:color w:val="000000"/>
          <w:sz w:val="18"/>
          <w:szCs w:val="18"/>
        </w:rPr>
        <w:t>栈</w:t>
      </w:r>
      <w:proofErr w:type="gramEnd"/>
      <w:r w:rsidRPr="00371E1E">
        <w:rPr>
          <w:rFonts w:ascii="宋体" w:eastAsia="宋体" w:hAnsi="宋体"/>
          <w:color w:val="000000"/>
          <w:sz w:val="18"/>
          <w:szCs w:val="18"/>
        </w:rPr>
        <w:t>容量为</w:t>
      </w:r>
      <w:r w:rsidRPr="00371E1E">
        <w:rPr>
          <w:rFonts w:ascii="TimesNewRomanPSMT" w:hAnsi="TimesNewRomanPSMT"/>
          <w:color w:val="000000"/>
          <w:sz w:val="18"/>
          <w:szCs w:val="18"/>
        </w:rPr>
        <w:t>1</w:t>
      </w:r>
      <w:r w:rsidRPr="00371E1E">
        <w:rPr>
          <w:rFonts w:ascii="宋体" w:eastAsia="宋体" w:hAnsi="宋体"/>
          <w:color w:val="000000"/>
          <w:sz w:val="18"/>
          <w:szCs w:val="18"/>
        </w:rPr>
        <w:t xml:space="preserve">， </w:t>
      </w:r>
      <w:r w:rsidRPr="00371E1E">
        <w:rPr>
          <w:rFonts w:ascii="TimesNewRomanPSMT" w:hAnsi="TimesNewRomanPSMT"/>
          <w:color w:val="000000"/>
          <w:sz w:val="18"/>
          <w:szCs w:val="18"/>
        </w:rPr>
        <w:t>64</w:t>
      </w:r>
      <w:r w:rsidRPr="00371E1E">
        <w:rPr>
          <w:rFonts w:ascii="宋体" w:eastAsia="宋体" w:hAnsi="宋体"/>
          <w:color w:val="000000"/>
          <w:sz w:val="18"/>
          <w:szCs w:val="18"/>
        </w:rPr>
        <w:t>位数据类型所占的</w:t>
      </w:r>
      <w:proofErr w:type="gramStart"/>
      <w:r w:rsidRPr="00371E1E">
        <w:rPr>
          <w:rFonts w:ascii="宋体" w:eastAsia="宋体" w:hAnsi="宋体"/>
          <w:color w:val="000000"/>
          <w:sz w:val="18"/>
          <w:szCs w:val="18"/>
        </w:rPr>
        <w:t>栈</w:t>
      </w:r>
      <w:proofErr w:type="gramEnd"/>
      <w:r w:rsidRPr="00371E1E">
        <w:rPr>
          <w:rFonts w:ascii="宋体" w:eastAsia="宋体" w:hAnsi="宋体"/>
          <w:color w:val="000000"/>
          <w:sz w:val="18"/>
          <w:szCs w:val="18"/>
        </w:rPr>
        <w:t>容量为</w:t>
      </w:r>
      <w:r w:rsidRPr="00371E1E">
        <w:rPr>
          <w:rFonts w:ascii="TimesNewRomanPSMT" w:hAnsi="TimesNewRomanPSMT"/>
          <w:color w:val="000000"/>
          <w:sz w:val="18"/>
          <w:szCs w:val="18"/>
        </w:rPr>
        <w:t>2</w:t>
      </w:r>
      <w:r w:rsidRPr="00371E1E">
        <w:rPr>
          <w:rFonts w:ascii="宋体" w:eastAsia="宋体" w:hAnsi="宋体"/>
          <w:color w:val="000000"/>
          <w:sz w:val="18"/>
          <w:szCs w:val="18"/>
        </w:rPr>
        <w:t>。</w:t>
      </w:r>
    </w:p>
    <w:p w:rsidR="00BD56A9" w:rsidRDefault="00BD56A9" w:rsidP="00371E1E">
      <w:pPr>
        <w:ind w:leftChars="100" w:left="391" w:hangingChars="100" w:hanging="181"/>
        <w:rPr>
          <w:rFonts w:ascii="宋体" w:eastAsia="宋体" w:hAnsi="宋体"/>
          <w:b/>
          <w:color w:val="000000"/>
          <w:sz w:val="18"/>
          <w:szCs w:val="18"/>
        </w:rPr>
      </w:pPr>
      <w:r>
        <w:rPr>
          <w:rFonts w:ascii="宋体" w:eastAsia="宋体" w:hAnsi="宋体" w:hint="eastAsia"/>
          <w:b/>
          <w:color w:val="000000"/>
          <w:sz w:val="18"/>
          <w:szCs w:val="18"/>
        </w:rPr>
        <w:t xml:space="preserve"> </w:t>
      </w:r>
    </w:p>
    <w:p w:rsidR="00BD56A9" w:rsidRDefault="00BD56A9" w:rsidP="00BD56A9">
      <w:pPr>
        <w:ind w:leftChars="150" w:left="405" w:hangingChars="50" w:hanging="90"/>
        <w:rPr>
          <w:rFonts w:ascii="宋体" w:eastAsia="宋体" w:hAnsi="宋体"/>
          <w:color w:val="000000"/>
          <w:sz w:val="18"/>
          <w:szCs w:val="18"/>
        </w:rPr>
      </w:pPr>
      <w:r>
        <w:rPr>
          <w:rFonts w:ascii="宋体" w:eastAsia="宋体" w:hAnsi="宋体" w:hint="eastAsia"/>
          <w:b/>
          <w:color w:val="000000"/>
          <w:sz w:val="18"/>
          <w:szCs w:val="18"/>
        </w:rPr>
        <w:t xml:space="preserve"> </w:t>
      </w:r>
      <w:r w:rsidRPr="00BD56A9">
        <w:rPr>
          <w:rFonts w:ascii="宋体" w:eastAsia="宋体" w:hAnsi="宋体"/>
          <w:color w:val="000000"/>
          <w:sz w:val="18"/>
          <w:szCs w:val="18"/>
        </w:rPr>
        <w:t>在方法的执行过程中， 会有各种字节码指令往操作数</w:t>
      </w:r>
      <w:proofErr w:type="gramStart"/>
      <w:r w:rsidRPr="00BD56A9">
        <w:rPr>
          <w:rFonts w:ascii="宋体" w:eastAsia="宋体" w:hAnsi="宋体"/>
          <w:color w:val="000000"/>
          <w:sz w:val="18"/>
          <w:szCs w:val="18"/>
        </w:rPr>
        <w:t>栈</w:t>
      </w:r>
      <w:proofErr w:type="gramEnd"/>
      <w:r w:rsidRPr="00BD56A9">
        <w:rPr>
          <w:rFonts w:ascii="宋体" w:eastAsia="宋体" w:hAnsi="宋体"/>
          <w:color w:val="000000"/>
          <w:sz w:val="18"/>
          <w:szCs w:val="18"/>
        </w:rPr>
        <w:t>中写入和提取内容， 也就是出</w:t>
      </w:r>
      <w:proofErr w:type="gramStart"/>
      <w:r w:rsidRPr="00BD56A9">
        <w:rPr>
          <w:rFonts w:ascii="宋体" w:eastAsia="宋体" w:hAnsi="宋体"/>
          <w:color w:val="000000"/>
          <w:sz w:val="18"/>
          <w:szCs w:val="18"/>
        </w:rPr>
        <w:t>栈</w:t>
      </w:r>
      <w:proofErr w:type="gramEnd"/>
      <w:r w:rsidRPr="00BD56A9">
        <w:rPr>
          <w:rFonts w:ascii="宋体" w:eastAsia="宋体" w:hAnsi="宋体"/>
          <w:color w:val="000000"/>
          <w:sz w:val="18"/>
          <w:szCs w:val="18"/>
        </w:rPr>
        <w:t>和入</w:t>
      </w:r>
      <w:proofErr w:type="gramStart"/>
      <w:r w:rsidRPr="00BD56A9">
        <w:rPr>
          <w:rFonts w:ascii="宋体" w:eastAsia="宋体" w:hAnsi="宋体"/>
          <w:color w:val="000000"/>
          <w:sz w:val="18"/>
          <w:szCs w:val="18"/>
        </w:rPr>
        <w:t>栈</w:t>
      </w:r>
      <w:proofErr w:type="gramEnd"/>
      <w:r w:rsidRPr="00BD56A9">
        <w:rPr>
          <w:rFonts w:ascii="宋体" w:eastAsia="宋体" w:hAnsi="宋体"/>
          <w:color w:val="000000"/>
          <w:sz w:val="18"/>
          <w:szCs w:val="18"/>
        </w:rPr>
        <w:t>操作。 譬如在做算术运算的时候是通过将运算涉及的操作数</w:t>
      </w:r>
      <w:proofErr w:type="gramStart"/>
      <w:r w:rsidRPr="00BD56A9">
        <w:rPr>
          <w:rFonts w:ascii="宋体" w:eastAsia="宋体" w:hAnsi="宋体"/>
          <w:color w:val="000000"/>
          <w:sz w:val="18"/>
          <w:szCs w:val="18"/>
        </w:rPr>
        <w:t>栈</w:t>
      </w:r>
      <w:proofErr w:type="gramEnd"/>
      <w:r w:rsidRPr="00BD56A9">
        <w:rPr>
          <w:rFonts w:ascii="宋体" w:eastAsia="宋体" w:hAnsi="宋体"/>
          <w:color w:val="000000"/>
          <w:sz w:val="18"/>
          <w:szCs w:val="18"/>
        </w:rPr>
        <w:t>压入</w:t>
      </w:r>
      <w:proofErr w:type="gramStart"/>
      <w:r w:rsidRPr="00BD56A9">
        <w:rPr>
          <w:rFonts w:ascii="宋体" w:eastAsia="宋体" w:hAnsi="宋体"/>
          <w:color w:val="000000"/>
          <w:sz w:val="18"/>
          <w:szCs w:val="18"/>
        </w:rPr>
        <w:t>栈</w:t>
      </w:r>
      <w:proofErr w:type="gramEnd"/>
      <w:r w:rsidRPr="00BD56A9">
        <w:rPr>
          <w:rFonts w:ascii="宋体" w:eastAsia="宋体" w:hAnsi="宋体"/>
          <w:color w:val="000000"/>
          <w:sz w:val="18"/>
          <w:szCs w:val="18"/>
        </w:rPr>
        <w:t>顶后调用运算指令来进行的，又譬如在调用其他方法的时候是通过操作数</w:t>
      </w:r>
      <w:proofErr w:type="gramStart"/>
      <w:r w:rsidRPr="00BD56A9">
        <w:rPr>
          <w:rFonts w:ascii="宋体" w:eastAsia="宋体" w:hAnsi="宋体"/>
          <w:color w:val="000000"/>
          <w:sz w:val="18"/>
          <w:szCs w:val="18"/>
        </w:rPr>
        <w:t>栈</w:t>
      </w:r>
      <w:proofErr w:type="gramEnd"/>
      <w:r w:rsidRPr="00BD56A9">
        <w:rPr>
          <w:rFonts w:ascii="宋体" w:eastAsia="宋体" w:hAnsi="宋体"/>
          <w:color w:val="000000"/>
          <w:sz w:val="18"/>
          <w:szCs w:val="18"/>
        </w:rPr>
        <w:t>来进行方法参数的传递</w:t>
      </w:r>
      <w:r w:rsidR="00B660B8">
        <w:rPr>
          <w:rFonts w:ascii="宋体" w:eastAsia="宋体" w:hAnsi="宋体" w:hint="eastAsia"/>
          <w:color w:val="000000"/>
          <w:sz w:val="18"/>
          <w:szCs w:val="18"/>
        </w:rPr>
        <w:t>。</w:t>
      </w:r>
      <w:r w:rsidR="00B660B8" w:rsidRPr="00B660B8">
        <w:rPr>
          <w:rFonts w:ascii="宋体" w:eastAsia="宋体" w:hAnsi="宋体"/>
          <w:color w:val="000000"/>
          <w:sz w:val="18"/>
          <w:szCs w:val="18"/>
        </w:rPr>
        <w:t>例如整数加法的字节码指令</w:t>
      </w:r>
      <w:proofErr w:type="spellStart"/>
      <w:r w:rsidR="00B660B8" w:rsidRPr="00B660B8">
        <w:rPr>
          <w:rFonts w:ascii="TimesNewRomanPSMT" w:hAnsi="TimesNewRomanPSMT"/>
          <w:color w:val="000000"/>
          <w:sz w:val="18"/>
          <w:szCs w:val="18"/>
        </w:rPr>
        <w:t>iadd</w:t>
      </w:r>
      <w:proofErr w:type="spellEnd"/>
      <w:r w:rsidR="00B660B8" w:rsidRPr="00B660B8">
        <w:rPr>
          <w:rFonts w:ascii="宋体" w:eastAsia="宋体" w:hAnsi="宋体"/>
          <w:color w:val="000000"/>
          <w:sz w:val="18"/>
          <w:szCs w:val="18"/>
        </w:rPr>
        <w:t>， 这条指令在运行的时候要求操作数</w:t>
      </w:r>
      <w:proofErr w:type="gramStart"/>
      <w:r w:rsidR="00B660B8" w:rsidRPr="00B660B8">
        <w:rPr>
          <w:rFonts w:ascii="宋体" w:eastAsia="宋体" w:hAnsi="宋体"/>
          <w:color w:val="000000"/>
          <w:sz w:val="18"/>
          <w:szCs w:val="18"/>
        </w:rPr>
        <w:t>栈</w:t>
      </w:r>
      <w:proofErr w:type="gramEnd"/>
      <w:r w:rsidR="00B660B8" w:rsidRPr="00B660B8">
        <w:rPr>
          <w:rFonts w:ascii="宋体" w:eastAsia="宋体" w:hAnsi="宋体"/>
          <w:color w:val="000000"/>
          <w:sz w:val="18"/>
          <w:szCs w:val="18"/>
        </w:rPr>
        <w:t>中最接近</w:t>
      </w:r>
      <w:proofErr w:type="gramStart"/>
      <w:r w:rsidR="00B660B8" w:rsidRPr="00B660B8">
        <w:rPr>
          <w:rFonts w:ascii="宋体" w:eastAsia="宋体" w:hAnsi="宋体"/>
          <w:color w:val="000000"/>
          <w:sz w:val="18"/>
          <w:szCs w:val="18"/>
        </w:rPr>
        <w:t>栈</w:t>
      </w:r>
      <w:proofErr w:type="gramEnd"/>
      <w:r w:rsidR="00B660B8" w:rsidRPr="00B660B8">
        <w:rPr>
          <w:rFonts w:ascii="宋体" w:eastAsia="宋体" w:hAnsi="宋体"/>
          <w:color w:val="000000"/>
          <w:sz w:val="18"/>
          <w:szCs w:val="18"/>
        </w:rPr>
        <w:t>顶的两个元素已经存入了两个</w:t>
      </w:r>
      <w:proofErr w:type="spellStart"/>
      <w:r w:rsidR="00B660B8" w:rsidRPr="00B660B8">
        <w:rPr>
          <w:rFonts w:ascii="TimesNewRomanPSMT" w:hAnsi="TimesNewRomanPSMT"/>
          <w:color w:val="000000"/>
          <w:sz w:val="18"/>
          <w:szCs w:val="18"/>
        </w:rPr>
        <w:t>int</w:t>
      </w:r>
      <w:proofErr w:type="spellEnd"/>
      <w:r w:rsidR="00B660B8" w:rsidRPr="00B660B8">
        <w:rPr>
          <w:rFonts w:ascii="宋体" w:eastAsia="宋体" w:hAnsi="宋体"/>
          <w:color w:val="000000"/>
          <w:sz w:val="18"/>
          <w:szCs w:val="18"/>
        </w:rPr>
        <w:t>型的数值， 当执行这个指令时， 会把这两个</w:t>
      </w:r>
      <w:proofErr w:type="spellStart"/>
      <w:r w:rsidR="00B660B8" w:rsidRPr="00B660B8">
        <w:rPr>
          <w:rFonts w:ascii="TimesNewRomanPSMT" w:hAnsi="TimesNewRomanPSMT"/>
          <w:color w:val="000000"/>
          <w:sz w:val="18"/>
          <w:szCs w:val="18"/>
        </w:rPr>
        <w:t>int</w:t>
      </w:r>
      <w:proofErr w:type="spellEnd"/>
      <w:r w:rsidR="00B660B8" w:rsidRPr="00B660B8">
        <w:rPr>
          <w:rFonts w:ascii="宋体" w:eastAsia="宋体" w:hAnsi="宋体"/>
          <w:color w:val="000000"/>
          <w:sz w:val="18"/>
          <w:szCs w:val="18"/>
        </w:rPr>
        <w:t>值出</w:t>
      </w:r>
      <w:proofErr w:type="gramStart"/>
      <w:r w:rsidR="00B660B8" w:rsidRPr="00B660B8">
        <w:rPr>
          <w:rFonts w:ascii="宋体" w:eastAsia="宋体" w:hAnsi="宋体"/>
          <w:color w:val="000000"/>
          <w:sz w:val="18"/>
          <w:szCs w:val="18"/>
        </w:rPr>
        <w:t>栈</w:t>
      </w:r>
      <w:proofErr w:type="gramEnd"/>
      <w:r w:rsidR="00B660B8" w:rsidRPr="00B660B8">
        <w:rPr>
          <w:rFonts w:ascii="宋体" w:eastAsia="宋体" w:hAnsi="宋体"/>
          <w:color w:val="000000"/>
          <w:sz w:val="18"/>
          <w:szCs w:val="18"/>
        </w:rPr>
        <w:t>并相加， 然后将相加的结果重新入</w:t>
      </w:r>
      <w:proofErr w:type="gramStart"/>
      <w:r w:rsidR="00B660B8" w:rsidRPr="00B660B8">
        <w:rPr>
          <w:rFonts w:ascii="宋体" w:eastAsia="宋体" w:hAnsi="宋体"/>
          <w:color w:val="000000"/>
          <w:sz w:val="18"/>
          <w:szCs w:val="18"/>
        </w:rPr>
        <w:t>栈</w:t>
      </w:r>
      <w:proofErr w:type="gramEnd"/>
    </w:p>
    <w:p w:rsidR="00C66540" w:rsidRDefault="00B40881" w:rsidP="00AB4010">
      <w:pPr>
        <w:ind w:leftChars="200" w:left="420"/>
        <w:rPr>
          <w:rFonts w:ascii="宋体" w:eastAsia="宋体" w:hAnsi="宋体"/>
          <w:b/>
          <w:color w:val="000000"/>
          <w:sz w:val="18"/>
          <w:szCs w:val="18"/>
        </w:rPr>
      </w:pPr>
      <w:r w:rsidRPr="00B40881">
        <w:rPr>
          <w:rFonts w:ascii="宋体" w:eastAsia="宋体" w:hAnsi="宋体"/>
          <w:b/>
          <w:color w:val="000000"/>
          <w:sz w:val="18"/>
          <w:szCs w:val="18"/>
        </w:rPr>
        <w:t>动态连接</w:t>
      </w:r>
      <w:r>
        <w:rPr>
          <w:rFonts w:ascii="宋体" w:eastAsia="宋体" w:hAnsi="宋体" w:hint="eastAsia"/>
          <w:b/>
          <w:color w:val="000000"/>
          <w:sz w:val="18"/>
          <w:szCs w:val="18"/>
        </w:rPr>
        <w:t>：</w:t>
      </w:r>
      <w:r w:rsidR="003D210D">
        <w:rPr>
          <w:rFonts w:ascii="宋体" w:eastAsia="宋体" w:hAnsi="宋体" w:hint="eastAsia"/>
          <w:b/>
          <w:color w:val="000000"/>
          <w:sz w:val="18"/>
          <w:szCs w:val="18"/>
        </w:rPr>
        <w:t>（处理</w:t>
      </w:r>
      <w:r w:rsidR="003D210D">
        <w:rPr>
          <w:rFonts w:ascii="宋体" w:eastAsia="宋体" w:hAnsi="宋体"/>
          <w:b/>
          <w:color w:val="000000"/>
          <w:sz w:val="18"/>
          <w:szCs w:val="18"/>
        </w:rPr>
        <w:t>方法覆盖</w:t>
      </w:r>
      <w:r w:rsidR="009F22E7">
        <w:rPr>
          <w:rFonts w:ascii="宋体" w:eastAsia="宋体" w:hAnsi="宋体" w:hint="eastAsia"/>
          <w:b/>
          <w:color w:val="000000"/>
          <w:sz w:val="18"/>
          <w:szCs w:val="18"/>
        </w:rPr>
        <w:t>，</w:t>
      </w:r>
      <w:r w:rsidR="009F22E7">
        <w:rPr>
          <w:rFonts w:ascii="宋体" w:eastAsia="宋体" w:hAnsi="宋体"/>
          <w:b/>
          <w:color w:val="000000"/>
          <w:sz w:val="18"/>
          <w:szCs w:val="18"/>
        </w:rPr>
        <w:t>以便正确调用方法</w:t>
      </w:r>
      <w:r w:rsidR="003D210D">
        <w:rPr>
          <w:rFonts w:ascii="宋体" w:eastAsia="宋体" w:hAnsi="宋体"/>
          <w:b/>
          <w:color w:val="000000"/>
          <w:sz w:val="18"/>
          <w:szCs w:val="18"/>
        </w:rPr>
        <w:t>）</w:t>
      </w:r>
      <w:r w:rsidR="00C66540" w:rsidRPr="00C66540">
        <w:rPr>
          <w:rFonts w:ascii="宋体" w:eastAsia="宋体" w:hAnsi="宋体"/>
          <w:color w:val="000000"/>
          <w:sz w:val="18"/>
          <w:szCs w:val="18"/>
        </w:rPr>
        <w:t>每个</w:t>
      </w:r>
      <w:proofErr w:type="gramStart"/>
      <w:r w:rsidR="00C66540" w:rsidRPr="00C66540">
        <w:rPr>
          <w:rFonts w:ascii="宋体" w:eastAsia="宋体" w:hAnsi="宋体"/>
          <w:color w:val="000000"/>
          <w:sz w:val="18"/>
          <w:szCs w:val="18"/>
        </w:rPr>
        <w:t>栈帧都</w:t>
      </w:r>
      <w:proofErr w:type="gramEnd"/>
      <w:r w:rsidR="00C66540" w:rsidRPr="00C66540">
        <w:rPr>
          <w:rFonts w:ascii="宋体" w:eastAsia="宋体" w:hAnsi="宋体"/>
          <w:color w:val="000000"/>
          <w:sz w:val="18"/>
          <w:szCs w:val="18"/>
        </w:rPr>
        <w:t>包含一个指向运行时常量池中该</w:t>
      </w:r>
      <w:proofErr w:type="gramStart"/>
      <w:r w:rsidR="00C66540" w:rsidRPr="00C66540">
        <w:rPr>
          <w:rFonts w:ascii="宋体" w:eastAsia="宋体" w:hAnsi="宋体"/>
          <w:color w:val="000000"/>
          <w:sz w:val="18"/>
          <w:szCs w:val="18"/>
        </w:rPr>
        <w:t>栈</w:t>
      </w:r>
      <w:proofErr w:type="gramEnd"/>
      <w:r w:rsidR="00C66540" w:rsidRPr="00C66540">
        <w:rPr>
          <w:rFonts w:ascii="宋体" w:eastAsia="宋体" w:hAnsi="宋体"/>
          <w:color w:val="000000"/>
          <w:sz w:val="18"/>
          <w:szCs w:val="18"/>
        </w:rPr>
        <w:t>帧所属方法的引用， 持有这个引用是为了支持方法调用过程中的动态连接（</w:t>
      </w:r>
      <w:r w:rsidR="00C66540" w:rsidRPr="00C66540">
        <w:rPr>
          <w:rFonts w:ascii="TimesNewRomanPSMT" w:hAnsi="TimesNewRomanPSMT"/>
          <w:color w:val="000000"/>
          <w:sz w:val="18"/>
          <w:szCs w:val="18"/>
        </w:rPr>
        <w:t>Dynamic Linking</w:t>
      </w:r>
      <w:r w:rsidR="00C66540" w:rsidRPr="00C66540">
        <w:rPr>
          <w:rFonts w:ascii="宋体" w:eastAsia="宋体" w:hAnsi="宋体"/>
          <w:color w:val="000000"/>
          <w:sz w:val="18"/>
          <w:szCs w:val="18"/>
        </w:rPr>
        <w:t>）。</w:t>
      </w:r>
      <w:r w:rsidR="00C66540" w:rsidRPr="00C66540">
        <w:rPr>
          <w:rFonts w:ascii="TimesNewRomanPSMT" w:hAnsi="TimesNewRomanPSMT"/>
          <w:color w:val="000000"/>
          <w:sz w:val="18"/>
          <w:szCs w:val="18"/>
        </w:rPr>
        <w:t>Class</w:t>
      </w:r>
      <w:r w:rsidR="00C66540" w:rsidRPr="00C66540">
        <w:rPr>
          <w:rFonts w:ascii="宋体" w:eastAsia="宋体" w:hAnsi="宋体"/>
          <w:color w:val="000000"/>
          <w:sz w:val="18"/>
          <w:szCs w:val="18"/>
        </w:rPr>
        <w:t>文件的常量池中存有大量的符号引用， 字节码中的方法调用指令就以常量池里指向方法的符号引用作为参数。这些符号引用一部分会在类加载阶段或者第一次使用的时候就被转化为直接引用， 这种转化被称为静态解析。另外一部分将在每一次运行期间都转化为直接引用，这部分就称为动态连接。</w:t>
      </w:r>
      <w:r w:rsidR="00C66540" w:rsidRPr="00B40881">
        <w:rPr>
          <w:rFonts w:ascii="宋体" w:eastAsia="宋体" w:hAnsi="宋体" w:hint="eastAsia"/>
          <w:b/>
          <w:color w:val="000000"/>
          <w:sz w:val="18"/>
          <w:szCs w:val="18"/>
        </w:rPr>
        <w:t xml:space="preserve"> </w:t>
      </w:r>
    </w:p>
    <w:p w:rsidR="00C66540" w:rsidRDefault="00DB3382" w:rsidP="00AB4010">
      <w:pPr>
        <w:ind w:leftChars="200" w:left="420"/>
        <w:rPr>
          <w:rFonts w:ascii="宋体" w:eastAsia="宋体" w:hAnsi="宋体"/>
          <w:color w:val="000000"/>
          <w:sz w:val="18"/>
          <w:szCs w:val="18"/>
        </w:rPr>
      </w:pPr>
      <w:r w:rsidRPr="00DB3382">
        <w:rPr>
          <w:rFonts w:ascii="宋体" w:eastAsia="宋体" w:hAnsi="宋体"/>
          <w:b/>
          <w:color w:val="000000"/>
          <w:sz w:val="18"/>
          <w:szCs w:val="18"/>
        </w:rPr>
        <w:t>方法返回地址</w:t>
      </w:r>
      <w:r>
        <w:rPr>
          <w:rFonts w:ascii="宋体" w:eastAsia="宋体" w:hAnsi="宋体" w:hint="eastAsia"/>
          <w:b/>
          <w:color w:val="000000"/>
          <w:sz w:val="18"/>
          <w:szCs w:val="18"/>
        </w:rPr>
        <w:t>:</w:t>
      </w:r>
      <w:r w:rsidRPr="00DB3382">
        <w:rPr>
          <w:rFonts w:ascii="宋体" w:eastAsia="宋体" w:hAnsi="宋体" w:hint="eastAsia"/>
          <w:color w:val="000000"/>
          <w:sz w:val="18"/>
          <w:szCs w:val="18"/>
        </w:rPr>
        <w:t>用于方法</w:t>
      </w:r>
      <w:r w:rsidRPr="00DB3382">
        <w:rPr>
          <w:rFonts w:ascii="宋体" w:eastAsia="宋体" w:hAnsi="宋体"/>
          <w:color w:val="000000"/>
          <w:sz w:val="18"/>
          <w:szCs w:val="18"/>
        </w:rPr>
        <w:t>返回时</w:t>
      </w:r>
      <w:r w:rsidRPr="00DB3382">
        <w:rPr>
          <w:rFonts w:ascii="宋体" w:eastAsia="宋体" w:hAnsi="宋体" w:hint="eastAsia"/>
          <w:color w:val="000000"/>
          <w:sz w:val="18"/>
          <w:szCs w:val="18"/>
        </w:rPr>
        <w:t>恢复</w:t>
      </w:r>
      <w:r w:rsidRPr="00DB3382">
        <w:rPr>
          <w:rFonts w:ascii="宋体" w:eastAsia="宋体" w:hAnsi="宋体"/>
          <w:color w:val="000000"/>
          <w:sz w:val="18"/>
          <w:szCs w:val="18"/>
        </w:rPr>
        <w:t>主调方调用方法时的最初位置</w:t>
      </w:r>
    </w:p>
    <w:p w:rsidR="00200BC4" w:rsidRDefault="00200BC4" w:rsidP="00200BC4">
      <w:pPr>
        <w:rPr>
          <w:rFonts w:ascii="宋体" w:eastAsia="宋体" w:hAnsi="宋体" w:hint="eastAsia"/>
          <w:color w:val="000000"/>
          <w:sz w:val="18"/>
          <w:szCs w:val="18"/>
        </w:rPr>
      </w:pPr>
      <w:r w:rsidRPr="00371E1E">
        <w:rPr>
          <w:rFonts w:ascii="TimesNewRomanPSMT" w:hAnsi="TimesNewRomanPSMT"/>
          <w:color w:val="000000"/>
          <w:sz w:val="18"/>
          <w:szCs w:val="18"/>
        </w:rPr>
        <w:t>Java</w:t>
      </w:r>
      <w:r w:rsidRPr="00371E1E">
        <w:rPr>
          <w:rFonts w:ascii="宋体" w:eastAsia="宋体" w:hAnsi="宋体"/>
          <w:color w:val="000000"/>
          <w:sz w:val="18"/>
          <w:szCs w:val="18"/>
        </w:rPr>
        <w:t>虚拟机的解释执行引擎被称为</w:t>
      </w:r>
      <w:r w:rsidRPr="00371E1E">
        <w:rPr>
          <w:rFonts w:ascii="TimesNewRomanPSMT" w:hAnsi="TimesNewRomanPSMT"/>
          <w:color w:val="000000"/>
          <w:sz w:val="18"/>
          <w:szCs w:val="18"/>
        </w:rPr>
        <w:t>“</w:t>
      </w:r>
      <w:r w:rsidRPr="00371E1E">
        <w:rPr>
          <w:rFonts w:ascii="宋体" w:eastAsia="宋体" w:hAnsi="宋体"/>
          <w:color w:val="000000"/>
          <w:sz w:val="18"/>
          <w:szCs w:val="18"/>
        </w:rPr>
        <w:t>基于</w:t>
      </w:r>
      <w:proofErr w:type="gramStart"/>
      <w:r w:rsidRPr="00371E1E">
        <w:rPr>
          <w:rFonts w:ascii="宋体" w:eastAsia="宋体" w:hAnsi="宋体"/>
          <w:color w:val="000000"/>
          <w:sz w:val="18"/>
          <w:szCs w:val="18"/>
        </w:rPr>
        <w:t>栈</w:t>
      </w:r>
      <w:proofErr w:type="gramEnd"/>
      <w:r w:rsidRPr="00371E1E">
        <w:rPr>
          <w:rFonts w:ascii="宋体" w:eastAsia="宋体" w:hAnsi="宋体"/>
          <w:color w:val="000000"/>
          <w:sz w:val="18"/>
          <w:szCs w:val="18"/>
        </w:rPr>
        <w:t>的执行引擎</w:t>
      </w:r>
      <w:r w:rsidRPr="00371E1E">
        <w:rPr>
          <w:rFonts w:ascii="TimesNewRomanPSMT" w:hAnsi="TimesNewRomanPSMT"/>
          <w:color w:val="000000"/>
          <w:sz w:val="18"/>
          <w:szCs w:val="18"/>
        </w:rPr>
        <w:t>”</w:t>
      </w:r>
      <w:r w:rsidRPr="00371E1E">
        <w:rPr>
          <w:rFonts w:ascii="宋体" w:eastAsia="宋体" w:hAnsi="宋体"/>
          <w:color w:val="000000"/>
          <w:sz w:val="18"/>
          <w:szCs w:val="18"/>
        </w:rPr>
        <w:t>， 里面的</w:t>
      </w:r>
      <w:r w:rsidRPr="00371E1E">
        <w:rPr>
          <w:rFonts w:ascii="TimesNewRomanPSMT" w:hAnsi="TimesNewRomanPSMT"/>
          <w:color w:val="000000"/>
          <w:sz w:val="18"/>
          <w:szCs w:val="18"/>
        </w:rPr>
        <w:t>“</w:t>
      </w:r>
      <w:r w:rsidRPr="00371E1E">
        <w:rPr>
          <w:rFonts w:ascii="宋体" w:eastAsia="宋体" w:hAnsi="宋体"/>
          <w:color w:val="000000"/>
          <w:sz w:val="18"/>
          <w:szCs w:val="18"/>
        </w:rPr>
        <w:t>栈</w:t>
      </w:r>
      <w:r w:rsidRPr="00371E1E">
        <w:rPr>
          <w:rFonts w:ascii="TimesNewRomanPSMT" w:hAnsi="TimesNewRomanPSMT"/>
          <w:color w:val="000000"/>
          <w:sz w:val="18"/>
          <w:szCs w:val="18"/>
        </w:rPr>
        <w:t>”</w:t>
      </w:r>
      <w:r w:rsidRPr="00371E1E">
        <w:rPr>
          <w:rFonts w:ascii="宋体" w:eastAsia="宋体" w:hAnsi="宋体"/>
          <w:color w:val="000000"/>
          <w:sz w:val="18"/>
          <w:szCs w:val="18"/>
        </w:rPr>
        <w:t>就是操作数</w:t>
      </w:r>
      <w:proofErr w:type="gramStart"/>
      <w:r w:rsidRPr="00371E1E">
        <w:rPr>
          <w:rFonts w:ascii="宋体" w:eastAsia="宋体" w:hAnsi="宋体"/>
          <w:color w:val="000000"/>
          <w:sz w:val="18"/>
          <w:szCs w:val="18"/>
        </w:rPr>
        <w:t>栈</w:t>
      </w:r>
      <w:proofErr w:type="gramEnd"/>
    </w:p>
    <w:p w:rsidR="00200BC4" w:rsidRDefault="00200BC4" w:rsidP="00200BC4">
      <w:pPr>
        <w:rPr>
          <w:rFonts w:ascii="宋体" w:eastAsia="宋体" w:hAnsi="宋体" w:hint="eastAsia"/>
          <w:b/>
          <w:color w:val="000000"/>
          <w:sz w:val="18"/>
          <w:szCs w:val="18"/>
        </w:rPr>
      </w:pPr>
      <w:r w:rsidRPr="00A06981">
        <w:rPr>
          <w:rFonts w:ascii="宋体" w:eastAsia="宋体" w:hAnsi="宋体"/>
          <w:color w:val="000000"/>
          <w:sz w:val="18"/>
          <w:szCs w:val="18"/>
        </w:rPr>
        <w:t>在《</w:t>
      </w:r>
      <w:r w:rsidRPr="00A06981">
        <w:rPr>
          <w:rFonts w:ascii="TimesNewRomanPSMT" w:hAnsi="TimesNewRomanPSMT"/>
          <w:color w:val="000000"/>
          <w:sz w:val="18"/>
          <w:szCs w:val="18"/>
        </w:rPr>
        <w:t>Java</w:t>
      </w:r>
      <w:r w:rsidRPr="00A06981">
        <w:rPr>
          <w:rFonts w:ascii="宋体" w:eastAsia="宋体" w:hAnsi="宋体"/>
          <w:color w:val="000000"/>
          <w:sz w:val="18"/>
          <w:szCs w:val="18"/>
        </w:rPr>
        <w:t>虚拟机规范》中，对</w:t>
      </w:r>
      <w:r w:rsidRPr="00F7276D">
        <w:rPr>
          <w:rFonts w:ascii="宋体" w:eastAsia="宋体" w:hAnsi="宋体"/>
          <w:color w:val="000000"/>
          <w:sz w:val="18"/>
          <w:szCs w:val="18"/>
        </w:rPr>
        <w:t>虚拟机</w:t>
      </w:r>
      <w:proofErr w:type="gramStart"/>
      <w:r w:rsidRPr="00F7276D">
        <w:rPr>
          <w:rFonts w:ascii="宋体" w:eastAsia="宋体" w:hAnsi="宋体"/>
          <w:color w:val="000000"/>
          <w:sz w:val="18"/>
          <w:szCs w:val="18"/>
        </w:rPr>
        <w:t>栈</w:t>
      </w:r>
      <w:proofErr w:type="gramEnd"/>
      <w:r w:rsidRPr="00A06981">
        <w:rPr>
          <w:rFonts w:ascii="宋体" w:eastAsia="宋体" w:hAnsi="宋体"/>
          <w:color w:val="000000"/>
          <w:sz w:val="18"/>
          <w:szCs w:val="18"/>
        </w:rPr>
        <w:t>内存区域规定了两类异常状况：如果线程请求的</w:t>
      </w:r>
      <w:proofErr w:type="gramStart"/>
      <w:r w:rsidRPr="00A06981">
        <w:rPr>
          <w:rFonts w:ascii="宋体" w:eastAsia="宋体" w:hAnsi="宋体"/>
          <w:color w:val="000000"/>
          <w:sz w:val="18"/>
          <w:szCs w:val="18"/>
        </w:rPr>
        <w:t>栈</w:t>
      </w:r>
      <w:proofErr w:type="gramEnd"/>
      <w:r w:rsidRPr="00A06981">
        <w:rPr>
          <w:rFonts w:ascii="宋体" w:eastAsia="宋体" w:hAnsi="宋体"/>
          <w:color w:val="000000"/>
          <w:sz w:val="18"/>
          <w:szCs w:val="18"/>
        </w:rPr>
        <w:t>深度大于虚</w:t>
      </w:r>
      <w:r w:rsidRPr="00A06981">
        <w:rPr>
          <w:rFonts w:hint="eastAsia"/>
          <w:color w:val="000000"/>
          <w:sz w:val="18"/>
          <w:szCs w:val="18"/>
        </w:rPr>
        <w:br/>
      </w:r>
      <w:proofErr w:type="gramStart"/>
      <w:r w:rsidRPr="00A06981">
        <w:rPr>
          <w:rFonts w:ascii="宋体" w:eastAsia="宋体" w:hAnsi="宋体"/>
          <w:color w:val="000000"/>
          <w:sz w:val="18"/>
          <w:szCs w:val="18"/>
        </w:rPr>
        <w:t>拟机所</w:t>
      </w:r>
      <w:proofErr w:type="gramEnd"/>
      <w:r w:rsidRPr="00A06981">
        <w:rPr>
          <w:rFonts w:ascii="宋体" w:eastAsia="宋体" w:hAnsi="宋体"/>
          <w:color w:val="000000"/>
          <w:sz w:val="18"/>
          <w:szCs w:val="18"/>
        </w:rPr>
        <w:t>允许的深度， 将抛出</w:t>
      </w:r>
      <w:proofErr w:type="spellStart"/>
      <w:r w:rsidRPr="00A06981">
        <w:rPr>
          <w:rFonts w:ascii="TimesNewRomanPSMT" w:hAnsi="TimesNewRomanPSMT"/>
          <w:color w:val="000000"/>
          <w:sz w:val="18"/>
          <w:szCs w:val="18"/>
        </w:rPr>
        <w:t>StackOverflowError</w:t>
      </w:r>
      <w:proofErr w:type="spellEnd"/>
      <w:r w:rsidRPr="00A06981">
        <w:rPr>
          <w:rFonts w:ascii="宋体" w:eastAsia="宋体" w:hAnsi="宋体"/>
          <w:color w:val="000000"/>
          <w:sz w:val="18"/>
          <w:szCs w:val="18"/>
        </w:rPr>
        <w:t>异常； 如果</w:t>
      </w:r>
      <w:r w:rsidRPr="00A06981">
        <w:rPr>
          <w:rFonts w:ascii="TimesNewRomanPSMT" w:hAnsi="TimesNewRomanPSMT"/>
          <w:color w:val="000000"/>
          <w:sz w:val="18"/>
          <w:szCs w:val="18"/>
        </w:rPr>
        <w:t>Java</w:t>
      </w:r>
      <w:r w:rsidRPr="00A06981">
        <w:rPr>
          <w:rFonts w:ascii="宋体" w:eastAsia="宋体" w:hAnsi="宋体"/>
          <w:color w:val="000000"/>
          <w:sz w:val="18"/>
          <w:szCs w:val="18"/>
        </w:rPr>
        <w:t>虚拟机</w:t>
      </w:r>
      <w:proofErr w:type="gramStart"/>
      <w:r w:rsidRPr="00A06981">
        <w:rPr>
          <w:rFonts w:ascii="宋体" w:eastAsia="宋体" w:hAnsi="宋体"/>
          <w:color w:val="000000"/>
          <w:sz w:val="18"/>
          <w:szCs w:val="18"/>
        </w:rPr>
        <w:t>栈</w:t>
      </w:r>
      <w:proofErr w:type="gramEnd"/>
      <w:r w:rsidRPr="00A06981">
        <w:rPr>
          <w:rFonts w:ascii="宋体" w:eastAsia="宋体" w:hAnsi="宋体"/>
          <w:color w:val="000000"/>
          <w:sz w:val="18"/>
          <w:szCs w:val="18"/>
        </w:rPr>
        <w:t>容量可以动态扩展，当</w:t>
      </w:r>
      <w:proofErr w:type="gramStart"/>
      <w:r w:rsidRPr="00A06981">
        <w:rPr>
          <w:rFonts w:ascii="宋体" w:eastAsia="宋体" w:hAnsi="宋体"/>
          <w:color w:val="000000"/>
          <w:sz w:val="18"/>
          <w:szCs w:val="18"/>
        </w:rPr>
        <w:t>栈</w:t>
      </w:r>
      <w:proofErr w:type="gramEnd"/>
      <w:r w:rsidRPr="00A06981">
        <w:rPr>
          <w:rFonts w:ascii="宋体" w:eastAsia="宋体" w:hAnsi="宋体"/>
          <w:color w:val="000000"/>
          <w:sz w:val="18"/>
          <w:szCs w:val="18"/>
        </w:rPr>
        <w:t>扩</w:t>
      </w:r>
      <w:r w:rsidRPr="00A06981">
        <w:rPr>
          <w:rFonts w:hint="eastAsia"/>
          <w:color w:val="000000"/>
          <w:sz w:val="18"/>
          <w:szCs w:val="18"/>
        </w:rPr>
        <w:br/>
      </w:r>
      <w:r w:rsidRPr="00A06981">
        <w:rPr>
          <w:rFonts w:ascii="宋体" w:eastAsia="宋体" w:hAnsi="宋体"/>
          <w:color w:val="000000"/>
          <w:sz w:val="18"/>
          <w:szCs w:val="18"/>
        </w:rPr>
        <w:t>展时无法申请到足够的内存会抛出</w:t>
      </w:r>
      <w:proofErr w:type="spellStart"/>
      <w:r w:rsidRPr="00A06981">
        <w:rPr>
          <w:rFonts w:ascii="TimesNewRomanPSMT" w:hAnsi="TimesNewRomanPSMT"/>
          <w:color w:val="000000"/>
          <w:sz w:val="18"/>
          <w:szCs w:val="18"/>
        </w:rPr>
        <w:t>OutOfMemoryError</w:t>
      </w:r>
      <w:proofErr w:type="spellEnd"/>
      <w:r w:rsidRPr="00A06981">
        <w:rPr>
          <w:rFonts w:ascii="宋体" w:eastAsia="宋体" w:hAnsi="宋体"/>
          <w:color w:val="000000"/>
          <w:sz w:val="18"/>
          <w:szCs w:val="18"/>
        </w:rPr>
        <w:t>异常</w:t>
      </w:r>
    </w:p>
    <w:p w:rsidR="00200BC4" w:rsidRPr="00200BC4" w:rsidRDefault="00200BC4" w:rsidP="00C66540">
      <w:pPr>
        <w:ind w:leftChars="100" w:left="390" w:hangingChars="100" w:hanging="180"/>
        <w:rPr>
          <w:rFonts w:ascii="宋体" w:eastAsia="宋体" w:hAnsi="宋体" w:hint="eastAsia"/>
          <w:color w:val="000000"/>
          <w:sz w:val="18"/>
          <w:szCs w:val="18"/>
        </w:rPr>
      </w:pPr>
    </w:p>
    <w:p w:rsidR="00A21952" w:rsidRDefault="00200BC4" w:rsidP="00200BC4">
      <w:pPr>
        <w:rPr>
          <w:rFonts w:ascii="宋体" w:eastAsia="宋体" w:hAnsi="宋体"/>
          <w:color w:val="000000"/>
          <w:sz w:val="18"/>
          <w:szCs w:val="18"/>
        </w:rPr>
      </w:pPr>
      <w:r w:rsidRPr="009B35FC">
        <w:rPr>
          <w:rFonts w:ascii="MS Mincho" w:eastAsia="宋体" w:hAnsi="MS Mincho" w:cs="MS Mincho"/>
          <w:b/>
          <w:color w:val="000000"/>
          <w:sz w:val="18"/>
          <w:szCs w:val="18"/>
        </w:rPr>
        <w:t>・</w:t>
      </w:r>
      <w:r w:rsidR="00A21952" w:rsidRPr="00200BC4">
        <w:rPr>
          <w:rFonts w:ascii="宋体" w:eastAsia="宋体" w:hAnsi="宋体"/>
          <w:b/>
          <w:color w:val="2E74B5" w:themeColor="accent1" w:themeShade="BF"/>
          <w:sz w:val="18"/>
          <w:szCs w:val="18"/>
        </w:rPr>
        <w:t>本地方法</w:t>
      </w:r>
      <w:proofErr w:type="gramStart"/>
      <w:r w:rsidR="00A21952" w:rsidRPr="00200BC4">
        <w:rPr>
          <w:rFonts w:ascii="宋体" w:eastAsia="宋体" w:hAnsi="宋体"/>
          <w:b/>
          <w:color w:val="2E74B5" w:themeColor="accent1" w:themeShade="BF"/>
          <w:sz w:val="18"/>
          <w:szCs w:val="18"/>
        </w:rPr>
        <w:t>栈</w:t>
      </w:r>
      <w:proofErr w:type="gramEnd"/>
      <w:r w:rsidR="00A21952" w:rsidRPr="00A21952">
        <w:rPr>
          <w:rFonts w:ascii="宋体" w:eastAsia="宋体" w:hAnsi="宋体"/>
          <w:color w:val="000000"/>
          <w:sz w:val="18"/>
          <w:szCs w:val="18"/>
        </w:rPr>
        <w:t>（</w:t>
      </w:r>
      <w:r w:rsidR="00A21952" w:rsidRPr="00A21952">
        <w:rPr>
          <w:rFonts w:ascii="TimesNewRomanPSMT" w:hAnsi="TimesNewRomanPSMT"/>
          <w:color w:val="000000"/>
          <w:sz w:val="18"/>
          <w:szCs w:val="18"/>
        </w:rPr>
        <w:t>Native Method Stacks</w:t>
      </w:r>
      <w:r w:rsidR="00A21952" w:rsidRPr="00A21952">
        <w:rPr>
          <w:rFonts w:ascii="宋体" w:eastAsia="宋体" w:hAnsi="宋体"/>
          <w:color w:val="000000"/>
          <w:sz w:val="18"/>
          <w:szCs w:val="18"/>
        </w:rPr>
        <w:t>）</w:t>
      </w:r>
      <w:r w:rsidR="00A21952">
        <w:rPr>
          <w:rFonts w:ascii="宋体" w:eastAsia="宋体" w:hAnsi="宋体" w:hint="eastAsia"/>
          <w:color w:val="000000"/>
          <w:sz w:val="18"/>
          <w:szCs w:val="18"/>
        </w:rPr>
        <w:t>：</w:t>
      </w:r>
      <w:r w:rsidR="00A21952" w:rsidRPr="00A21952">
        <w:rPr>
          <w:rFonts w:ascii="宋体" w:eastAsia="宋体" w:hAnsi="宋体"/>
          <w:color w:val="000000"/>
          <w:sz w:val="18"/>
          <w:szCs w:val="18"/>
        </w:rPr>
        <w:t>与虚拟机</w:t>
      </w:r>
      <w:proofErr w:type="gramStart"/>
      <w:r w:rsidR="00A21952" w:rsidRPr="00A21952">
        <w:rPr>
          <w:rFonts w:ascii="宋体" w:eastAsia="宋体" w:hAnsi="宋体"/>
          <w:color w:val="000000"/>
          <w:sz w:val="18"/>
          <w:szCs w:val="18"/>
        </w:rPr>
        <w:t>栈</w:t>
      </w:r>
      <w:proofErr w:type="gramEnd"/>
      <w:r w:rsidR="00A21952" w:rsidRPr="00A21952">
        <w:rPr>
          <w:rFonts w:ascii="宋体" w:eastAsia="宋体" w:hAnsi="宋体"/>
          <w:color w:val="000000"/>
          <w:sz w:val="18"/>
          <w:szCs w:val="18"/>
        </w:rPr>
        <w:t>所发挥的作用是非常相似的，其区别只是虚拟机</w:t>
      </w:r>
      <w:r w:rsidR="00A21952" w:rsidRPr="00A21952">
        <w:rPr>
          <w:rFonts w:hint="eastAsia"/>
          <w:color w:val="000000"/>
          <w:sz w:val="18"/>
          <w:szCs w:val="18"/>
        </w:rPr>
        <w:br/>
      </w:r>
      <w:proofErr w:type="gramStart"/>
      <w:r w:rsidR="00A21952" w:rsidRPr="00A21952">
        <w:rPr>
          <w:rFonts w:ascii="宋体" w:eastAsia="宋体" w:hAnsi="宋体"/>
          <w:color w:val="000000"/>
          <w:sz w:val="18"/>
          <w:szCs w:val="18"/>
        </w:rPr>
        <w:t>栈</w:t>
      </w:r>
      <w:proofErr w:type="gramEnd"/>
      <w:r w:rsidR="00A21952" w:rsidRPr="00A21952">
        <w:rPr>
          <w:rFonts w:ascii="宋体" w:eastAsia="宋体" w:hAnsi="宋体"/>
          <w:color w:val="000000"/>
          <w:sz w:val="18"/>
          <w:szCs w:val="18"/>
        </w:rPr>
        <w:t>为虚拟机执行</w:t>
      </w:r>
      <w:r w:rsidR="00A21952" w:rsidRPr="00A21952">
        <w:rPr>
          <w:rFonts w:ascii="TimesNewRomanPSMT" w:hAnsi="TimesNewRomanPSMT"/>
          <w:color w:val="000000"/>
          <w:sz w:val="18"/>
          <w:szCs w:val="18"/>
        </w:rPr>
        <w:t>Java</w:t>
      </w:r>
      <w:r w:rsidR="00A21952" w:rsidRPr="00A21952">
        <w:rPr>
          <w:rFonts w:ascii="宋体" w:eastAsia="宋体" w:hAnsi="宋体"/>
          <w:color w:val="000000"/>
          <w:sz w:val="18"/>
          <w:szCs w:val="18"/>
        </w:rPr>
        <w:t>方法（也就是字节码）服务， 而本地方法</w:t>
      </w:r>
      <w:proofErr w:type="gramStart"/>
      <w:r w:rsidR="00A21952" w:rsidRPr="00A21952">
        <w:rPr>
          <w:rFonts w:ascii="宋体" w:eastAsia="宋体" w:hAnsi="宋体"/>
          <w:color w:val="000000"/>
          <w:sz w:val="18"/>
          <w:szCs w:val="18"/>
        </w:rPr>
        <w:t>栈</w:t>
      </w:r>
      <w:proofErr w:type="gramEnd"/>
      <w:r w:rsidR="00A21952" w:rsidRPr="00A21952">
        <w:rPr>
          <w:rFonts w:ascii="宋体" w:eastAsia="宋体" w:hAnsi="宋体"/>
          <w:color w:val="000000"/>
          <w:sz w:val="18"/>
          <w:szCs w:val="18"/>
        </w:rPr>
        <w:t>则是为虚拟机使用到的本地（</w:t>
      </w:r>
      <w:r w:rsidR="00A21952" w:rsidRPr="00A21952">
        <w:rPr>
          <w:rFonts w:ascii="TimesNewRomanPSMT" w:hAnsi="TimesNewRomanPSMT"/>
          <w:color w:val="000000"/>
          <w:sz w:val="18"/>
          <w:szCs w:val="18"/>
        </w:rPr>
        <w:t>Native</w:t>
      </w:r>
      <w:r w:rsidR="00A21952" w:rsidRPr="00A21952">
        <w:rPr>
          <w:rFonts w:ascii="宋体" w:eastAsia="宋体" w:hAnsi="宋体"/>
          <w:color w:val="000000"/>
          <w:sz w:val="18"/>
          <w:szCs w:val="18"/>
        </w:rPr>
        <w:t>）</w:t>
      </w:r>
      <w:r w:rsidR="00A21952" w:rsidRPr="00A21952">
        <w:rPr>
          <w:rFonts w:hint="eastAsia"/>
          <w:color w:val="000000"/>
          <w:sz w:val="18"/>
          <w:szCs w:val="18"/>
        </w:rPr>
        <w:br/>
      </w:r>
      <w:r w:rsidR="00A21952" w:rsidRPr="00A21952">
        <w:rPr>
          <w:rFonts w:ascii="宋体" w:eastAsia="宋体" w:hAnsi="宋体"/>
          <w:color w:val="000000"/>
          <w:sz w:val="18"/>
          <w:szCs w:val="18"/>
        </w:rPr>
        <w:t>方法服务</w:t>
      </w:r>
    </w:p>
    <w:p w:rsidR="00200BC4" w:rsidRDefault="00200BC4" w:rsidP="00200BC4">
      <w:pPr>
        <w:rPr>
          <w:rFonts w:ascii="MS Mincho" w:eastAsia="宋体" w:hAnsi="MS Mincho" w:cs="MS Mincho"/>
          <w:b/>
          <w:color w:val="000000"/>
          <w:sz w:val="18"/>
          <w:szCs w:val="18"/>
        </w:rPr>
      </w:pPr>
    </w:p>
    <w:p w:rsidR="00A21952" w:rsidRDefault="00200BC4" w:rsidP="00200BC4">
      <w:pPr>
        <w:rPr>
          <w:rFonts w:ascii="TimesNewRomanPSMT" w:hAnsi="TimesNewRomanPSMT"/>
          <w:color w:val="000000"/>
          <w:sz w:val="18"/>
          <w:szCs w:val="18"/>
        </w:rPr>
      </w:pPr>
      <w:r w:rsidRPr="009B35FC">
        <w:rPr>
          <w:rFonts w:ascii="MS Mincho" w:eastAsia="宋体" w:hAnsi="MS Mincho" w:cs="MS Mincho"/>
          <w:b/>
          <w:color w:val="000000"/>
          <w:sz w:val="18"/>
          <w:szCs w:val="18"/>
        </w:rPr>
        <w:t>・</w:t>
      </w:r>
      <w:r w:rsidR="00A21952" w:rsidRPr="00200BC4">
        <w:rPr>
          <w:rFonts w:ascii="TimesNewRomanPSMT" w:hAnsi="TimesNewRomanPSMT"/>
          <w:color w:val="2E74B5" w:themeColor="accent1" w:themeShade="BF"/>
          <w:sz w:val="18"/>
          <w:szCs w:val="18"/>
        </w:rPr>
        <w:t>J</w:t>
      </w:r>
      <w:r w:rsidR="00A21952" w:rsidRPr="00200BC4">
        <w:rPr>
          <w:rFonts w:ascii="宋体" w:eastAsia="宋体" w:hAnsi="宋体"/>
          <w:b/>
          <w:color w:val="2E74B5" w:themeColor="accent1" w:themeShade="BF"/>
          <w:sz w:val="18"/>
          <w:szCs w:val="18"/>
        </w:rPr>
        <w:t>ava堆</w:t>
      </w:r>
      <w:r w:rsidR="00A21952">
        <w:rPr>
          <w:rFonts w:ascii="宋体" w:eastAsia="宋体" w:hAnsi="宋体" w:hint="eastAsia"/>
          <w:b/>
          <w:color w:val="000000"/>
          <w:sz w:val="18"/>
          <w:szCs w:val="18"/>
        </w:rPr>
        <w:t>：</w:t>
      </w:r>
      <w:r w:rsidR="00A21952" w:rsidRPr="00A21952">
        <w:rPr>
          <w:rFonts w:ascii="宋体" w:eastAsia="宋体" w:hAnsi="宋体"/>
          <w:color w:val="000000"/>
          <w:sz w:val="18"/>
          <w:szCs w:val="18"/>
        </w:rPr>
        <w:t>虚拟机所管理的内存中最大的一块</w:t>
      </w:r>
      <w:r w:rsidR="00A21952">
        <w:rPr>
          <w:rFonts w:ascii="宋体" w:eastAsia="宋体" w:hAnsi="宋体" w:hint="eastAsia"/>
          <w:color w:val="000000"/>
          <w:sz w:val="18"/>
          <w:szCs w:val="18"/>
        </w:rPr>
        <w:t>。</w:t>
      </w:r>
      <w:r w:rsidR="00A21952" w:rsidRPr="00A21952">
        <w:rPr>
          <w:rFonts w:ascii="宋体" w:eastAsia="宋体" w:hAnsi="宋体"/>
          <w:color w:val="000000"/>
          <w:sz w:val="18"/>
          <w:szCs w:val="18"/>
        </w:rPr>
        <w:t>《</w:t>
      </w:r>
      <w:r w:rsidR="00A21952" w:rsidRPr="00A21952">
        <w:rPr>
          <w:rFonts w:ascii="TimesNewRomanPSMT" w:hAnsi="TimesNewRomanPSMT"/>
          <w:color w:val="000000"/>
          <w:sz w:val="18"/>
          <w:szCs w:val="18"/>
        </w:rPr>
        <w:t>Java</w:t>
      </w:r>
      <w:r w:rsidR="00A21952" w:rsidRPr="00A21952">
        <w:rPr>
          <w:rFonts w:ascii="宋体" w:eastAsia="宋体" w:hAnsi="宋体"/>
          <w:color w:val="000000"/>
          <w:sz w:val="18"/>
          <w:szCs w:val="18"/>
        </w:rPr>
        <w:t>虚拟机规范》 中对</w:t>
      </w:r>
      <w:r w:rsidR="00A21952" w:rsidRPr="00A21952">
        <w:rPr>
          <w:rFonts w:ascii="TimesNewRomanPSMT" w:hAnsi="TimesNewRomanPSMT"/>
          <w:color w:val="000000"/>
          <w:sz w:val="18"/>
          <w:szCs w:val="18"/>
        </w:rPr>
        <w:t>Java</w:t>
      </w:r>
      <w:r w:rsidR="00A21952" w:rsidRPr="00A21952">
        <w:rPr>
          <w:rFonts w:ascii="宋体" w:eastAsia="宋体" w:hAnsi="宋体"/>
          <w:color w:val="000000"/>
          <w:sz w:val="18"/>
          <w:szCs w:val="18"/>
        </w:rPr>
        <w:t xml:space="preserve">堆的描述是： </w:t>
      </w:r>
      <w:r w:rsidR="00A21952" w:rsidRPr="00A21952">
        <w:rPr>
          <w:rFonts w:ascii="TimesNewRomanPSMT" w:hAnsi="TimesNewRomanPSMT"/>
          <w:color w:val="000000"/>
          <w:sz w:val="18"/>
          <w:szCs w:val="18"/>
        </w:rPr>
        <w:t>“</w:t>
      </w:r>
      <w:r w:rsidR="00A21952" w:rsidRPr="00A21952">
        <w:rPr>
          <w:rFonts w:ascii="宋体" w:eastAsia="宋体" w:hAnsi="宋体"/>
          <w:color w:val="000000"/>
          <w:sz w:val="18"/>
          <w:szCs w:val="18"/>
        </w:rPr>
        <w:t>所有</w:t>
      </w:r>
      <w:r w:rsidR="00A21952" w:rsidRPr="00A21952">
        <w:rPr>
          <w:rFonts w:hint="eastAsia"/>
          <w:color w:val="000000"/>
          <w:sz w:val="18"/>
          <w:szCs w:val="18"/>
        </w:rPr>
        <w:br/>
      </w:r>
      <w:r w:rsidR="00A21952" w:rsidRPr="00A21952">
        <w:rPr>
          <w:rFonts w:ascii="宋体" w:eastAsia="宋体" w:hAnsi="宋体"/>
          <w:color w:val="000000"/>
          <w:sz w:val="18"/>
          <w:szCs w:val="18"/>
        </w:rPr>
        <w:t>的对象实例以及数组都应当在堆上分配</w:t>
      </w:r>
      <w:r w:rsidR="00A21952" w:rsidRPr="00A21952">
        <w:rPr>
          <w:rFonts w:ascii="TimesNewRomanPSMT" w:hAnsi="TimesNewRomanPSMT"/>
          <w:color w:val="000000"/>
          <w:sz w:val="18"/>
          <w:szCs w:val="18"/>
        </w:rPr>
        <w:t>”</w:t>
      </w:r>
    </w:p>
    <w:p w:rsidR="00200BC4" w:rsidRDefault="00200BC4" w:rsidP="00200BC4">
      <w:pPr>
        <w:ind w:left="90" w:hangingChars="50" w:hanging="90"/>
        <w:rPr>
          <w:rFonts w:ascii="MS Mincho" w:eastAsia="宋体" w:hAnsi="MS Mincho" w:cs="MS Mincho"/>
          <w:b/>
          <w:color w:val="000000"/>
          <w:sz w:val="18"/>
          <w:szCs w:val="18"/>
        </w:rPr>
      </w:pPr>
    </w:p>
    <w:p w:rsidR="00200BC4" w:rsidRDefault="00200BC4" w:rsidP="00200BC4">
      <w:pPr>
        <w:ind w:left="90" w:hangingChars="50" w:hanging="90"/>
        <w:rPr>
          <w:rFonts w:ascii="宋体" w:eastAsia="宋体" w:hAnsi="宋体"/>
          <w:color w:val="000000"/>
          <w:sz w:val="18"/>
          <w:szCs w:val="18"/>
        </w:rPr>
      </w:pPr>
      <w:r w:rsidRPr="009B35FC">
        <w:rPr>
          <w:rFonts w:ascii="MS Mincho" w:eastAsia="宋体" w:hAnsi="MS Mincho" w:cs="MS Mincho"/>
          <w:b/>
          <w:color w:val="000000"/>
          <w:sz w:val="18"/>
          <w:szCs w:val="18"/>
        </w:rPr>
        <w:t>・</w:t>
      </w:r>
      <w:r w:rsidRPr="00200BC4">
        <w:rPr>
          <w:rFonts w:ascii="宋体" w:eastAsia="宋体" w:hAnsi="宋体"/>
          <w:b/>
          <w:color w:val="2E74B5" w:themeColor="accent1" w:themeShade="BF"/>
          <w:sz w:val="18"/>
          <w:szCs w:val="18"/>
        </w:rPr>
        <w:t>方法区</w:t>
      </w:r>
      <w:r w:rsidRPr="00200BC4">
        <w:rPr>
          <w:rFonts w:ascii="宋体" w:eastAsia="宋体" w:hAnsi="宋体"/>
          <w:color w:val="000000"/>
          <w:sz w:val="18"/>
          <w:szCs w:val="18"/>
        </w:rPr>
        <w:t>（</w:t>
      </w:r>
      <w:r w:rsidRPr="00200BC4">
        <w:rPr>
          <w:rFonts w:ascii="TimesNewRomanPSMT" w:hAnsi="TimesNewRomanPSMT"/>
          <w:color w:val="000000"/>
          <w:sz w:val="18"/>
          <w:szCs w:val="18"/>
        </w:rPr>
        <w:t>Method Area</w:t>
      </w:r>
      <w:r w:rsidRPr="00200BC4">
        <w:rPr>
          <w:rFonts w:ascii="宋体" w:eastAsia="宋体" w:hAnsi="宋体"/>
          <w:color w:val="000000"/>
          <w:sz w:val="18"/>
          <w:szCs w:val="18"/>
        </w:rPr>
        <w:t>）</w:t>
      </w:r>
      <w:r>
        <w:rPr>
          <w:rFonts w:ascii="宋体" w:eastAsia="宋体" w:hAnsi="宋体" w:hint="eastAsia"/>
          <w:color w:val="000000"/>
          <w:sz w:val="18"/>
          <w:szCs w:val="18"/>
        </w:rPr>
        <w:t>：</w:t>
      </w:r>
      <w:r w:rsidRPr="00200BC4">
        <w:rPr>
          <w:rFonts w:ascii="宋体" w:eastAsia="宋体" w:hAnsi="宋体"/>
          <w:color w:val="000000"/>
          <w:sz w:val="18"/>
          <w:szCs w:val="18"/>
        </w:rPr>
        <w:t>与</w:t>
      </w:r>
      <w:r w:rsidRPr="00200BC4">
        <w:rPr>
          <w:rFonts w:ascii="TimesNewRomanPSMT" w:hAnsi="TimesNewRomanPSMT"/>
          <w:color w:val="000000"/>
          <w:sz w:val="18"/>
          <w:szCs w:val="18"/>
        </w:rPr>
        <w:t>Java</w:t>
      </w:r>
      <w:r w:rsidRPr="00200BC4">
        <w:rPr>
          <w:rFonts w:ascii="宋体" w:eastAsia="宋体" w:hAnsi="宋体"/>
          <w:color w:val="000000"/>
          <w:sz w:val="18"/>
          <w:szCs w:val="18"/>
        </w:rPr>
        <w:t>堆一样，是各个线程共享的内存区域，它用于存储已被虚拟机加载</w:t>
      </w:r>
      <w:r w:rsidRPr="00200BC4">
        <w:rPr>
          <w:rFonts w:hint="eastAsia"/>
          <w:color w:val="000000"/>
          <w:sz w:val="18"/>
          <w:szCs w:val="18"/>
        </w:rPr>
        <w:br/>
      </w:r>
      <w:r w:rsidRPr="00200BC4">
        <w:rPr>
          <w:rFonts w:ascii="宋体" w:eastAsia="宋体" w:hAnsi="宋体"/>
          <w:color w:val="000000"/>
          <w:sz w:val="18"/>
          <w:szCs w:val="18"/>
        </w:rPr>
        <w:t>的类型信息、常量、静态变量、即时编译器编译后的代码缓存等数据</w:t>
      </w:r>
    </w:p>
    <w:p w:rsidR="00200BC4" w:rsidRDefault="00200BC4" w:rsidP="00C66540">
      <w:pPr>
        <w:ind w:leftChars="100" w:left="391" w:hangingChars="100" w:hanging="181"/>
        <w:rPr>
          <w:rFonts w:ascii="宋体" w:eastAsia="宋体" w:hAnsi="宋体"/>
          <w:color w:val="000000"/>
          <w:sz w:val="18"/>
          <w:szCs w:val="18"/>
        </w:rPr>
      </w:pPr>
      <w:r>
        <w:rPr>
          <w:rFonts w:ascii="宋体" w:eastAsia="宋体" w:hAnsi="宋体" w:hint="eastAsia"/>
          <w:b/>
          <w:color w:val="000000"/>
          <w:sz w:val="18"/>
          <w:szCs w:val="18"/>
        </w:rPr>
        <w:t xml:space="preserve"> </w:t>
      </w:r>
      <w:r>
        <w:rPr>
          <w:rFonts w:ascii="宋体" w:eastAsia="宋体" w:hAnsi="宋体"/>
          <w:b/>
          <w:color w:val="000000"/>
          <w:sz w:val="18"/>
          <w:szCs w:val="18"/>
        </w:rPr>
        <w:t xml:space="preserve"> </w:t>
      </w:r>
      <w:r w:rsidRPr="00200BC4">
        <w:rPr>
          <w:rFonts w:ascii="宋体" w:eastAsia="宋体" w:hAnsi="宋体"/>
          <w:b/>
          <w:color w:val="000000"/>
          <w:sz w:val="18"/>
          <w:szCs w:val="18"/>
        </w:rPr>
        <w:t>运行时常量池</w:t>
      </w:r>
      <w:r w:rsidRPr="00200BC4">
        <w:rPr>
          <w:rFonts w:ascii="宋体" w:eastAsia="宋体" w:hAnsi="宋体"/>
          <w:color w:val="000000"/>
          <w:sz w:val="18"/>
          <w:szCs w:val="18"/>
        </w:rPr>
        <w:t>（</w:t>
      </w:r>
      <w:r w:rsidRPr="00200BC4">
        <w:rPr>
          <w:rFonts w:ascii="TimesNewRomanPSMT" w:hAnsi="TimesNewRomanPSMT"/>
          <w:color w:val="000000"/>
          <w:sz w:val="18"/>
          <w:szCs w:val="18"/>
        </w:rPr>
        <w:t>Runtime Constant Pool</w:t>
      </w:r>
      <w:r w:rsidRPr="00200BC4">
        <w:rPr>
          <w:rFonts w:ascii="宋体" w:eastAsia="宋体" w:hAnsi="宋体"/>
          <w:color w:val="000000"/>
          <w:sz w:val="18"/>
          <w:szCs w:val="18"/>
        </w:rPr>
        <w:t xml:space="preserve">） 是方法区的一部分。 </w:t>
      </w:r>
      <w:r w:rsidRPr="00200BC4">
        <w:rPr>
          <w:rFonts w:ascii="TimesNewRomanPSMT" w:hAnsi="TimesNewRomanPSMT"/>
          <w:color w:val="000000"/>
          <w:sz w:val="18"/>
          <w:szCs w:val="18"/>
        </w:rPr>
        <w:t>Class</w:t>
      </w:r>
      <w:r w:rsidRPr="00200BC4">
        <w:rPr>
          <w:rFonts w:ascii="宋体" w:eastAsia="宋体" w:hAnsi="宋体"/>
          <w:color w:val="000000"/>
          <w:sz w:val="18"/>
          <w:szCs w:val="18"/>
        </w:rPr>
        <w:t>文件中除了有类的版本、 字</w:t>
      </w:r>
      <w:r w:rsidRPr="00200BC4">
        <w:rPr>
          <w:rFonts w:hint="eastAsia"/>
          <w:color w:val="000000"/>
          <w:sz w:val="18"/>
          <w:szCs w:val="18"/>
        </w:rPr>
        <w:br/>
      </w:r>
      <w:r w:rsidRPr="00200BC4">
        <w:rPr>
          <w:rFonts w:ascii="宋体" w:eastAsia="宋体" w:hAnsi="宋体"/>
          <w:color w:val="000000"/>
          <w:sz w:val="18"/>
          <w:szCs w:val="18"/>
        </w:rPr>
        <w:t>段、 方法、 接口等描述信息外， 还有一项信息是常量池表（</w:t>
      </w:r>
      <w:r w:rsidRPr="00200BC4">
        <w:rPr>
          <w:rFonts w:ascii="TimesNewRomanPSMT" w:hAnsi="TimesNewRomanPSMT"/>
          <w:color w:val="000000"/>
          <w:sz w:val="18"/>
          <w:szCs w:val="18"/>
        </w:rPr>
        <w:t>Constant Pool Table</w:t>
      </w:r>
      <w:r w:rsidRPr="00200BC4">
        <w:rPr>
          <w:rFonts w:ascii="宋体" w:eastAsia="宋体" w:hAnsi="宋体"/>
          <w:color w:val="000000"/>
          <w:sz w:val="18"/>
          <w:szCs w:val="18"/>
        </w:rPr>
        <w:t>） ， 用于存放编译期生成的各种字面量与符号引用， 这部分内容将在类加载后存放到方法区的运行时常量池中</w:t>
      </w:r>
    </w:p>
    <w:p w:rsidR="006C64DC" w:rsidRDefault="006C64DC" w:rsidP="00C66540">
      <w:pPr>
        <w:ind w:leftChars="100" w:left="391" w:hangingChars="100" w:hanging="181"/>
        <w:rPr>
          <w:rFonts w:ascii="宋体" w:eastAsia="宋体" w:hAnsi="宋体"/>
          <w:b/>
          <w:color w:val="000000"/>
          <w:sz w:val="18"/>
          <w:szCs w:val="18"/>
        </w:rPr>
      </w:pPr>
      <w:r>
        <w:rPr>
          <w:rFonts w:ascii="宋体" w:eastAsia="宋体" w:hAnsi="宋体" w:hint="eastAsia"/>
          <w:b/>
          <w:color w:val="000000"/>
          <w:sz w:val="18"/>
          <w:szCs w:val="18"/>
        </w:rPr>
        <w:t xml:space="preserve"> </w:t>
      </w:r>
    </w:p>
    <w:p w:rsidR="006C64DC" w:rsidRPr="00DB3382" w:rsidRDefault="006C64DC" w:rsidP="006C64DC">
      <w:pPr>
        <w:ind w:leftChars="150" w:left="405" w:hangingChars="50" w:hanging="90"/>
        <w:rPr>
          <w:rFonts w:ascii="宋体" w:eastAsia="宋体" w:hAnsi="宋体" w:hint="eastAsia"/>
          <w:color w:val="000000"/>
          <w:sz w:val="18"/>
          <w:szCs w:val="18"/>
        </w:rPr>
      </w:pPr>
      <w:r>
        <w:rPr>
          <w:rFonts w:ascii="宋体" w:eastAsia="宋体" w:hAnsi="宋体" w:hint="eastAsia"/>
          <w:b/>
          <w:color w:val="000000"/>
          <w:sz w:val="18"/>
          <w:szCs w:val="18"/>
        </w:rPr>
        <w:t xml:space="preserve"> </w:t>
      </w:r>
      <w:r w:rsidRPr="006C64DC">
        <w:rPr>
          <w:rFonts w:ascii="宋体" w:eastAsia="宋体" w:hAnsi="宋体"/>
          <w:color w:val="000000"/>
          <w:sz w:val="18"/>
          <w:szCs w:val="18"/>
        </w:rPr>
        <w:t>运行时常量</w:t>
      </w:r>
      <w:proofErr w:type="gramStart"/>
      <w:r w:rsidRPr="006C64DC">
        <w:rPr>
          <w:rFonts w:ascii="宋体" w:eastAsia="宋体" w:hAnsi="宋体"/>
          <w:color w:val="000000"/>
          <w:sz w:val="18"/>
          <w:szCs w:val="18"/>
        </w:rPr>
        <w:t>池相对</w:t>
      </w:r>
      <w:proofErr w:type="gramEnd"/>
      <w:r w:rsidRPr="006C64DC">
        <w:rPr>
          <w:rFonts w:ascii="宋体" w:eastAsia="宋体" w:hAnsi="宋体"/>
          <w:color w:val="000000"/>
          <w:sz w:val="18"/>
          <w:szCs w:val="18"/>
        </w:rPr>
        <w:t>于</w:t>
      </w:r>
      <w:r w:rsidRPr="006C64DC">
        <w:rPr>
          <w:rFonts w:ascii="TimesNewRomanPSMT" w:hAnsi="TimesNewRomanPSMT"/>
          <w:color w:val="000000"/>
          <w:sz w:val="18"/>
          <w:szCs w:val="18"/>
        </w:rPr>
        <w:t>Class</w:t>
      </w:r>
      <w:r w:rsidRPr="006C64DC">
        <w:rPr>
          <w:rFonts w:ascii="宋体" w:eastAsia="宋体" w:hAnsi="宋体"/>
          <w:color w:val="000000"/>
          <w:sz w:val="18"/>
          <w:szCs w:val="18"/>
        </w:rPr>
        <w:t xml:space="preserve">文件常量池的另外一个重要特征是具备动态性， </w:t>
      </w:r>
      <w:r w:rsidRPr="006C64DC">
        <w:rPr>
          <w:rFonts w:ascii="TimesNewRomanPSMT" w:hAnsi="TimesNewRomanPSMT"/>
          <w:color w:val="000000"/>
          <w:sz w:val="18"/>
          <w:szCs w:val="18"/>
        </w:rPr>
        <w:t>Java</w:t>
      </w:r>
      <w:r w:rsidRPr="006C64DC">
        <w:rPr>
          <w:rFonts w:ascii="宋体" w:eastAsia="宋体" w:hAnsi="宋体"/>
          <w:color w:val="000000"/>
          <w:sz w:val="18"/>
          <w:szCs w:val="18"/>
        </w:rPr>
        <w:t>语言并不要求常量</w:t>
      </w:r>
      <w:r w:rsidRPr="006C64DC">
        <w:rPr>
          <w:rFonts w:hint="eastAsia"/>
          <w:color w:val="000000"/>
          <w:sz w:val="18"/>
          <w:szCs w:val="18"/>
        </w:rPr>
        <w:br/>
      </w:r>
      <w:r w:rsidRPr="006C64DC">
        <w:rPr>
          <w:rFonts w:ascii="宋体" w:eastAsia="宋体" w:hAnsi="宋体"/>
          <w:color w:val="000000"/>
          <w:sz w:val="18"/>
          <w:szCs w:val="18"/>
        </w:rPr>
        <w:t>一定只有编译期才能产生， 也就是说， 并非预置入</w:t>
      </w:r>
      <w:r w:rsidRPr="006C64DC">
        <w:rPr>
          <w:rFonts w:ascii="TimesNewRomanPSMT" w:hAnsi="TimesNewRomanPSMT"/>
          <w:color w:val="000000"/>
          <w:sz w:val="18"/>
          <w:szCs w:val="18"/>
        </w:rPr>
        <w:t>Class</w:t>
      </w:r>
      <w:r w:rsidRPr="006C64DC">
        <w:rPr>
          <w:rFonts w:ascii="宋体" w:eastAsia="宋体" w:hAnsi="宋体"/>
          <w:color w:val="000000"/>
          <w:sz w:val="18"/>
          <w:szCs w:val="18"/>
        </w:rPr>
        <w:t>文件中常量池的内容才能进入方法区运行时常量池， 运行期间也可以将新的常量放入池中， 这种特性被开发人员利用得比较多的便是</w:t>
      </w:r>
      <w:r w:rsidRPr="006C64DC">
        <w:rPr>
          <w:rFonts w:ascii="TimesNewRomanPSMT" w:hAnsi="TimesNewRomanPSMT"/>
          <w:color w:val="000000"/>
          <w:sz w:val="18"/>
          <w:szCs w:val="18"/>
        </w:rPr>
        <w:t>String</w:t>
      </w:r>
      <w:r w:rsidRPr="006C64DC">
        <w:rPr>
          <w:rFonts w:ascii="宋体" w:eastAsia="宋体" w:hAnsi="宋体"/>
          <w:color w:val="000000"/>
          <w:sz w:val="18"/>
          <w:szCs w:val="18"/>
        </w:rPr>
        <w:t>类的</w:t>
      </w:r>
      <w:r w:rsidRPr="006C64DC">
        <w:rPr>
          <w:rFonts w:ascii="TimesNewRomanPSMT" w:hAnsi="TimesNewRomanPSMT"/>
          <w:color w:val="000000"/>
          <w:sz w:val="18"/>
          <w:szCs w:val="18"/>
        </w:rPr>
        <w:t>intern()</w:t>
      </w:r>
      <w:r w:rsidRPr="006C64DC">
        <w:rPr>
          <w:rFonts w:ascii="宋体" w:eastAsia="宋体" w:hAnsi="宋体"/>
          <w:color w:val="000000"/>
          <w:sz w:val="18"/>
          <w:szCs w:val="18"/>
        </w:rPr>
        <w:t>方法</w:t>
      </w:r>
    </w:p>
    <w:p w:rsidR="00B96884" w:rsidRDefault="00B96884">
      <w:pPr>
        <w:rPr>
          <w:b/>
          <w:sz w:val="28"/>
          <w:szCs w:val="28"/>
        </w:rPr>
      </w:pPr>
    </w:p>
    <w:p w:rsidR="00B96884" w:rsidRDefault="00B96884">
      <w:pPr>
        <w:rPr>
          <w:b/>
          <w:sz w:val="28"/>
          <w:szCs w:val="28"/>
        </w:rPr>
      </w:pPr>
    </w:p>
    <w:p w:rsidR="00B96884" w:rsidRDefault="00B96884">
      <w:pPr>
        <w:rPr>
          <w:b/>
          <w:sz w:val="28"/>
          <w:szCs w:val="28"/>
        </w:rPr>
      </w:pPr>
    </w:p>
    <w:p w:rsidR="00B96884" w:rsidRPr="00281ABF" w:rsidRDefault="00821FA2">
      <w:pPr>
        <w:rPr>
          <w:rFonts w:hint="eastAsia"/>
          <w:b/>
          <w:color w:val="FF0000"/>
        </w:rPr>
      </w:pPr>
      <w:r w:rsidRPr="00281ABF">
        <w:rPr>
          <w:rFonts w:hint="eastAsia"/>
          <w:b/>
          <w:color w:val="FF0000"/>
        </w:rPr>
        <w:lastRenderedPageBreak/>
        <w:t>垃圾回收</w:t>
      </w:r>
    </w:p>
    <w:p w:rsidR="00821FA2" w:rsidRPr="00281ABF" w:rsidRDefault="00281ABF">
      <w:pPr>
        <w:rPr>
          <w:rFonts w:ascii="宋体" w:eastAsia="宋体" w:hAnsi="宋体" w:hint="eastAsia"/>
          <w:color w:val="000000"/>
          <w:sz w:val="18"/>
          <w:szCs w:val="18"/>
        </w:rPr>
      </w:pPr>
      <w:r w:rsidRPr="00281ABF">
        <w:rPr>
          <w:rFonts w:ascii="宋体" w:eastAsia="宋体" w:hAnsi="宋体" w:hint="eastAsia"/>
          <w:color w:val="000000"/>
          <w:sz w:val="18"/>
          <w:szCs w:val="18"/>
        </w:rPr>
        <w:t>垃圾</w:t>
      </w:r>
      <w:r w:rsidRPr="00281ABF">
        <w:rPr>
          <w:rFonts w:ascii="宋体" w:eastAsia="宋体" w:hAnsi="宋体"/>
          <w:color w:val="000000"/>
          <w:sz w:val="18"/>
          <w:szCs w:val="18"/>
        </w:rPr>
        <w:t>回收</w:t>
      </w:r>
      <w:r w:rsidRPr="00281ABF">
        <w:rPr>
          <w:rFonts w:ascii="宋体" w:eastAsia="宋体" w:hAnsi="宋体" w:hint="eastAsia"/>
          <w:color w:val="000000"/>
          <w:sz w:val="18"/>
          <w:szCs w:val="18"/>
        </w:rPr>
        <w:t>需要</w:t>
      </w:r>
      <w:proofErr w:type="gramStart"/>
      <w:r w:rsidRPr="00281ABF">
        <w:rPr>
          <w:rFonts w:ascii="宋体" w:eastAsia="宋体" w:hAnsi="宋体"/>
          <w:color w:val="000000"/>
          <w:sz w:val="18"/>
          <w:szCs w:val="18"/>
        </w:rPr>
        <w:t>要</w:t>
      </w:r>
      <w:proofErr w:type="gramEnd"/>
      <w:r w:rsidRPr="00281ABF">
        <w:rPr>
          <w:rFonts w:ascii="宋体" w:eastAsia="宋体" w:hAnsi="宋体"/>
          <w:color w:val="000000"/>
          <w:sz w:val="18"/>
          <w:szCs w:val="18"/>
        </w:rPr>
        <w:t>解决三个问题</w:t>
      </w:r>
      <w:r w:rsidRPr="00281ABF">
        <w:rPr>
          <w:rFonts w:ascii="宋体" w:eastAsia="宋体" w:hAnsi="宋体" w:hint="eastAsia"/>
          <w:color w:val="000000"/>
          <w:sz w:val="18"/>
          <w:szCs w:val="18"/>
        </w:rPr>
        <w:t>:</w:t>
      </w:r>
      <w:r w:rsidRPr="00281ABF">
        <w:rPr>
          <w:rFonts w:ascii="宋体" w:eastAsia="宋体" w:hAnsi="宋体"/>
          <w:b/>
          <w:bCs/>
          <w:color w:val="000000"/>
          <w:sz w:val="18"/>
          <w:szCs w:val="18"/>
        </w:rPr>
        <w:t xml:space="preserve"> </w:t>
      </w:r>
      <w:r w:rsidRPr="00281ABF">
        <w:rPr>
          <w:rFonts w:ascii="宋体" w:eastAsia="宋体" w:hAnsi="宋体"/>
          <w:color w:val="000000"/>
          <w:sz w:val="18"/>
          <w:szCs w:val="18"/>
        </w:rPr>
        <w:t>哪些内存需要回收？什么时候回收？如何回收？</w:t>
      </w:r>
    </w:p>
    <w:p w:rsidR="00B96884" w:rsidRDefault="00281ABF">
      <w:pPr>
        <w:rPr>
          <w:rFonts w:ascii="宋体" w:eastAsia="宋体" w:hAnsi="宋体" w:hint="eastAsia"/>
          <w:b/>
          <w:color w:val="000000"/>
          <w:sz w:val="18"/>
          <w:szCs w:val="18"/>
        </w:rPr>
      </w:pPr>
      <w:r w:rsidRPr="001B3E00">
        <w:rPr>
          <w:rFonts w:ascii="宋体" w:eastAsia="宋体" w:hAnsi="宋体"/>
          <w:b/>
          <w:color w:val="2E74B5" w:themeColor="accent1" w:themeShade="BF"/>
          <w:sz w:val="18"/>
          <w:szCs w:val="18"/>
        </w:rPr>
        <w:t>哪些内存需要回收</w:t>
      </w:r>
      <w:r>
        <w:rPr>
          <w:rFonts w:ascii="宋体" w:eastAsia="宋体" w:hAnsi="宋体" w:hint="eastAsia"/>
          <w:b/>
          <w:color w:val="000000"/>
          <w:sz w:val="18"/>
          <w:szCs w:val="18"/>
        </w:rPr>
        <w:t>：</w:t>
      </w:r>
      <w:r w:rsidR="00AA7C27">
        <w:rPr>
          <w:rFonts w:ascii="宋体" w:eastAsia="宋体" w:hAnsi="宋体" w:hint="eastAsia"/>
          <w:b/>
          <w:color w:val="000000"/>
          <w:sz w:val="18"/>
          <w:szCs w:val="18"/>
        </w:rPr>
        <w:t>判定</w:t>
      </w:r>
      <w:r w:rsidR="00AA7C27">
        <w:rPr>
          <w:rFonts w:ascii="宋体" w:eastAsia="宋体" w:hAnsi="宋体"/>
          <w:b/>
          <w:color w:val="000000"/>
          <w:sz w:val="18"/>
          <w:szCs w:val="18"/>
        </w:rPr>
        <w:t>方法</w:t>
      </w:r>
    </w:p>
    <w:p w:rsidR="001B3E00" w:rsidRDefault="00CD5C35" w:rsidP="001B3E00">
      <w:pPr>
        <w:ind w:leftChars="150" w:left="676" w:hangingChars="200" w:hanging="361"/>
        <w:rPr>
          <w:rFonts w:ascii="宋体" w:eastAsia="宋体" w:hAnsi="宋体"/>
          <w:color w:val="000000"/>
          <w:sz w:val="18"/>
          <w:szCs w:val="18"/>
        </w:rPr>
      </w:pPr>
      <w:r w:rsidRPr="009B35FC">
        <w:rPr>
          <w:rFonts w:ascii="MS Mincho" w:eastAsia="宋体" w:hAnsi="MS Mincho" w:cs="MS Mincho"/>
          <w:b/>
          <w:color w:val="000000"/>
          <w:sz w:val="18"/>
          <w:szCs w:val="18"/>
        </w:rPr>
        <w:t>・</w:t>
      </w:r>
      <w:r w:rsidR="001B3E00" w:rsidRPr="001B3E00">
        <w:rPr>
          <w:rFonts w:ascii="宋体" w:eastAsia="宋体" w:hAnsi="宋体"/>
          <w:b/>
          <w:color w:val="000000"/>
          <w:sz w:val="18"/>
          <w:szCs w:val="18"/>
        </w:rPr>
        <w:t>引用计数算法</w:t>
      </w:r>
      <w:r w:rsidR="001B3E00">
        <w:rPr>
          <w:rFonts w:ascii="宋体" w:eastAsia="宋体" w:hAnsi="宋体" w:hint="eastAsia"/>
          <w:b/>
          <w:color w:val="000000"/>
          <w:sz w:val="18"/>
          <w:szCs w:val="18"/>
        </w:rPr>
        <w:t>：</w:t>
      </w:r>
      <w:r w:rsidR="001B3E00" w:rsidRPr="001B3E00">
        <w:rPr>
          <w:rFonts w:ascii="宋体" w:eastAsia="宋体" w:hAnsi="宋体"/>
          <w:color w:val="000000"/>
          <w:sz w:val="18"/>
          <w:szCs w:val="18"/>
        </w:rPr>
        <w:t>在对象中添加一个引用计数器，每当有一个地方引用它时，计数器值就加一；当引用失效时，计数器值就减</w:t>
      </w:r>
      <w:proofErr w:type="gramStart"/>
      <w:r w:rsidR="001B3E00" w:rsidRPr="001B3E00">
        <w:rPr>
          <w:rFonts w:ascii="宋体" w:eastAsia="宋体" w:hAnsi="宋体"/>
          <w:color w:val="000000"/>
          <w:sz w:val="18"/>
          <w:szCs w:val="18"/>
        </w:rPr>
        <w:t>一</w:t>
      </w:r>
      <w:proofErr w:type="gramEnd"/>
      <w:r w:rsidR="001B3E00" w:rsidRPr="001B3E00">
        <w:rPr>
          <w:rFonts w:ascii="宋体" w:eastAsia="宋体" w:hAnsi="宋体"/>
          <w:color w:val="000000"/>
          <w:sz w:val="18"/>
          <w:szCs w:val="18"/>
        </w:rPr>
        <w:t>；任何时刻计数器为零的对象就是不可能再被使用的</w:t>
      </w:r>
      <w:r w:rsidR="001B3E00">
        <w:rPr>
          <w:rFonts w:ascii="宋体" w:eastAsia="宋体" w:hAnsi="宋体" w:hint="eastAsia"/>
          <w:color w:val="000000"/>
          <w:sz w:val="18"/>
          <w:szCs w:val="18"/>
        </w:rPr>
        <w:t>，</w:t>
      </w:r>
      <w:r w:rsidR="001B3E00">
        <w:rPr>
          <w:rFonts w:ascii="宋体" w:eastAsia="宋体" w:hAnsi="宋体"/>
          <w:color w:val="000000"/>
          <w:sz w:val="18"/>
          <w:szCs w:val="18"/>
        </w:rPr>
        <w:t>可被回收</w:t>
      </w:r>
    </w:p>
    <w:p w:rsidR="001B3E00" w:rsidRPr="001B3E00" w:rsidRDefault="001B3E00" w:rsidP="001B3E00">
      <w:pPr>
        <w:ind w:firstLineChars="350" w:firstLine="632"/>
        <w:rPr>
          <w:rFonts w:ascii="宋体" w:eastAsia="宋体" w:hAnsi="宋体" w:hint="eastAsia"/>
          <w:b/>
          <w:color w:val="000000"/>
          <w:sz w:val="18"/>
          <w:szCs w:val="18"/>
        </w:rPr>
      </w:pPr>
      <w:r>
        <w:rPr>
          <w:rFonts w:ascii="宋体" w:eastAsia="宋体" w:hAnsi="宋体" w:hint="eastAsia"/>
          <w:b/>
          <w:color w:val="000000"/>
          <w:sz w:val="18"/>
          <w:szCs w:val="18"/>
        </w:rPr>
        <w:t>优点：</w:t>
      </w:r>
      <w:r w:rsidRPr="001B3E00">
        <w:rPr>
          <w:rFonts w:ascii="宋体" w:eastAsia="宋体" w:hAnsi="宋体" w:hint="eastAsia"/>
          <w:color w:val="000000"/>
          <w:sz w:val="18"/>
          <w:szCs w:val="18"/>
        </w:rPr>
        <w:t>原理</w:t>
      </w:r>
      <w:r w:rsidRPr="001B3E00">
        <w:rPr>
          <w:rFonts w:ascii="宋体" w:eastAsia="宋体" w:hAnsi="宋体"/>
          <w:color w:val="000000"/>
          <w:sz w:val="18"/>
          <w:szCs w:val="18"/>
        </w:rPr>
        <w:t>简单，判定效率高</w:t>
      </w:r>
    </w:p>
    <w:p w:rsidR="001B3E00" w:rsidRDefault="001B3E00" w:rsidP="001B3E00">
      <w:pPr>
        <w:ind w:leftChars="150" w:left="676" w:hangingChars="200" w:hanging="361"/>
        <w:rPr>
          <w:rFonts w:ascii="宋体" w:eastAsia="宋体" w:hAnsi="宋体"/>
          <w:color w:val="000000"/>
          <w:sz w:val="18"/>
          <w:szCs w:val="18"/>
        </w:rPr>
      </w:pPr>
      <w:r>
        <w:rPr>
          <w:rFonts w:ascii="宋体" w:eastAsia="宋体" w:hAnsi="宋体"/>
          <w:b/>
          <w:color w:val="000000"/>
          <w:sz w:val="18"/>
          <w:szCs w:val="18"/>
        </w:rPr>
        <w:t xml:space="preserve">    </w:t>
      </w:r>
      <w:r>
        <w:rPr>
          <w:rFonts w:ascii="宋体" w:eastAsia="宋体" w:hAnsi="宋体" w:hint="eastAsia"/>
          <w:b/>
          <w:color w:val="000000"/>
          <w:sz w:val="18"/>
          <w:szCs w:val="18"/>
        </w:rPr>
        <w:t>缺陷</w:t>
      </w:r>
      <w:r>
        <w:rPr>
          <w:rFonts w:ascii="宋体" w:eastAsia="宋体" w:hAnsi="宋体"/>
          <w:b/>
          <w:color w:val="000000"/>
          <w:sz w:val="18"/>
          <w:szCs w:val="18"/>
        </w:rPr>
        <w:t>：</w:t>
      </w:r>
      <w:r w:rsidRPr="001B3E00">
        <w:rPr>
          <w:rFonts w:ascii="宋体" w:eastAsia="宋体" w:hAnsi="宋体" w:hint="eastAsia"/>
          <w:color w:val="000000"/>
          <w:sz w:val="18"/>
          <w:szCs w:val="18"/>
        </w:rPr>
        <w:t>相互</w:t>
      </w:r>
      <w:r w:rsidRPr="001B3E00">
        <w:rPr>
          <w:rFonts w:ascii="宋体" w:eastAsia="宋体" w:hAnsi="宋体"/>
          <w:color w:val="000000"/>
          <w:sz w:val="18"/>
          <w:szCs w:val="18"/>
        </w:rPr>
        <w:t>引用的对象导致计数器值不为</w:t>
      </w:r>
      <w:r w:rsidRPr="001B3E00">
        <w:rPr>
          <w:rFonts w:ascii="宋体" w:eastAsia="宋体" w:hAnsi="宋体" w:hint="eastAsia"/>
          <w:color w:val="000000"/>
          <w:sz w:val="18"/>
          <w:szCs w:val="18"/>
        </w:rPr>
        <w:t>0，</w:t>
      </w:r>
      <w:r w:rsidRPr="001B3E00">
        <w:rPr>
          <w:rFonts w:ascii="宋体" w:eastAsia="宋体" w:hAnsi="宋体"/>
          <w:color w:val="000000"/>
          <w:sz w:val="18"/>
          <w:szCs w:val="18"/>
        </w:rPr>
        <w:t>从而无法回收，需要配合额外的机制来避免</w:t>
      </w:r>
    </w:p>
    <w:p w:rsidR="00CD5C35" w:rsidRDefault="00CD5C35" w:rsidP="001B3E00">
      <w:pPr>
        <w:ind w:leftChars="150" w:left="676" w:hangingChars="200" w:hanging="361"/>
        <w:rPr>
          <w:rFonts w:ascii="宋体" w:eastAsia="宋体" w:hAnsi="宋体"/>
          <w:color w:val="000000"/>
          <w:sz w:val="18"/>
          <w:szCs w:val="18"/>
        </w:rPr>
      </w:pPr>
      <w:r w:rsidRPr="009B35FC">
        <w:rPr>
          <w:rFonts w:ascii="MS Mincho" w:eastAsia="宋体" w:hAnsi="MS Mincho" w:cs="MS Mincho"/>
          <w:b/>
          <w:color w:val="000000"/>
          <w:sz w:val="18"/>
          <w:szCs w:val="18"/>
        </w:rPr>
        <w:t>・</w:t>
      </w:r>
      <w:r>
        <w:rPr>
          <w:rFonts w:ascii="宋体" w:eastAsia="宋体" w:hAnsi="宋体" w:hint="eastAsia"/>
          <w:b/>
          <w:color w:val="000000"/>
          <w:sz w:val="18"/>
          <w:szCs w:val="18"/>
        </w:rPr>
        <w:t>可达性</w:t>
      </w:r>
      <w:r>
        <w:rPr>
          <w:rFonts w:ascii="宋体" w:eastAsia="宋体" w:hAnsi="宋体"/>
          <w:b/>
          <w:color w:val="000000"/>
          <w:sz w:val="18"/>
          <w:szCs w:val="18"/>
        </w:rPr>
        <w:t>分析算法</w:t>
      </w:r>
      <w:r>
        <w:rPr>
          <w:rFonts w:ascii="宋体" w:eastAsia="宋体" w:hAnsi="宋体" w:hint="eastAsia"/>
          <w:b/>
          <w:color w:val="000000"/>
          <w:sz w:val="18"/>
          <w:szCs w:val="18"/>
        </w:rPr>
        <w:t>：</w:t>
      </w:r>
      <w:r w:rsidRPr="00CD5C35">
        <w:rPr>
          <w:rFonts w:ascii="宋体" w:eastAsia="宋体" w:hAnsi="宋体"/>
          <w:color w:val="000000"/>
          <w:sz w:val="18"/>
          <w:szCs w:val="18"/>
        </w:rPr>
        <w:t>通过一系列称为</w:t>
      </w:r>
      <w:r w:rsidRPr="00CD5C35">
        <w:rPr>
          <w:rFonts w:ascii="TimesNewRomanPSMT" w:hAnsi="TimesNewRomanPSMT"/>
          <w:color w:val="000000"/>
          <w:sz w:val="18"/>
          <w:szCs w:val="18"/>
        </w:rPr>
        <w:t>“GC Roots”</w:t>
      </w:r>
      <w:r w:rsidRPr="00CD5C35">
        <w:rPr>
          <w:rFonts w:ascii="宋体" w:eastAsia="宋体" w:hAnsi="宋体"/>
          <w:color w:val="000000"/>
          <w:sz w:val="18"/>
          <w:szCs w:val="18"/>
        </w:rPr>
        <w:t>的</w:t>
      </w:r>
      <w:proofErr w:type="gramStart"/>
      <w:r w:rsidRPr="00CD5C35">
        <w:rPr>
          <w:rFonts w:ascii="宋体" w:eastAsia="宋体" w:hAnsi="宋体"/>
          <w:color w:val="000000"/>
          <w:sz w:val="18"/>
          <w:szCs w:val="18"/>
        </w:rPr>
        <w:t>根对象</w:t>
      </w:r>
      <w:proofErr w:type="gramEnd"/>
      <w:r w:rsidRPr="00CD5C35">
        <w:rPr>
          <w:rFonts w:ascii="宋体" w:eastAsia="宋体" w:hAnsi="宋体"/>
          <w:color w:val="000000"/>
          <w:sz w:val="18"/>
          <w:szCs w:val="18"/>
        </w:rPr>
        <w:t>作为起始节点集，从这些节点开始，根据引用关系向下搜索，搜索过程所走过的路径称为</w:t>
      </w:r>
      <w:r w:rsidRPr="00CD5C35">
        <w:rPr>
          <w:rFonts w:ascii="TimesNewRomanPSMT" w:hAnsi="TimesNewRomanPSMT"/>
          <w:color w:val="000000"/>
          <w:sz w:val="18"/>
          <w:szCs w:val="18"/>
        </w:rPr>
        <w:t>“</w:t>
      </w:r>
      <w:r w:rsidRPr="00CD5C35">
        <w:rPr>
          <w:rFonts w:ascii="宋体" w:eastAsia="宋体" w:hAnsi="宋体"/>
          <w:color w:val="000000"/>
          <w:sz w:val="18"/>
          <w:szCs w:val="18"/>
        </w:rPr>
        <w:t>引用链</w:t>
      </w:r>
      <w:r w:rsidRPr="00CD5C35">
        <w:rPr>
          <w:rFonts w:ascii="TimesNewRomanPSMT" w:hAnsi="TimesNewRomanPSMT"/>
          <w:color w:val="000000"/>
          <w:sz w:val="18"/>
          <w:szCs w:val="18"/>
        </w:rPr>
        <w:t>”</w:t>
      </w:r>
      <w:r w:rsidRPr="00CD5C35">
        <w:rPr>
          <w:rFonts w:ascii="宋体" w:eastAsia="宋体" w:hAnsi="宋体"/>
          <w:color w:val="000000"/>
          <w:sz w:val="18"/>
          <w:szCs w:val="18"/>
        </w:rPr>
        <w:t>（</w:t>
      </w:r>
      <w:r w:rsidRPr="00CD5C35">
        <w:rPr>
          <w:rFonts w:ascii="TimesNewRomanPSMT" w:hAnsi="TimesNewRomanPSMT"/>
          <w:color w:val="000000"/>
          <w:sz w:val="18"/>
          <w:szCs w:val="18"/>
        </w:rPr>
        <w:t>Reference Chain</w:t>
      </w:r>
      <w:r w:rsidRPr="00CD5C35">
        <w:rPr>
          <w:rFonts w:ascii="宋体" w:eastAsia="宋体" w:hAnsi="宋体"/>
          <w:color w:val="000000"/>
          <w:sz w:val="18"/>
          <w:szCs w:val="18"/>
        </w:rPr>
        <w:t>），如果某个对象到</w:t>
      </w:r>
      <w:r w:rsidRPr="00CD5C35">
        <w:rPr>
          <w:rFonts w:ascii="TimesNewRomanPSMT" w:hAnsi="TimesNewRomanPSMT"/>
          <w:color w:val="000000"/>
          <w:sz w:val="18"/>
          <w:szCs w:val="18"/>
        </w:rPr>
        <w:t>GC Roots</w:t>
      </w:r>
      <w:r w:rsidRPr="00CD5C35">
        <w:rPr>
          <w:rFonts w:ascii="宋体" w:eastAsia="宋体" w:hAnsi="宋体"/>
          <w:color w:val="000000"/>
          <w:sz w:val="18"/>
          <w:szCs w:val="18"/>
        </w:rPr>
        <w:t>间没有任何引用链相连，或者用图论的话来说就是从</w:t>
      </w:r>
      <w:r w:rsidRPr="00CD5C35">
        <w:rPr>
          <w:rFonts w:ascii="TimesNewRomanPSMT" w:hAnsi="TimesNewRomanPSMT"/>
          <w:color w:val="000000"/>
          <w:sz w:val="18"/>
          <w:szCs w:val="18"/>
        </w:rPr>
        <w:t>GC Roots</w:t>
      </w:r>
      <w:r w:rsidRPr="00CD5C35">
        <w:rPr>
          <w:rFonts w:ascii="宋体" w:eastAsia="宋体" w:hAnsi="宋体"/>
          <w:color w:val="000000"/>
          <w:sz w:val="18"/>
          <w:szCs w:val="18"/>
        </w:rPr>
        <w:t>到这个对象不可达时，则证明此对象是不可能再被使用的</w:t>
      </w:r>
    </w:p>
    <w:p w:rsidR="00D6008B" w:rsidRDefault="00D6008B" w:rsidP="001B3E00">
      <w:pPr>
        <w:ind w:leftChars="150" w:left="676" w:hangingChars="200" w:hanging="361"/>
        <w:rPr>
          <w:rFonts w:ascii="MS Mincho" w:eastAsia="宋体" w:hAnsi="MS Mincho" w:cs="MS Mincho"/>
          <w:b/>
          <w:color w:val="000000"/>
          <w:sz w:val="18"/>
          <w:szCs w:val="18"/>
        </w:rPr>
      </w:pPr>
      <w:r>
        <w:rPr>
          <w:rFonts w:ascii="MS Mincho" w:eastAsia="宋体" w:hAnsi="MS Mincho" w:cs="MS Mincho" w:hint="eastAsia"/>
          <w:b/>
          <w:color w:val="000000"/>
          <w:sz w:val="18"/>
          <w:szCs w:val="18"/>
        </w:rPr>
        <w:t xml:space="preserve">  </w:t>
      </w:r>
      <w:r>
        <w:rPr>
          <w:rFonts w:ascii="MS Mincho" w:eastAsia="宋体" w:hAnsi="MS Mincho" w:cs="MS Mincho"/>
          <w:b/>
          <w:color w:val="000000"/>
          <w:sz w:val="18"/>
          <w:szCs w:val="18"/>
        </w:rPr>
        <w:t>Java</w:t>
      </w:r>
      <w:r>
        <w:rPr>
          <w:rFonts w:ascii="MS Mincho" w:eastAsia="宋体" w:hAnsi="MS Mincho" w:cs="MS Mincho"/>
          <w:b/>
          <w:color w:val="000000"/>
          <w:sz w:val="18"/>
          <w:szCs w:val="18"/>
        </w:rPr>
        <w:t>内存管理子系统采用可达性分析算法判定对象是否可以回收</w:t>
      </w:r>
    </w:p>
    <w:p w:rsidR="0025378E" w:rsidRDefault="0025378E" w:rsidP="0025378E">
      <w:pPr>
        <w:ind w:leftChars="250" w:left="705" w:hangingChars="100" w:hanging="180"/>
        <w:rPr>
          <w:rFonts w:ascii="宋体" w:eastAsia="宋体" w:hAnsi="宋体"/>
          <w:color w:val="000000"/>
          <w:sz w:val="18"/>
          <w:szCs w:val="18"/>
        </w:rPr>
      </w:pPr>
      <w:r w:rsidRPr="0025378E">
        <w:rPr>
          <w:rFonts w:ascii="宋体" w:eastAsia="宋体" w:hAnsi="宋体"/>
          <w:color w:val="000000"/>
          <w:sz w:val="18"/>
          <w:szCs w:val="18"/>
        </w:rPr>
        <w:t>在</w:t>
      </w:r>
      <w:r w:rsidRPr="0025378E">
        <w:rPr>
          <w:rFonts w:ascii="TimesNewRomanPSMT" w:hAnsi="TimesNewRomanPSMT"/>
          <w:color w:val="000000"/>
          <w:sz w:val="18"/>
          <w:szCs w:val="18"/>
        </w:rPr>
        <w:t>Java</w:t>
      </w:r>
      <w:r w:rsidRPr="0025378E">
        <w:rPr>
          <w:rFonts w:ascii="宋体" w:eastAsia="宋体" w:hAnsi="宋体"/>
          <w:color w:val="000000"/>
          <w:sz w:val="18"/>
          <w:szCs w:val="18"/>
        </w:rPr>
        <w:t>技术体系里面， 固定可作为</w:t>
      </w:r>
      <w:r w:rsidRPr="0025378E">
        <w:rPr>
          <w:rFonts w:ascii="TimesNewRomanPSMT" w:hAnsi="TimesNewRomanPSMT"/>
          <w:color w:val="000000"/>
          <w:sz w:val="18"/>
          <w:szCs w:val="18"/>
        </w:rPr>
        <w:t>GC Roots</w:t>
      </w:r>
      <w:r w:rsidRPr="0025378E">
        <w:rPr>
          <w:rFonts w:ascii="宋体" w:eastAsia="宋体" w:hAnsi="宋体"/>
          <w:color w:val="000000"/>
          <w:sz w:val="18"/>
          <w:szCs w:val="18"/>
        </w:rPr>
        <w:t>的对象包括以下几种：</w:t>
      </w:r>
      <w:r w:rsidRPr="0025378E">
        <w:rPr>
          <w:rFonts w:hint="eastAsia"/>
          <w:color w:val="000000"/>
          <w:sz w:val="18"/>
          <w:szCs w:val="18"/>
        </w:rPr>
        <w:br/>
      </w:r>
      <w:r w:rsidRPr="0025378E">
        <w:rPr>
          <w:rFonts w:ascii="TimesNewRomanPSMT" w:hAnsi="TimesNewRomanPSMT"/>
          <w:color w:val="000000"/>
          <w:sz w:val="18"/>
          <w:szCs w:val="18"/>
        </w:rPr>
        <w:t>·</w:t>
      </w:r>
      <w:r w:rsidRPr="0025378E">
        <w:rPr>
          <w:rFonts w:ascii="宋体" w:eastAsia="宋体" w:hAnsi="宋体"/>
          <w:color w:val="000000"/>
          <w:sz w:val="18"/>
          <w:szCs w:val="18"/>
        </w:rPr>
        <w:t>在虚拟机</w:t>
      </w:r>
      <w:proofErr w:type="gramStart"/>
      <w:r w:rsidRPr="0025378E">
        <w:rPr>
          <w:rFonts w:ascii="宋体" w:eastAsia="宋体" w:hAnsi="宋体"/>
          <w:color w:val="000000"/>
          <w:sz w:val="18"/>
          <w:szCs w:val="18"/>
        </w:rPr>
        <w:t>栈</w:t>
      </w:r>
      <w:proofErr w:type="gramEnd"/>
      <w:r w:rsidRPr="0025378E">
        <w:rPr>
          <w:rFonts w:ascii="宋体" w:eastAsia="宋体" w:hAnsi="宋体"/>
          <w:color w:val="000000"/>
          <w:sz w:val="18"/>
          <w:szCs w:val="18"/>
        </w:rPr>
        <w:t>（</w:t>
      </w:r>
      <w:proofErr w:type="gramStart"/>
      <w:r w:rsidRPr="0025378E">
        <w:rPr>
          <w:rFonts w:ascii="宋体" w:eastAsia="宋体" w:hAnsi="宋体"/>
          <w:color w:val="000000"/>
          <w:sz w:val="18"/>
          <w:szCs w:val="18"/>
        </w:rPr>
        <w:t>栈帧中</w:t>
      </w:r>
      <w:proofErr w:type="gramEnd"/>
      <w:r w:rsidRPr="0025378E">
        <w:rPr>
          <w:rFonts w:ascii="宋体" w:eastAsia="宋体" w:hAnsi="宋体"/>
          <w:color w:val="000000"/>
          <w:sz w:val="18"/>
          <w:szCs w:val="18"/>
        </w:rPr>
        <w:t>的本地变量表）中引用的对象，譬如各个线程被调用的方法堆栈中使用到的</w:t>
      </w:r>
      <w:r w:rsidRPr="0025378E">
        <w:rPr>
          <w:rFonts w:hint="eastAsia"/>
          <w:color w:val="000000"/>
          <w:sz w:val="18"/>
          <w:szCs w:val="18"/>
        </w:rPr>
        <w:br/>
      </w:r>
      <w:r w:rsidRPr="0025378E">
        <w:rPr>
          <w:rFonts w:ascii="宋体" w:eastAsia="宋体" w:hAnsi="宋体"/>
          <w:color w:val="000000"/>
          <w:sz w:val="18"/>
          <w:szCs w:val="18"/>
        </w:rPr>
        <w:t>参数、局部变量、临时变量等。</w:t>
      </w:r>
      <w:r w:rsidRPr="0025378E">
        <w:rPr>
          <w:rFonts w:hint="eastAsia"/>
          <w:color w:val="000000"/>
          <w:sz w:val="18"/>
          <w:szCs w:val="18"/>
        </w:rPr>
        <w:br/>
      </w:r>
      <w:r w:rsidRPr="0025378E">
        <w:rPr>
          <w:rFonts w:ascii="TimesNewRomanPSMT" w:hAnsi="TimesNewRomanPSMT"/>
          <w:color w:val="000000"/>
          <w:sz w:val="18"/>
          <w:szCs w:val="18"/>
        </w:rPr>
        <w:t>·</w:t>
      </w:r>
      <w:r w:rsidRPr="0025378E">
        <w:rPr>
          <w:rFonts w:ascii="宋体" w:eastAsia="宋体" w:hAnsi="宋体"/>
          <w:color w:val="000000"/>
          <w:sz w:val="18"/>
          <w:szCs w:val="18"/>
        </w:rPr>
        <w:t>在方法区中类静态属性引用的对象， 譬如</w:t>
      </w:r>
      <w:r w:rsidRPr="0025378E">
        <w:rPr>
          <w:rFonts w:ascii="TimesNewRomanPSMT" w:hAnsi="TimesNewRomanPSMT"/>
          <w:color w:val="000000"/>
          <w:sz w:val="18"/>
          <w:szCs w:val="18"/>
        </w:rPr>
        <w:t>Java</w:t>
      </w:r>
      <w:r w:rsidRPr="0025378E">
        <w:rPr>
          <w:rFonts w:ascii="宋体" w:eastAsia="宋体" w:hAnsi="宋体"/>
          <w:color w:val="000000"/>
          <w:sz w:val="18"/>
          <w:szCs w:val="18"/>
        </w:rPr>
        <w:t>类的引用类型静态变量。</w:t>
      </w:r>
      <w:r w:rsidRPr="0025378E">
        <w:rPr>
          <w:rFonts w:hint="eastAsia"/>
          <w:color w:val="000000"/>
          <w:sz w:val="18"/>
          <w:szCs w:val="18"/>
        </w:rPr>
        <w:br/>
      </w:r>
      <w:r w:rsidRPr="0025378E">
        <w:rPr>
          <w:rFonts w:ascii="TimesNewRomanPSMT" w:hAnsi="TimesNewRomanPSMT"/>
          <w:color w:val="000000"/>
          <w:sz w:val="18"/>
          <w:szCs w:val="18"/>
        </w:rPr>
        <w:t>·</w:t>
      </w:r>
      <w:r w:rsidRPr="0025378E">
        <w:rPr>
          <w:rFonts w:ascii="宋体" w:eastAsia="宋体" w:hAnsi="宋体"/>
          <w:color w:val="000000"/>
          <w:sz w:val="18"/>
          <w:szCs w:val="18"/>
        </w:rPr>
        <w:t>在方法区中常量引用的对象， 譬如字符串常量池（</w:t>
      </w:r>
      <w:r w:rsidRPr="0025378E">
        <w:rPr>
          <w:rFonts w:ascii="TimesNewRomanPSMT" w:hAnsi="TimesNewRomanPSMT"/>
          <w:color w:val="000000"/>
          <w:sz w:val="18"/>
          <w:szCs w:val="18"/>
        </w:rPr>
        <w:t>String Table</w:t>
      </w:r>
      <w:r w:rsidRPr="0025378E">
        <w:rPr>
          <w:rFonts w:ascii="宋体" w:eastAsia="宋体" w:hAnsi="宋体"/>
          <w:color w:val="000000"/>
          <w:sz w:val="18"/>
          <w:szCs w:val="18"/>
        </w:rPr>
        <w:t>） 里的引用。</w:t>
      </w:r>
      <w:r w:rsidRPr="0025378E">
        <w:br/>
      </w:r>
      <w:r w:rsidRPr="0025378E">
        <w:rPr>
          <w:rFonts w:ascii="TimesNewRomanPSMT" w:hAnsi="TimesNewRomanPSMT"/>
          <w:color w:val="000000"/>
          <w:sz w:val="18"/>
          <w:szCs w:val="18"/>
        </w:rPr>
        <w:t>·</w:t>
      </w:r>
      <w:r w:rsidRPr="0025378E">
        <w:rPr>
          <w:rFonts w:ascii="宋体" w:eastAsia="宋体" w:hAnsi="宋体"/>
          <w:color w:val="000000"/>
          <w:sz w:val="18"/>
          <w:szCs w:val="18"/>
        </w:rPr>
        <w:t>在本地方法</w:t>
      </w:r>
      <w:proofErr w:type="gramStart"/>
      <w:r w:rsidRPr="0025378E">
        <w:rPr>
          <w:rFonts w:ascii="宋体" w:eastAsia="宋体" w:hAnsi="宋体"/>
          <w:color w:val="000000"/>
          <w:sz w:val="18"/>
          <w:szCs w:val="18"/>
        </w:rPr>
        <w:t>栈</w:t>
      </w:r>
      <w:proofErr w:type="gramEnd"/>
      <w:r w:rsidRPr="0025378E">
        <w:rPr>
          <w:rFonts w:ascii="宋体" w:eastAsia="宋体" w:hAnsi="宋体"/>
          <w:color w:val="000000"/>
          <w:sz w:val="18"/>
          <w:szCs w:val="18"/>
        </w:rPr>
        <w:t>中</w:t>
      </w:r>
      <w:r w:rsidRPr="0025378E">
        <w:rPr>
          <w:rFonts w:ascii="TimesNewRomanPSMT" w:hAnsi="TimesNewRomanPSMT"/>
          <w:color w:val="000000"/>
          <w:sz w:val="18"/>
          <w:szCs w:val="18"/>
        </w:rPr>
        <w:t>JNI</w:t>
      </w:r>
      <w:r w:rsidRPr="0025378E">
        <w:rPr>
          <w:rFonts w:ascii="宋体" w:eastAsia="宋体" w:hAnsi="宋体"/>
          <w:color w:val="000000"/>
          <w:sz w:val="18"/>
          <w:szCs w:val="18"/>
        </w:rPr>
        <w:t>（即通常所说的</w:t>
      </w:r>
      <w:r w:rsidRPr="0025378E">
        <w:rPr>
          <w:rFonts w:ascii="TimesNewRomanPSMT" w:hAnsi="TimesNewRomanPSMT"/>
          <w:color w:val="000000"/>
          <w:sz w:val="18"/>
          <w:szCs w:val="18"/>
        </w:rPr>
        <w:t>Native</w:t>
      </w:r>
      <w:r w:rsidRPr="0025378E">
        <w:rPr>
          <w:rFonts w:ascii="宋体" w:eastAsia="宋体" w:hAnsi="宋体"/>
          <w:color w:val="000000"/>
          <w:sz w:val="18"/>
          <w:szCs w:val="18"/>
        </w:rPr>
        <w:t>方法） 引用的对象。</w:t>
      </w:r>
      <w:r w:rsidRPr="0025378E">
        <w:rPr>
          <w:rFonts w:hint="eastAsia"/>
          <w:color w:val="000000"/>
          <w:sz w:val="18"/>
          <w:szCs w:val="18"/>
        </w:rPr>
        <w:br/>
      </w:r>
      <w:r w:rsidRPr="0025378E">
        <w:rPr>
          <w:rFonts w:ascii="TimesNewRomanPSMT" w:hAnsi="TimesNewRomanPSMT"/>
          <w:color w:val="000000"/>
          <w:sz w:val="18"/>
          <w:szCs w:val="18"/>
        </w:rPr>
        <w:t>·Java</w:t>
      </w:r>
      <w:r w:rsidRPr="0025378E">
        <w:rPr>
          <w:rFonts w:ascii="宋体" w:eastAsia="宋体" w:hAnsi="宋体"/>
          <w:color w:val="000000"/>
          <w:sz w:val="18"/>
          <w:szCs w:val="18"/>
        </w:rPr>
        <w:t>虚拟机内部的引用， 如基本数据类型对应的</w:t>
      </w:r>
      <w:r w:rsidRPr="0025378E">
        <w:rPr>
          <w:rFonts w:ascii="TimesNewRomanPSMT" w:hAnsi="TimesNewRomanPSMT"/>
          <w:color w:val="000000"/>
          <w:sz w:val="18"/>
          <w:szCs w:val="18"/>
        </w:rPr>
        <w:t>Class</w:t>
      </w:r>
      <w:r w:rsidRPr="0025378E">
        <w:rPr>
          <w:rFonts w:ascii="宋体" w:eastAsia="宋体" w:hAnsi="宋体"/>
          <w:color w:val="000000"/>
          <w:sz w:val="18"/>
          <w:szCs w:val="18"/>
        </w:rPr>
        <w:t>对象， 一些常驻的异常对象（比如</w:t>
      </w:r>
      <w:r w:rsidRPr="0025378E">
        <w:rPr>
          <w:rFonts w:hint="eastAsia"/>
          <w:color w:val="000000"/>
          <w:sz w:val="18"/>
          <w:szCs w:val="18"/>
        </w:rPr>
        <w:br/>
      </w:r>
      <w:proofErr w:type="spellStart"/>
      <w:r w:rsidRPr="0025378E">
        <w:rPr>
          <w:rFonts w:ascii="TimesNewRomanPSMT" w:hAnsi="TimesNewRomanPSMT"/>
          <w:color w:val="000000"/>
          <w:sz w:val="18"/>
          <w:szCs w:val="18"/>
        </w:rPr>
        <w:t>NullPointExcepiton</w:t>
      </w:r>
      <w:proofErr w:type="spellEnd"/>
      <w:r w:rsidRPr="0025378E">
        <w:rPr>
          <w:rFonts w:ascii="宋体" w:eastAsia="宋体" w:hAnsi="宋体"/>
          <w:color w:val="000000"/>
          <w:sz w:val="18"/>
          <w:szCs w:val="18"/>
        </w:rPr>
        <w:t xml:space="preserve">、 </w:t>
      </w:r>
      <w:proofErr w:type="spellStart"/>
      <w:r w:rsidRPr="0025378E">
        <w:rPr>
          <w:rFonts w:ascii="TimesNewRomanPSMT" w:hAnsi="TimesNewRomanPSMT"/>
          <w:color w:val="000000"/>
          <w:sz w:val="18"/>
          <w:szCs w:val="18"/>
        </w:rPr>
        <w:t>OutOfMemoryError</w:t>
      </w:r>
      <w:proofErr w:type="spellEnd"/>
      <w:r w:rsidRPr="0025378E">
        <w:rPr>
          <w:rFonts w:ascii="宋体" w:eastAsia="宋体" w:hAnsi="宋体"/>
          <w:color w:val="000000"/>
          <w:sz w:val="18"/>
          <w:szCs w:val="18"/>
        </w:rPr>
        <w:t>） 等， 还有系统类加载器。</w:t>
      </w:r>
      <w:r w:rsidRPr="0025378E">
        <w:rPr>
          <w:rFonts w:hint="eastAsia"/>
          <w:color w:val="000000"/>
          <w:sz w:val="18"/>
          <w:szCs w:val="18"/>
        </w:rPr>
        <w:br/>
      </w:r>
      <w:r w:rsidRPr="0025378E">
        <w:rPr>
          <w:rFonts w:ascii="TimesNewRomanPSMT" w:hAnsi="TimesNewRomanPSMT"/>
          <w:color w:val="000000"/>
          <w:sz w:val="18"/>
          <w:szCs w:val="18"/>
        </w:rPr>
        <w:t>·</w:t>
      </w:r>
      <w:r w:rsidRPr="0025378E">
        <w:rPr>
          <w:rFonts w:ascii="宋体" w:eastAsia="宋体" w:hAnsi="宋体"/>
          <w:color w:val="000000"/>
          <w:sz w:val="18"/>
          <w:szCs w:val="18"/>
        </w:rPr>
        <w:t>所有被同步锁（</w:t>
      </w:r>
      <w:r w:rsidRPr="0025378E">
        <w:rPr>
          <w:rFonts w:ascii="TimesNewRomanPSMT" w:hAnsi="TimesNewRomanPSMT"/>
          <w:color w:val="000000"/>
          <w:sz w:val="18"/>
          <w:szCs w:val="18"/>
        </w:rPr>
        <w:t>synchronized</w:t>
      </w:r>
      <w:r w:rsidRPr="0025378E">
        <w:rPr>
          <w:rFonts w:ascii="宋体" w:eastAsia="宋体" w:hAnsi="宋体"/>
          <w:color w:val="000000"/>
          <w:sz w:val="18"/>
          <w:szCs w:val="18"/>
        </w:rPr>
        <w:t>关键字） 持有的对象。</w:t>
      </w:r>
      <w:r w:rsidRPr="0025378E">
        <w:rPr>
          <w:rFonts w:hint="eastAsia"/>
          <w:color w:val="000000"/>
          <w:sz w:val="18"/>
          <w:szCs w:val="18"/>
        </w:rPr>
        <w:br/>
      </w:r>
      <w:r w:rsidRPr="0025378E">
        <w:rPr>
          <w:rFonts w:ascii="TimesNewRomanPSMT" w:hAnsi="TimesNewRomanPSMT"/>
          <w:color w:val="000000"/>
          <w:sz w:val="18"/>
          <w:szCs w:val="18"/>
        </w:rPr>
        <w:t>·</w:t>
      </w:r>
      <w:r w:rsidRPr="0025378E">
        <w:rPr>
          <w:rFonts w:ascii="宋体" w:eastAsia="宋体" w:hAnsi="宋体"/>
          <w:color w:val="000000"/>
          <w:sz w:val="18"/>
          <w:szCs w:val="18"/>
        </w:rPr>
        <w:t>反映</w:t>
      </w:r>
      <w:r w:rsidRPr="0025378E">
        <w:rPr>
          <w:rFonts w:ascii="TimesNewRomanPSMT" w:hAnsi="TimesNewRomanPSMT"/>
          <w:color w:val="000000"/>
          <w:sz w:val="18"/>
          <w:szCs w:val="18"/>
        </w:rPr>
        <w:t>Java</w:t>
      </w:r>
      <w:r w:rsidRPr="0025378E">
        <w:rPr>
          <w:rFonts w:ascii="宋体" w:eastAsia="宋体" w:hAnsi="宋体"/>
          <w:color w:val="000000"/>
          <w:sz w:val="18"/>
          <w:szCs w:val="18"/>
        </w:rPr>
        <w:t>虚拟机内部情况的</w:t>
      </w:r>
      <w:proofErr w:type="spellStart"/>
      <w:r w:rsidRPr="0025378E">
        <w:rPr>
          <w:rFonts w:ascii="TimesNewRomanPSMT" w:hAnsi="TimesNewRomanPSMT"/>
          <w:color w:val="000000"/>
          <w:sz w:val="18"/>
          <w:szCs w:val="18"/>
        </w:rPr>
        <w:t>JMXBean</w:t>
      </w:r>
      <w:proofErr w:type="spellEnd"/>
      <w:r w:rsidRPr="0025378E">
        <w:rPr>
          <w:rFonts w:ascii="宋体" w:eastAsia="宋体" w:hAnsi="宋体"/>
          <w:color w:val="000000"/>
          <w:sz w:val="18"/>
          <w:szCs w:val="18"/>
        </w:rPr>
        <w:t xml:space="preserve">、 </w:t>
      </w:r>
      <w:r w:rsidRPr="0025378E">
        <w:rPr>
          <w:rFonts w:ascii="TimesNewRomanPSMT" w:hAnsi="TimesNewRomanPSMT"/>
          <w:color w:val="000000"/>
          <w:sz w:val="18"/>
          <w:szCs w:val="18"/>
        </w:rPr>
        <w:t>JVMTI</w:t>
      </w:r>
      <w:r w:rsidRPr="0025378E">
        <w:rPr>
          <w:rFonts w:ascii="宋体" w:eastAsia="宋体" w:hAnsi="宋体"/>
          <w:color w:val="000000"/>
          <w:sz w:val="18"/>
          <w:szCs w:val="18"/>
        </w:rPr>
        <w:t>中注册的回调、 本地代码缓存等。</w:t>
      </w:r>
    </w:p>
    <w:p w:rsidR="00D41DFF" w:rsidRDefault="00D41DFF" w:rsidP="00D41DFF">
      <w:pPr>
        <w:ind w:leftChars="250" w:left="705" w:hangingChars="100" w:hanging="180"/>
        <w:rPr>
          <w:rFonts w:ascii="宋体" w:eastAsia="宋体" w:hAnsi="宋体"/>
          <w:color w:val="000000"/>
          <w:sz w:val="18"/>
          <w:szCs w:val="18"/>
        </w:rPr>
      </w:pPr>
      <w:r w:rsidRPr="00D41DFF">
        <w:rPr>
          <w:rFonts w:ascii="宋体" w:eastAsia="宋体" w:hAnsi="宋体"/>
          <w:color w:val="000000"/>
          <w:sz w:val="18"/>
          <w:szCs w:val="18"/>
        </w:rPr>
        <w:t>除了这些固定的</w:t>
      </w:r>
      <w:r w:rsidRPr="00D41DFF">
        <w:rPr>
          <w:rFonts w:ascii="TimesNewRomanPSMT" w:hAnsi="TimesNewRomanPSMT"/>
          <w:color w:val="000000"/>
          <w:sz w:val="18"/>
          <w:szCs w:val="18"/>
        </w:rPr>
        <w:t>GC Roots</w:t>
      </w:r>
      <w:r w:rsidRPr="00D41DFF">
        <w:rPr>
          <w:rFonts w:ascii="宋体" w:eastAsia="宋体" w:hAnsi="宋体"/>
          <w:color w:val="000000"/>
          <w:sz w:val="18"/>
          <w:szCs w:val="18"/>
        </w:rPr>
        <w:t>集合以外， 根据用户所选用的垃圾收集器以及当前回收的内存区域不</w:t>
      </w:r>
      <w:r w:rsidRPr="00D41DFF">
        <w:rPr>
          <w:rFonts w:hint="eastAsia"/>
          <w:color w:val="000000"/>
          <w:sz w:val="18"/>
          <w:szCs w:val="18"/>
        </w:rPr>
        <w:br/>
      </w:r>
      <w:r w:rsidRPr="00D41DFF">
        <w:rPr>
          <w:rFonts w:ascii="宋体" w:eastAsia="宋体" w:hAnsi="宋体"/>
          <w:color w:val="000000"/>
          <w:sz w:val="18"/>
          <w:szCs w:val="18"/>
        </w:rPr>
        <w:t>同， 还可以有其他对象</w:t>
      </w:r>
      <w:r w:rsidRPr="00D41DFF">
        <w:rPr>
          <w:rFonts w:ascii="TimesNewRomanPSMT" w:hAnsi="TimesNewRomanPSMT"/>
          <w:color w:val="000000"/>
          <w:sz w:val="18"/>
          <w:szCs w:val="18"/>
        </w:rPr>
        <w:t>“</w:t>
      </w:r>
      <w:r w:rsidRPr="00D41DFF">
        <w:rPr>
          <w:rFonts w:ascii="宋体" w:eastAsia="宋体" w:hAnsi="宋体"/>
          <w:color w:val="000000"/>
          <w:sz w:val="18"/>
          <w:szCs w:val="18"/>
        </w:rPr>
        <w:t>临时性</w:t>
      </w:r>
      <w:r w:rsidRPr="00D41DFF">
        <w:rPr>
          <w:rFonts w:ascii="TimesNewRomanPSMT" w:hAnsi="TimesNewRomanPSMT"/>
          <w:color w:val="000000"/>
          <w:sz w:val="18"/>
          <w:szCs w:val="18"/>
        </w:rPr>
        <w:t>”</w:t>
      </w:r>
      <w:r w:rsidRPr="00D41DFF">
        <w:rPr>
          <w:rFonts w:ascii="宋体" w:eastAsia="宋体" w:hAnsi="宋体"/>
          <w:color w:val="000000"/>
          <w:sz w:val="18"/>
          <w:szCs w:val="18"/>
        </w:rPr>
        <w:t>地加入， 共同构成完整</w:t>
      </w:r>
      <w:r w:rsidRPr="00D41DFF">
        <w:rPr>
          <w:rFonts w:ascii="TimesNewRomanPSMT" w:hAnsi="TimesNewRomanPSMT"/>
          <w:color w:val="000000"/>
          <w:sz w:val="18"/>
          <w:szCs w:val="18"/>
        </w:rPr>
        <w:t>GC Roots</w:t>
      </w:r>
      <w:r w:rsidRPr="00D41DFF">
        <w:rPr>
          <w:rFonts w:ascii="宋体" w:eastAsia="宋体" w:hAnsi="宋体"/>
          <w:color w:val="000000"/>
          <w:sz w:val="18"/>
          <w:szCs w:val="18"/>
        </w:rPr>
        <w:t>集合</w:t>
      </w:r>
    </w:p>
    <w:p w:rsidR="00940190" w:rsidRPr="00D41DFF" w:rsidRDefault="00940190" w:rsidP="00D41DFF">
      <w:pPr>
        <w:ind w:leftChars="250" w:left="705" w:hangingChars="100" w:hanging="180"/>
        <w:rPr>
          <w:rFonts w:ascii="宋体" w:eastAsia="宋体" w:hAnsi="宋体" w:hint="eastAsia"/>
          <w:color w:val="000000"/>
          <w:sz w:val="18"/>
          <w:szCs w:val="18"/>
        </w:rPr>
      </w:pPr>
      <w:r>
        <w:rPr>
          <w:rFonts w:ascii="宋体" w:eastAsia="宋体" w:hAnsi="宋体" w:hint="eastAsia"/>
          <w:color w:val="000000"/>
          <w:sz w:val="18"/>
          <w:szCs w:val="18"/>
        </w:rPr>
        <w:t>*</w:t>
      </w:r>
      <w:r w:rsidRPr="00940190">
        <w:rPr>
          <w:rFonts w:ascii="宋体" w:eastAsia="宋体" w:hAnsi="宋体"/>
          <w:color w:val="000000"/>
          <w:sz w:val="18"/>
          <w:szCs w:val="18"/>
        </w:rPr>
        <w:t>真正宣告一个对象死亡， 至少要经历两次标记过程： 如果对象在进行可达性分析后发现没有与</w:t>
      </w:r>
      <w:r w:rsidRPr="00940190">
        <w:rPr>
          <w:rFonts w:ascii="TimesNewRomanPSMT" w:hAnsi="TimesNewRomanPSMT"/>
          <w:color w:val="000000"/>
          <w:sz w:val="18"/>
          <w:szCs w:val="18"/>
        </w:rPr>
        <w:t>GC Roots</w:t>
      </w:r>
      <w:r w:rsidRPr="00940190">
        <w:rPr>
          <w:rFonts w:ascii="宋体" w:eastAsia="宋体" w:hAnsi="宋体"/>
          <w:color w:val="000000"/>
          <w:sz w:val="18"/>
          <w:szCs w:val="18"/>
        </w:rPr>
        <w:t>相连接的引用链， 那它将会被第一次标记， 随后进行一次筛选， 筛选的条件是此对象是否有必要执行</w:t>
      </w:r>
      <w:r w:rsidRPr="00940190">
        <w:rPr>
          <w:rFonts w:ascii="TimesNewRomanPSMT" w:hAnsi="TimesNewRomanPSMT"/>
          <w:color w:val="000000"/>
          <w:sz w:val="18"/>
          <w:szCs w:val="18"/>
        </w:rPr>
        <w:t>finalize()</w:t>
      </w:r>
      <w:r w:rsidRPr="00940190">
        <w:rPr>
          <w:rFonts w:ascii="宋体" w:eastAsia="宋体" w:hAnsi="宋体"/>
          <w:color w:val="000000"/>
          <w:sz w:val="18"/>
          <w:szCs w:val="18"/>
        </w:rPr>
        <w:t>方法。 假如对象没有覆盖</w:t>
      </w:r>
      <w:r w:rsidRPr="00940190">
        <w:rPr>
          <w:rFonts w:ascii="TimesNewRomanPSMT" w:hAnsi="TimesNewRomanPSMT"/>
          <w:color w:val="000000"/>
          <w:sz w:val="18"/>
          <w:szCs w:val="18"/>
        </w:rPr>
        <w:t>finalize()</w:t>
      </w:r>
      <w:r w:rsidRPr="00940190">
        <w:rPr>
          <w:rFonts w:ascii="宋体" w:eastAsia="宋体" w:hAnsi="宋体"/>
          <w:color w:val="000000"/>
          <w:sz w:val="18"/>
          <w:szCs w:val="18"/>
        </w:rPr>
        <w:t>方法， 或者</w:t>
      </w:r>
      <w:r w:rsidRPr="00940190">
        <w:rPr>
          <w:rFonts w:ascii="TimesNewRomanPSMT" w:hAnsi="TimesNewRomanPSMT"/>
          <w:color w:val="000000"/>
          <w:sz w:val="18"/>
          <w:szCs w:val="18"/>
        </w:rPr>
        <w:t>finalize()</w:t>
      </w:r>
      <w:r w:rsidRPr="00940190">
        <w:rPr>
          <w:rFonts w:ascii="宋体" w:eastAsia="宋体" w:hAnsi="宋体"/>
          <w:color w:val="000000"/>
          <w:sz w:val="18"/>
          <w:szCs w:val="18"/>
        </w:rPr>
        <w:t>方法已经被虚拟机调用过，那么虚拟机将这两种情况都视为</w:t>
      </w:r>
      <w:r w:rsidRPr="00940190">
        <w:rPr>
          <w:rFonts w:ascii="TimesNewRomanPSMT" w:hAnsi="TimesNewRomanPSMT"/>
          <w:color w:val="000000"/>
          <w:sz w:val="18"/>
          <w:szCs w:val="18"/>
        </w:rPr>
        <w:t>“</w:t>
      </w:r>
      <w:r w:rsidRPr="00940190">
        <w:rPr>
          <w:rFonts w:ascii="宋体" w:eastAsia="宋体" w:hAnsi="宋体"/>
          <w:color w:val="000000"/>
          <w:sz w:val="18"/>
          <w:szCs w:val="18"/>
        </w:rPr>
        <w:t>没有必要执行</w:t>
      </w:r>
      <w:r w:rsidRPr="00940190">
        <w:rPr>
          <w:rFonts w:ascii="TimesNewRomanPSMT" w:hAnsi="TimesNewRomanPSMT"/>
          <w:color w:val="000000"/>
          <w:sz w:val="18"/>
          <w:szCs w:val="18"/>
        </w:rPr>
        <w:t>”</w:t>
      </w:r>
      <w:r>
        <w:rPr>
          <w:rFonts w:ascii="TimesNewRomanPSMT" w:hAnsi="TimesNewRomanPSMT"/>
          <w:color w:val="000000"/>
          <w:sz w:val="18"/>
          <w:szCs w:val="18"/>
        </w:rPr>
        <w:t>,</w:t>
      </w:r>
      <w:r>
        <w:rPr>
          <w:rFonts w:ascii="TimesNewRomanPSMT" w:hAnsi="TimesNewRomanPSMT" w:hint="eastAsia"/>
          <w:color w:val="000000"/>
          <w:sz w:val="18"/>
          <w:szCs w:val="18"/>
        </w:rPr>
        <w:t>将</w:t>
      </w:r>
      <w:r>
        <w:rPr>
          <w:rFonts w:ascii="TimesNewRomanPSMT" w:hAnsi="TimesNewRomanPSMT"/>
          <w:color w:val="000000"/>
          <w:sz w:val="18"/>
          <w:szCs w:val="18"/>
        </w:rPr>
        <w:t>被回收</w:t>
      </w:r>
      <w:r w:rsidRPr="00940190">
        <w:rPr>
          <w:rFonts w:ascii="宋体" w:eastAsia="宋体" w:hAnsi="宋体"/>
          <w:color w:val="000000"/>
          <w:sz w:val="18"/>
          <w:szCs w:val="18"/>
        </w:rPr>
        <w:t>。</w:t>
      </w:r>
      <w:r w:rsidRPr="00940190">
        <w:rPr>
          <w:rFonts w:ascii="TimesNewRomanPSMT" w:hAnsi="TimesNewRomanPSMT"/>
          <w:color w:val="000000"/>
          <w:sz w:val="18"/>
          <w:szCs w:val="18"/>
        </w:rPr>
        <w:t>finalize()</w:t>
      </w:r>
      <w:r>
        <w:rPr>
          <w:rFonts w:ascii="TimesNewRomanPSMT" w:hAnsi="TimesNewRomanPSMT" w:hint="eastAsia"/>
          <w:color w:val="000000"/>
          <w:sz w:val="18"/>
          <w:szCs w:val="18"/>
        </w:rPr>
        <w:t>方法</w:t>
      </w:r>
      <w:r w:rsidR="002339A1">
        <w:rPr>
          <w:rFonts w:ascii="TimesNewRomanPSMT" w:hAnsi="TimesNewRomanPSMT" w:hint="eastAsia"/>
          <w:color w:val="000000"/>
          <w:sz w:val="18"/>
          <w:szCs w:val="18"/>
        </w:rPr>
        <w:t>中</w:t>
      </w:r>
      <w:r w:rsidR="002339A1" w:rsidRPr="002339A1">
        <w:rPr>
          <w:rFonts w:ascii="宋体" w:eastAsia="宋体" w:hAnsi="宋体"/>
          <w:color w:val="000000"/>
          <w:sz w:val="18"/>
          <w:szCs w:val="18"/>
        </w:rPr>
        <w:t>只要重新与引用链上的任何一个对象建立关联</w:t>
      </w:r>
      <w:r w:rsidR="002339A1">
        <w:rPr>
          <w:rFonts w:ascii="宋体" w:eastAsia="宋体" w:hAnsi="宋体" w:hint="eastAsia"/>
          <w:color w:val="000000"/>
          <w:sz w:val="18"/>
          <w:szCs w:val="18"/>
        </w:rPr>
        <w:t>，</w:t>
      </w:r>
      <w:r w:rsidR="002339A1" w:rsidRPr="002339A1">
        <w:rPr>
          <w:rFonts w:ascii="宋体" w:eastAsia="宋体" w:hAnsi="宋体"/>
          <w:color w:val="000000"/>
          <w:sz w:val="18"/>
          <w:szCs w:val="18"/>
        </w:rPr>
        <w:t>即可</w:t>
      </w:r>
      <w:r>
        <w:rPr>
          <w:rFonts w:ascii="TimesNewRomanPSMT" w:hAnsi="TimesNewRomanPSMT"/>
          <w:color w:val="000000"/>
          <w:sz w:val="18"/>
          <w:szCs w:val="18"/>
        </w:rPr>
        <w:t>逃脱一次垃圾回收过程，</w:t>
      </w:r>
      <w:proofErr w:type="gramStart"/>
      <w:r>
        <w:rPr>
          <w:rFonts w:ascii="TimesNewRomanPSMT" w:hAnsi="TimesNewRomanPSMT"/>
          <w:color w:val="000000"/>
          <w:sz w:val="18"/>
          <w:szCs w:val="18"/>
        </w:rPr>
        <w:t>仅</w:t>
      </w:r>
      <w:r>
        <w:rPr>
          <w:rFonts w:ascii="TimesNewRomanPSMT" w:hAnsi="TimesNewRomanPSMT" w:hint="eastAsia"/>
          <w:color w:val="000000"/>
          <w:sz w:val="18"/>
          <w:szCs w:val="18"/>
        </w:rPr>
        <w:t>且</w:t>
      </w:r>
      <w:r>
        <w:rPr>
          <w:rFonts w:ascii="TimesNewRomanPSMT" w:hAnsi="TimesNewRomanPSMT"/>
          <w:color w:val="000000"/>
          <w:sz w:val="18"/>
          <w:szCs w:val="18"/>
        </w:rPr>
        <w:t>一次</w:t>
      </w:r>
      <w:proofErr w:type="gramEnd"/>
    </w:p>
    <w:p w:rsidR="00B96884" w:rsidRDefault="00281ABF">
      <w:pPr>
        <w:rPr>
          <w:rFonts w:ascii="宋体" w:eastAsia="宋体" w:hAnsi="宋体" w:hint="eastAsia"/>
          <w:b/>
          <w:color w:val="000000"/>
          <w:sz w:val="18"/>
          <w:szCs w:val="18"/>
        </w:rPr>
      </w:pPr>
      <w:r w:rsidRPr="001B3E00">
        <w:rPr>
          <w:rFonts w:ascii="宋体" w:eastAsia="宋体" w:hAnsi="宋体"/>
          <w:b/>
          <w:color w:val="2E74B5" w:themeColor="accent1" w:themeShade="BF"/>
          <w:sz w:val="18"/>
          <w:szCs w:val="18"/>
        </w:rPr>
        <w:t>什么时候回收</w:t>
      </w:r>
      <w:r>
        <w:rPr>
          <w:rFonts w:ascii="宋体" w:eastAsia="宋体" w:hAnsi="宋体" w:hint="eastAsia"/>
          <w:b/>
          <w:color w:val="000000"/>
          <w:sz w:val="18"/>
          <w:szCs w:val="18"/>
        </w:rPr>
        <w:t>：</w:t>
      </w:r>
      <w:r w:rsidR="00AA7C27">
        <w:rPr>
          <w:rFonts w:ascii="宋体" w:eastAsia="宋体" w:hAnsi="宋体" w:hint="eastAsia"/>
          <w:b/>
          <w:color w:val="000000"/>
          <w:sz w:val="18"/>
          <w:szCs w:val="18"/>
        </w:rPr>
        <w:t>GC</w:t>
      </w:r>
      <w:r w:rsidR="00AA7C27">
        <w:rPr>
          <w:rFonts w:ascii="宋体" w:eastAsia="宋体" w:hAnsi="宋体"/>
          <w:b/>
          <w:color w:val="000000"/>
          <w:sz w:val="18"/>
          <w:szCs w:val="18"/>
        </w:rPr>
        <w:t>触发时机</w:t>
      </w:r>
    </w:p>
    <w:p w:rsidR="00F279D2" w:rsidRDefault="00F279D2">
      <w:pPr>
        <w:rPr>
          <w:rFonts w:hint="eastAsia"/>
          <w:b/>
          <w:sz w:val="28"/>
          <w:szCs w:val="28"/>
        </w:rPr>
      </w:pPr>
    </w:p>
    <w:p w:rsidR="00B96884" w:rsidRDefault="00281ABF">
      <w:pPr>
        <w:rPr>
          <w:rFonts w:ascii="宋体" w:eastAsia="宋体" w:hAnsi="宋体"/>
          <w:b/>
          <w:color w:val="000000"/>
          <w:sz w:val="18"/>
          <w:szCs w:val="18"/>
        </w:rPr>
      </w:pPr>
      <w:r w:rsidRPr="001B3E00">
        <w:rPr>
          <w:rFonts w:ascii="宋体" w:eastAsia="宋体" w:hAnsi="宋体"/>
          <w:b/>
          <w:color w:val="2E74B5" w:themeColor="accent1" w:themeShade="BF"/>
          <w:sz w:val="18"/>
          <w:szCs w:val="18"/>
        </w:rPr>
        <w:t>如何回收</w:t>
      </w:r>
      <w:r>
        <w:rPr>
          <w:rFonts w:ascii="宋体" w:eastAsia="宋体" w:hAnsi="宋体" w:hint="eastAsia"/>
          <w:b/>
          <w:color w:val="000000"/>
          <w:sz w:val="18"/>
          <w:szCs w:val="18"/>
        </w:rPr>
        <w:t>：</w:t>
      </w:r>
      <w:r w:rsidR="00AA7C27">
        <w:rPr>
          <w:rFonts w:ascii="宋体" w:eastAsia="宋体" w:hAnsi="宋体" w:hint="eastAsia"/>
          <w:b/>
          <w:color w:val="000000"/>
          <w:sz w:val="18"/>
          <w:szCs w:val="18"/>
        </w:rPr>
        <w:t>回收</w:t>
      </w:r>
      <w:r w:rsidR="00AA7C27">
        <w:rPr>
          <w:rFonts w:ascii="宋体" w:eastAsia="宋体" w:hAnsi="宋体"/>
          <w:b/>
          <w:color w:val="000000"/>
          <w:sz w:val="18"/>
          <w:szCs w:val="18"/>
        </w:rPr>
        <w:t>方案</w:t>
      </w:r>
    </w:p>
    <w:p w:rsidR="00AA7C27" w:rsidRDefault="00AA7C27" w:rsidP="00AA7C27">
      <w:pPr>
        <w:ind w:leftChars="150" w:left="315"/>
        <w:rPr>
          <w:rFonts w:ascii="宋体" w:eastAsia="宋体" w:hAnsi="宋体"/>
          <w:color w:val="000000"/>
          <w:sz w:val="18"/>
          <w:szCs w:val="18"/>
        </w:rPr>
      </w:pPr>
      <w:r w:rsidRPr="00AA7C27">
        <w:rPr>
          <w:rFonts w:ascii="宋体" w:eastAsia="宋体" w:hAnsi="宋体"/>
          <w:b/>
          <w:color w:val="000000"/>
          <w:sz w:val="18"/>
          <w:szCs w:val="18"/>
        </w:rPr>
        <w:t>分代收集理论</w:t>
      </w:r>
      <w:r>
        <w:rPr>
          <w:rFonts w:ascii="宋体" w:eastAsia="宋体" w:hAnsi="宋体" w:hint="eastAsia"/>
          <w:b/>
          <w:color w:val="000000"/>
          <w:sz w:val="18"/>
          <w:szCs w:val="18"/>
        </w:rPr>
        <w:t>：</w:t>
      </w:r>
      <w:r w:rsidRPr="00AA7C27">
        <w:rPr>
          <w:rFonts w:ascii="宋体" w:eastAsia="宋体" w:hAnsi="宋体" w:hint="eastAsia"/>
          <w:color w:val="000000"/>
          <w:sz w:val="18"/>
          <w:szCs w:val="18"/>
        </w:rPr>
        <w:t>主流</w:t>
      </w:r>
      <w:r w:rsidRPr="00AA7C27">
        <w:rPr>
          <w:rFonts w:ascii="宋体" w:eastAsia="宋体" w:hAnsi="宋体"/>
          <w:color w:val="000000"/>
          <w:sz w:val="18"/>
          <w:szCs w:val="18"/>
        </w:rPr>
        <w:t>虚拟机垃圾</w:t>
      </w:r>
      <w:proofErr w:type="gramStart"/>
      <w:r w:rsidRPr="00AA7C27">
        <w:rPr>
          <w:rFonts w:ascii="宋体" w:eastAsia="宋体" w:hAnsi="宋体"/>
          <w:color w:val="000000"/>
          <w:sz w:val="18"/>
          <w:szCs w:val="18"/>
        </w:rPr>
        <w:t>回收器</w:t>
      </w:r>
      <w:proofErr w:type="gramEnd"/>
      <w:r>
        <w:rPr>
          <w:rFonts w:ascii="宋体" w:eastAsia="宋体" w:hAnsi="宋体" w:hint="eastAsia"/>
          <w:color w:val="000000"/>
          <w:sz w:val="18"/>
          <w:szCs w:val="18"/>
        </w:rPr>
        <w:t>都</w:t>
      </w:r>
      <w:r>
        <w:rPr>
          <w:rFonts w:ascii="宋体" w:eastAsia="宋体" w:hAnsi="宋体"/>
          <w:color w:val="000000"/>
          <w:sz w:val="18"/>
          <w:szCs w:val="18"/>
        </w:rPr>
        <w:t>遵循该理论</w:t>
      </w:r>
      <w:r>
        <w:rPr>
          <w:rFonts w:ascii="宋体" w:eastAsia="宋体" w:hAnsi="宋体" w:hint="eastAsia"/>
          <w:color w:val="000000"/>
          <w:sz w:val="18"/>
          <w:szCs w:val="18"/>
        </w:rPr>
        <w:t>设计</w:t>
      </w:r>
      <w:r>
        <w:rPr>
          <w:rFonts w:ascii="宋体" w:eastAsia="宋体" w:hAnsi="宋体"/>
          <w:color w:val="000000"/>
          <w:sz w:val="18"/>
          <w:szCs w:val="18"/>
        </w:rPr>
        <w:t>。</w:t>
      </w:r>
      <w:r w:rsidRPr="00AA7C27">
        <w:rPr>
          <w:rFonts w:ascii="宋体" w:eastAsia="宋体" w:hAnsi="宋体"/>
          <w:color w:val="000000"/>
          <w:sz w:val="18"/>
          <w:szCs w:val="18"/>
        </w:rPr>
        <w:t>分代收集名为理论，实质是一套符合大多数程序运行实际情况的经验法则， 它建立在两个分代假说之上：</w:t>
      </w:r>
    </w:p>
    <w:p w:rsidR="00AA7C27" w:rsidRPr="00AA7C27" w:rsidRDefault="00AA7C27" w:rsidP="00AA7C27">
      <w:pPr>
        <w:ind w:leftChars="250" w:left="525"/>
        <w:rPr>
          <w:rFonts w:ascii="宋体" w:eastAsia="宋体" w:hAnsi="宋体" w:hint="eastAsia"/>
          <w:b/>
          <w:color w:val="000000"/>
          <w:sz w:val="18"/>
          <w:szCs w:val="18"/>
        </w:rPr>
      </w:pPr>
      <w:r w:rsidRPr="00AA7C27">
        <w:rPr>
          <w:rFonts w:ascii="TimesNewRomanPSMT" w:hAnsi="TimesNewRomanPSMT"/>
          <w:color w:val="000000"/>
          <w:sz w:val="18"/>
          <w:szCs w:val="18"/>
        </w:rPr>
        <w:t>1</w:t>
      </w:r>
      <w:r w:rsidRPr="00AA7C27">
        <w:rPr>
          <w:rFonts w:ascii="宋体" w:eastAsia="宋体" w:hAnsi="宋体"/>
          <w:color w:val="000000"/>
          <w:sz w:val="18"/>
          <w:szCs w:val="18"/>
        </w:rPr>
        <w:t>）</w:t>
      </w:r>
      <w:proofErr w:type="gramStart"/>
      <w:r w:rsidRPr="00AA7C27">
        <w:rPr>
          <w:rFonts w:ascii="宋体" w:eastAsia="宋体" w:hAnsi="宋体"/>
          <w:color w:val="000000"/>
          <w:sz w:val="18"/>
          <w:szCs w:val="18"/>
        </w:rPr>
        <w:t>弱分代</w:t>
      </w:r>
      <w:proofErr w:type="gramEnd"/>
      <w:r w:rsidRPr="00AA7C27">
        <w:rPr>
          <w:rFonts w:ascii="宋体" w:eastAsia="宋体" w:hAnsi="宋体"/>
          <w:color w:val="000000"/>
          <w:sz w:val="18"/>
          <w:szCs w:val="18"/>
        </w:rPr>
        <w:t>假说（</w:t>
      </w:r>
      <w:r w:rsidRPr="00AA7C27">
        <w:rPr>
          <w:rFonts w:ascii="TimesNewRomanPSMT" w:hAnsi="TimesNewRomanPSMT"/>
          <w:color w:val="000000"/>
          <w:sz w:val="18"/>
          <w:szCs w:val="18"/>
        </w:rPr>
        <w:t>Weak Generational Hypothesis</w:t>
      </w:r>
      <w:r w:rsidRPr="00AA7C27">
        <w:rPr>
          <w:rFonts w:ascii="宋体" w:eastAsia="宋体" w:hAnsi="宋体"/>
          <w:color w:val="000000"/>
          <w:sz w:val="18"/>
          <w:szCs w:val="18"/>
        </w:rPr>
        <w:t>）：绝大多数对象都是朝</w:t>
      </w:r>
      <w:proofErr w:type="gramStart"/>
      <w:r w:rsidRPr="00AA7C27">
        <w:rPr>
          <w:rFonts w:ascii="宋体" w:eastAsia="宋体" w:hAnsi="宋体"/>
          <w:color w:val="000000"/>
          <w:sz w:val="18"/>
          <w:szCs w:val="18"/>
        </w:rPr>
        <w:t>生夕灭</w:t>
      </w:r>
      <w:proofErr w:type="gramEnd"/>
      <w:r w:rsidRPr="00AA7C27">
        <w:rPr>
          <w:rFonts w:ascii="宋体" w:eastAsia="宋体" w:hAnsi="宋体"/>
          <w:color w:val="000000"/>
          <w:sz w:val="18"/>
          <w:szCs w:val="18"/>
        </w:rPr>
        <w:t>的。</w:t>
      </w:r>
      <w:r w:rsidRPr="00AA7C27">
        <w:rPr>
          <w:rFonts w:hint="eastAsia"/>
          <w:color w:val="000000"/>
          <w:sz w:val="18"/>
          <w:szCs w:val="18"/>
        </w:rPr>
        <w:br/>
      </w:r>
      <w:r w:rsidRPr="00AA7C27">
        <w:rPr>
          <w:rFonts w:ascii="TimesNewRomanPSMT" w:hAnsi="TimesNewRomanPSMT"/>
          <w:color w:val="000000"/>
          <w:sz w:val="18"/>
          <w:szCs w:val="18"/>
        </w:rPr>
        <w:t>2</w:t>
      </w:r>
      <w:r w:rsidRPr="00AA7C27">
        <w:rPr>
          <w:rFonts w:ascii="宋体" w:eastAsia="宋体" w:hAnsi="宋体"/>
          <w:color w:val="000000"/>
          <w:sz w:val="18"/>
          <w:szCs w:val="18"/>
        </w:rPr>
        <w:t>）强分代假说（</w:t>
      </w:r>
      <w:r w:rsidRPr="00AA7C27">
        <w:rPr>
          <w:rFonts w:ascii="TimesNewRomanPSMT" w:hAnsi="TimesNewRomanPSMT"/>
          <w:color w:val="000000"/>
          <w:sz w:val="18"/>
          <w:szCs w:val="18"/>
        </w:rPr>
        <w:t>Strong Generational Hypothesis</w:t>
      </w:r>
      <w:r w:rsidRPr="00AA7C27">
        <w:rPr>
          <w:rFonts w:ascii="宋体" w:eastAsia="宋体" w:hAnsi="宋体"/>
          <w:color w:val="000000"/>
          <w:sz w:val="18"/>
          <w:szCs w:val="18"/>
        </w:rPr>
        <w:t>）：熬过</w:t>
      </w:r>
      <w:proofErr w:type="gramStart"/>
      <w:r w:rsidRPr="00AA7C27">
        <w:rPr>
          <w:rFonts w:ascii="宋体" w:eastAsia="宋体" w:hAnsi="宋体"/>
          <w:color w:val="000000"/>
          <w:sz w:val="18"/>
          <w:szCs w:val="18"/>
        </w:rPr>
        <w:t>越多次</w:t>
      </w:r>
      <w:proofErr w:type="gramEnd"/>
      <w:r w:rsidRPr="00AA7C27">
        <w:rPr>
          <w:rFonts w:ascii="宋体" w:eastAsia="宋体" w:hAnsi="宋体"/>
          <w:color w:val="000000"/>
          <w:sz w:val="18"/>
          <w:szCs w:val="18"/>
        </w:rPr>
        <w:t>垃圾收集过程的对象就越难以消亡</w:t>
      </w:r>
    </w:p>
    <w:p w:rsidR="00B96884" w:rsidRPr="00AA7C27" w:rsidRDefault="00C24AA6">
      <w:pPr>
        <w:rPr>
          <w:b/>
          <w:sz w:val="28"/>
          <w:szCs w:val="28"/>
        </w:rPr>
      </w:pPr>
      <w:r>
        <w:rPr>
          <w:rFonts w:ascii="宋体" w:eastAsia="宋体" w:hAnsi="宋体" w:hint="eastAsia"/>
          <w:color w:val="000000"/>
          <w:sz w:val="18"/>
          <w:szCs w:val="18"/>
        </w:rPr>
        <w:t>根据</w:t>
      </w:r>
      <w:r>
        <w:rPr>
          <w:rFonts w:ascii="宋体" w:eastAsia="宋体" w:hAnsi="宋体"/>
          <w:color w:val="000000"/>
          <w:sz w:val="18"/>
          <w:szCs w:val="18"/>
        </w:rPr>
        <w:t>上述假说</w:t>
      </w:r>
      <w:r w:rsidRPr="00C24AA6">
        <w:rPr>
          <w:rFonts w:ascii="宋体" w:eastAsia="宋体" w:hAnsi="宋体"/>
          <w:color w:val="000000"/>
          <w:sz w:val="18"/>
          <w:szCs w:val="18"/>
        </w:rPr>
        <w:t>收集器应该将</w:t>
      </w:r>
      <w:r w:rsidRPr="00C24AA6">
        <w:rPr>
          <w:rFonts w:ascii="TimesNewRomanPSMT" w:hAnsi="TimesNewRomanPSMT"/>
          <w:color w:val="000000"/>
          <w:sz w:val="18"/>
          <w:szCs w:val="18"/>
        </w:rPr>
        <w:t>Java</w:t>
      </w:r>
      <w:r w:rsidRPr="00C24AA6">
        <w:rPr>
          <w:rFonts w:ascii="宋体" w:eastAsia="宋体" w:hAnsi="宋体"/>
          <w:color w:val="000000"/>
          <w:sz w:val="18"/>
          <w:szCs w:val="18"/>
        </w:rPr>
        <w:t>堆划分出不同的区域， 然后将回收对象依据其年龄（年龄即对象熬过垃圾收集过程的次数） 分配到不同的区域之中存储。 显而易见， 如果一个区域中大多数对象都是朝</w:t>
      </w:r>
      <w:proofErr w:type="gramStart"/>
      <w:r w:rsidRPr="00C24AA6">
        <w:rPr>
          <w:rFonts w:ascii="宋体" w:eastAsia="宋体" w:hAnsi="宋体"/>
          <w:color w:val="000000"/>
          <w:sz w:val="18"/>
          <w:szCs w:val="18"/>
        </w:rPr>
        <w:t>生夕灭</w:t>
      </w:r>
      <w:proofErr w:type="gramEnd"/>
      <w:r w:rsidRPr="00C24AA6">
        <w:rPr>
          <w:rFonts w:ascii="宋体" w:eastAsia="宋体" w:hAnsi="宋体"/>
          <w:color w:val="000000"/>
          <w:sz w:val="18"/>
          <w:szCs w:val="18"/>
        </w:rPr>
        <w:t>， 难以熬过垃圾收集过程的话， 那么把它们集中放在一起， 每次回收时只关注如何保留少量存活而不是去标记那些大量将要被回收的对象， 就能以较低代价回收到大量的空间； 如果剩下的都是难以消亡的对象， 那把它们集中放在一块，虚拟机便可以使用较低的频率来回收这个区域， 这就同时兼顾了垃圾收集的时间开销和内存的空间有效利用</w:t>
      </w:r>
    </w:p>
    <w:p w:rsidR="00B96884" w:rsidRDefault="00B96884">
      <w:pPr>
        <w:rPr>
          <w:b/>
          <w:sz w:val="28"/>
          <w:szCs w:val="28"/>
        </w:rPr>
      </w:pPr>
    </w:p>
    <w:p w:rsidR="00B96884" w:rsidRDefault="00B96884">
      <w:pPr>
        <w:rPr>
          <w:b/>
          <w:sz w:val="28"/>
          <w:szCs w:val="28"/>
        </w:rPr>
      </w:pPr>
    </w:p>
    <w:p w:rsidR="00B96884" w:rsidRDefault="00B96884">
      <w:pPr>
        <w:rPr>
          <w:b/>
          <w:sz w:val="28"/>
          <w:szCs w:val="28"/>
        </w:rPr>
      </w:pPr>
    </w:p>
    <w:p w:rsidR="00921722" w:rsidRDefault="00921722">
      <w:pPr>
        <w:rPr>
          <w:b/>
          <w:sz w:val="28"/>
          <w:szCs w:val="28"/>
        </w:rPr>
      </w:pPr>
      <w:r w:rsidRPr="00921722">
        <w:rPr>
          <w:rFonts w:hint="eastAsia"/>
          <w:b/>
          <w:sz w:val="28"/>
          <w:szCs w:val="28"/>
        </w:rPr>
        <w:t>泛型</w:t>
      </w:r>
    </w:p>
    <w:p w:rsidR="005C2E3C" w:rsidRDefault="005C2E3C">
      <w:pPr>
        <w:rPr>
          <w:rFonts w:ascii="宋体" w:eastAsia="宋体" w:hAnsi="宋体"/>
          <w:b/>
          <w:color w:val="000000"/>
          <w:sz w:val="18"/>
          <w:szCs w:val="18"/>
        </w:rPr>
      </w:pPr>
      <w:r w:rsidRPr="005C2E3C">
        <w:rPr>
          <w:rFonts w:ascii="宋体" w:eastAsia="宋体" w:hAnsi="宋体"/>
          <w:b/>
          <w:color w:val="000000"/>
          <w:sz w:val="18"/>
          <w:szCs w:val="18"/>
        </w:rPr>
        <w:t>泛型的本质是参数化类型（</w:t>
      </w:r>
      <w:r w:rsidRPr="005C2E3C">
        <w:rPr>
          <w:rFonts w:ascii="TimesNewRomanPSMT" w:hAnsi="TimesNewRomanPSMT"/>
          <w:b/>
          <w:color w:val="000000"/>
          <w:sz w:val="18"/>
          <w:szCs w:val="18"/>
        </w:rPr>
        <w:t>Parameterized Type</w:t>
      </w:r>
      <w:r w:rsidRPr="005C2E3C">
        <w:rPr>
          <w:rFonts w:ascii="宋体" w:eastAsia="宋体" w:hAnsi="宋体"/>
          <w:b/>
          <w:color w:val="000000"/>
          <w:sz w:val="18"/>
          <w:szCs w:val="18"/>
        </w:rPr>
        <w:t>） 或者参数化多态（</w:t>
      </w:r>
      <w:r w:rsidRPr="005C2E3C">
        <w:rPr>
          <w:rFonts w:ascii="TimesNewRomanPSMT" w:hAnsi="TimesNewRomanPSMT"/>
          <w:b/>
          <w:color w:val="000000"/>
          <w:sz w:val="18"/>
          <w:szCs w:val="18"/>
        </w:rPr>
        <w:t>Parametric Polymorphism</w:t>
      </w:r>
      <w:r w:rsidRPr="005C2E3C">
        <w:rPr>
          <w:rFonts w:ascii="宋体" w:eastAsia="宋体" w:hAnsi="宋体"/>
          <w:b/>
          <w:color w:val="000000"/>
          <w:sz w:val="18"/>
          <w:szCs w:val="18"/>
        </w:rPr>
        <w:t>） 的</w:t>
      </w:r>
      <w:r w:rsidRPr="005C2E3C">
        <w:rPr>
          <w:rFonts w:hint="eastAsia"/>
          <w:b/>
          <w:color w:val="000000"/>
          <w:sz w:val="18"/>
          <w:szCs w:val="18"/>
        </w:rPr>
        <w:br/>
      </w:r>
      <w:r w:rsidRPr="005C2E3C">
        <w:rPr>
          <w:rFonts w:ascii="宋体" w:eastAsia="宋体" w:hAnsi="宋体"/>
          <w:b/>
          <w:color w:val="000000"/>
          <w:sz w:val="18"/>
          <w:szCs w:val="18"/>
        </w:rPr>
        <w:t>应用， 即可以将操作的数据类型指定为方法签名中的一种特殊参数， 这种参数类型能够用在类、 接口</w:t>
      </w:r>
      <w:r w:rsidRPr="005C2E3C">
        <w:rPr>
          <w:rFonts w:hint="eastAsia"/>
          <w:b/>
          <w:color w:val="000000"/>
          <w:sz w:val="18"/>
          <w:szCs w:val="18"/>
        </w:rPr>
        <w:br/>
      </w:r>
      <w:r w:rsidRPr="005C2E3C">
        <w:rPr>
          <w:rFonts w:ascii="宋体" w:eastAsia="宋体" w:hAnsi="宋体"/>
          <w:b/>
          <w:color w:val="000000"/>
          <w:sz w:val="18"/>
          <w:szCs w:val="18"/>
        </w:rPr>
        <w:t>和方法的创建中， 分别构成泛型类、 泛型接口和泛型方法。</w:t>
      </w:r>
    </w:p>
    <w:p w:rsidR="00B74D45" w:rsidRDefault="00B74D45">
      <w:pPr>
        <w:rPr>
          <w:rFonts w:ascii="PMingLiU" w:hAnsi="PMingLiU"/>
          <w:color w:val="000000"/>
          <w:sz w:val="20"/>
          <w:szCs w:val="20"/>
        </w:rPr>
      </w:pPr>
    </w:p>
    <w:p w:rsidR="00B74D45" w:rsidRPr="00FE14AB" w:rsidRDefault="00FE14AB">
      <w:pPr>
        <w:rPr>
          <w:rStyle w:val="fontstyle01"/>
          <w:rFonts w:hint="eastAsia"/>
        </w:rPr>
      </w:pPr>
      <w:r>
        <w:rPr>
          <w:rStyle w:val="fontstyle01"/>
        </w:rPr>
        <w:t>Java</w:t>
      </w:r>
      <w:r w:rsidRPr="00FE14AB">
        <w:rPr>
          <w:rStyle w:val="fontstyle01"/>
        </w:rPr>
        <w:t>选择的泛</w:t>
      </w:r>
      <w:proofErr w:type="gramStart"/>
      <w:r w:rsidRPr="00FE14AB">
        <w:rPr>
          <w:rStyle w:val="fontstyle01"/>
        </w:rPr>
        <w:t>型实现</w:t>
      </w:r>
      <w:proofErr w:type="gramEnd"/>
      <w:r w:rsidRPr="00FE14AB">
        <w:rPr>
          <w:rStyle w:val="fontstyle01"/>
        </w:rPr>
        <w:t>方式</w:t>
      </w:r>
      <w:proofErr w:type="gramStart"/>
      <w:r w:rsidRPr="00FE14AB">
        <w:rPr>
          <w:rStyle w:val="fontstyle01"/>
        </w:rPr>
        <w:t>叫作</w:t>
      </w:r>
      <w:proofErr w:type="gramEnd"/>
      <w:r>
        <w:rPr>
          <w:rStyle w:val="fontstyle01"/>
        </w:rPr>
        <w:t>“</w:t>
      </w:r>
      <w:r w:rsidRPr="00FE14AB">
        <w:rPr>
          <w:rStyle w:val="fontstyle01"/>
        </w:rPr>
        <w:t>类型擦除式泛型</w:t>
      </w:r>
      <w:r>
        <w:rPr>
          <w:rStyle w:val="fontstyle01"/>
        </w:rPr>
        <w:t>”</w:t>
      </w:r>
      <w:r>
        <w:rPr>
          <w:rStyle w:val="fontstyle01"/>
          <w:rFonts w:hint="eastAsia"/>
        </w:rPr>
        <w:t>，</w:t>
      </w:r>
      <w:r w:rsidRPr="00FE14AB">
        <w:rPr>
          <w:rStyle w:val="fontstyle01"/>
          <w:rFonts w:hint="eastAsia"/>
        </w:rPr>
        <w:t>为了</w:t>
      </w:r>
      <w:r w:rsidRPr="00FE14AB">
        <w:rPr>
          <w:rStyle w:val="fontstyle01"/>
        </w:rPr>
        <w:t>探究</w:t>
      </w:r>
      <w:r w:rsidRPr="00FE14AB">
        <w:rPr>
          <w:rStyle w:val="fontstyle01"/>
          <w:rFonts w:hint="eastAsia"/>
        </w:rPr>
        <w:t>java</w:t>
      </w:r>
      <w:r w:rsidRPr="00FE14AB">
        <w:rPr>
          <w:rStyle w:val="fontstyle01"/>
        </w:rPr>
        <w:t>泛</w:t>
      </w:r>
      <w:proofErr w:type="gramStart"/>
      <w:r w:rsidRPr="00FE14AB">
        <w:rPr>
          <w:rStyle w:val="fontstyle01"/>
        </w:rPr>
        <w:t>型实现</w:t>
      </w:r>
      <w:proofErr w:type="gramEnd"/>
      <w:r w:rsidRPr="00FE14AB">
        <w:rPr>
          <w:rStyle w:val="fontstyle01"/>
        </w:rPr>
        <w:t>机制，先</w:t>
      </w:r>
      <w:r w:rsidR="00B74D45" w:rsidRPr="00FE14AB">
        <w:rPr>
          <w:rStyle w:val="fontstyle01"/>
          <w:rFonts w:hint="eastAsia"/>
        </w:rPr>
        <w:t>看</w:t>
      </w:r>
      <w:r w:rsidRPr="00FE14AB">
        <w:rPr>
          <w:rStyle w:val="fontstyle01"/>
          <w:rFonts w:hint="eastAsia"/>
        </w:rPr>
        <w:t>一下</w:t>
      </w:r>
      <w:r w:rsidRPr="00FE14AB">
        <w:rPr>
          <w:rStyle w:val="fontstyle01"/>
        </w:rPr>
        <w:t>泛型</w:t>
      </w:r>
      <w:proofErr w:type="gramStart"/>
      <w:r w:rsidRPr="00FE14AB">
        <w:rPr>
          <w:rStyle w:val="fontstyle01"/>
        </w:rPr>
        <w:t>类</w:t>
      </w:r>
      <w:r w:rsidR="00B74D45" w:rsidRPr="00FE14AB">
        <w:rPr>
          <w:rStyle w:val="fontstyle01"/>
        </w:rPr>
        <w:t>经</w:t>
      </w:r>
      <w:r w:rsidR="00B74D45" w:rsidRPr="00FE14AB">
        <w:rPr>
          <w:rStyle w:val="fontstyle01"/>
          <w:rFonts w:hint="eastAsia"/>
        </w:rPr>
        <w:t>过</w:t>
      </w:r>
      <w:proofErr w:type="gramEnd"/>
      <w:r w:rsidR="00B74D45" w:rsidRPr="00FE14AB">
        <w:rPr>
          <w:rStyle w:val="fontstyle01"/>
        </w:rPr>
        <w:t>编译之后的字节码是什么样的</w:t>
      </w:r>
    </w:p>
    <w:p w:rsidR="00B74D45" w:rsidRDefault="00B74D45">
      <w:pPr>
        <w:rPr>
          <w:rFonts w:ascii="宋体" w:eastAsia="宋体" w:hAnsi="宋体"/>
          <w:b/>
          <w:color w:val="000000"/>
          <w:sz w:val="18"/>
          <w:szCs w:val="18"/>
        </w:rPr>
      </w:pPr>
      <w:r>
        <w:rPr>
          <w:rFonts w:ascii="宋体" w:eastAsia="宋体" w:hAnsi="宋体" w:hint="eastAsia"/>
          <w:b/>
          <w:color w:val="000000"/>
          <w:sz w:val="18"/>
          <w:szCs w:val="18"/>
        </w:rPr>
        <w:t>原始</w:t>
      </w:r>
      <w:r>
        <w:rPr>
          <w:rFonts w:ascii="宋体" w:eastAsia="宋体" w:hAnsi="宋体"/>
          <w:b/>
          <w:color w:val="000000"/>
          <w:sz w:val="18"/>
          <w:szCs w:val="18"/>
        </w:rPr>
        <w:t>代码：</w:t>
      </w:r>
    </w:p>
    <w:p w:rsidR="00B74D45" w:rsidRPr="00B74D45" w:rsidRDefault="00572987">
      <w:pPr>
        <w:rPr>
          <w:rFonts w:ascii="宋体" w:eastAsia="宋体" w:hAnsi="宋体"/>
          <w:b/>
          <w:color w:val="000000"/>
          <w:sz w:val="18"/>
          <w:szCs w:val="18"/>
        </w:rPr>
      </w:pPr>
      <w:r w:rsidRPr="00572987">
        <w:rPr>
          <w:rFonts w:ascii="宋体" w:eastAsia="宋体" w:hAnsi="宋体" w:cs="宋体"/>
          <w:b/>
          <w:bCs/>
          <w:noProof/>
          <w:color w:val="000080"/>
          <w:kern w:val="0"/>
          <w:sz w:val="18"/>
          <w:szCs w:val="18"/>
        </w:rPr>
        <w:drawing>
          <wp:inline distT="0" distB="0" distL="0" distR="0">
            <wp:extent cx="5274310" cy="3841456"/>
            <wp:effectExtent l="0" t="0" r="2540" b="6985"/>
            <wp:docPr id="3" name="图片 3" descr="C:\Users\cy\Desktop\data\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Desktop\data\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41456"/>
                    </a:xfrm>
                    <a:prstGeom prst="rect">
                      <a:avLst/>
                    </a:prstGeom>
                    <a:noFill/>
                    <a:ln>
                      <a:noFill/>
                    </a:ln>
                  </pic:spPr>
                </pic:pic>
              </a:graphicData>
            </a:graphic>
          </wp:inline>
        </w:drawing>
      </w:r>
    </w:p>
    <w:p w:rsidR="00B74D45" w:rsidRDefault="00B74D45">
      <w:pPr>
        <w:rPr>
          <w:b/>
          <w:sz w:val="28"/>
          <w:szCs w:val="28"/>
        </w:rPr>
      </w:pPr>
      <w:r>
        <w:rPr>
          <w:rFonts w:hint="eastAsia"/>
          <w:b/>
          <w:sz w:val="28"/>
          <w:szCs w:val="28"/>
        </w:rPr>
        <w:t>字节码</w:t>
      </w:r>
      <w:r>
        <w:rPr>
          <w:b/>
          <w:sz w:val="28"/>
          <w:szCs w:val="28"/>
        </w:rPr>
        <w:t>：</w:t>
      </w:r>
    </w:p>
    <w:p w:rsidR="00CB16D0" w:rsidRDefault="00B96884" w:rsidP="00B34EB3">
      <w:pPr>
        <w:widowControl w:val="0"/>
        <w:autoSpaceDE w:val="0"/>
        <w:autoSpaceDN w:val="0"/>
        <w:adjustRightInd w:val="0"/>
        <w:spacing w:line="240" w:lineRule="auto"/>
        <w:jc w:val="left"/>
        <w:rPr>
          <w:rFonts w:ascii="Lucida Console" w:eastAsia="宋体" w:hAnsi="Lucida Console" w:cs="Lucida Console"/>
          <w:kern w:val="0"/>
          <w:sz w:val="18"/>
          <w:szCs w:val="18"/>
        </w:rPr>
      </w:pPr>
      <w:r w:rsidRPr="00B96884">
        <w:rPr>
          <w:rFonts w:ascii="Lucida Console" w:eastAsia="宋体" w:hAnsi="Lucida Console" w:cs="Lucida Console"/>
          <w:noProof/>
          <w:kern w:val="0"/>
          <w:sz w:val="18"/>
          <w:szCs w:val="18"/>
        </w:rPr>
        <w:lastRenderedPageBreak/>
        <w:drawing>
          <wp:inline distT="0" distB="0" distL="0" distR="0">
            <wp:extent cx="5274310" cy="16581384"/>
            <wp:effectExtent l="0" t="0" r="2540" b="0"/>
            <wp:docPr id="5" name="图片 5" descr="C:\Users\cy\Downloads\15862454843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Downloads\158624548435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581384"/>
                    </a:xfrm>
                    <a:prstGeom prst="rect">
                      <a:avLst/>
                    </a:prstGeom>
                    <a:noFill/>
                    <a:ln>
                      <a:noFill/>
                    </a:ln>
                  </pic:spPr>
                </pic:pic>
              </a:graphicData>
            </a:graphic>
          </wp:inline>
        </w:drawing>
      </w:r>
    </w:p>
    <w:p w:rsidR="00572987" w:rsidRDefault="00572987" w:rsidP="00B34EB3">
      <w:pPr>
        <w:widowControl w:val="0"/>
        <w:autoSpaceDE w:val="0"/>
        <w:autoSpaceDN w:val="0"/>
        <w:adjustRightInd w:val="0"/>
        <w:spacing w:line="240" w:lineRule="auto"/>
        <w:jc w:val="left"/>
        <w:rPr>
          <w:rFonts w:ascii="Lucida Console" w:eastAsia="宋体" w:hAnsi="Lucida Console" w:cs="Lucida Console"/>
          <w:kern w:val="0"/>
          <w:sz w:val="18"/>
          <w:szCs w:val="18"/>
        </w:rPr>
      </w:pPr>
    </w:p>
    <w:p w:rsidR="00B74D45" w:rsidRDefault="00B74D45" w:rsidP="00B34EB3">
      <w:pPr>
        <w:widowControl w:val="0"/>
        <w:autoSpaceDE w:val="0"/>
        <w:autoSpaceDN w:val="0"/>
        <w:adjustRightInd w:val="0"/>
        <w:spacing w:line="240" w:lineRule="auto"/>
        <w:jc w:val="left"/>
        <w:rPr>
          <w:rFonts w:ascii="Lucida Console" w:eastAsia="宋体" w:hAnsi="Lucida Console" w:cs="Lucida Console"/>
          <w:kern w:val="0"/>
          <w:sz w:val="18"/>
          <w:szCs w:val="18"/>
        </w:rPr>
      </w:pPr>
      <w:r>
        <w:rPr>
          <w:rFonts w:ascii="Lucida Console" w:eastAsia="宋体" w:hAnsi="Lucida Console" w:cs="Lucida Console" w:hint="eastAsia"/>
          <w:kern w:val="0"/>
          <w:sz w:val="18"/>
          <w:szCs w:val="18"/>
        </w:rPr>
        <w:t>通过</w:t>
      </w:r>
      <w:r>
        <w:rPr>
          <w:rFonts w:ascii="Lucida Console" w:eastAsia="宋体" w:hAnsi="Lucida Console" w:cs="Lucida Console"/>
          <w:kern w:val="0"/>
          <w:sz w:val="18"/>
          <w:szCs w:val="18"/>
        </w:rPr>
        <w:t>字节码可以看出</w:t>
      </w:r>
      <w:r w:rsidR="00FE14AB">
        <w:rPr>
          <w:rFonts w:ascii="Lucida Console" w:eastAsia="宋体" w:hAnsi="Lucida Console" w:cs="Lucida Console"/>
          <w:kern w:val="0"/>
          <w:sz w:val="18"/>
          <w:szCs w:val="18"/>
        </w:rPr>
        <w:t>，类型参数被擦除</w:t>
      </w:r>
      <w:r w:rsidR="00FE14AB">
        <w:rPr>
          <w:rFonts w:ascii="Lucida Console" w:eastAsia="宋体" w:hAnsi="Lucida Console" w:cs="Lucida Console" w:hint="eastAsia"/>
          <w:kern w:val="0"/>
          <w:sz w:val="18"/>
          <w:szCs w:val="18"/>
        </w:rPr>
        <w:t>并</w:t>
      </w:r>
      <w:r w:rsidR="00FE14AB">
        <w:rPr>
          <w:rFonts w:ascii="Lucida Console" w:eastAsia="宋体" w:hAnsi="Lucida Console" w:cs="Lucida Console"/>
          <w:kern w:val="0"/>
          <w:sz w:val="18"/>
          <w:szCs w:val="18"/>
        </w:rPr>
        <w:t>被替换成</w:t>
      </w:r>
      <w:r w:rsidR="00FE14AB">
        <w:rPr>
          <w:rFonts w:ascii="Lucida Console" w:eastAsia="宋体" w:hAnsi="Lucida Console" w:cs="Lucida Console" w:hint="eastAsia"/>
          <w:kern w:val="0"/>
          <w:sz w:val="18"/>
          <w:szCs w:val="18"/>
        </w:rPr>
        <w:t>了</w:t>
      </w:r>
      <w:r w:rsidR="00B34EB3" w:rsidRPr="00B34EB3">
        <w:rPr>
          <w:rFonts w:ascii="PMingLiU" w:eastAsia="PMingLiU" w:hAnsi="PMingLiU"/>
          <w:color w:val="000000"/>
          <w:sz w:val="20"/>
          <w:szCs w:val="20"/>
        </w:rPr>
        <w:t>限定类型</w:t>
      </w:r>
      <w:r w:rsidR="00B34EB3">
        <w:rPr>
          <w:rFonts w:hint="eastAsia"/>
        </w:rPr>
        <w:t>（</w:t>
      </w:r>
      <w:r w:rsidR="00B34EB3" w:rsidRPr="00B34EB3">
        <w:rPr>
          <w:rFonts w:ascii="PMingLiU" w:eastAsia="PMingLiU" w:hAnsi="PMingLiU"/>
          <w:color w:val="000000"/>
          <w:sz w:val="20"/>
          <w:szCs w:val="20"/>
        </w:rPr>
        <w:t>无限定的变量用</w:t>
      </w:r>
      <w:r w:rsidR="00B34EB3">
        <w:rPr>
          <w:rFonts w:ascii="PMingLiU" w:hAnsi="PMingLiU" w:hint="eastAsia"/>
          <w:color w:val="000000"/>
          <w:sz w:val="20"/>
          <w:szCs w:val="20"/>
        </w:rPr>
        <w:t>替换为</w:t>
      </w:r>
      <w:r w:rsidR="00B34EB3">
        <w:rPr>
          <w:rFonts w:ascii="Lucida Console" w:eastAsia="宋体" w:hAnsi="Lucida Console" w:cs="Lucida Console"/>
          <w:kern w:val="0"/>
          <w:sz w:val="18"/>
          <w:szCs w:val="18"/>
        </w:rPr>
        <w:t>Object</w:t>
      </w:r>
      <w:r w:rsidR="00B34EB3">
        <w:rPr>
          <w:rFonts w:hint="eastAsia"/>
        </w:rPr>
        <w:t>）</w:t>
      </w:r>
      <w:r>
        <w:rPr>
          <w:rFonts w:ascii="Lucida Console" w:eastAsia="宋体" w:hAnsi="Lucida Console" w:cs="Lucida Console"/>
          <w:kern w:val="0"/>
          <w:sz w:val="18"/>
          <w:szCs w:val="18"/>
        </w:rPr>
        <w:t>，</w:t>
      </w:r>
      <w:r>
        <w:rPr>
          <w:rFonts w:ascii="Lucida Console" w:eastAsia="宋体" w:hAnsi="Lucida Console" w:cs="Lucida Console" w:hint="eastAsia"/>
          <w:kern w:val="0"/>
          <w:sz w:val="18"/>
          <w:szCs w:val="18"/>
        </w:rPr>
        <w:t>涉及</w:t>
      </w:r>
      <w:r w:rsidR="00B96884">
        <w:rPr>
          <w:rFonts w:ascii="Lucida Console" w:eastAsia="宋体" w:hAnsi="Lucida Console" w:cs="Lucida Console"/>
          <w:kern w:val="0"/>
          <w:sz w:val="18"/>
          <w:szCs w:val="18"/>
        </w:rPr>
        <w:t>到域的访问</w:t>
      </w:r>
      <w:r w:rsidR="00B96884">
        <w:rPr>
          <w:rFonts w:ascii="Lucida Console" w:eastAsia="宋体" w:hAnsi="Lucida Console" w:cs="Lucida Console" w:hint="eastAsia"/>
          <w:kern w:val="0"/>
          <w:sz w:val="18"/>
          <w:szCs w:val="18"/>
        </w:rPr>
        <w:t>和</w:t>
      </w:r>
      <w:r>
        <w:rPr>
          <w:rFonts w:ascii="Lucida Console" w:eastAsia="宋体" w:hAnsi="Lucida Console" w:cs="Lucida Console"/>
          <w:kern w:val="0"/>
          <w:sz w:val="18"/>
          <w:szCs w:val="18"/>
        </w:rPr>
        <w:t>修改的地方会自动插入强制类型转换指令</w:t>
      </w:r>
      <w:r>
        <w:rPr>
          <w:rFonts w:ascii="Lucida Console" w:eastAsia="宋体" w:hAnsi="Lucida Console" w:cs="Lucida Console" w:hint="eastAsia"/>
          <w:kern w:val="0"/>
          <w:sz w:val="18"/>
          <w:szCs w:val="18"/>
        </w:rPr>
        <w:t>。</w:t>
      </w:r>
      <w:r w:rsidR="00B96884">
        <w:rPr>
          <w:rFonts w:ascii="Lucida Console" w:eastAsia="宋体" w:hAnsi="Lucida Console" w:cs="Lucida Console" w:hint="eastAsia"/>
          <w:kern w:val="0"/>
          <w:sz w:val="18"/>
          <w:szCs w:val="18"/>
        </w:rPr>
        <w:t>此外</w:t>
      </w:r>
      <w:r w:rsidR="00B96884">
        <w:rPr>
          <w:rFonts w:ascii="Lucida Console" w:eastAsia="宋体" w:hAnsi="Lucida Console" w:cs="Lucida Console"/>
          <w:kern w:val="0"/>
          <w:sz w:val="18"/>
          <w:szCs w:val="18"/>
        </w:rPr>
        <w:t>，</w:t>
      </w:r>
      <w:r w:rsidR="00B96884" w:rsidRPr="00B96884">
        <w:rPr>
          <w:rFonts w:ascii="宋体" w:eastAsia="宋体" w:hAnsi="宋体"/>
          <w:color w:val="000000"/>
          <w:sz w:val="18"/>
          <w:szCs w:val="18"/>
        </w:rPr>
        <w:t>原始类型（</w:t>
      </w:r>
      <w:r w:rsidR="00B96884" w:rsidRPr="00B96884">
        <w:rPr>
          <w:rFonts w:ascii="TimesNewRomanPSMT" w:hAnsi="TimesNewRomanPSMT"/>
          <w:color w:val="000000"/>
          <w:sz w:val="18"/>
          <w:szCs w:val="18"/>
        </w:rPr>
        <w:t>Primitive Types</w:t>
      </w:r>
      <w:r w:rsidR="00B96884" w:rsidRPr="00B96884">
        <w:rPr>
          <w:rFonts w:ascii="宋体" w:eastAsia="宋体" w:hAnsi="宋体"/>
          <w:color w:val="000000"/>
          <w:sz w:val="18"/>
          <w:szCs w:val="18"/>
        </w:rPr>
        <w:t>）数据</w:t>
      </w:r>
      <w:r w:rsidR="00B96884">
        <w:rPr>
          <w:rFonts w:ascii="宋体" w:eastAsia="宋体" w:hAnsi="宋体" w:hint="eastAsia"/>
          <w:color w:val="000000"/>
          <w:sz w:val="18"/>
          <w:szCs w:val="18"/>
        </w:rPr>
        <w:t>还会</w:t>
      </w:r>
      <w:r w:rsidR="00B96884">
        <w:rPr>
          <w:rFonts w:ascii="宋体" w:eastAsia="宋体" w:hAnsi="宋体"/>
          <w:color w:val="000000"/>
          <w:sz w:val="18"/>
          <w:szCs w:val="18"/>
        </w:rPr>
        <w:t>发生装箱与拆箱操作。</w:t>
      </w:r>
    </w:p>
    <w:p w:rsidR="00B74D45" w:rsidRPr="00D56084" w:rsidRDefault="00D56084">
      <w:pPr>
        <w:rPr>
          <w:b/>
          <w:sz w:val="18"/>
          <w:szCs w:val="18"/>
        </w:rPr>
      </w:pPr>
      <w:r w:rsidRPr="00D56084">
        <w:rPr>
          <w:rFonts w:hint="eastAsia"/>
          <w:b/>
          <w:sz w:val="18"/>
          <w:szCs w:val="18"/>
        </w:rPr>
        <w:t>总结</w:t>
      </w:r>
      <w:r>
        <w:rPr>
          <w:rFonts w:hint="eastAsia"/>
          <w:b/>
          <w:sz w:val="18"/>
          <w:szCs w:val="18"/>
        </w:rPr>
        <w:t>：</w:t>
      </w:r>
    </w:p>
    <w:p w:rsidR="00D76269" w:rsidRDefault="00921722" w:rsidP="00921722">
      <w:pPr>
        <w:pStyle w:val="HTML"/>
        <w:shd w:val="clear" w:color="auto" w:fill="FFFFFF"/>
        <w:rPr>
          <w:rFonts w:cstheme="minorBidi"/>
          <w:color w:val="000000"/>
          <w:kern w:val="2"/>
          <w:sz w:val="18"/>
          <w:szCs w:val="18"/>
        </w:rPr>
      </w:pPr>
      <w:r>
        <w:rPr>
          <w:rStyle w:val="fontstyle01"/>
        </w:rPr>
        <w:t>Java</w:t>
      </w:r>
      <w:r>
        <w:rPr>
          <w:rStyle w:val="fontstyle11"/>
          <w:rFonts w:hint="default"/>
        </w:rPr>
        <w:t>选择的</w:t>
      </w:r>
      <w:r w:rsidR="00D56084">
        <w:rPr>
          <w:rStyle w:val="fontstyle01"/>
        </w:rPr>
        <w:t xml:space="preserve"> </w:t>
      </w:r>
      <w:r>
        <w:rPr>
          <w:rStyle w:val="fontstyle01"/>
        </w:rPr>
        <w:t>“</w:t>
      </w:r>
      <w:r>
        <w:rPr>
          <w:rStyle w:val="fontstyle11"/>
          <w:rFonts w:hint="default"/>
        </w:rPr>
        <w:t>类型擦除式泛型</w:t>
      </w:r>
      <w:r>
        <w:rPr>
          <w:rStyle w:val="fontstyle01"/>
        </w:rPr>
        <w:t>”</w:t>
      </w:r>
      <w:r w:rsidR="00D76269">
        <w:rPr>
          <w:rStyle w:val="fontstyle01"/>
          <w:rFonts w:hint="eastAsia"/>
        </w:rPr>
        <w:t>，</w:t>
      </w:r>
      <w:r w:rsidR="00D56084">
        <w:rPr>
          <w:rStyle w:val="fontstyle01"/>
          <w:rFonts w:hint="eastAsia"/>
        </w:rPr>
        <w:t>没有创造</w:t>
      </w:r>
      <w:r w:rsidR="00D56084">
        <w:rPr>
          <w:rStyle w:val="fontstyle01"/>
        </w:rPr>
        <w:t>新的泛型类，</w:t>
      </w:r>
      <w:r w:rsidR="00D76269">
        <w:rPr>
          <w:rFonts w:cstheme="minorBidi"/>
          <w:color w:val="000000"/>
          <w:kern w:val="2"/>
          <w:sz w:val="18"/>
          <w:szCs w:val="18"/>
        </w:rPr>
        <w:t>直接把已有的类型泛型化</w:t>
      </w:r>
      <w:r w:rsidR="00D76269">
        <w:rPr>
          <w:rFonts w:cstheme="minorBidi" w:hint="eastAsia"/>
          <w:color w:val="000000"/>
          <w:kern w:val="2"/>
          <w:sz w:val="18"/>
          <w:szCs w:val="18"/>
        </w:rPr>
        <w:t>，</w:t>
      </w:r>
      <w:r w:rsidR="00D76269" w:rsidRPr="00D76269">
        <w:rPr>
          <w:rFonts w:cstheme="minorBidi"/>
          <w:color w:val="000000"/>
          <w:kern w:val="2"/>
          <w:sz w:val="18"/>
          <w:szCs w:val="18"/>
        </w:rPr>
        <w:t>让所有需要泛型化的已有类型， 譬如</w:t>
      </w:r>
      <w:proofErr w:type="spellStart"/>
      <w:r w:rsidR="00D76269" w:rsidRPr="00D76269">
        <w:rPr>
          <w:rFonts w:ascii="TimesNewRomanPSMT" w:eastAsiaTheme="minorEastAsia" w:hAnsi="TimesNewRomanPSMT" w:cstheme="minorBidi"/>
          <w:color w:val="000000"/>
          <w:kern w:val="2"/>
          <w:sz w:val="18"/>
          <w:szCs w:val="18"/>
        </w:rPr>
        <w:t>ArrayList</w:t>
      </w:r>
      <w:proofErr w:type="spellEnd"/>
      <w:r w:rsidR="00D76269" w:rsidRPr="00D76269">
        <w:rPr>
          <w:rFonts w:cstheme="minorBidi"/>
          <w:color w:val="000000"/>
          <w:kern w:val="2"/>
          <w:sz w:val="18"/>
          <w:szCs w:val="18"/>
        </w:rPr>
        <w:t>， 原地泛型化后变成了</w:t>
      </w:r>
      <w:proofErr w:type="spellStart"/>
      <w:r w:rsidR="00D76269" w:rsidRPr="00D76269">
        <w:rPr>
          <w:rFonts w:ascii="TimesNewRomanPSMT" w:eastAsiaTheme="minorEastAsia" w:hAnsi="TimesNewRomanPSMT" w:cstheme="minorBidi"/>
          <w:color w:val="000000"/>
          <w:kern w:val="2"/>
          <w:sz w:val="18"/>
          <w:szCs w:val="18"/>
        </w:rPr>
        <w:t>ArrayList</w:t>
      </w:r>
      <w:proofErr w:type="spellEnd"/>
      <w:r w:rsidR="00D76269" w:rsidRPr="00D76269">
        <w:rPr>
          <w:rFonts w:ascii="TimesNewRomanPSMT" w:eastAsiaTheme="minorEastAsia" w:hAnsi="TimesNewRomanPSMT" w:cstheme="minorBidi"/>
          <w:color w:val="000000"/>
          <w:kern w:val="2"/>
          <w:sz w:val="18"/>
          <w:szCs w:val="18"/>
        </w:rPr>
        <w:t>&lt;T&gt;</w:t>
      </w:r>
      <w:r w:rsidR="00D76269" w:rsidRPr="00D76269">
        <w:rPr>
          <w:rFonts w:cstheme="minorBidi"/>
          <w:color w:val="000000"/>
          <w:kern w:val="2"/>
          <w:sz w:val="18"/>
          <w:szCs w:val="18"/>
        </w:rPr>
        <w:t>， 而且保证以前直接用</w:t>
      </w:r>
      <w:proofErr w:type="spellStart"/>
      <w:r w:rsidR="00D76269" w:rsidRPr="00D76269">
        <w:rPr>
          <w:rFonts w:ascii="TimesNewRomanPSMT" w:eastAsiaTheme="minorEastAsia" w:hAnsi="TimesNewRomanPSMT" w:cstheme="minorBidi"/>
          <w:color w:val="000000"/>
          <w:kern w:val="2"/>
          <w:sz w:val="18"/>
          <w:szCs w:val="18"/>
        </w:rPr>
        <w:t>ArrayList</w:t>
      </w:r>
      <w:proofErr w:type="spellEnd"/>
      <w:r w:rsidR="00D76269" w:rsidRPr="00D76269">
        <w:rPr>
          <w:rFonts w:cstheme="minorBidi"/>
          <w:color w:val="000000"/>
          <w:kern w:val="2"/>
          <w:sz w:val="18"/>
          <w:szCs w:val="18"/>
        </w:rPr>
        <w:t>的代码在泛型新版本里必须还能继续用这同一个容器， 这就必须让所有泛型化的实例类型， 譬如</w:t>
      </w:r>
      <w:proofErr w:type="spellStart"/>
      <w:r w:rsidR="00D76269" w:rsidRPr="00D76269">
        <w:rPr>
          <w:rFonts w:ascii="TimesNewRomanPSMT" w:eastAsiaTheme="minorEastAsia" w:hAnsi="TimesNewRomanPSMT" w:cstheme="minorBidi"/>
          <w:color w:val="000000"/>
          <w:kern w:val="2"/>
          <w:sz w:val="18"/>
          <w:szCs w:val="18"/>
        </w:rPr>
        <w:t>ArrayList</w:t>
      </w:r>
      <w:proofErr w:type="spellEnd"/>
      <w:r w:rsidR="00D76269" w:rsidRPr="00D76269">
        <w:rPr>
          <w:rFonts w:ascii="TimesNewRomanPSMT" w:eastAsiaTheme="minorEastAsia" w:hAnsi="TimesNewRomanPSMT" w:cstheme="minorBidi"/>
          <w:color w:val="000000"/>
          <w:kern w:val="2"/>
          <w:sz w:val="18"/>
          <w:szCs w:val="18"/>
        </w:rPr>
        <w:t>&lt;Integer&gt;</w:t>
      </w:r>
      <w:r w:rsidR="00D76269" w:rsidRPr="00D76269">
        <w:rPr>
          <w:rFonts w:cstheme="minorBidi"/>
          <w:color w:val="000000"/>
          <w:kern w:val="2"/>
          <w:sz w:val="18"/>
          <w:szCs w:val="18"/>
        </w:rPr>
        <w:t xml:space="preserve">、 </w:t>
      </w:r>
      <w:proofErr w:type="spellStart"/>
      <w:r w:rsidR="00D76269" w:rsidRPr="00D76269">
        <w:rPr>
          <w:rFonts w:ascii="TimesNewRomanPSMT" w:eastAsiaTheme="minorEastAsia" w:hAnsi="TimesNewRomanPSMT" w:cstheme="minorBidi"/>
          <w:color w:val="000000"/>
          <w:kern w:val="2"/>
          <w:sz w:val="18"/>
          <w:szCs w:val="18"/>
        </w:rPr>
        <w:t>ArrayList</w:t>
      </w:r>
      <w:proofErr w:type="spellEnd"/>
      <w:r w:rsidR="00D76269" w:rsidRPr="00D76269">
        <w:rPr>
          <w:rFonts w:ascii="TimesNewRomanPSMT" w:eastAsiaTheme="minorEastAsia" w:hAnsi="TimesNewRomanPSMT" w:cstheme="minorBidi"/>
          <w:color w:val="000000"/>
          <w:kern w:val="2"/>
          <w:sz w:val="18"/>
          <w:szCs w:val="18"/>
        </w:rPr>
        <w:t>&lt;String&gt;</w:t>
      </w:r>
      <w:r w:rsidR="00D76269" w:rsidRPr="00D76269">
        <w:rPr>
          <w:rFonts w:cstheme="minorBidi"/>
          <w:color w:val="000000"/>
          <w:kern w:val="2"/>
          <w:sz w:val="18"/>
          <w:szCs w:val="18"/>
        </w:rPr>
        <w:t>这些全部自动成为</w:t>
      </w:r>
      <w:proofErr w:type="spellStart"/>
      <w:r w:rsidR="00D76269" w:rsidRPr="00D76269">
        <w:rPr>
          <w:rFonts w:ascii="TimesNewRomanPSMT" w:eastAsiaTheme="minorEastAsia" w:hAnsi="TimesNewRomanPSMT" w:cstheme="minorBidi"/>
          <w:color w:val="000000"/>
          <w:kern w:val="2"/>
          <w:sz w:val="18"/>
          <w:szCs w:val="18"/>
        </w:rPr>
        <w:t>ArrayList</w:t>
      </w:r>
      <w:proofErr w:type="spellEnd"/>
      <w:r w:rsidR="00D76269" w:rsidRPr="00D76269">
        <w:rPr>
          <w:rFonts w:cstheme="minorBidi"/>
          <w:color w:val="000000"/>
          <w:kern w:val="2"/>
          <w:sz w:val="18"/>
          <w:szCs w:val="18"/>
        </w:rPr>
        <w:t>的子类型才能可以， 否则类型转换就是不安全的</w:t>
      </w:r>
      <w:r w:rsidR="00D76269">
        <w:rPr>
          <w:rFonts w:cstheme="minorBidi" w:hint="eastAsia"/>
          <w:color w:val="000000"/>
          <w:kern w:val="2"/>
          <w:sz w:val="18"/>
          <w:szCs w:val="18"/>
        </w:rPr>
        <w:t>。</w:t>
      </w:r>
      <w:r w:rsidR="00D76269" w:rsidRPr="00D76269">
        <w:rPr>
          <w:rFonts w:cstheme="minorBidi"/>
          <w:color w:val="000000"/>
          <w:kern w:val="2"/>
          <w:sz w:val="18"/>
          <w:szCs w:val="18"/>
        </w:rPr>
        <w:t>由此就引出了</w:t>
      </w:r>
      <w:r w:rsidR="00D56084">
        <w:rPr>
          <w:rFonts w:cstheme="minorBidi" w:hint="eastAsia"/>
          <w:color w:val="000000"/>
          <w:kern w:val="2"/>
          <w:sz w:val="18"/>
          <w:szCs w:val="18"/>
        </w:rPr>
        <w:t>擦除</w:t>
      </w:r>
      <w:r w:rsidR="00D56084">
        <w:rPr>
          <w:rFonts w:cstheme="minorBidi"/>
          <w:color w:val="000000"/>
          <w:kern w:val="2"/>
          <w:sz w:val="18"/>
          <w:szCs w:val="18"/>
        </w:rPr>
        <w:t>类型参数</w:t>
      </w:r>
      <w:r w:rsidR="00D56084">
        <w:rPr>
          <w:rFonts w:cstheme="minorBidi" w:hint="eastAsia"/>
          <w:color w:val="000000"/>
          <w:kern w:val="2"/>
          <w:sz w:val="18"/>
          <w:szCs w:val="18"/>
        </w:rPr>
        <w:t>后</w:t>
      </w:r>
      <w:r w:rsidR="00D76269" w:rsidRPr="00D76269">
        <w:rPr>
          <w:rFonts w:ascii="TimesNewRomanPSMT" w:eastAsiaTheme="minorEastAsia" w:hAnsi="TimesNewRomanPSMT" w:cstheme="minorBidi"/>
          <w:color w:val="000000"/>
          <w:kern w:val="2"/>
          <w:sz w:val="18"/>
          <w:szCs w:val="18"/>
        </w:rPr>
        <w:t>“</w:t>
      </w:r>
      <w:r w:rsidR="00D76269" w:rsidRPr="00D76269">
        <w:rPr>
          <w:rFonts w:cstheme="minorBidi"/>
          <w:color w:val="000000"/>
          <w:kern w:val="2"/>
          <w:sz w:val="18"/>
          <w:szCs w:val="18"/>
        </w:rPr>
        <w:t>裸类型</w:t>
      </w:r>
      <w:r w:rsidR="00D76269" w:rsidRPr="00D76269">
        <w:rPr>
          <w:rFonts w:ascii="TimesNewRomanPSMT" w:eastAsiaTheme="minorEastAsia" w:hAnsi="TimesNewRomanPSMT" w:cstheme="minorBidi"/>
          <w:color w:val="000000"/>
          <w:kern w:val="2"/>
          <w:sz w:val="18"/>
          <w:szCs w:val="18"/>
        </w:rPr>
        <w:t>”</w:t>
      </w:r>
      <w:r w:rsidR="00D76269" w:rsidRPr="00D76269">
        <w:rPr>
          <w:rFonts w:cstheme="minorBidi"/>
          <w:color w:val="000000"/>
          <w:kern w:val="2"/>
          <w:sz w:val="18"/>
          <w:szCs w:val="18"/>
        </w:rPr>
        <w:t>（</w:t>
      </w:r>
      <w:r w:rsidR="00D76269" w:rsidRPr="00D76269">
        <w:rPr>
          <w:rFonts w:ascii="TimesNewRomanPSMT" w:eastAsiaTheme="minorEastAsia" w:hAnsi="TimesNewRomanPSMT" w:cstheme="minorBidi"/>
          <w:color w:val="000000"/>
          <w:kern w:val="2"/>
          <w:sz w:val="18"/>
          <w:szCs w:val="18"/>
        </w:rPr>
        <w:t>Raw Type</w:t>
      </w:r>
      <w:r w:rsidR="00D76269" w:rsidRPr="00D76269">
        <w:rPr>
          <w:rFonts w:cstheme="minorBidi"/>
          <w:color w:val="000000"/>
          <w:kern w:val="2"/>
          <w:sz w:val="18"/>
          <w:szCs w:val="18"/>
        </w:rPr>
        <w:t xml:space="preserve">）的概念， </w:t>
      </w:r>
      <w:proofErr w:type="gramStart"/>
      <w:r w:rsidR="00D76269" w:rsidRPr="00D76269">
        <w:rPr>
          <w:rFonts w:cstheme="minorBidi"/>
          <w:color w:val="000000"/>
          <w:kern w:val="2"/>
          <w:sz w:val="18"/>
          <w:szCs w:val="18"/>
        </w:rPr>
        <w:t>裸类型应</w:t>
      </w:r>
      <w:proofErr w:type="gramEnd"/>
      <w:r w:rsidR="00D76269" w:rsidRPr="00D76269">
        <w:rPr>
          <w:rFonts w:cstheme="minorBidi"/>
          <w:color w:val="000000"/>
          <w:kern w:val="2"/>
          <w:sz w:val="18"/>
          <w:szCs w:val="18"/>
        </w:rPr>
        <w:t>被视为所有该类型泛型化实例的共同父类型（</w:t>
      </w:r>
      <w:r w:rsidR="00D76269" w:rsidRPr="00D76269">
        <w:rPr>
          <w:rFonts w:ascii="TimesNewRomanPSMT" w:eastAsiaTheme="minorEastAsia" w:hAnsi="TimesNewRomanPSMT" w:cstheme="minorBidi"/>
          <w:color w:val="000000"/>
          <w:kern w:val="2"/>
          <w:sz w:val="18"/>
          <w:szCs w:val="18"/>
        </w:rPr>
        <w:t>Super Type</w:t>
      </w:r>
      <w:r w:rsidR="00D76269" w:rsidRPr="00D76269">
        <w:rPr>
          <w:rFonts w:cstheme="minorBidi"/>
          <w:color w:val="000000"/>
          <w:kern w:val="2"/>
          <w:sz w:val="18"/>
          <w:szCs w:val="18"/>
        </w:rPr>
        <w:t>），只有这样，</w:t>
      </w:r>
      <w:proofErr w:type="gramStart"/>
      <w:r w:rsidR="00D76269" w:rsidRPr="00D76269">
        <w:rPr>
          <w:rFonts w:cstheme="minorBidi"/>
          <w:color w:val="000000"/>
          <w:kern w:val="2"/>
          <w:sz w:val="18"/>
          <w:szCs w:val="18"/>
        </w:rPr>
        <w:t>像</w:t>
      </w:r>
      <w:r w:rsidR="00D76269">
        <w:rPr>
          <w:rFonts w:cstheme="minorBidi" w:hint="eastAsia"/>
          <w:color w:val="000000"/>
          <w:kern w:val="2"/>
          <w:sz w:val="18"/>
          <w:szCs w:val="18"/>
        </w:rPr>
        <w:t>如下</w:t>
      </w:r>
      <w:proofErr w:type="gramEnd"/>
      <w:r w:rsidR="00D76269" w:rsidRPr="00D76269">
        <w:rPr>
          <w:rFonts w:cstheme="minorBidi"/>
          <w:color w:val="000000"/>
          <w:kern w:val="2"/>
          <w:sz w:val="18"/>
          <w:szCs w:val="18"/>
        </w:rPr>
        <w:t>代码清单中的赋值才是被系统允许的从子类</w:t>
      </w:r>
      <w:proofErr w:type="gramStart"/>
      <w:r w:rsidR="00D76269" w:rsidRPr="00D76269">
        <w:rPr>
          <w:rFonts w:cstheme="minorBidi"/>
          <w:color w:val="000000"/>
          <w:kern w:val="2"/>
          <w:sz w:val="18"/>
          <w:szCs w:val="18"/>
        </w:rPr>
        <w:t>到父类的</w:t>
      </w:r>
      <w:proofErr w:type="gramEnd"/>
      <w:r w:rsidR="00D76269" w:rsidRPr="00D76269">
        <w:rPr>
          <w:rFonts w:cstheme="minorBidi"/>
          <w:color w:val="000000"/>
          <w:kern w:val="2"/>
          <w:sz w:val="18"/>
          <w:szCs w:val="18"/>
        </w:rPr>
        <w:t>安全转型。</w:t>
      </w:r>
    </w:p>
    <w:p w:rsidR="00D76269" w:rsidRPr="00D76269" w:rsidRDefault="00D76269" w:rsidP="00D76269">
      <w:pPr>
        <w:pStyle w:val="HTML"/>
        <w:shd w:val="clear" w:color="auto" w:fill="FFFFFF"/>
        <w:ind w:left="90" w:hangingChars="50" w:hanging="90"/>
        <w:rPr>
          <w:rFonts w:cstheme="minorBidi"/>
          <w:color w:val="2E74B5" w:themeColor="accent1" w:themeShade="BF"/>
          <w:kern w:val="2"/>
          <w:sz w:val="18"/>
          <w:szCs w:val="18"/>
        </w:rPr>
      </w:pPr>
      <w:r w:rsidRPr="00D76269">
        <w:rPr>
          <w:rFonts w:cstheme="minorBidi" w:hint="eastAsia"/>
          <w:color w:val="2E74B5" w:themeColor="accent1" w:themeShade="BF"/>
          <w:kern w:val="2"/>
          <w:sz w:val="18"/>
          <w:szCs w:val="18"/>
        </w:rPr>
        <w:t xml:space="preserve"> </w:t>
      </w:r>
      <w:proofErr w:type="spellStart"/>
      <w:r w:rsidRPr="00D76269">
        <w:rPr>
          <w:rFonts w:ascii="CourierNewPSMT" w:eastAsiaTheme="minorEastAsia" w:hAnsi="CourierNewPSMT" w:cstheme="minorBidi"/>
          <w:color w:val="2E74B5" w:themeColor="accent1" w:themeShade="BF"/>
          <w:kern w:val="2"/>
          <w:sz w:val="18"/>
          <w:szCs w:val="18"/>
        </w:rPr>
        <w:t>ArrayList</w:t>
      </w:r>
      <w:proofErr w:type="spellEnd"/>
      <w:r w:rsidRPr="00D76269">
        <w:rPr>
          <w:rFonts w:ascii="CourierNewPSMT" w:eastAsiaTheme="minorEastAsia" w:hAnsi="CourierNewPSMT" w:cstheme="minorBidi"/>
          <w:color w:val="2E74B5" w:themeColor="accent1" w:themeShade="BF"/>
          <w:kern w:val="2"/>
          <w:sz w:val="18"/>
          <w:szCs w:val="18"/>
        </w:rPr>
        <w:t xml:space="preserve">&lt;Integer&gt; </w:t>
      </w:r>
      <w:proofErr w:type="spellStart"/>
      <w:r w:rsidRPr="00D76269">
        <w:rPr>
          <w:rFonts w:ascii="CourierNewPSMT" w:eastAsiaTheme="minorEastAsia" w:hAnsi="CourierNewPSMT" w:cstheme="minorBidi"/>
          <w:color w:val="2E74B5" w:themeColor="accent1" w:themeShade="BF"/>
          <w:kern w:val="2"/>
          <w:sz w:val="18"/>
          <w:szCs w:val="18"/>
        </w:rPr>
        <w:t>ilist</w:t>
      </w:r>
      <w:proofErr w:type="spellEnd"/>
      <w:r w:rsidRPr="00D76269">
        <w:rPr>
          <w:rFonts w:ascii="CourierNewPSMT" w:eastAsiaTheme="minorEastAsia" w:hAnsi="CourierNewPSMT" w:cstheme="minorBidi"/>
          <w:color w:val="2E74B5" w:themeColor="accent1" w:themeShade="BF"/>
          <w:kern w:val="2"/>
          <w:sz w:val="18"/>
          <w:szCs w:val="18"/>
        </w:rPr>
        <w:t xml:space="preserve"> = new </w:t>
      </w:r>
      <w:proofErr w:type="spellStart"/>
      <w:r w:rsidRPr="00D76269">
        <w:rPr>
          <w:rFonts w:ascii="CourierNewPSMT" w:eastAsiaTheme="minorEastAsia" w:hAnsi="CourierNewPSMT" w:cstheme="minorBidi"/>
          <w:color w:val="2E74B5" w:themeColor="accent1" w:themeShade="BF"/>
          <w:kern w:val="2"/>
          <w:sz w:val="18"/>
          <w:szCs w:val="18"/>
        </w:rPr>
        <w:t>ArrayList</w:t>
      </w:r>
      <w:proofErr w:type="spellEnd"/>
      <w:r w:rsidRPr="00D76269">
        <w:rPr>
          <w:rFonts w:ascii="CourierNewPSMT" w:eastAsiaTheme="minorEastAsia" w:hAnsi="CourierNewPSMT" w:cstheme="minorBidi"/>
          <w:color w:val="2E74B5" w:themeColor="accent1" w:themeShade="BF"/>
          <w:kern w:val="2"/>
          <w:sz w:val="18"/>
          <w:szCs w:val="18"/>
        </w:rPr>
        <w:t>&lt;Integer&gt;();</w:t>
      </w:r>
      <w:r w:rsidRPr="00D76269">
        <w:rPr>
          <w:rFonts w:ascii="CourierNewPSMT" w:eastAsiaTheme="minorEastAsia" w:hAnsi="CourierNewPSMT" w:cstheme="minorBidi"/>
          <w:color w:val="2E74B5" w:themeColor="accent1" w:themeShade="BF"/>
          <w:kern w:val="2"/>
          <w:sz w:val="18"/>
          <w:szCs w:val="18"/>
        </w:rPr>
        <w:br/>
      </w:r>
      <w:proofErr w:type="spellStart"/>
      <w:r w:rsidRPr="00D76269">
        <w:rPr>
          <w:rFonts w:ascii="CourierNewPSMT" w:eastAsiaTheme="minorEastAsia" w:hAnsi="CourierNewPSMT" w:cstheme="minorBidi"/>
          <w:color w:val="2E74B5" w:themeColor="accent1" w:themeShade="BF"/>
          <w:kern w:val="2"/>
          <w:sz w:val="18"/>
          <w:szCs w:val="18"/>
        </w:rPr>
        <w:t>ArrayList</w:t>
      </w:r>
      <w:proofErr w:type="spellEnd"/>
      <w:r w:rsidRPr="00D76269">
        <w:rPr>
          <w:rFonts w:ascii="CourierNewPSMT" w:eastAsiaTheme="minorEastAsia" w:hAnsi="CourierNewPSMT" w:cstheme="minorBidi"/>
          <w:color w:val="2E74B5" w:themeColor="accent1" w:themeShade="BF"/>
          <w:kern w:val="2"/>
          <w:sz w:val="18"/>
          <w:szCs w:val="18"/>
        </w:rPr>
        <w:t xml:space="preserve">&lt;String&gt; </w:t>
      </w:r>
      <w:proofErr w:type="spellStart"/>
      <w:r w:rsidRPr="00D76269">
        <w:rPr>
          <w:rFonts w:ascii="CourierNewPSMT" w:eastAsiaTheme="minorEastAsia" w:hAnsi="CourierNewPSMT" w:cstheme="minorBidi"/>
          <w:color w:val="2E74B5" w:themeColor="accent1" w:themeShade="BF"/>
          <w:kern w:val="2"/>
          <w:sz w:val="18"/>
          <w:szCs w:val="18"/>
        </w:rPr>
        <w:t>slist</w:t>
      </w:r>
      <w:proofErr w:type="spellEnd"/>
      <w:r w:rsidRPr="00D76269">
        <w:rPr>
          <w:rFonts w:ascii="CourierNewPSMT" w:eastAsiaTheme="minorEastAsia" w:hAnsi="CourierNewPSMT" w:cstheme="minorBidi"/>
          <w:color w:val="2E74B5" w:themeColor="accent1" w:themeShade="BF"/>
          <w:kern w:val="2"/>
          <w:sz w:val="18"/>
          <w:szCs w:val="18"/>
        </w:rPr>
        <w:t xml:space="preserve"> = new </w:t>
      </w:r>
      <w:proofErr w:type="spellStart"/>
      <w:r w:rsidRPr="00D76269">
        <w:rPr>
          <w:rFonts w:ascii="CourierNewPSMT" w:eastAsiaTheme="minorEastAsia" w:hAnsi="CourierNewPSMT" w:cstheme="minorBidi"/>
          <w:color w:val="2E74B5" w:themeColor="accent1" w:themeShade="BF"/>
          <w:kern w:val="2"/>
          <w:sz w:val="18"/>
          <w:szCs w:val="18"/>
        </w:rPr>
        <w:t>ArrayList</w:t>
      </w:r>
      <w:proofErr w:type="spellEnd"/>
      <w:r w:rsidRPr="00D76269">
        <w:rPr>
          <w:rFonts w:ascii="CourierNewPSMT" w:eastAsiaTheme="minorEastAsia" w:hAnsi="CourierNewPSMT" w:cstheme="minorBidi"/>
          <w:color w:val="2E74B5" w:themeColor="accent1" w:themeShade="BF"/>
          <w:kern w:val="2"/>
          <w:sz w:val="18"/>
          <w:szCs w:val="18"/>
        </w:rPr>
        <w:t>&lt;String&gt;();</w:t>
      </w:r>
      <w:r w:rsidRPr="00D76269">
        <w:rPr>
          <w:rFonts w:ascii="CourierNewPSMT" w:eastAsiaTheme="minorEastAsia" w:hAnsi="CourierNewPSMT" w:cstheme="minorBidi"/>
          <w:color w:val="2E74B5" w:themeColor="accent1" w:themeShade="BF"/>
          <w:kern w:val="2"/>
          <w:sz w:val="18"/>
          <w:szCs w:val="18"/>
        </w:rPr>
        <w:br/>
      </w:r>
      <w:proofErr w:type="spellStart"/>
      <w:r w:rsidRPr="00D76269">
        <w:rPr>
          <w:rFonts w:ascii="CourierNewPSMT" w:eastAsiaTheme="minorEastAsia" w:hAnsi="CourierNewPSMT" w:cstheme="minorBidi"/>
          <w:color w:val="2E74B5" w:themeColor="accent1" w:themeShade="BF"/>
          <w:kern w:val="2"/>
          <w:sz w:val="18"/>
          <w:szCs w:val="18"/>
        </w:rPr>
        <w:t>ArrayList</w:t>
      </w:r>
      <w:proofErr w:type="spellEnd"/>
      <w:r w:rsidRPr="00D76269">
        <w:rPr>
          <w:rFonts w:ascii="CourierNewPSMT" w:eastAsiaTheme="minorEastAsia" w:hAnsi="CourierNewPSMT" w:cstheme="minorBidi"/>
          <w:color w:val="2E74B5" w:themeColor="accent1" w:themeShade="BF"/>
          <w:kern w:val="2"/>
          <w:sz w:val="18"/>
          <w:szCs w:val="18"/>
        </w:rPr>
        <w:t xml:space="preserve"> list; // </w:t>
      </w:r>
      <w:proofErr w:type="gramStart"/>
      <w:r w:rsidRPr="00D76269">
        <w:rPr>
          <w:rFonts w:cstheme="minorBidi"/>
          <w:color w:val="2E74B5" w:themeColor="accent1" w:themeShade="BF"/>
          <w:kern w:val="2"/>
          <w:sz w:val="18"/>
          <w:szCs w:val="18"/>
        </w:rPr>
        <w:t>裸类型</w:t>
      </w:r>
      <w:proofErr w:type="gramEnd"/>
      <w:r w:rsidRPr="00D76269">
        <w:rPr>
          <w:rFonts w:asciiTheme="minorHAnsi" w:eastAsiaTheme="minorEastAsia" w:hAnsiTheme="minorHAnsi" w:cstheme="minorBidi" w:hint="eastAsia"/>
          <w:color w:val="2E74B5" w:themeColor="accent1" w:themeShade="BF"/>
          <w:kern w:val="2"/>
          <w:sz w:val="18"/>
          <w:szCs w:val="18"/>
        </w:rPr>
        <w:br/>
      </w:r>
      <w:r w:rsidRPr="00D76269">
        <w:rPr>
          <w:rFonts w:ascii="CourierNewPSMT" w:eastAsiaTheme="minorEastAsia" w:hAnsi="CourierNewPSMT" w:cstheme="minorBidi"/>
          <w:color w:val="2E74B5" w:themeColor="accent1" w:themeShade="BF"/>
          <w:kern w:val="2"/>
          <w:sz w:val="18"/>
          <w:szCs w:val="18"/>
        </w:rPr>
        <w:t xml:space="preserve">list = </w:t>
      </w:r>
      <w:proofErr w:type="spellStart"/>
      <w:r w:rsidRPr="00D76269">
        <w:rPr>
          <w:rFonts w:ascii="CourierNewPSMT" w:eastAsiaTheme="minorEastAsia" w:hAnsi="CourierNewPSMT" w:cstheme="minorBidi"/>
          <w:color w:val="2E74B5" w:themeColor="accent1" w:themeShade="BF"/>
          <w:kern w:val="2"/>
          <w:sz w:val="18"/>
          <w:szCs w:val="18"/>
        </w:rPr>
        <w:t>ilist</w:t>
      </w:r>
      <w:proofErr w:type="spellEnd"/>
      <w:r w:rsidRPr="00D76269">
        <w:rPr>
          <w:rFonts w:ascii="CourierNewPSMT" w:eastAsiaTheme="minorEastAsia" w:hAnsi="CourierNewPSMT" w:cstheme="minorBidi"/>
          <w:color w:val="2E74B5" w:themeColor="accent1" w:themeShade="BF"/>
          <w:kern w:val="2"/>
          <w:sz w:val="18"/>
          <w:szCs w:val="18"/>
        </w:rPr>
        <w:t>;</w:t>
      </w:r>
      <w:r w:rsidRPr="00D76269">
        <w:rPr>
          <w:rFonts w:ascii="CourierNewPSMT" w:eastAsiaTheme="minorEastAsia" w:hAnsi="CourierNewPSMT" w:cstheme="minorBidi"/>
          <w:color w:val="2E74B5" w:themeColor="accent1" w:themeShade="BF"/>
          <w:kern w:val="2"/>
          <w:sz w:val="18"/>
          <w:szCs w:val="18"/>
        </w:rPr>
        <w:br/>
      </w:r>
      <w:proofErr w:type="gramStart"/>
      <w:r w:rsidRPr="00D76269">
        <w:rPr>
          <w:rFonts w:ascii="CourierNewPSMT" w:eastAsiaTheme="minorEastAsia" w:hAnsi="CourierNewPSMT" w:cstheme="minorBidi"/>
          <w:color w:val="2E74B5" w:themeColor="accent1" w:themeShade="BF"/>
          <w:kern w:val="2"/>
          <w:sz w:val="18"/>
          <w:szCs w:val="18"/>
        </w:rPr>
        <w:t>list</w:t>
      </w:r>
      <w:proofErr w:type="gramEnd"/>
      <w:r w:rsidRPr="00D76269">
        <w:rPr>
          <w:rFonts w:ascii="CourierNewPSMT" w:eastAsiaTheme="minorEastAsia" w:hAnsi="CourierNewPSMT" w:cstheme="minorBidi"/>
          <w:color w:val="2E74B5" w:themeColor="accent1" w:themeShade="BF"/>
          <w:kern w:val="2"/>
          <w:sz w:val="18"/>
          <w:szCs w:val="18"/>
        </w:rPr>
        <w:t xml:space="preserve"> = </w:t>
      </w:r>
      <w:proofErr w:type="spellStart"/>
      <w:r w:rsidRPr="00D76269">
        <w:rPr>
          <w:rFonts w:ascii="CourierNewPSMT" w:eastAsiaTheme="minorEastAsia" w:hAnsi="CourierNewPSMT" w:cstheme="minorBidi"/>
          <w:color w:val="2E74B5" w:themeColor="accent1" w:themeShade="BF"/>
          <w:kern w:val="2"/>
          <w:sz w:val="18"/>
          <w:szCs w:val="18"/>
        </w:rPr>
        <w:t>slist</w:t>
      </w:r>
      <w:proofErr w:type="spellEnd"/>
      <w:r w:rsidRPr="00D76269">
        <w:rPr>
          <w:rFonts w:ascii="CourierNewPSMT" w:eastAsiaTheme="minorEastAsia" w:hAnsi="CourierNewPSMT" w:cstheme="minorBidi"/>
          <w:color w:val="2E74B5" w:themeColor="accent1" w:themeShade="BF"/>
          <w:kern w:val="2"/>
          <w:sz w:val="18"/>
          <w:szCs w:val="18"/>
        </w:rPr>
        <w:t>;</w:t>
      </w:r>
    </w:p>
    <w:p w:rsidR="008F423D" w:rsidRDefault="008F423D" w:rsidP="00921722">
      <w:pPr>
        <w:pStyle w:val="HTML"/>
        <w:shd w:val="clear" w:color="auto" w:fill="FFFFFF"/>
        <w:rPr>
          <w:rFonts w:cstheme="minorBidi"/>
          <w:color w:val="000000"/>
          <w:kern w:val="2"/>
          <w:sz w:val="18"/>
          <w:szCs w:val="18"/>
        </w:rPr>
      </w:pPr>
    </w:p>
    <w:p w:rsidR="00D76269" w:rsidRDefault="00982438" w:rsidP="00921722">
      <w:pPr>
        <w:pStyle w:val="HTML"/>
        <w:shd w:val="clear" w:color="auto" w:fill="FFFFFF"/>
        <w:rPr>
          <w:rFonts w:cstheme="minorBidi"/>
          <w:color w:val="000000"/>
          <w:kern w:val="2"/>
          <w:sz w:val="18"/>
          <w:szCs w:val="18"/>
        </w:rPr>
      </w:pPr>
      <w:r>
        <w:rPr>
          <w:rFonts w:cstheme="minorBidi" w:hint="eastAsia"/>
          <w:color w:val="000000"/>
          <w:kern w:val="2"/>
          <w:sz w:val="18"/>
          <w:szCs w:val="18"/>
        </w:rPr>
        <w:t>对于</w:t>
      </w:r>
      <w:proofErr w:type="gramStart"/>
      <w:r>
        <w:rPr>
          <w:rFonts w:cstheme="minorBidi"/>
          <w:color w:val="000000"/>
          <w:kern w:val="2"/>
          <w:sz w:val="18"/>
          <w:szCs w:val="18"/>
        </w:rPr>
        <w:t>裸</w:t>
      </w:r>
      <w:proofErr w:type="gramEnd"/>
      <w:r>
        <w:rPr>
          <w:rFonts w:cstheme="minorBidi"/>
          <w:color w:val="000000"/>
          <w:kern w:val="2"/>
          <w:sz w:val="18"/>
          <w:szCs w:val="18"/>
        </w:rPr>
        <w:t>类型的实现，</w:t>
      </w:r>
      <w:r>
        <w:rPr>
          <w:rFonts w:cstheme="minorBidi" w:hint="eastAsia"/>
          <w:color w:val="000000"/>
          <w:kern w:val="2"/>
          <w:sz w:val="18"/>
          <w:szCs w:val="18"/>
        </w:rPr>
        <w:t>java</w:t>
      </w:r>
      <w:r>
        <w:rPr>
          <w:rFonts w:cstheme="minorBidi"/>
          <w:color w:val="000000"/>
          <w:kern w:val="2"/>
          <w:sz w:val="18"/>
          <w:szCs w:val="18"/>
        </w:rPr>
        <w:t>并没有选择在运行时由虚拟机自动</w:t>
      </w:r>
      <w:r>
        <w:rPr>
          <w:rFonts w:cstheme="minorBidi" w:hint="eastAsia"/>
          <w:color w:val="000000"/>
          <w:kern w:val="2"/>
          <w:sz w:val="18"/>
          <w:szCs w:val="18"/>
        </w:rPr>
        <w:t>地、</w:t>
      </w:r>
      <w:r w:rsidRPr="00982438">
        <w:rPr>
          <w:rFonts w:cstheme="minorBidi"/>
          <w:color w:val="000000"/>
          <w:kern w:val="2"/>
          <w:sz w:val="18"/>
          <w:szCs w:val="18"/>
        </w:rPr>
        <w:t>真实地构造出</w:t>
      </w:r>
      <w:proofErr w:type="spellStart"/>
      <w:r w:rsidRPr="00982438">
        <w:rPr>
          <w:rFonts w:ascii="TimesNewRomanPSMT" w:eastAsiaTheme="minorEastAsia" w:hAnsi="TimesNewRomanPSMT" w:cstheme="minorBidi"/>
          <w:color w:val="000000"/>
          <w:kern w:val="2"/>
          <w:sz w:val="18"/>
          <w:szCs w:val="18"/>
        </w:rPr>
        <w:t>ArrayList</w:t>
      </w:r>
      <w:proofErr w:type="spellEnd"/>
      <w:r w:rsidRPr="00982438">
        <w:rPr>
          <w:rFonts w:ascii="TimesNewRomanPSMT" w:eastAsiaTheme="minorEastAsia" w:hAnsi="TimesNewRomanPSMT" w:cstheme="minorBidi"/>
          <w:color w:val="000000"/>
          <w:kern w:val="2"/>
          <w:sz w:val="18"/>
          <w:szCs w:val="18"/>
        </w:rPr>
        <w:t>&lt;Integer&gt;</w:t>
      </w:r>
      <w:r w:rsidRPr="00982438">
        <w:rPr>
          <w:rFonts w:cstheme="minorBidi"/>
          <w:color w:val="000000"/>
          <w:kern w:val="2"/>
          <w:sz w:val="18"/>
          <w:szCs w:val="18"/>
        </w:rPr>
        <w:t>这样的类型， 并且自动实现从</w:t>
      </w:r>
      <w:proofErr w:type="spellStart"/>
      <w:r w:rsidRPr="00982438">
        <w:rPr>
          <w:rFonts w:ascii="TimesNewRomanPSMT" w:eastAsiaTheme="minorEastAsia" w:hAnsi="TimesNewRomanPSMT" w:cstheme="minorBidi"/>
          <w:color w:val="000000"/>
          <w:kern w:val="2"/>
          <w:sz w:val="18"/>
          <w:szCs w:val="18"/>
        </w:rPr>
        <w:t>ArrayList</w:t>
      </w:r>
      <w:proofErr w:type="spellEnd"/>
      <w:r w:rsidRPr="00982438">
        <w:rPr>
          <w:rFonts w:ascii="TimesNewRomanPSMT" w:eastAsiaTheme="minorEastAsia" w:hAnsi="TimesNewRomanPSMT" w:cstheme="minorBidi"/>
          <w:color w:val="000000"/>
          <w:kern w:val="2"/>
          <w:sz w:val="18"/>
          <w:szCs w:val="18"/>
        </w:rPr>
        <w:t>&lt;Integer&gt;</w:t>
      </w:r>
      <w:r w:rsidRPr="00982438">
        <w:rPr>
          <w:rFonts w:cstheme="minorBidi"/>
          <w:color w:val="000000"/>
          <w:kern w:val="2"/>
          <w:sz w:val="18"/>
          <w:szCs w:val="18"/>
        </w:rPr>
        <w:t>派生自</w:t>
      </w:r>
      <w:proofErr w:type="spellStart"/>
      <w:r w:rsidRPr="00982438">
        <w:rPr>
          <w:rFonts w:ascii="TimesNewRomanPSMT" w:eastAsiaTheme="minorEastAsia" w:hAnsi="TimesNewRomanPSMT" w:cstheme="minorBidi"/>
          <w:color w:val="000000"/>
          <w:kern w:val="2"/>
          <w:sz w:val="18"/>
          <w:szCs w:val="18"/>
        </w:rPr>
        <w:t>ArrayList</w:t>
      </w:r>
      <w:proofErr w:type="spellEnd"/>
      <w:r w:rsidRPr="00982438">
        <w:rPr>
          <w:rFonts w:cstheme="minorBidi"/>
          <w:color w:val="000000"/>
          <w:kern w:val="2"/>
          <w:sz w:val="18"/>
          <w:szCs w:val="18"/>
        </w:rPr>
        <w:t>的继承关系来满足</w:t>
      </w:r>
      <w:proofErr w:type="gramStart"/>
      <w:r w:rsidRPr="00982438">
        <w:rPr>
          <w:rFonts w:cstheme="minorBidi"/>
          <w:color w:val="000000"/>
          <w:kern w:val="2"/>
          <w:sz w:val="18"/>
          <w:szCs w:val="18"/>
        </w:rPr>
        <w:t>裸</w:t>
      </w:r>
      <w:proofErr w:type="gramEnd"/>
      <w:r w:rsidRPr="00982438">
        <w:rPr>
          <w:rFonts w:cstheme="minorBidi"/>
          <w:color w:val="000000"/>
          <w:kern w:val="2"/>
          <w:sz w:val="18"/>
          <w:szCs w:val="18"/>
        </w:rPr>
        <w:t>类型的定义</w:t>
      </w:r>
      <w:r>
        <w:rPr>
          <w:rFonts w:cstheme="minorBidi" w:hint="eastAsia"/>
          <w:color w:val="000000"/>
          <w:kern w:val="2"/>
          <w:sz w:val="18"/>
          <w:szCs w:val="18"/>
        </w:rPr>
        <w:t>。</w:t>
      </w:r>
      <w:r>
        <w:rPr>
          <w:rFonts w:cstheme="minorBidi"/>
          <w:color w:val="000000"/>
          <w:kern w:val="2"/>
          <w:sz w:val="18"/>
          <w:szCs w:val="18"/>
        </w:rPr>
        <w:t>而是</w:t>
      </w:r>
      <w:r w:rsidRPr="00982438">
        <w:rPr>
          <w:rFonts w:cstheme="minorBidi"/>
          <w:color w:val="000000"/>
          <w:kern w:val="2"/>
          <w:sz w:val="18"/>
          <w:szCs w:val="18"/>
        </w:rPr>
        <w:t>把</w:t>
      </w:r>
      <w:proofErr w:type="spellStart"/>
      <w:r w:rsidRPr="00982438">
        <w:rPr>
          <w:rFonts w:ascii="TimesNewRomanPSMT" w:eastAsiaTheme="minorEastAsia" w:hAnsi="TimesNewRomanPSMT" w:cstheme="minorBidi"/>
          <w:color w:val="000000"/>
          <w:kern w:val="2"/>
          <w:sz w:val="18"/>
          <w:szCs w:val="18"/>
        </w:rPr>
        <w:t>ArrayList</w:t>
      </w:r>
      <w:proofErr w:type="spellEnd"/>
      <w:r w:rsidRPr="00982438">
        <w:rPr>
          <w:rFonts w:ascii="TimesNewRomanPSMT" w:eastAsiaTheme="minorEastAsia" w:hAnsi="TimesNewRomanPSMT" w:cstheme="minorBidi"/>
          <w:color w:val="000000"/>
          <w:kern w:val="2"/>
          <w:sz w:val="18"/>
          <w:szCs w:val="18"/>
        </w:rPr>
        <w:t>&lt;Integer&gt;</w:t>
      </w:r>
      <w:r w:rsidRPr="00982438">
        <w:rPr>
          <w:rFonts w:cstheme="minorBidi"/>
          <w:color w:val="000000"/>
          <w:kern w:val="2"/>
          <w:sz w:val="18"/>
          <w:szCs w:val="18"/>
        </w:rPr>
        <w:t>还原回</w:t>
      </w:r>
      <w:proofErr w:type="spellStart"/>
      <w:r w:rsidRPr="00982438">
        <w:rPr>
          <w:rFonts w:ascii="TimesNewRomanPSMT" w:eastAsiaTheme="minorEastAsia" w:hAnsi="TimesNewRomanPSMT" w:cstheme="minorBidi"/>
          <w:color w:val="000000"/>
          <w:kern w:val="2"/>
          <w:sz w:val="18"/>
          <w:szCs w:val="18"/>
        </w:rPr>
        <w:t>ArrayList</w:t>
      </w:r>
      <w:proofErr w:type="spellEnd"/>
      <w:r w:rsidRPr="00982438">
        <w:rPr>
          <w:rFonts w:cstheme="minorBidi"/>
          <w:color w:val="000000"/>
          <w:kern w:val="2"/>
          <w:sz w:val="18"/>
          <w:szCs w:val="18"/>
        </w:rPr>
        <w:t xml:space="preserve">， 只在元素访问、 </w:t>
      </w:r>
      <w:r w:rsidR="00491B3A">
        <w:rPr>
          <w:rFonts w:cstheme="minorBidi"/>
          <w:color w:val="000000"/>
          <w:kern w:val="2"/>
          <w:sz w:val="18"/>
          <w:szCs w:val="18"/>
        </w:rPr>
        <w:t>修改时自动插入一些强制类型转换和检查指令</w:t>
      </w:r>
      <w:r w:rsidR="00491B3A">
        <w:rPr>
          <w:rFonts w:cstheme="minorBidi" w:hint="eastAsia"/>
          <w:color w:val="000000"/>
          <w:kern w:val="2"/>
          <w:sz w:val="18"/>
          <w:szCs w:val="18"/>
        </w:rPr>
        <w:t>。</w:t>
      </w:r>
    </w:p>
    <w:p w:rsidR="00491B3A" w:rsidRDefault="00491B3A" w:rsidP="00921722">
      <w:pPr>
        <w:pStyle w:val="HTML"/>
        <w:shd w:val="clear" w:color="auto" w:fill="FFFFFF"/>
        <w:rPr>
          <w:rFonts w:cstheme="minorBidi"/>
          <w:color w:val="000000"/>
          <w:kern w:val="2"/>
          <w:sz w:val="18"/>
          <w:szCs w:val="18"/>
        </w:rPr>
      </w:pPr>
    </w:p>
    <w:p w:rsidR="007250B2" w:rsidRDefault="007250B2" w:rsidP="00921722">
      <w:pPr>
        <w:pStyle w:val="HTML"/>
        <w:shd w:val="clear" w:color="auto" w:fill="FFFFFF"/>
        <w:rPr>
          <w:rFonts w:cstheme="minorBidi"/>
          <w:color w:val="000000"/>
          <w:kern w:val="2"/>
          <w:sz w:val="18"/>
          <w:szCs w:val="18"/>
        </w:rPr>
      </w:pPr>
      <w:r>
        <w:rPr>
          <w:rFonts w:cstheme="minorBidi" w:hint="eastAsia"/>
          <w:color w:val="000000"/>
          <w:kern w:val="2"/>
          <w:sz w:val="18"/>
          <w:szCs w:val="18"/>
        </w:rPr>
        <w:t>类型</w:t>
      </w:r>
      <w:r>
        <w:rPr>
          <w:rFonts w:cstheme="minorBidi"/>
          <w:color w:val="000000"/>
          <w:kern w:val="2"/>
          <w:sz w:val="18"/>
          <w:szCs w:val="18"/>
        </w:rPr>
        <w:t>擦除</w:t>
      </w:r>
      <w:r>
        <w:rPr>
          <w:rFonts w:cstheme="minorBidi" w:hint="eastAsia"/>
          <w:color w:val="000000"/>
          <w:kern w:val="2"/>
          <w:sz w:val="18"/>
          <w:szCs w:val="18"/>
        </w:rPr>
        <w:t>导致</w:t>
      </w:r>
      <w:r>
        <w:rPr>
          <w:rFonts w:cstheme="minorBidi"/>
          <w:color w:val="000000"/>
          <w:kern w:val="2"/>
          <w:sz w:val="18"/>
          <w:szCs w:val="18"/>
        </w:rPr>
        <w:t>无法直接获取</w:t>
      </w:r>
      <w:r>
        <w:rPr>
          <w:rFonts w:cstheme="minorBidi" w:hint="eastAsia"/>
          <w:color w:val="000000"/>
          <w:kern w:val="2"/>
          <w:sz w:val="18"/>
          <w:szCs w:val="18"/>
        </w:rPr>
        <w:t>泛型类</w:t>
      </w:r>
      <w:r>
        <w:rPr>
          <w:rFonts w:cstheme="minorBidi"/>
          <w:color w:val="000000"/>
          <w:kern w:val="2"/>
          <w:sz w:val="18"/>
          <w:szCs w:val="18"/>
        </w:rPr>
        <w:t>中</w:t>
      </w:r>
      <w:r>
        <w:rPr>
          <w:rFonts w:cstheme="minorBidi" w:hint="eastAsia"/>
          <w:color w:val="000000"/>
          <w:kern w:val="2"/>
          <w:sz w:val="18"/>
          <w:szCs w:val="18"/>
        </w:rPr>
        <w:t>的</w:t>
      </w:r>
      <w:r>
        <w:rPr>
          <w:rFonts w:cstheme="minorBidi"/>
          <w:color w:val="000000"/>
          <w:kern w:val="2"/>
          <w:sz w:val="18"/>
          <w:szCs w:val="18"/>
        </w:rPr>
        <w:t>参数</w:t>
      </w:r>
      <w:proofErr w:type="gramStart"/>
      <w:r>
        <w:rPr>
          <w:rFonts w:cstheme="minorBidi"/>
          <w:color w:val="000000"/>
          <w:kern w:val="2"/>
          <w:sz w:val="18"/>
          <w:szCs w:val="18"/>
        </w:rPr>
        <w:t>化类型</w:t>
      </w:r>
      <w:proofErr w:type="gramEnd"/>
      <w:r>
        <w:rPr>
          <w:rFonts w:cstheme="minorBidi"/>
          <w:color w:val="000000"/>
          <w:kern w:val="2"/>
          <w:sz w:val="18"/>
          <w:szCs w:val="18"/>
        </w:rPr>
        <w:t>信息，</w:t>
      </w:r>
      <w:r>
        <w:rPr>
          <w:rFonts w:cstheme="minorBidi" w:hint="eastAsia"/>
          <w:color w:val="000000"/>
          <w:kern w:val="2"/>
          <w:sz w:val="18"/>
          <w:szCs w:val="18"/>
        </w:rPr>
        <w:t>需要额外</w:t>
      </w:r>
      <w:r>
        <w:rPr>
          <w:rFonts w:cstheme="minorBidi"/>
          <w:color w:val="000000"/>
          <w:kern w:val="2"/>
          <w:sz w:val="18"/>
          <w:szCs w:val="18"/>
        </w:rPr>
        <w:t>引入新的属性(</w:t>
      </w:r>
      <w:r w:rsidRPr="007250B2">
        <w:rPr>
          <w:rFonts w:ascii="TimesNewRomanPSMT" w:eastAsiaTheme="minorEastAsia" w:hAnsi="TimesNewRomanPSMT" w:cstheme="minorBidi"/>
          <w:color w:val="000000"/>
          <w:kern w:val="2"/>
          <w:sz w:val="18"/>
          <w:szCs w:val="18"/>
        </w:rPr>
        <w:t>Signature</w:t>
      </w:r>
      <w:r w:rsidRPr="007250B2">
        <w:rPr>
          <w:rFonts w:cstheme="minorBidi"/>
          <w:color w:val="000000"/>
          <w:kern w:val="2"/>
          <w:sz w:val="18"/>
          <w:szCs w:val="18"/>
        </w:rPr>
        <w:t xml:space="preserve">、 </w:t>
      </w:r>
      <w:proofErr w:type="spellStart"/>
      <w:r w:rsidRPr="007250B2">
        <w:rPr>
          <w:rFonts w:ascii="TimesNewRomanPSMT" w:eastAsiaTheme="minorEastAsia" w:hAnsi="TimesNewRomanPSMT" w:cstheme="minorBidi"/>
          <w:color w:val="000000"/>
          <w:kern w:val="2"/>
          <w:sz w:val="18"/>
          <w:szCs w:val="18"/>
        </w:rPr>
        <w:t>LocalVariableTypeTable</w:t>
      </w:r>
      <w:proofErr w:type="spellEnd"/>
      <w:r w:rsidRPr="007250B2">
        <w:rPr>
          <w:rFonts w:cstheme="minorBidi"/>
          <w:color w:val="000000"/>
          <w:kern w:val="2"/>
          <w:sz w:val="18"/>
          <w:szCs w:val="18"/>
        </w:rPr>
        <w:t>等</w:t>
      </w:r>
      <w:r>
        <w:rPr>
          <w:rFonts w:cstheme="minorBidi" w:hint="eastAsia"/>
          <w:color w:val="000000"/>
          <w:kern w:val="2"/>
          <w:sz w:val="18"/>
          <w:szCs w:val="18"/>
        </w:rPr>
        <w:t>)</w:t>
      </w:r>
      <w:r>
        <w:rPr>
          <w:rFonts w:cstheme="minorBidi"/>
          <w:color w:val="000000"/>
          <w:kern w:val="2"/>
          <w:sz w:val="18"/>
          <w:szCs w:val="18"/>
        </w:rPr>
        <w:t>用于解决</w:t>
      </w:r>
      <w:r w:rsidRPr="007250B2">
        <w:rPr>
          <w:rFonts w:cstheme="minorBidi"/>
          <w:color w:val="000000"/>
          <w:kern w:val="2"/>
          <w:sz w:val="18"/>
          <w:szCs w:val="18"/>
        </w:rPr>
        <w:t>参数</w:t>
      </w:r>
      <w:proofErr w:type="gramStart"/>
      <w:r>
        <w:rPr>
          <w:rFonts w:cstheme="minorBidi" w:hint="eastAsia"/>
          <w:color w:val="000000"/>
          <w:kern w:val="2"/>
          <w:sz w:val="18"/>
          <w:szCs w:val="18"/>
        </w:rPr>
        <w:t>化</w:t>
      </w:r>
      <w:r w:rsidRPr="007250B2">
        <w:rPr>
          <w:rFonts w:cstheme="minorBidi"/>
          <w:color w:val="000000"/>
          <w:kern w:val="2"/>
          <w:sz w:val="18"/>
          <w:szCs w:val="18"/>
        </w:rPr>
        <w:t>类型</w:t>
      </w:r>
      <w:proofErr w:type="gramEnd"/>
      <w:r w:rsidRPr="007250B2">
        <w:rPr>
          <w:rFonts w:cstheme="minorBidi"/>
          <w:color w:val="000000"/>
          <w:kern w:val="2"/>
          <w:sz w:val="18"/>
          <w:szCs w:val="18"/>
        </w:rPr>
        <w:t xml:space="preserve">的识别问题， </w:t>
      </w:r>
      <w:r w:rsidRPr="007250B2">
        <w:rPr>
          <w:rFonts w:ascii="TimesNewRomanPSMT" w:eastAsiaTheme="minorEastAsia" w:hAnsi="TimesNewRomanPSMT" w:cstheme="minorBidi"/>
          <w:color w:val="000000"/>
          <w:kern w:val="2"/>
          <w:sz w:val="18"/>
          <w:szCs w:val="18"/>
        </w:rPr>
        <w:t>Signature</w:t>
      </w:r>
      <w:r w:rsidRPr="007250B2">
        <w:rPr>
          <w:rFonts w:cstheme="minorBidi"/>
          <w:color w:val="000000"/>
          <w:kern w:val="2"/>
          <w:sz w:val="18"/>
          <w:szCs w:val="18"/>
        </w:rPr>
        <w:t>是其中最重要的一项属性， 它的作用就是存储一个方法在字节码层面的特征签名</w:t>
      </w:r>
      <w:r w:rsidR="00655228">
        <w:rPr>
          <w:rFonts w:cstheme="minorBidi" w:hint="eastAsia"/>
          <w:color w:val="000000"/>
          <w:kern w:val="2"/>
          <w:sz w:val="18"/>
          <w:szCs w:val="18"/>
        </w:rPr>
        <w:t>。</w:t>
      </w:r>
    </w:p>
    <w:p w:rsidR="00655228" w:rsidRDefault="00655228" w:rsidP="00921722">
      <w:pPr>
        <w:pStyle w:val="HTML"/>
        <w:shd w:val="clear" w:color="auto" w:fill="FFFFFF"/>
        <w:rPr>
          <w:rFonts w:cstheme="minorBidi"/>
          <w:color w:val="000000"/>
          <w:kern w:val="2"/>
          <w:sz w:val="18"/>
          <w:szCs w:val="18"/>
        </w:rPr>
      </w:pPr>
    </w:p>
    <w:p w:rsidR="00655228" w:rsidRDefault="00655228" w:rsidP="00921722">
      <w:pPr>
        <w:pStyle w:val="HTML"/>
        <w:shd w:val="clear" w:color="auto" w:fill="FFFFFF"/>
        <w:rPr>
          <w:rFonts w:cstheme="minorBidi"/>
          <w:color w:val="000000"/>
          <w:kern w:val="2"/>
          <w:sz w:val="18"/>
          <w:szCs w:val="18"/>
        </w:rPr>
      </w:pPr>
      <w:r w:rsidRPr="00655228">
        <w:rPr>
          <w:rFonts w:cstheme="minorBidi"/>
          <w:color w:val="000000"/>
          <w:kern w:val="2"/>
          <w:sz w:val="18"/>
          <w:szCs w:val="18"/>
        </w:rPr>
        <w:t>从</w:t>
      </w:r>
      <w:r w:rsidRPr="00655228">
        <w:rPr>
          <w:rFonts w:ascii="TimesNewRomanPSMT" w:eastAsiaTheme="minorEastAsia" w:hAnsi="TimesNewRomanPSMT" w:cstheme="minorBidi"/>
          <w:color w:val="000000"/>
          <w:kern w:val="2"/>
          <w:sz w:val="18"/>
          <w:szCs w:val="18"/>
        </w:rPr>
        <w:t>Signature</w:t>
      </w:r>
      <w:r w:rsidRPr="00655228">
        <w:rPr>
          <w:rFonts w:cstheme="minorBidi"/>
          <w:color w:val="000000"/>
          <w:kern w:val="2"/>
          <w:sz w:val="18"/>
          <w:szCs w:val="18"/>
        </w:rPr>
        <w:t>属性的出现我们还可以得出结论所谓的</w:t>
      </w:r>
      <w:r>
        <w:rPr>
          <w:rFonts w:cstheme="minorBidi" w:hint="eastAsia"/>
          <w:color w:val="000000"/>
          <w:kern w:val="2"/>
          <w:sz w:val="18"/>
          <w:szCs w:val="18"/>
        </w:rPr>
        <w:t>类型</w:t>
      </w:r>
      <w:r w:rsidRPr="00655228">
        <w:rPr>
          <w:rFonts w:cstheme="minorBidi"/>
          <w:color w:val="000000"/>
          <w:kern w:val="2"/>
          <w:sz w:val="18"/>
          <w:szCs w:val="18"/>
        </w:rPr>
        <w:t>擦除， 仅仅是对方法的</w:t>
      </w:r>
      <w:r w:rsidRPr="00655228">
        <w:rPr>
          <w:rFonts w:ascii="TimesNewRomanPSMT" w:eastAsiaTheme="minorEastAsia" w:hAnsi="TimesNewRomanPSMT" w:cstheme="minorBidi"/>
          <w:color w:val="000000"/>
          <w:kern w:val="2"/>
          <w:sz w:val="18"/>
          <w:szCs w:val="18"/>
        </w:rPr>
        <w:t>Code</w:t>
      </w:r>
      <w:r w:rsidRPr="00655228">
        <w:rPr>
          <w:rFonts w:cstheme="minorBidi"/>
          <w:color w:val="000000"/>
          <w:kern w:val="2"/>
          <w:sz w:val="18"/>
          <w:szCs w:val="18"/>
        </w:rPr>
        <w:t>属性中的字节码进行擦除， 实际上元数据中还是保留了泛型信息， 这也是我们在编码时能通过反射手段取得参数</w:t>
      </w:r>
      <w:proofErr w:type="gramStart"/>
      <w:r w:rsidRPr="00655228">
        <w:rPr>
          <w:rFonts w:cstheme="minorBidi"/>
          <w:color w:val="000000"/>
          <w:kern w:val="2"/>
          <w:sz w:val="18"/>
          <w:szCs w:val="18"/>
        </w:rPr>
        <w:t>化类型</w:t>
      </w:r>
      <w:proofErr w:type="gramEnd"/>
      <w:r w:rsidRPr="00655228">
        <w:rPr>
          <w:rFonts w:cstheme="minorBidi"/>
          <w:color w:val="000000"/>
          <w:kern w:val="2"/>
          <w:sz w:val="18"/>
          <w:szCs w:val="18"/>
        </w:rPr>
        <w:t>的根本依据</w:t>
      </w:r>
    </w:p>
    <w:p w:rsidR="007250B2" w:rsidRDefault="007250B2" w:rsidP="00921722">
      <w:pPr>
        <w:pStyle w:val="HTML"/>
        <w:shd w:val="clear" w:color="auto" w:fill="FFFFFF"/>
        <w:rPr>
          <w:rFonts w:cstheme="minorBidi"/>
          <w:color w:val="000000"/>
          <w:kern w:val="2"/>
          <w:sz w:val="18"/>
          <w:szCs w:val="18"/>
        </w:rPr>
      </w:pPr>
    </w:p>
    <w:p w:rsidR="00921722" w:rsidRDefault="00D56084" w:rsidP="00921722">
      <w:pPr>
        <w:pStyle w:val="HTML"/>
        <w:shd w:val="clear" w:color="auto" w:fill="FFFFFF"/>
        <w:rPr>
          <w:color w:val="000000"/>
          <w:sz w:val="18"/>
          <w:szCs w:val="18"/>
        </w:rPr>
      </w:pPr>
      <w:r>
        <w:rPr>
          <w:rFonts w:cstheme="minorBidi" w:hint="eastAsia"/>
          <w:color w:val="000000"/>
          <w:kern w:val="2"/>
          <w:sz w:val="18"/>
          <w:szCs w:val="18"/>
        </w:rPr>
        <w:t>java</w:t>
      </w:r>
      <w:proofErr w:type="gramStart"/>
      <w:r w:rsidR="00921722" w:rsidRPr="00921722">
        <w:rPr>
          <w:rFonts w:cstheme="minorBidi"/>
          <w:color w:val="000000"/>
          <w:kern w:val="2"/>
          <w:sz w:val="18"/>
          <w:szCs w:val="18"/>
        </w:rPr>
        <w:t>擦除式泛型</w:t>
      </w:r>
      <w:proofErr w:type="gramEnd"/>
      <w:r w:rsidR="00921722">
        <w:rPr>
          <w:rFonts w:cstheme="minorBidi" w:hint="eastAsia"/>
          <w:color w:val="000000"/>
          <w:kern w:val="2"/>
          <w:sz w:val="18"/>
          <w:szCs w:val="18"/>
        </w:rPr>
        <w:t>的</w:t>
      </w:r>
      <w:r w:rsidR="00921722">
        <w:rPr>
          <w:rFonts w:hint="eastAsia"/>
          <w:color w:val="000000"/>
          <w:sz w:val="18"/>
          <w:szCs w:val="18"/>
        </w:rPr>
        <w:t>优缺点</w:t>
      </w:r>
      <w:r w:rsidR="00921722">
        <w:rPr>
          <w:color w:val="000000"/>
          <w:sz w:val="18"/>
          <w:szCs w:val="18"/>
        </w:rPr>
        <w:t>：</w:t>
      </w:r>
    </w:p>
    <w:p w:rsidR="00921722" w:rsidRDefault="00921722" w:rsidP="00921722">
      <w:pPr>
        <w:pStyle w:val="HTML"/>
        <w:shd w:val="clear" w:color="auto" w:fill="FFFFFF"/>
        <w:rPr>
          <w:rFonts w:cstheme="minorBidi"/>
          <w:color w:val="000000"/>
          <w:kern w:val="2"/>
          <w:sz w:val="18"/>
          <w:szCs w:val="18"/>
        </w:rPr>
      </w:pPr>
      <w:r>
        <w:rPr>
          <w:rFonts w:hint="eastAsia"/>
          <w:color w:val="000000"/>
          <w:sz w:val="18"/>
          <w:szCs w:val="18"/>
        </w:rPr>
        <w:t>优点</w:t>
      </w:r>
      <w:r>
        <w:rPr>
          <w:color w:val="000000"/>
          <w:sz w:val="18"/>
          <w:szCs w:val="18"/>
        </w:rPr>
        <w:t>：</w:t>
      </w:r>
      <w:r w:rsidRPr="00921722">
        <w:rPr>
          <w:rFonts w:cstheme="minorBidi"/>
          <w:color w:val="000000"/>
          <w:kern w:val="2"/>
          <w:sz w:val="18"/>
          <w:szCs w:val="18"/>
        </w:rPr>
        <w:t>几乎只需要在</w:t>
      </w:r>
      <w:proofErr w:type="spellStart"/>
      <w:r w:rsidRPr="00921722">
        <w:rPr>
          <w:rFonts w:ascii="TimesNewRomanPSMT" w:eastAsiaTheme="minorEastAsia" w:hAnsi="TimesNewRomanPSMT" w:cstheme="minorBidi"/>
          <w:color w:val="000000"/>
          <w:kern w:val="2"/>
          <w:sz w:val="18"/>
          <w:szCs w:val="18"/>
        </w:rPr>
        <w:t>Javac</w:t>
      </w:r>
      <w:proofErr w:type="spellEnd"/>
      <w:r w:rsidRPr="00921722">
        <w:rPr>
          <w:rFonts w:cstheme="minorBidi"/>
          <w:color w:val="000000"/>
          <w:kern w:val="2"/>
          <w:sz w:val="18"/>
          <w:szCs w:val="18"/>
        </w:rPr>
        <w:t>编译器上做出改进即可， 不需要改动字节码、 不需要改动</w:t>
      </w:r>
      <w:r w:rsidRPr="00921722">
        <w:rPr>
          <w:rFonts w:ascii="TimesNewRomanPSMT" w:eastAsiaTheme="minorEastAsia" w:hAnsi="TimesNewRomanPSMT" w:cstheme="minorBidi"/>
          <w:color w:val="000000"/>
          <w:kern w:val="2"/>
          <w:sz w:val="18"/>
          <w:szCs w:val="18"/>
        </w:rPr>
        <w:t>Java</w:t>
      </w:r>
      <w:r w:rsidRPr="00921722">
        <w:rPr>
          <w:rFonts w:cstheme="minorBidi"/>
          <w:color w:val="000000"/>
          <w:kern w:val="2"/>
          <w:sz w:val="18"/>
          <w:szCs w:val="18"/>
        </w:rPr>
        <w:t>虚拟机， 也保证了以前没有使用泛型的库可以直接运行在</w:t>
      </w:r>
      <w:r w:rsidRPr="00921722">
        <w:rPr>
          <w:rFonts w:ascii="TimesNewRomanPSMT" w:eastAsiaTheme="minorEastAsia" w:hAnsi="TimesNewRomanPSMT" w:cstheme="minorBidi"/>
          <w:color w:val="000000"/>
          <w:kern w:val="2"/>
          <w:sz w:val="18"/>
          <w:szCs w:val="18"/>
        </w:rPr>
        <w:t>Java 5.0</w:t>
      </w:r>
      <w:r w:rsidRPr="00921722">
        <w:rPr>
          <w:rFonts w:cstheme="minorBidi"/>
          <w:color w:val="000000"/>
          <w:kern w:val="2"/>
          <w:sz w:val="18"/>
          <w:szCs w:val="18"/>
        </w:rPr>
        <w:t>之上</w:t>
      </w:r>
    </w:p>
    <w:p w:rsidR="00921722" w:rsidRDefault="00921722" w:rsidP="00921722">
      <w:pPr>
        <w:pStyle w:val="HTML"/>
        <w:shd w:val="clear" w:color="auto" w:fill="FFFFFF"/>
        <w:rPr>
          <w:color w:val="000000"/>
          <w:sz w:val="18"/>
          <w:szCs w:val="18"/>
        </w:rPr>
      </w:pPr>
      <w:r>
        <w:rPr>
          <w:rFonts w:cstheme="minorBidi" w:hint="eastAsia"/>
          <w:color w:val="000000"/>
          <w:kern w:val="2"/>
          <w:sz w:val="18"/>
          <w:szCs w:val="18"/>
        </w:rPr>
        <w:t>缺点：</w:t>
      </w:r>
      <w:r w:rsidR="00A9624A">
        <w:rPr>
          <w:rFonts w:cstheme="minorBidi" w:hint="eastAsia"/>
          <w:color w:val="000000"/>
          <w:kern w:val="2"/>
          <w:sz w:val="18"/>
          <w:szCs w:val="18"/>
        </w:rPr>
        <w:t>使用</w:t>
      </w:r>
      <w:r w:rsidR="00A9624A">
        <w:rPr>
          <w:rFonts w:cstheme="minorBidi"/>
          <w:color w:val="000000"/>
          <w:kern w:val="2"/>
          <w:sz w:val="18"/>
          <w:szCs w:val="18"/>
        </w:rPr>
        <w:t>不方便，</w:t>
      </w:r>
      <w:r w:rsidR="00A9624A">
        <w:rPr>
          <w:rFonts w:hint="eastAsia"/>
          <w:color w:val="000000"/>
          <w:sz w:val="18"/>
          <w:szCs w:val="18"/>
        </w:rPr>
        <w:t>效率低。</w:t>
      </w:r>
      <w:r w:rsidR="00A9624A">
        <w:rPr>
          <w:color w:val="000000"/>
          <w:sz w:val="18"/>
          <w:szCs w:val="18"/>
        </w:rPr>
        <w:t>尤其</w:t>
      </w:r>
      <w:r w:rsidR="00A9624A">
        <w:rPr>
          <w:rFonts w:hint="eastAsia"/>
          <w:color w:val="000000"/>
          <w:sz w:val="18"/>
          <w:szCs w:val="18"/>
        </w:rPr>
        <w:t>类似于</w:t>
      </w:r>
      <w:proofErr w:type="spellStart"/>
      <w:r w:rsidRPr="00921722">
        <w:rPr>
          <w:rFonts w:hint="eastAsia"/>
          <w:color w:val="000000"/>
          <w:sz w:val="18"/>
          <w:szCs w:val="18"/>
        </w:rPr>
        <w:t>ArrayList</w:t>
      </w:r>
      <w:proofErr w:type="spellEnd"/>
      <w:r w:rsidRPr="00921722">
        <w:rPr>
          <w:rFonts w:hint="eastAsia"/>
          <w:color w:val="000000"/>
          <w:sz w:val="18"/>
          <w:szCs w:val="18"/>
        </w:rPr>
        <w:t>&lt;Integer&gt;</w:t>
      </w:r>
      <w:r w:rsidR="00A9624A">
        <w:rPr>
          <w:rFonts w:hint="eastAsia"/>
          <w:color w:val="000000"/>
          <w:sz w:val="18"/>
          <w:szCs w:val="18"/>
        </w:rPr>
        <w:t>这样</w:t>
      </w:r>
      <w:r w:rsidR="00A9624A">
        <w:rPr>
          <w:color w:val="000000"/>
          <w:sz w:val="18"/>
          <w:szCs w:val="18"/>
        </w:rPr>
        <w:t>的类型，面临自动拆箱与装箱的</w:t>
      </w:r>
      <w:r w:rsidR="00A9624A">
        <w:rPr>
          <w:rFonts w:hint="eastAsia"/>
          <w:color w:val="000000"/>
          <w:sz w:val="18"/>
          <w:szCs w:val="18"/>
        </w:rPr>
        <w:t>操作</w:t>
      </w:r>
      <w:r w:rsidR="00A9624A">
        <w:rPr>
          <w:color w:val="000000"/>
          <w:sz w:val="18"/>
          <w:szCs w:val="18"/>
        </w:rPr>
        <w:t>，效率</w:t>
      </w:r>
      <w:r w:rsidR="00A9624A">
        <w:rPr>
          <w:rFonts w:hint="eastAsia"/>
          <w:color w:val="000000"/>
          <w:sz w:val="18"/>
          <w:szCs w:val="18"/>
        </w:rPr>
        <w:t>更低</w:t>
      </w:r>
    </w:p>
    <w:p w:rsidR="00E40240" w:rsidRDefault="00E40240"/>
    <w:p w:rsidR="00E40240" w:rsidRDefault="00E40240">
      <w:pPr>
        <w:rPr>
          <w:b/>
          <w:bCs/>
        </w:rPr>
      </w:pPr>
    </w:p>
    <w:p w:rsidR="004E28D5" w:rsidRDefault="004E28D5">
      <w:pPr>
        <w:rPr>
          <w:b/>
          <w:bCs/>
        </w:rPr>
      </w:pPr>
    </w:p>
    <w:p w:rsidR="004E28D5" w:rsidRDefault="004E28D5">
      <w:pPr>
        <w:rPr>
          <w:b/>
          <w:bCs/>
        </w:rPr>
      </w:pPr>
    </w:p>
    <w:p w:rsidR="004E28D5" w:rsidRDefault="004E28D5">
      <w:pPr>
        <w:rPr>
          <w:b/>
          <w:bCs/>
        </w:rPr>
      </w:pPr>
    </w:p>
    <w:p w:rsidR="004E28D5" w:rsidRDefault="004E28D5">
      <w:pPr>
        <w:rPr>
          <w:b/>
          <w:bCs/>
        </w:rPr>
      </w:pPr>
    </w:p>
    <w:p w:rsidR="004E28D5" w:rsidRDefault="004E28D5">
      <w:pPr>
        <w:rPr>
          <w:b/>
          <w:bCs/>
        </w:rPr>
      </w:pPr>
    </w:p>
    <w:p w:rsidR="004E28D5" w:rsidRDefault="004E28D5">
      <w:pPr>
        <w:rPr>
          <w:b/>
          <w:bCs/>
        </w:rPr>
      </w:pPr>
    </w:p>
    <w:p w:rsidR="004E28D5" w:rsidRDefault="004E28D5">
      <w:pPr>
        <w:rPr>
          <w:b/>
          <w:bCs/>
        </w:rPr>
      </w:pPr>
    </w:p>
    <w:p w:rsidR="00904F5B" w:rsidRDefault="00904F5B">
      <w:pPr>
        <w:rPr>
          <w:rFonts w:ascii="宋体" w:eastAsia="宋体" w:hAnsi="宋体"/>
          <w:b/>
          <w:color w:val="000000"/>
          <w:sz w:val="18"/>
          <w:szCs w:val="18"/>
        </w:rPr>
      </w:pPr>
      <w:r w:rsidRPr="00904F5B">
        <w:rPr>
          <w:rFonts w:ascii="宋体" w:eastAsia="宋体" w:hAnsi="宋体"/>
          <w:b/>
          <w:color w:val="000000"/>
          <w:sz w:val="18"/>
          <w:szCs w:val="18"/>
        </w:rPr>
        <w:lastRenderedPageBreak/>
        <w:t>J</w:t>
      </w:r>
      <w:r w:rsidRPr="00904F5B">
        <w:rPr>
          <w:rFonts w:ascii="宋体" w:eastAsia="宋体" w:hAnsi="宋体" w:hint="eastAsia"/>
          <w:b/>
          <w:color w:val="000000"/>
          <w:sz w:val="18"/>
          <w:szCs w:val="18"/>
        </w:rPr>
        <w:t>ava</w:t>
      </w:r>
      <w:r w:rsidRPr="00904F5B">
        <w:rPr>
          <w:rFonts w:ascii="宋体" w:eastAsia="宋体" w:hAnsi="宋体"/>
          <w:b/>
          <w:color w:val="000000"/>
          <w:sz w:val="18"/>
          <w:szCs w:val="18"/>
        </w:rPr>
        <w:t>线程及线程安全</w:t>
      </w:r>
    </w:p>
    <w:p w:rsidR="00904F5B" w:rsidRPr="00904F5B" w:rsidRDefault="00904F5B">
      <w:pPr>
        <w:rPr>
          <w:rFonts w:ascii="宋体" w:eastAsia="宋体" w:hAnsi="宋体"/>
          <w:b/>
          <w:color w:val="000000"/>
          <w:sz w:val="18"/>
          <w:szCs w:val="18"/>
        </w:rPr>
      </w:pPr>
    </w:p>
    <w:p w:rsidR="00AD4238" w:rsidRDefault="00AD4238">
      <w:pPr>
        <w:rPr>
          <w:rFonts w:ascii="宋体" w:eastAsia="宋体" w:hAnsi="宋体"/>
          <w:color w:val="000000"/>
          <w:sz w:val="18"/>
          <w:szCs w:val="18"/>
        </w:rPr>
      </w:pPr>
      <w:r w:rsidRPr="00AD4238">
        <w:rPr>
          <w:rFonts w:ascii="宋体" w:eastAsia="宋体" w:hAnsi="宋体"/>
          <w:color w:val="000000"/>
          <w:sz w:val="18"/>
          <w:szCs w:val="18"/>
        </w:rPr>
        <w:t>内核线程（</w:t>
      </w:r>
      <w:r w:rsidRPr="00AD4238">
        <w:rPr>
          <w:rFonts w:ascii="TimesNewRomanPSMT" w:hAnsi="TimesNewRomanPSMT"/>
          <w:color w:val="000000"/>
          <w:sz w:val="18"/>
          <w:szCs w:val="18"/>
        </w:rPr>
        <w:t>Kernel-Level Thread</w:t>
      </w:r>
      <w:r w:rsidRPr="00AD4238">
        <w:rPr>
          <w:rFonts w:ascii="宋体" w:eastAsia="宋体" w:hAnsi="宋体"/>
          <w:color w:val="000000"/>
          <w:sz w:val="18"/>
          <w:szCs w:val="18"/>
        </w:rPr>
        <w:t xml:space="preserve">， </w:t>
      </w:r>
      <w:r w:rsidRPr="00AD4238">
        <w:rPr>
          <w:rFonts w:ascii="TimesNewRomanPSMT" w:hAnsi="TimesNewRomanPSMT"/>
          <w:color w:val="000000"/>
          <w:sz w:val="18"/>
          <w:szCs w:val="18"/>
        </w:rPr>
        <w:t>KLT</w:t>
      </w:r>
      <w:r w:rsidRPr="00AD4238">
        <w:rPr>
          <w:rFonts w:ascii="宋体" w:eastAsia="宋体" w:hAnsi="宋体"/>
          <w:color w:val="000000"/>
          <w:sz w:val="18"/>
          <w:szCs w:val="18"/>
        </w:rPr>
        <w:t>） 就是直接由操作系统内核（</w:t>
      </w:r>
      <w:r w:rsidRPr="00AD4238">
        <w:rPr>
          <w:rFonts w:ascii="TimesNewRomanPSMT" w:hAnsi="TimesNewRomanPSMT"/>
          <w:color w:val="000000"/>
          <w:sz w:val="18"/>
          <w:szCs w:val="18"/>
        </w:rPr>
        <w:t>Kernel</w:t>
      </w:r>
      <w:r w:rsidRPr="00AD4238">
        <w:rPr>
          <w:rFonts w:ascii="宋体" w:eastAsia="宋体" w:hAnsi="宋体"/>
          <w:color w:val="000000"/>
          <w:sz w:val="18"/>
          <w:szCs w:val="18"/>
        </w:rPr>
        <w:t>， 下称内核） 支持的线程， 这种线程由内核来完成线程切换， 内核通过操纵调度器（</w:t>
      </w:r>
      <w:r w:rsidRPr="00AD4238">
        <w:rPr>
          <w:rFonts w:ascii="TimesNewRomanPSMT" w:hAnsi="TimesNewRomanPSMT"/>
          <w:color w:val="000000"/>
          <w:sz w:val="18"/>
          <w:szCs w:val="18"/>
        </w:rPr>
        <w:t>Scheduler</w:t>
      </w:r>
      <w:r w:rsidRPr="00AD4238">
        <w:rPr>
          <w:rFonts w:ascii="宋体" w:eastAsia="宋体" w:hAnsi="宋体"/>
          <w:color w:val="000000"/>
          <w:sz w:val="18"/>
          <w:szCs w:val="18"/>
        </w:rPr>
        <w:t>） 对线程进行调度， 并负责将线程的任务映射到各个处理器上</w:t>
      </w:r>
      <w:r w:rsidR="007D2271">
        <w:rPr>
          <w:rFonts w:ascii="宋体" w:eastAsia="宋体" w:hAnsi="宋体" w:hint="eastAsia"/>
          <w:color w:val="000000"/>
          <w:sz w:val="18"/>
          <w:szCs w:val="18"/>
        </w:rPr>
        <w:t>。</w:t>
      </w:r>
      <w:r w:rsidR="007D2271" w:rsidRPr="007D2271">
        <w:rPr>
          <w:rFonts w:ascii="宋体" w:eastAsia="宋体" w:hAnsi="宋体"/>
          <w:color w:val="000000"/>
          <w:sz w:val="18"/>
          <w:szCs w:val="18"/>
        </w:rPr>
        <w:t>广义上来讲， 一个线程只要不是内核线程， 都可以认为是用户线程</w:t>
      </w:r>
    </w:p>
    <w:p w:rsidR="00AD4238" w:rsidRDefault="00AD4238">
      <w:pPr>
        <w:rPr>
          <w:rFonts w:ascii="宋体" w:eastAsia="宋体" w:hAnsi="宋体"/>
          <w:color w:val="000000"/>
          <w:sz w:val="18"/>
          <w:szCs w:val="18"/>
        </w:rPr>
      </w:pPr>
    </w:p>
    <w:p w:rsidR="004E28D5" w:rsidRDefault="004E28D5">
      <w:pPr>
        <w:rPr>
          <w:rFonts w:ascii="宋体" w:eastAsia="宋体" w:hAnsi="宋体"/>
          <w:color w:val="000000"/>
          <w:sz w:val="18"/>
          <w:szCs w:val="18"/>
        </w:rPr>
      </w:pPr>
      <w:r w:rsidRPr="004E28D5">
        <w:rPr>
          <w:rFonts w:ascii="宋体" w:eastAsia="宋体" w:hAnsi="宋体"/>
          <w:color w:val="000000"/>
          <w:sz w:val="18"/>
          <w:szCs w:val="18"/>
        </w:rPr>
        <w:t>主流</w:t>
      </w:r>
      <w:r w:rsidRPr="004E28D5">
        <w:rPr>
          <w:rFonts w:ascii="TimesNewRomanPSMT" w:hAnsi="TimesNewRomanPSMT"/>
          <w:color w:val="000000"/>
          <w:sz w:val="18"/>
          <w:szCs w:val="18"/>
        </w:rPr>
        <w:t>Java</w:t>
      </w:r>
      <w:r w:rsidRPr="004E28D5">
        <w:rPr>
          <w:rFonts w:ascii="宋体" w:eastAsia="宋体" w:hAnsi="宋体"/>
          <w:color w:val="000000"/>
          <w:sz w:val="18"/>
          <w:szCs w:val="18"/>
        </w:rPr>
        <w:t xml:space="preserve">虚拟机实现中， </w:t>
      </w:r>
      <w:r w:rsidR="004E32C1">
        <w:rPr>
          <w:rFonts w:ascii="宋体" w:eastAsia="宋体" w:hAnsi="宋体" w:hint="eastAsia"/>
          <w:color w:val="000000"/>
          <w:sz w:val="18"/>
          <w:szCs w:val="18"/>
        </w:rPr>
        <w:t>每个</w:t>
      </w:r>
      <w:r w:rsidRPr="004E28D5">
        <w:rPr>
          <w:rFonts w:ascii="TimesNewRomanPSMT" w:hAnsi="TimesNewRomanPSMT"/>
          <w:color w:val="000000"/>
          <w:sz w:val="18"/>
          <w:szCs w:val="18"/>
        </w:rPr>
        <w:t>Java</w:t>
      </w:r>
      <w:r w:rsidRPr="004E28D5">
        <w:rPr>
          <w:rFonts w:ascii="宋体" w:eastAsia="宋体" w:hAnsi="宋体"/>
          <w:color w:val="000000"/>
          <w:sz w:val="18"/>
          <w:szCs w:val="18"/>
        </w:rPr>
        <w:t>线程</w:t>
      </w:r>
      <w:r w:rsidR="004E32C1">
        <w:rPr>
          <w:rFonts w:ascii="宋体" w:eastAsia="宋体" w:hAnsi="宋体" w:hint="eastAsia"/>
          <w:color w:val="000000"/>
          <w:sz w:val="18"/>
          <w:szCs w:val="18"/>
        </w:rPr>
        <w:t>都</w:t>
      </w:r>
      <w:r w:rsidRPr="004E28D5">
        <w:rPr>
          <w:rFonts w:ascii="宋体" w:eastAsia="宋体" w:hAnsi="宋体"/>
          <w:color w:val="000000"/>
          <w:sz w:val="18"/>
          <w:szCs w:val="18"/>
        </w:rPr>
        <w:t>是映射到操作系统的原生内核线程之上的， 如果要阻塞或唤醒一条线程， 则需要操作系统来帮忙完成， 这就不可避免地陷入用户态到核心态的转换中， 进行这种状态转换需要耗费很多的处理器时间</w:t>
      </w:r>
    </w:p>
    <w:p w:rsidR="00B81793" w:rsidRDefault="00B81793">
      <w:pPr>
        <w:rPr>
          <w:rFonts w:ascii="宋体" w:eastAsia="宋体" w:hAnsi="宋体"/>
          <w:color w:val="000000"/>
          <w:sz w:val="18"/>
          <w:szCs w:val="18"/>
        </w:rPr>
      </w:pPr>
    </w:p>
    <w:p w:rsidR="00B81793" w:rsidRDefault="00B81793">
      <w:pPr>
        <w:rPr>
          <w:rFonts w:ascii="宋体" w:eastAsia="宋体" w:hAnsi="宋体"/>
          <w:color w:val="000000"/>
          <w:sz w:val="18"/>
          <w:szCs w:val="18"/>
        </w:rPr>
      </w:pPr>
      <w:r>
        <w:rPr>
          <w:rFonts w:ascii="宋体" w:eastAsia="宋体" w:hAnsi="宋体"/>
          <w:color w:val="000000"/>
          <w:sz w:val="18"/>
          <w:szCs w:val="18"/>
        </w:rPr>
        <w:t>J</w:t>
      </w:r>
      <w:r>
        <w:rPr>
          <w:rFonts w:ascii="宋体" w:eastAsia="宋体" w:hAnsi="宋体" w:hint="eastAsia"/>
          <w:color w:val="000000"/>
          <w:sz w:val="18"/>
          <w:szCs w:val="18"/>
        </w:rPr>
        <w:t>ava</w:t>
      </w:r>
      <w:r>
        <w:rPr>
          <w:rFonts w:ascii="宋体" w:eastAsia="宋体" w:hAnsi="宋体"/>
          <w:color w:val="000000"/>
          <w:sz w:val="18"/>
          <w:szCs w:val="18"/>
        </w:rPr>
        <w:t>线程可以通过</w:t>
      </w:r>
      <w:r>
        <w:rPr>
          <w:rStyle w:val="fontstyle01"/>
        </w:rPr>
        <w:t>yield()</w:t>
      </w:r>
      <w:r>
        <w:rPr>
          <w:rStyle w:val="fontstyle11"/>
          <w:rFonts w:hint="default"/>
        </w:rPr>
        <w:t>方法可以主动让出执行时间但无法主动获取执行时间。Java线程有10个优先级，可以通过设置优先级来建议操作系统为java线程多分配或者</w:t>
      </w:r>
      <w:proofErr w:type="gramStart"/>
      <w:r>
        <w:rPr>
          <w:rStyle w:val="fontstyle11"/>
          <w:rFonts w:hint="default"/>
        </w:rPr>
        <w:t>少分配</w:t>
      </w:r>
      <w:proofErr w:type="gramEnd"/>
      <w:r>
        <w:rPr>
          <w:rStyle w:val="fontstyle11"/>
          <w:rFonts w:hint="default"/>
        </w:rPr>
        <w:t>执行时间，但最终还是由操作系统来决定。此外操作系统原生线程优先级的数量很可能与java线程优先级数量不一致，可能</w:t>
      </w:r>
      <w:r w:rsidRPr="00B81793">
        <w:rPr>
          <w:rFonts w:ascii="宋体" w:eastAsia="宋体" w:hAnsi="宋体"/>
          <w:color w:val="000000"/>
          <w:sz w:val="18"/>
          <w:szCs w:val="18"/>
        </w:rPr>
        <w:t>出现几个</w:t>
      </w:r>
      <w:r>
        <w:rPr>
          <w:rFonts w:ascii="宋体" w:eastAsia="宋体" w:hAnsi="宋体" w:hint="eastAsia"/>
          <w:color w:val="000000"/>
          <w:sz w:val="18"/>
          <w:szCs w:val="18"/>
        </w:rPr>
        <w:t>java</w:t>
      </w:r>
      <w:r w:rsidRPr="00B81793">
        <w:rPr>
          <w:rFonts w:ascii="宋体" w:eastAsia="宋体" w:hAnsi="宋体"/>
          <w:color w:val="000000"/>
          <w:sz w:val="18"/>
          <w:szCs w:val="18"/>
        </w:rPr>
        <w:t>线程优先级对应到同一个操作系统优先级的情况</w:t>
      </w:r>
      <w:r>
        <w:rPr>
          <w:rFonts w:ascii="宋体" w:eastAsia="宋体" w:hAnsi="宋体" w:hint="eastAsia"/>
          <w:color w:val="000000"/>
          <w:sz w:val="18"/>
          <w:szCs w:val="18"/>
        </w:rPr>
        <w:t>。</w:t>
      </w:r>
    </w:p>
    <w:p w:rsidR="00904F5B" w:rsidRDefault="00904F5B">
      <w:pPr>
        <w:rPr>
          <w:rFonts w:ascii="宋体" w:eastAsia="宋体" w:hAnsi="宋体"/>
          <w:color w:val="000000"/>
          <w:sz w:val="18"/>
          <w:szCs w:val="18"/>
        </w:rPr>
      </w:pPr>
    </w:p>
    <w:p w:rsidR="00904F5B" w:rsidRPr="00904F5B" w:rsidRDefault="00904F5B">
      <w:pPr>
        <w:rPr>
          <w:rFonts w:ascii="宋体" w:eastAsia="宋体" w:hAnsi="宋体"/>
          <w:b/>
          <w:color w:val="000000"/>
          <w:sz w:val="18"/>
          <w:szCs w:val="18"/>
        </w:rPr>
      </w:pPr>
      <w:r w:rsidRPr="00904F5B">
        <w:rPr>
          <w:rFonts w:ascii="宋体" w:eastAsia="宋体" w:hAnsi="宋体" w:hint="eastAsia"/>
          <w:b/>
          <w:color w:val="000000"/>
          <w:sz w:val="18"/>
          <w:szCs w:val="18"/>
        </w:rPr>
        <w:t>锁</w:t>
      </w:r>
      <w:r w:rsidRPr="00904F5B">
        <w:rPr>
          <w:rFonts w:ascii="宋体" w:eastAsia="宋体" w:hAnsi="宋体"/>
          <w:b/>
          <w:color w:val="000000"/>
          <w:sz w:val="18"/>
          <w:szCs w:val="18"/>
        </w:rPr>
        <w:t>优化</w:t>
      </w:r>
    </w:p>
    <w:p w:rsidR="00904F5B" w:rsidRDefault="00904F5B">
      <w:pPr>
        <w:rPr>
          <w:rFonts w:ascii="宋体" w:eastAsia="宋体" w:hAnsi="宋体"/>
          <w:color w:val="000000"/>
          <w:sz w:val="18"/>
          <w:szCs w:val="18"/>
        </w:rPr>
      </w:pPr>
      <w:r>
        <w:rPr>
          <w:rFonts w:ascii="宋体" w:eastAsia="宋体" w:hAnsi="宋体" w:hint="eastAsia"/>
          <w:color w:val="000000"/>
          <w:sz w:val="18"/>
          <w:szCs w:val="18"/>
        </w:rPr>
        <w:t>通过</w:t>
      </w:r>
      <w:r>
        <w:rPr>
          <w:rFonts w:ascii="宋体" w:eastAsia="宋体" w:hAnsi="宋体"/>
          <w:color w:val="000000"/>
          <w:sz w:val="18"/>
          <w:szCs w:val="18"/>
        </w:rPr>
        <w:t>锁</w:t>
      </w:r>
      <w:r>
        <w:rPr>
          <w:rFonts w:ascii="宋体" w:eastAsia="宋体" w:hAnsi="宋体" w:hint="eastAsia"/>
          <w:color w:val="000000"/>
          <w:sz w:val="18"/>
          <w:szCs w:val="18"/>
        </w:rPr>
        <w:t>(</w:t>
      </w:r>
      <w:r>
        <w:rPr>
          <w:rStyle w:val="fontstyle01"/>
        </w:rPr>
        <w:t>synchronized</w:t>
      </w:r>
      <w:r>
        <w:rPr>
          <w:rStyle w:val="fontstyle01"/>
          <w:rFonts w:hint="eastAsia"/>
        </w:rPr>
        <w:t>和</w:t>
      </w:r>
      <w:r>
        <w:rPr>
          <w:rStyle w:val="fontstyle01"/>
        </w:rPr>
        <w:t>Lock</w:t>
      </w:r>
      <w:r>
        <w:rPr>
          <w:rFonts w:ascii="宋体" w:eastAsia="宋体" w:hAnsi="宋体" w:hint="eastAsia"/>
          <w:color w:val="000000"/>
          <w:sz w:val="18"/>
          <w:szCs w:val="18"/>
        </w:rPr>
        <w:t>)</w:t>
      </w:r>
      <w:r>
        <w:rPr>
          <w:rFonts w:ascii="宋体" w:eastAsia="宋体" w:hAnsi="宋体"/>
          <w:color w:val="000000"/>
          <w:sz w:val="18"/>
          <w:szCs w:val="18"/>
        </w:rPr>
        <w:t>实现的同步</w:t>
      </w:r>
      <w:r>
        <w:rPr>
          <w:rFonts w:ascii="宋体" w:eastAsia="宋体" w:hAnsi="宋体" w:hint="eastAsia"/>
          <w:color w:val="000000"/>
          <w:sz w:val="18"/>
          <w:szCs w:val="18"/>
        </w:rPr>
        <w:t>为</w:t>
      </w:r>
      <w:r>
        <w:rPr>
          <w:rFonts w:ascii="宋体" w:eastAsia="宋体" w:hAnsi="宋体"/>
          <w:color w:val="000000"/>
          <w:sz w:val="18"/>
          <w:szCs w:val="18"/>
        </w:rPr>
        <w:t>互斥同步，互斥同步</w:t>
      </w:r>
      <w:r w:rsidRPr="00904F5B">
        <w:rPr>
          <w:rFonts w:ascii="宋体" w:eastAsia="宋体" w:hAnsi="宋体"/>
          <w:color w:val="000000"/>
          <w:sz w:val="18"/>
          <w:szCs w:val="18"/>
        </w:rPr>
        <w:t>对性能最大的影响是阻塞的实现， 挂起线程和恢复线程的操作都需要转入内核态中完成，</w:t>
      </w:r>
      <w:r>
        <w:rPr>
          <w:rFonts w:ascii="宋体" w:eastAsia="宋体" w:hAnsi="宋体" w:hint="eastAsia"/>
          <w:color w:val="000000"/>
          <w:sz w:val="18"/>
          <w:szCs w:val="18"/>
        </w:rPr>
        <w:t>开销</w:t>
      </w:r>
      <w:r>
        <w:rPr>
          <w:rFonts w:ascii="宋体" w:eastAsia="宋体" w:hAnsi="宋体"/>
          <w:color w:val="000000"/>
          <w:sz w:val="18"/>
          <w:szCs w:val="18"/>
        </w:rPr>
        <w:t>较大，甚至超过代码执行本身所需时间</w:t>
      </w:r>
      <w:r>
        <w:rPr>
          <w:rFonts w:ascii="宋体" w:eastAsia="宋体" w:hAnsi="宋体" w:hint="eastAsia"/>
          <w:color w:val="000000"/>
          <w:sz w:val="18"/>
          <w:szCs w:val="18"/>
        </w:rPr>
        <w:t>。为了</w:t>
      </w:r>
      <w:r>
        <w:rPr>
          <w:rFonts w:ascii="宋体" w:eastAsia="宋体" w:hAnsi="宋体"/>
          <w:color w:val="000000"/>
          <w:sz w:val="18"/>
          <w:szCs w:val="18"/>
        </w:rPr>
        <w:t>避免频繁的线程切换开销，</w:t>
      </w:r>
      <w:proofErr w:type="spellStart"/>
      <w:r w:rsidR="000057F8">
        <w:rPr>
          <w:rStyle w:val="fontstyle01"/>
        </w:rPr>
        <w:t>HotSpot</w:t>
      </w:r>
      <w:proofErr w:type="spellEnd"/>
      <w:r>
        <w:rPr>
          <w:rFonts w:ascii="宋体" w:eastAsia="宋体" w:hAnsi="宋体"/>
          <w:color w:val="000000"/>
          <w:sz w:val="18"/>
          <w:szCs w:val="18"/>
        </w:rPr>
        <w:t>虚拟机开发团队做了一些优化</w:t>
      </w:r>
    </w:p>
    <w:p w:rsidR="009E082D" w:rsidRDefault="009E082D">
      <w:pPr>
        <w:rPr>
          <w:b/>
          <w:bCs/>
        </w:rPr>
      </w:pPr>
    </w:p>
    <w:p w:rsidR="00904F5B" w:rsidRDefault="009E082D" w:rsidP="00346216">
      <w:pPr>
        <w:ind w:left="211" w:hangingChars="100" w:hanging="211"/>
        <w:rPr>
          <w:rFonts w:ascii="宋体" w:eastAsia="宋体" w:hAnsi="宋体"/>
          <w:color w:val="000000"/>
          <w:sz w:val="18"/>
          <w:szCs w:val="18"/>
        </w:rPr>
      </w:pPr>
      <w:r w:rsidRPr="009E082D">
        <w:rPr>
          <w:rFonts w:hint="eastAsia"/>
          <w:b/>
          <w:bCs/>
        </w:rPr>
        <w:t>•</w:t>
      </w:r>
      <w:r>
        <w:rPr>
          <w:rFonts w:hint="eastAsia"/>
          <w:b/>
          <w:bCs/>
        </w:rPr>
        <w:t xml:space="preserve"> </w:t>
      </w:r>
      <w:r w:rsidRPr="00050B23">
        <w:rPr>
          <w:rFonts w:ascii="宋体" w:eastAsia="宋体" w:hAnsi="宋体"/>
          <w:b/>
          <w:color w:val="000000"/>
          <w:sz w:val="18"/>
          <w:szCs w:val="18"/>
        </w:rPr>
        <w:t>自旋等待</w:t>
      </w:r>
      <w:r>
        <w:rPr>
          <w:rFonts w:ascii="宋体" w:eastAsia="宋体" w:hAnsi="宋体" w:hint="eastAsia"/>
          <w:color w:val="000000"/>
          <w:sz w:val="18"/>
          <w:szCs w:val="18"/>
        </w:rPr>
        <w:t>：对于</w:t>
      </w:r>
      <w:r>
        <w:rPr>
          <w:rFonts w:ascii="宋体" w:eastAsia="宋体" w:hAnsi="宋体"/>
          <w:color w:val="000000"/>
          <w:sz w:val="18"/>
          <w:szCs w:val="18"/>
        </w:rPr>
        <w:t>需要请求锁的线程，让其</w:t>
      </w:r>
      <w:r w:rsidRPr="009E082D">
        <w:rPr>
          <w:rFonts w:ascii="宋体" w:eastAsia="宋体" w:hAnsi="宋体"/>
          <w:color w:val="000000"/>
          <w:sz w:val="18"/>
          <w:szCs w:val="18"/>
        </w:rPr>
        <w:t>执行一个忙循环（自旋</w:t>
      </w:r>
      <w:r>
        <w:rPr>
          <w:rFonts w:ascii="宋体" w:eastAsia="宋体" w:hAnsi="宋体" w:hint="eastAsia"/>
          <w:color w:val="000000"/>
          <w:sz w:val="18"/>
          <w:szCs w:val="18"/>
        </w:rPr>
        <w:t>，</w:t>
      </w:r>
      <w:r>
        <w:rPr>
          <w:rFonts w:ascii="宋体" w:eastAsia="宋体" w:hAnsi="宋体"/>
          <w:color w:val="000000"/>
          <w:sz w:val="18"/>
          <w:szCs w:val="18"/>
        </w:rPr>
        <w:t>循环次数有限制</w:t>
      </w:r>
      <w:r w:rsidRPr="009E082D">
        <w:rPr>
          <w:rFonts w:ascii="宋体" w:eastAsia="宋体" w:hAnsi="宋体"/>
          <w:color w:val="000000"/>
          <w:sz w:val="18"/>
          <w:szCs w:val="18"/>
        </w:rPr>
        <w:t>）</w:t>
      </w:r>
      <w:r>
        <w:rPr>
          <w:rFonts w:ascii="宋体" w:eastAsia="宋体" w:hAnsi="宋体" w:hint="eastAsia"/>
          <w:color w:val="000000"/>
          <w:sz w:val="18"/>
          <w:szCs w:val="18"/>
        </w:rPr>
        <w:t>。自旋</w:t>
      </w:r>
      <w:r>
        <w:rPr>
          <w:rFonts w:ascii="宋体" w:eastAsia="宋体" w:hAnsi="宋体"/>
          <w:color w:val="000000"/>
          <w:sz w:val="18"/>
          <w:szCs w:val="18"/>
        </w:rPr>
        <w:t>期间内其他线程可能已经释放了锁，</w:t>
      </w:r>
      <w:r>
        <w:rPr>
          <w:rFonts w:ascii="宋体" w:eastAsia="宋体" w:hAnsi="宋体" w:hint="eastAsia"/>
          <w:color w:val="000000"/>
          <w:sz w:val="18"/>
          <w:szCs w:val="18"/>
        </w:rPr>
        <w:t>自旋</w:t>
      </w:r>
      <w:r>
        <w:rPr>
          <w:rFonts w:ascii="宋体" w:eastAsia="宋体" w:hAnsi="宋体"/>
          <w:color w:val="000000"/>
          <w:sz w:val="18"/>
          <w:szCs w:val="18"/>
        </w:rPr>
        <w:t>线程便</w:t>
      </w:r>
      <w:r>
        <w:rPr>
          <w:rFonts w:ascii="宋体" w:eastAsia="宋体" w:hAnsi="宋体" w:hint="eastAsia"/>
          <w:color w:val="000000"/>
          <w:sz w:val="18"/>
          <w:szCs w:val="18"/>
        </w:rPr>
        <w:t>可能</w:t>
      </w:r>
      <w:r>
        <w:rPr>
          <w:rFonts w:ascii="宋体" w:eastAsia="宋体" w:hAnsi="宋体"/>
          <w:color w:val="000000"/>
          <w:sz w:val="18"/>
          <w:szCs w:val="18"/>
        </w:rPr>
        <w:t>获取到锁而无需阻塞</w:t>
      </w:r>
    </w:p>
    <w:p w:rsidR="00150FDB" w:rsidRDefault="00150FDB" w:rsidP="00346216">
      <w:pPr>
        <w:ind w:left="211" w:hangingChars="100" w:hanging="211"/>
        <w:rPr>
          <w:rFonts w:ascii="宋体" w:eastAsia="宋体" w:hAnsi="宋体"/>
          <w:color w:val="000000"/>
          <w:sz w:val="18"/>
          <w:szCs w:val="18"/>
        </w:rPr>
      </w:pPr>
      <w:r w:rsidRPr="009E082D">
        <w:rPr>
          <w:rFonts w:hint="eastAsia"/>
          <w:b/>
          <w:bCs/>
        </w:rPr>
        <w:t>•</w:t>
      </w:r>
      <w:r>
        <w:rPr>
          <w:rFonts w:hint="eastAsia"/>
          <w:b/>
          <w:bCs/>
        </w:rPr>
        <w:t xml:space="preserve"> </w:t>
      </w:r>
      <w:r w:rsidRPr="00050B23">
        <w:rPr>
          <w:rFonts w:ascii="宋体" w:eastAsia="宋体" w:hAnsi="宋体"/>
          <w:b/>
          <w:color w:val="000000"/>
          <w:sz w:val="18"/>
          <w:szCs w:val="18"/>
        </w:rPr>
        <w:t>锁消除</w:t>
      </w:r>
      <w:r>
        <w:rPr>
          <w:rFonts w:ascii="宋体" w:eastAsia="宋体" w:hAnsi="宋体" w:hint="eastAsia"/>
          <w:color w:val="000000"/>
          <w:sz w:val="18"/>
          <w:szCs w:val="18"/>
        </w:rPr>
        <w:t>：</w:t>
      </w:r>
      <w:r w:rsidRPr="00150FDB">
        <w:rPr>
          <w:rFonts w:ascii="宋体" w:eastAsia="宋体" w:hAnsi="宋体"/>
          <w:color w:val="000000"/>
          <w:sz w:val="18"/>
          <w:szCs w:val="18"/>
        </w:rPr>
        <w:t>指虚拟机即时编译器在运行时， 对一些代码要求同步， 但是对被检测到不可能存在共享</w:t>
      </w:r>
      <w:r w:rsidRPr="00150FDB">
        <w:rPr>
          <w:rFonts w:hint="eastAsia"/>
          <w:color w:val="000000"/>
          <w:sz w:val="18"/>
          <w:szCs w:val="18"/>
        </w:rPr>
        <w:br/>
      </w:r>
      <w:r w:rsidRPr="00150FDB">
        <w:rPr>
          <w:rFonts w:ascii="宋体" w:eastAsia="宋体" w:hAnsi="宋体"/>
          <w:color w:val="000000"/>
          <w:sz w:val="18"/>
          <w:szCs w:val="18"/>
        </w:rPr>
        <w:t>数据竞争的</w:t>
      </w:r>
      <w:proofErr w:type="gramStart"/>
      <w:r w:rsidRPr="00150FDB">
        <w:rPr>
          <w:rFonts w:ascii="宋体" w:eastAsia="宋体" w:hAnsi="宋体"/>
          <w:color w:val="000000"/>
          <w:sz w:val="18"/>
          <w:szCs w:val="18"/>
        </w:rPr>
        <w:t>锁进行</w:t>
      </w:r>
      <w:proofErr w:type="gramEnd"/>
      <w:r w:rsidRPr="00150FDB">
        <w:rPr>
          <w:rFonts w:ascii="宋体" w:eastAsia="宋体" w:hAnsi="宋体"/>
          <w:color w:val="000000"/>
          <w:sz w:val="18"/>
          <w:szCs w:val="18"/>
        </w:rPr>
        <w:t>消除</w:t>
      </w:r>
      <w:r>
        <w:rPr>
          <w:rFonts w:ascii="宋体" w:eastAsia="宋体" w:hAnsi="宋体" w:hint="eastAsia"/>
          <w:color w:val="000000"/>
          <w:sz w:val="18"/>
          <w:szCs w:val="18"/>
        </w:rPr>
        <w:t>，</w:t>
      </w:r>
      <w:r>
        <w:rPr>
          <w:rFonts w:ascii="宋体" w:eastAsia="宋体" w:hAnsi="宋体"/>
          <w:color w:val="000000"/>
          <w:sz w:val="18"/>
          <w:szCs w:val="18"/>
        </w:rPr>
        <w:t>从而消除不必要的阻塞</w:t>
      </w:r>
    </w:p>
    <w:p w:rsidR="00150FDB" w:rsidRPr="00150FDB" w:rsidRDefault="005145F8" w:rsidP="00346216">
      <w:pPr>
        <w:ind w:left="211" w:hangingChars="100" w:hanging="211"/>
        <w:rPr>
          <w:rFonts w:ascii="宋体" w:eastAsia="宋体" w:hAnsi="宋体"/>
          <w:color w:val="000000"/>
          <w:sz w:val="18"/>
          <w:szCs w:val="18"/>
        </w:rPr>
      </w:pPr>
      <w:r w:rsidRPr="009E082D">
        <w:rPr>
          <w:rFonts w:hint="eastAsia"/>
          <w:b/>
          <w:bCs/>
        </w:rPr>
        <w:t>•</w:t>
      </w:r>
      <w:r>
        <w:rPr>
          <w:rFonts w:hint="eastAsia"/>
          <w:b/>
          <w:bCs/>
        </w:rPr>
        <w:t xml:space="preserve"> </w:t>
      </w:r>
      <w:proofErr w:type="gramStart"/>
      <w:r w:rsidRPr="00050B23">
        <w:rPr>
          <w:rFonts w:ascii="宋体" w:eastAsia="宋体" w:hAnsi="宋体"/>
          <w:b/>
          <w:color w:val="000000"/>
          <w:sz w:val="18"/>
          <w:szCs w:val="18"/>
        </w:rPr>
        <w:t>锁</w:t>
      </w:r>
      <w:r w:rsidRPr="00050B23">
        <w:rPr>
          <w:rFonts w:ascii="宋体" w:eastAsia="宋体" w:hAnsi="宋体" w:hint="eastAsia"/>
          <w:b/>
          <w:color w:val="000000"/>
          <w:sz w:val="18"/>
          <w:szCs w:val="18"/>
        </w:rPr>
        <w:t>粗化</w:t>
      </w:r>
      <w:proofErr w:type="gramEnd"/>
      <w:r>
        <w:rPr>
          <w:rFonts w:ascii="宋体" w:eastAsia="宋体" w:hAnsi="宋体"/>
          <w:color w:val="000000"/>
          <w:sz w:val="18"/>
          <w:szCs w:val="18"/>
        </w:rPr>
        <w:t>：</w:t>
      </w:r>
      <w:r w:rsidRPr="005145F8">
        <w:rPr>
          <w:rFonts w:ascii="宋体" w:eastAsia="宋体" w:hAnsi="宋体"/>
          <w:color w:val="000000"/>
          <w:sz w:val="18"/>
          <w:szCs w:val="18"/>
        </w:rPr>
        <w:t>如果虚拟机探测到有</w:t>
      </w:r>
      <w:r>
        <w:rPr>
          <w:rFonts w:ascii="宋体" w:eastAsia="宋体" w:hAnsi="宋体" w:hint="eastAsia"/>
          <w:color w:val="000000"/>
          <w:sz w:val="18"/>
          <w:szCs w:val="18"/>
        </w:rPr>
        <w:t>一连串</w:t>
      </w:r>
      <w:r w:rsidRPr="005145F8">
        <w:rPr>
          <w:rFonts w:ascii="宋体" w:eastAsia="宋体" w:hAnsi="宋体"/>
          <w:color w:val="000000"/>
          <w:sz w:val="18"/>
          <w:szCs w:val="18"/>
        </w:rPr>
        <w:t>的操作都对同一个对象加锁， 将会把加锁同步的范围扩展（粗化） 到整个操作序列的外部</w:t>
      </w:r>
      <w:r>
        <w:rPr>
          <w:rFonts w:ascii="宋体" w:eastAsia="宋体" w:hAnsi="宋体" w:hint="eastAsia"/>
          <w:color w:val="000000"/>
          <w:sz w:val="18"/>
          <w:szCs w:val="18"/>
        </w:rPr>
        <w:t>。（</w:t>
      </w:r>
      <w:r w:rsidRPr="005145F8">
        <w:rPr>
          <w:rFonts w:ascii="宋体" w:eastAsia="宋体" w:hAnsi="宋体"/>
          <w:color w:val="000000"/>
          <w:sz w:val="18"/>
          <w:szCs w:val="18"/>
        </w:rPr>
        <w:t>如果一系列的连续操作都对同一个对象反复加锁和解锁， 甚至加锁操作是出现在循环体之中的， 那即使没有线程竞争， 频繁地进行互斥同步操作也会导</w:t>
      </w:r>
      <w:r>
        <w:rPr>
          <w:rFonts w:ascii="宋体" w:eastAsia="宋体" w:hAnsi="宋体"/>
          <w:color w:val="000000"/>
          <w:sz w:val="18"/>
          <w:szCs w:val="18"/>
        </w:rPr>
        <w:t>致不必要的性能损耗</w:t>
      </w:r>
      <w:r>
        <w:rPr>
          <w:rFonts w:ascii="宋体" w:eastAsia="宋体" w:hAnsi="宋体" w:hint="eastAsia"/>
          <w:color w:val="000000"/>
          <w:sz w:val="18"/>
          <w:szCs w:val="18"/>
        </w:rPr>
        <w:t>，</w:t>
      </w:r>
      <w:r>
        <w:rPr>
          <w:rFonts w:ascii="宋体" w:eastAsia="宋体" w:hAnsi="宋体"/>
          <w:color w:val="000000"/>
          <w:sz w:val="18"/>
          <w:szCs w:val="18"/>
        </w:rPr>
        <w:t>例如连续的进行</w:t>
      </w:r>
      <w:proofErr w:type="spellStart"/>
      <w:r>
        <w:rPr>
          <w:rFonts w:ascii="宋体" w:eastAsia="宋体" w:hAnsi="宋体"/>
          <w:color w:val="000000"/>
          <w:sz w:val="18"/>
          <w:szCs w:val="18"/>
        </w:rPr>
        <w:t>StringBuffer</w:t>
      </w:r>
      <w:proofErr w:type="spellEnd"/>
      <w:r>
        <w:rPr>
          <w:rFonts w:ascii="宋体" w:eastAsia="宋体" w:hAnsi="宋体"/>
          <w:color w:val="000000"/>
          <w:sz w:val="18"/>
          <w:szCs w:val="18"/>
        </w:rPr>
        <w:t xml:space="preserve"> append操作</w:t>
      </w:r>
      <w:r>
        <w:rPr>
          <w:rFonts w:ascii="宋体" w:eastAsia="宋体" w:hAnsi="宋体" w:hint="eastAsia"/>
          <w:color w:val="000000"/>
          <w:sz w:val="18"/>
          <w:szCs w:val="18"/>
        </w:rPr>
        <w:t>）</w:t>
      </w:r>
    </w:p>
    <w:p w:rsidR="00050B23" w:rsidRDefault="00C674EC">
      <w:pPr>
        <w:rPr>
          <w:rFonts w:ascii="宋体" w:eastAsia="宋体" w:hAnsi="宋体"/>
          <w:color w:val="000000"/>
          <w:sz w:val="18"/>
          <w:szCs w:val="18"/>
        </w:rPr>
      </w:pPr>
      <w:r w:rsidRPr="009E082D">
        <w:rPr>
          <w:rFonts w:hint="eastAsia"/>
          <w:b/>
          <w:bCs/>
        </w:rPr>
        <w:t>•</w:t>
      </w:r>
      <w:r>
        <w:rPr>
          <w:rFonts w:hint="eastAsia"/>
          <w:b/>
          <w:bCs/>
        </w:rPr>
        <w:t xml:space="preserve"> </w:t>
      </w:r>
      <w:r w:rsidRPr="00050B23">
        <w:rPr>
          <w:rFonts w:ascii="宋体" w:eastAsia="宋体" w:hAnsi="宋体"/>
          <w:b/>
          <w:color w:val="000000"/>
          <w:sz w:val="18"/>
          <w:szCs w:val="18"/>
        </w:rPr>
        <w:t>轻量级锁是</w:t>
      </w:r>
      <w:r>
        <w:rPr>
          <w:rFonts w:ascii="宋体" w:eastAsia="宋体" w:hAnsi="宋体" w:hint="eastAsia"/>
          <w:color w:val="000000"/>
          <w:sz w:val="18"/>
          <w:szCs w:val="18"/>
        </w:rPr>
        <w:t>:</w:t>
      </w:r>
      <w:r w:rsidRPr="00C674EC">
        <w:rPr>
          <w:rFonts w:ascii="TimesNewRomanPSMT" w:hAnsi="TimesNewRomanPSMT"/>
          <w:color w:val="000000"/>
          <w:sz w:val="18"/>
          <w:szCs w:val="18"/>
        </w:rPr>
        <w:t>JDK 6</w:t>
      </w:r>
      <w:r w:rsidRPr="00C674EC">
        <w:rPr>
          <w:rFonts w:ascii="宋体" w:eastAsia="宋体" w:hAnsi="宋体"/>
          <w:color w:val="000000"/>
          <w:sz w:val="18"/>
          <w:szCs w:val="18"/>
        </w:rPr>
        <w:t>时加入的新型锁机制</w:t>
      </w:r>
      <w:r>
        <w:rPr>
          <w:rFonts w:ascii="宋体" w:eastAsia="宋体" w:hAnsi="宋体" w:hint="eastAsia"/>
          <w:color w:val="000000"/>
          <w:sz w:val="18"/>
          <w:szCs w:val="18"/>
        </w:rPr>
        <w:t>。</w:t>
      </w:r>
    </w:p>
    <w:p w:rsidR="00050B23" w:rsidRDefault="00050B23" w:rsidP="00050B23">
      <w:pPr>
        <w:ind w:firstLineChars="100" w:firstLine="181"/>
        <w:rPr>
          <w:rFonts w:ascii="宋体" w:eastAsia="宋体" w:hAnsi="宋体"/>
          <w:color w:val="000000"/>
          <w:sz w:val="18"/>
          <w:szCs w:val="18"/>
        </w:rPr>
      </w:pPr>
      <w:r w:rsidRPr="00050B23">
        <w:rPr>
          <w:rFonts w:ascii="宋体" w:eastAsia="宋体" w:hAnsi="宋体" w:hint="eastAsia"/>
          <w:b/>
          <w:color w:val="000000"/>
          <w:sz w:val="18"/>
          <w:szCs w:val="18"/>
        </w:rPr>
        <w:t>核心</w:t>
      </w:r>
      <w:r w:rsidRPr="00050B23">
        <w:rPr>
          <w:rFonts w:ascii="宋体" w:eastAsia="宋体" w:hAnsi="宋体"/>
          <w:b/>
          <w:color w:val="000000"/>
          <w:sz w:val="18"/>
          <w:szCs w:val="18"/>
        </w:rPr>
        <w:t>思想</w:t>
      </w:r>
      <w:r>
        <w:rPr>
          <w:rFonts w:ascii="宋体" w:eastAsia="宋体" w:hAnsi="宋体" w:hint="eastAsia"/>
          <w:color w:val="000000"/>
          <w:sz w:val="18"/>
          <w:szCs w:val="18"/>
        </w:rPr>
        <w:t>：</w:t>
      </w:r>
      <w:r w:rsidRPr="007F5C6F">
        <w:rPr>
          <w:rFonts w:ascii="宋体" w:eastAsia="宋体" w:hAnsi="宋体"/>
          <w:color w:val="000000"/>
          <w:sz w:val="18"/>
          <w:szCs w:val="18"/>
        </w:rPr>
        <w:t>在无竞争</w:t>
      </w:r>
      <w:r>
        <w:rPr>
          <w:rFonts w:ascii="宋体" w:eastAsia="宋体" w:hAnsi="宋体" w:hint="eastAsia"/>
          <w:color w:val="000000"/>
          <w:sz w:val="18"/>
          <w:szCs w:val="18"/>
        </w:rPr>
        <w:t>（没有</w:t>
      </w:r>
      <w:r>
        <w:rPr>
          <w:rFonts w:ascii="宋体" w:eastAsia="宋体" w:hAnsi="宋体"/>
          <w:color w:val="000000"/>
          <w:sz w:val="18"/>
          <w:szCs w:val="18"/>
        </w:rPr>
        <w:t>其他线程争抢锁</w:t>
      </w:r>
      <w:r>
        <w:rPr>
          <w:rFonts w:ascii="宋体" w:eastAsia="宋体" w:hAnsi="宋体" w:hint="eastAsia"/>
          <w:color w:val="000000"/>
          <w:sz w:val="18"/>
          <w:szCs w:val="18"/>
        </w:rPr>
        <w:t>）</w:t>
      </w:r>
      <w:r w:rsidRPr="007F5C6F">
        <w:rPr>
          <w:rFonts w:ascii="宋体" w:eastAsia="宋体" w:hAnsi="宋体"/>
          <w:color w:val="000000"/>
          <w:sz w:val="18"/>
          <w:szCs w:val="18"/>
        </w:rPr>
        <w:t>的情况下使用</w:t>
      </w:r>
      <w:r w:rsidRPr="007F5C6F">
        <w:rPr>
          <w:rFonts w:ascii="TimesNewRomanPSMT" w:hAnsi="TimesNewRomanPSMT"/>
          <w:color w:val="000000"/>
          <w:sz w:val="18"/>
          <w:szCs w:val="18"/>
        </w:rPr>
        <w:t>CAS</w:t>
      </w:r>
      <w:r w:rsidRPr="007F5C6F">
        <w:rPr>
          <w:rFonts w:ascii="宋体" w:eastAsia="宋体" w:hAnsi="宋体"/>
          <w:color w:val="000000"/>
          <w:sz w:val="18"/>
          <w:szCs w:val="18"/>
        </w:rPr>
        <w:t>操作去消除同步使用的互斥量</w:t>
      </w:r>
    </w:p>
    <w:p w:rsidR="00B61807" w:rsidRDefault="00B61807" w:rsidP="00B61807">
      <w:pPr>
        <w:rPr>
          <w:rFonts w:ascii="宋体" w:eastAsia="宋体" w:hAnsi="宋体"/>
          <w:color w:val="000000"/>
          <w:sz w:val="18"/>
          <w:szCs w:val="18"/>
        </w:rPr>
      </w:pPr>
    </w:p>
    <w:p w:rsidR="00D97857" w:rsidRDefault="00D97857" w:rsidP="00B61807">
      <w:pPr>
        <w:ind w:leftChars="100" w:left="210"/>
        <w:rPr>
          <w:rFonts w:ascii="宋体" w:eastAsia="宋体" w:hAnsi="宋体"/>
          <w:color w:val="000000"/>
          <w:sz w:val="18"/>
          <w:szCs w:val="18"/>
        </w:rPr>
      </w:pPr>
      <w:r w:rsidRPr="00D97857">
        <w:rPr>
          <w:rFonts w:ascii="宋体" w:eastAsia="宋体" w:hAnsi="宋体"/>
          <w:color w:val="000000"/>
          <w:sz w:val="18"/>
          <w:szCs w:val="18"/>
        </w:rPr>
        <w:t>轻量级锁能提升程序同步性能的依据是</w:t>
      </w:r>
      <w:r w:rsidRPr="00D97857">
        <w:rPr>
          <w:rFonts w:ascii="TimesNewRomanPSMT" w:hAnsi="TimesNewRomanPSMT"/>
          <w:color w:val="000000"/>
          <w:sz w:val="18"/>
          <w:szCs w:val="18"/>
        </w:rPr>
        <w:t>“</w:t>
      </w:r>
      <w:r w:rsidRPr="00D97857">
        <w:rPr>
          <w:rFonts w:ascii="宋体" w:eastAsia="宋体" w:hAnsi="宋体"/>
          <w:color w:val="000000"/>
          <w:sz w:val="18"/>
          <w:szCs w:val="18"/>
        </w:rPr>
        <w:t>对于绝大部分的锁， 在整个同步周期内都是不存在竞争</w:t>
      </w:r>
      <w:r w:rsidRPr="00D97857">
        <w:rPr>
          <w:rFonts w:hint="eastAsia"/>
          <w:color w:val="000000"/>
          <w:sz w:val="18"/>
          <w:szCs w:val="18"/>
        </w:rPr>
        <w:br/>
      </w:r>
      <w:r w:rsidRPr="00D97857">
        <w:rPr>
          <w:rFonts w:ascii="宋体" w:eastAsia="宋体" w:hAnsi="宋体"/>
          <w:color w:val="000000"/>
          <w:sz w:val="18"/>
          <w:szCs w:val="18"/>
        </w:rPr>
        <w:t>的</w:t>
      </w:r>
      <w:r w:rsidRPr="00D97857">
        <w:rPr>
          <w:rFonts w:ascii="TimesNewRomanPSMT" w:hAnsi="TimesNewRomanPSMT"/>
          <w:color w:val="000000"/>
          <w:sz w:val="18"/>
          <w:szCs w:val="18"/>
        </w:rPr>
        <w:t>”</w:t>
      </w:r>
      <w:r w:rsidRPr="00D97857">
        <w:rPr>
          <w:rFonts w:ascii="宋体" w:eastAsia="宋体" w:hAnsi="宋体"/>
          <w:color w:val="000000"/>
          <w:sz w:val="18"/>
          <w:szCs w:val="18"/>
        </w:rPr>
        <w:t>这一经验法则。 如果没有竞争， 轻量级锁便通过</w:t>
      </w:r>
      <w:r w:rsidRPr="00D97857">
        <w:rPr>
          <w:rFonts w:ascii="TimesNewRomanPSMT" w:hAnsi="TimesNewRomanPSMT"/>
          <w:color w:val="000000"/>
          <w:sz w:val="18"/>
          <w:szCs w:val="18"/>
        </w:rPr>
        <w:t>CAS</w:t>
      </w:r>
      <w:r w:rsidRPr="00D97857">
        <w:rPr>
          <w:rFonts w:ascii="宋体" w:eastAsia="宋体" w:hAnsi="宋体"/>
          <w:color w:val="000000"/>
          <w:sz w:val="18"/>
          <w:szCs w:val="18"/>
        </w:rPr>
        <w:t>操作成功避免了使用互斥量的开销； 但如果确实存在锁竞争， 除了互斥量的本身开销外， 还额外发生了</w:t>
      </w:r>
      <w:r w:rsidRPr="00D97857">
        <w:rPr>
          <w:rFonts w:ascii="TimesNewRomanPSMT" w:hAnsi="TimesNewRomanPSMT"/>
          <w:color w:val="000000"/>
          <w:sz w:val="18"/>
          <w:szCs w:val="18"/>
        </w:rPr>
        <w:t>CAS</w:t>
      </w:r>
      <w:r w:rsidRPr="00D97857">
        <w:rPr>
          <w:rFonts w:ascii="宋体" w:eastAsia="宋体" w:hAnsi="宋体"/>
          <w:color w:val="000000"/>
          <w:sz w:val="18"/>
          <w:szCs w:val="18"/>
        </w:rPr>
        <w:t>操作的开销。 因此在有竞争的情况下，轻量级锁反而会比传统的重量级锁更慢</w:t>
      </w:r>
    </w:p>
    <w:p w:rsidR="00B61807" w:rsidRDefault="00B61807" w:rsidP="00B61807">
      <w:pPr>
        <w:ind w:firstLineChars="50" w:firstLine="90"/>
        <w:rPr>
          <w:rFonts w:ascii="宋体" w:eastAsia="宋体" w:hAnsi="宋体"/>
          <w:b/>
          <w:color w:val="000000"/>
          <w:sz w:val="18"/>
          <w:szCs w:val="18"/>
        </w:rPr>
      </w:pPr>
    </w:p>
    <w:p w:rsidR="00B61807" w:rsidRDefault="00B61807" w:rsidP="008567C2">
      <w:pPr>
        <w:ind w:leftChars="50" w:left="105"/>
        <w:rPr>
          <w:rFonts w:ascii="宋体" w:eastAsia="宋体" w:hAnsi="宋体"/>
          <w:color w:val="000000"/>
          <w:sz w:val="18"/>
          <w:szCs w:val="18"/>
        </w:rPr>
      </w:pPr>
      <w:r w:rsidRPr="00B61807">
        <w:rPr>
          <w:rFonts w:ascii="宋体" w:eastAsia="宋体" w:hAnsi="宋体" w:hint="eastAsia"/>
          <w:b/>
          <w:color w:val="000000"/>
          <w:sz w:val="18"/>
          <w:szCs w:val="18"/>
        </w:rPr>
        <w:t>实现</w:t>
      </w:r>
      <w:r w:rsidRPr="00B61807">
        <w:rPr>
          <w:rFonts w:ascii="宋体" w:eastAsia="宋体" w:hAnsi="宋体"/>
          <w:b/>
          <w:color w:val="000000"/>
          <w:sz w:val="18"/>
          <w:szCs w:val="18"/>
        </w:rPr>
        <w:t>方式</w:t>
      </w:r>
      <w:r>
        <w:rPr>
          <w:rFonts w:ascii="宋体" w:eastAsia="宋体" w:hAnsi="宋体"/>
          <w:color w:val="000000"/>
          <w:sz w:val="18"/>
          <w:szCs w:val="18"/>
        </w:rPr>
        <w:t>：</w:t>
      </w:r>
      <w:r>
        <w:rPr>
          <w:rFonts w:ascii="宋体" w:eastAsia="宋体" w:hAnsi="宋体" w:hint="eastAsia"/>
          <w:color w:val="000000"/>
          <w:sz w:val="18"/>
          <w:szCs w:val="18"/>
        </w:rPr>
        <w:t>对象头</w:t>
      </w:r>
      <w:r>
        <w:rPr>
          <w:rFonts w:ascii="宋体" w:eastAsia="宋体" w:hAnsi="宋体"/>
          <w:color w:val="000000"/>
          <w:sz w:val="18"/>
          <w:szCs w:val="18"/>
        </w:rPr>
        <w:t>有</w:t>
      </w:r>
      <w:r>
        <w:rPr>
          <w:rStyle w:val="fontstyle01"/>
        </w:rPr>
        <w:t>2</w:t>
      </w:r>
      <w:r>
        <w:rPr>
          <w:rStyle w:val="fontstyle11"/>
          <w:rFonts w:hint="default"/>
        </w:rPr>
        <w:t>个比特用于存储</w:t>
      </w:r>
      <w:proofErr w:type="gramStart"/>
      <w:r>
        <w:rPr>
          <w:rStyle w:val="fontstyle11"/>
          <w:rFonts w:hint="default"/>
        </w:rPr>
        <w:t>锁标志位</w:t>
      </w:r>
      <w:proofErr w:type="gramEnd"/>
      <w:r>
        <w:rPr>
          <w:rStyle w:val="fontstyle11"/>
          <w:rFonts w:hint="default"/>
        </w:rPr>
        <w:t>， 还有</w:t>
      </w:r>
      <w:r>
        <w:rPr>
          <w:rStyle w:val="fontstyle01"/>
        </w:rPr>
        <w:t>1</w:t>
      </w:r>
      <w:r>
        <w:rPr>
          <w:rStyle w:val="fontstyle11"/>
          <w:rFonts w:hint="default"/>
        </w:rPr>
        <w:t>个比特固定为</w:t>
      </w:r>
      <w:r>
        <w:rPr>
          <w:rStyle w:val="fontstyle01"/>
        </w:rPr>
        <w:t>0</w:t>
      </w:r>
      <w:r>
        <w:rPr>
          <w:rStyle w:val="fontstyle11"/>
          <w:rFonts w:hint="default"/>
        </w:rPr>
        <w:t>（这表示未进入偏向模式）。</w:t>
      </w:r>
      <w:r w:rsidRPr="00C674EC">
        <w:rPr>
          <w:rFonts w:ascii="宋体" w:eastAsia="宋体" w:hAnsi="宋体"/>
          <w:color w:val="000000"/>
          <w:sz w:val="18"/>
          <w:szCs w:val="18"/>
        </w:rPr>
        <w:t>在代码即将进入同步块的时候， 如果此同步对象没有被锁定（</w:t>
      </w:r>
      <w:proofErr w:type="gramStart"/>
      <w:r w:rsidRPr="00C674EC">
        <w:rPr>
          <w:rFonts w:ascii="宋体" w:eastAsia="宋体" w:hAnsi="宋体"/>
          <w:color w:val="000000"/>
          <w:sz w:val="18"/>
          <w:szCs w:val="18"/>
        </w:rPr>
        <w:t>锁标志位</w:t>
      </w:r>
      <w:proofErr w:type="gramEnd"/>
      <w:r w:rsidRPr="00C674EC">
        <w:rPr>
          <w:rFonts w:ascii="宋体" w:eastAsia="宋体" w:hAnsi="宋体"/>
          <w:color w:val="000000"/>
          <w:sz w:val="18"/>
          <w:szCs w:val="18"/>
        </w:rPr>
        <w:t>为</w:t>
      </w:r>
      <w:r w:rsidRPr="00C674EC">
        <w:rPr>
          <w:rFonts w:ascii="TimesNewRomanPSMT" w:hAnsi="TimesNewRomanPSMT"/>
          <w:color w:val="000000"/>
          <w:sz w:val="18"/>
          <w:szCs w:val="18"/>
        </w:rPr>
        <w:t>“01”</w:t>
      </w:r>
      <w:r w:rsidRPr="00C674EC">
        <w:rPr>
          <w:rFonts w:ascii="宋体" w:eastAsia="宋体" w:hAnsi="宋体"/>
          <w:color w:val="000000"/>
          <w:sz w:val="18"/>
          <w:szCs w:val="18"/>
        </w:rPr>
        <w:t>状态） ， 虚拟机首先将在当前线程的</w:t>
      </w:r>
      <w:proofErr w:type="gramStart"/>
      <w:r w:rsidRPr="00C674EC">
        <w:rPr>
          <w:rFonts w:ascii="宋体" w:eastAsia="宋体" w:hAnsi="宋体"/>
          <w:color w:val="000000"/>
          <w:sz w:val="18"/>
          <w:szCs w:val="18"/>
        </w:rPr>
        <w:t>栈帧中</w:t>
      </w:r>
      <w:proofErr w:type="gramEnd"/>
      <w:r w:rsidRPr="00C674EC">
        <w:rPr>
          <w:rFonts w:ascii="宋体" w:eastAsia="宋体" w:hAnsi="宋体"/>
          <w:color w:val="000000"/>
          <w:sz w:val="18"/>
          <w:szCs w:val="18"/>
        </w:rPr>
        <w:t>建立一个名为锁记录（</w:t>
      </w:r>
      <w:r w:rsidRPr="00C674EC">
        <w:rPr>
          <w:rFonts w:ascii="TimesNewRomanPSMT" w:hAnsi="TimesNewRomanPSMT"/>
          <w:color w:val="000000"/>
          <w:sz w:val="18"/>
          <w:szCs w:val="18"/>
        </w:rPr>
        <w:t>Lock Record</w:t>
      </w:r>
      <w:r w:rsidRPr="00C674EC">
        <w:rPr>
          <w:rFonts w:ascii="宋体" w:eastAsia="宋体" w:hAnsi="宋体"/>
          <w:color w:val="000000"/>
          <w:sz w:val="18"/>
          <w:szCs w:val="18"/>
        </w:rPr>
        <w:t>） 的空间， 用于存储</w:t>
      </w:r>
      <w:proofErr w:type="gramStart"/>
      <w:r w:rsidRPr="00C674EC">
        <w:rPr>
          <w:rFonts w:ascii="宋体" w:eastAsia="宋体" w:hAnsi="宋体"/>
          <w:color w:val="000000"/>
          <w:sz w:val="18"/>
          <w:szCs w:val="18"/>
        </w:rPr>
        <w:t>锁对象</w:t>
      </w:r>
      <w:proofErr w:type="gramEnd"/>
      <w:r w:rsidRPr="00C674EC">
        <w:rPr>
          <w:rFonts w:ascii="宋体" w:eastAsia="宋体" w:hAnsi="宋体"/>
          <w:color w:val="000000"/>
          <w:sz w:val="18"/>
          <w:szCs w:val="18"/>
        </w:rPr>
        <w:t>目前的</w:t>
      </w:r>
      <w:r w:rsidRPr="00C674EC">
        <w:rPr>
          <w:rFonts w:ascii="TimesNewRomanPSMT" w:hAnsi="TimesNewRomanPSMT"/>
          <w:color w:val="000000"/>
          <w:sz w:val="18"/>
          <w:szCs w:val="18"/>
        </w:rPr>
        <w:t>Mark Word</w:t>
      </w:r>
      <w:r w:rsidRPr="00C674EC">
        <w:rPr>
          <w:rFonts w:ascii="宋体" w:eastAsia="宋体" w:hAnsi="宋体"/>
          <w:color w:val="000000"/>
          <w:sz w:val="18"/>
          <w:szCs w:val="18"/>
        </w:rPr>
        <w:t>的拷贝</w:t>
      </w:r>
      <w:r>
        <w:rPr>
          <w:rFonts w:ascii="宋体" w:eastAsia="宋体" w:hAnsi="宋体" w:hint="eastAsia"/>
          <w:color w:val="000000"/>
          <w:sz w:val="18"/>
          <w:szCs w:val="18"/>
        </w:rPr>
        <w:t>，</w:t>
      </w:r>
      <w:r w:rsidRPr="00C674EC">
        <w:rPr>
          <w:rFonts w:ascii="宋体" w:eastAsia="宋体" w:hAnsi="宋体"/>
          <w:color w:val="000000"/>
          <w:sz w:val="18"/>
          <w:szCs w:val="18"/>
        </w:rPr>
        <w:t>官方为这份拷贝加了一个</w:t>
      </w:r>
      <w:r w:rsidRPr="00C674EC">
        <w:rPr>
          <w:rFonts w:ascii="TimesNewRomanPSMT" w:hAnsi="TimesNewRomanPSMT"/>
          <w:color w:val="000000"/>
          <w:sz w:val="18"/>
          <w:szCs w:val="18"/>
        </w:rPr>
        <w:t>Displaced</w:t>
      </w:r>
      <w:r w:rsidRPr="00C674EC">
        <w:rPr>
          <w:rFonts w:ascii="宋体" w:eastAsia="宋体" w:hAnsi="宋体"/>
          <w:color w:val="000000"/>
          <w:sz w:val="18"/>
          <w:szCs w:val="18"/>
        </w:rPr>
        <w:t>前缀， 即</w:t>
      </w:r>
      <w:r w:rsidRPr="00C674EC">
        <w:rPr>
          <w:rFonts w:ascii="TimesNewRomanPSMT" w:hAnsi="TimesNewRomanPSMT"/>
          <w:color w:val="000000"/>
          <w:sz w:val="18"/>
          <w:szCs w:val="18"/>
        </w:rPr>
        <w:t>Displaced Mark Word</w:t>
      </w:r>
      <w:r w:rsidRPr="00C674EC">
        <w:rPr>
          <w:rFonts w:ascii="宋体" w:eastAsia="宋体" w:hAnsi="宋体"/>
          <w:color w:val="000000"/>
          <w:sz w:val="18"/>
          <w:szCs w:val="18"/>
        </w:rPr>
        <w:t>）</w:t>
      </w:r>
      <w:r>
        <w:rPr>
          <w:rFonts w:ascii="宋体" w:eastAsia="宋体" w:hAnsi="宋体" w:hint="eastAsia"/>
          <w:color w:val="000000"/>
          <w:sz w:val="18"/>
          <w:szCs w:val="18"/>
        </w:rPr>
        <w:t>。</w:t>
      </w:r>
      <w:r w:rsidRPr="00C674EC">
        <w:rPr>
          <w:rFonts w:ascii="宋体" w:eastAsia="宋体" w:hAnsi="宋体"/>
          <w:color w:val="000000"/>
          <w:sz w:val="18"/>
          <w:szCs w:val="18"/>
        </w:rPr>
        <w:t>然后， 虚拟机将使用</w:t>
      </w:r>
      <w:r w:rsidRPr="00C674EC">
        <w:rPr>
          <w:rFonts w:ascii="TimesNewRomanPSMT" w:hAnsi="TimesNewRomanPSMT"/>
          <w:color w:val="000000"/>
          <w:sz w:val="18"/>
          <w:szCs w:val="18"/>
        </w:rPr>
        <w:t>CAS</w:t>
      </w:r>
      <w:r w:rsidRPr="00C674EC">
        <w:rPr>
          <w:rFonts w:ascii="宋体" w:eastAsia="宋体" w:hAnsi="宋体"/>
          <w:color w:val="000000"/>
          <w:sz w:val="18"/>
          <w:szCs w:val="18"/>
        </w:rPr>
        <w:t>操作尝试把对象的</w:t>
      </w:r>
      <w:r w:rsidRPr="00C674EC">
        <w:rPr>
          <w:rFonts w:ascii="TimesNewRomanPSMT" w:hAnsi="TimesNewRomanPSMT"/>
          <w:color w:val="000000"/>
          <w:sz w:val="18"/>
          <w:szCs w:val="18"/>
        </w:rPr>
        <w:t>Mark Word</w:t>
      </w:r>
      <w:r w:rsidRPr="00C674EC">
        <w:rPr>
          <w:rFonts w:ascii="宋体" w:eastAsia="宋体" w:hAnsi="宋体"/>
          <w:color w:val="000000"/>
          <w:sz w:val="18"/>
          <w:szCs w:val="18"/>
        </w:rPr>
        <w:t>更新为指向</w:t>
      </w:r>
      <w:r w:rsidRPr="00C674EC">
        <w:rPr>
          <w:rFonts w:ascii="TimesNewRomanPSMT" w:hAnsi="TimesNewRomanPSMT"/>
          <w:color w:val="000000"/>
          <w:sz w:val="18"/>
          <w:szCs w:val="18"/>
        </w:rPr>
        <w:t>Lock Record</w:t>
      </w:r>
      <w:r w:rsidRPr="00C674EC">
        <w:rPr>
          <w:rFonts w:ascii="宋体" w:eastAsia="宋体" w:hAnsi="宋体"/>
          <w:color w:val="000000"/>
          <w:sz w:val="18"/>
          <w:szCs w:val="18"/>
        </w:rPr>
        <w:t>的指针。 如果这个更新动作成功了， 即代表该线程拥有了这个对象的锁， 并且对象</w:t>
      </w:r>
      <w:r w:rsidRPr="00C674EC">
        <w:rPr>
          <w:rFonts w:ascii="TimesNewRomanPSMT" w:hAnsi="TimesNewRomanPSMT"/>
          <w:color w:val="000000"/>
          <w:sz w:val="18"/>
          <w:szCs w:val="18"/>
        </w:rPr>
        <w:t>Mark Word</w:t>
      </w:r>
      <w:r w:rsidRPr="00C674EC">
        <w:rPr>
          <w:rFonts w:ascii="宋体" w:eastAsia="宋体" w:hAnsi="宋体"/>
          <w:color w:val="000000"/>
          <w:sz w:val="18"/>
          <w:szCs w:val="18"/>
        </w:rPr>
        <w:t>的</w:t>
      </w:r>
      <w:proofErr w:type="gramStart"/>
      <w:r w:rsidRPr="00C674EC">
        <w:rPr>
          <w:rFonts w:ascii="宋体" w:eastAsia="宋体" w:hAnsi="宋体"/>
          <w:color w:val="000000"/>
          <w:sz w:val="18"/>
          <w:szCs w:val="18"/>
        </w:rPr>
        <w:t>锁标志位</w:t>
      </w:r>
      <w:proofErr w:type="gramEnd"/>
      <w:r w:rsidRPr="00C674EC">
        <w:rPr>
          <w:rFonts w:ascii="宋体" w:eastAsia="宋体" w:hAnsi="宋体"/>
          <w:color w:val="000000"/>
          <w:sz w:val="18"/>
          <w:szCs w:val="18"/>
        </w:rPr>
        <w:t>（</w:t>
      </w:r>
      <w:r w:rsidRPr="00C674EC">
        <w:rPr>
          <w:rFonts w:ascii="TimesNewRomanPSMT" w:hAnsi="TimesNewRomanPSMT"/>
          <w:color w:val="000000"/>
          <w:sz w:val="18"/>
          <w:szCs w:val="18"/>
        </w:rPr>
        <w:t>Mark Word</w:t>
      </w:r>
      <w:r w:rsidRPr="00C674EC">
        <w:rPr>
          <w:rFonts w:ascii="宋体" w:eastAsia="宋体" w:hAnsi="宋体"/>
          <w:color w:val="000000"/>
          <w:sz w:val="18"/>
          <w:szCs w:val="18"/>
        </w:rPr>
        <w:t>的最后两个比特） 将转变为</w:t>
      </w:r>
      <w:r w:rsidRPr="00C674EC">
        <w:rPr>
          <w:rFonts w:ascii="TimesNewRomanPSMT" w:hAnsi="TimesNewRomanPSMT"/>
          <w:color w:val="000000"/>
          <w:sz w:val="18"/>
          <w:szCs w:val="18"/>
        </w:rPr>
        <w:t>“00”</w:t>
      </w:r>
      <w:r w:rsidRPr="00C674EC">
        <w:rPr>
          <w:rFonts w:ascii="宋体" w:eastAsia="宋体" w:hAnsi="宋体"/>
          <w:color w:val="000000"/>
          <w:sz w:val="18"/>
          <w:szCs w:val="18"/>
        </w:rPr>
        <w:t>， 表示此对象处于轻量级锁定状态</w:t>
      </w:r>
      <w:r>
        <w:rPr>
          <w:rFonts w:ascii="宋体" w:eastAsia="宋体" w:hAnsi="宋体" w:hint="eastAsia"/>
          <w:color w:val="000000"/>
          <w:sz w:val="18"/>
          <w:szCs w:val="18"/>
        </w:rPr>
        <w:t>。</w:t>
      </w:r>
      <w:r w:rsidRPr="00C674EC">
        <w:rPr>
          <w:rFonts w:ascii="宋体" w:eastAsia="宋体" w:hAnsi="宋体"/>
          <w:color w:val="000000"/>
          <w:sz w:val="18"/>
          <w:szCs w:val="18"/>
        </w:rPr>
        <w:t>如果这个更新操作失败了， 那就意味着至少存在一条线程与当前线程竞争获取该对象的锁。 虚拟机首先会检查对象的</w:t>
      </w:r>
      <w:r w:rsidRPr="00C674EC">
        <w:rPr>
          <w:rFonts w:ascii="TimesNewRomanPSMT" w:hAnsi="TimesNewRomanPSMT"/>
          <w:color w:val="000000"/>
          <w:sz w:val="18"/>
          <w:szCs w:val="18"/>
        </w:rPr>
        <w:t>Mark Word</w:t>
      </w:r>
      <w:r w:rsidRPr="00C674EC">
        <w:rPr>
          <w:rFonts w:ascii="宋体" w:eastAsia="宋体" w:hAnsi="宋体"/>
          <w:color w:val="000000"/>
          <w:sz w:val="18"/>
          <w:szCs w:val="18"/>
        </w:rPr>
        <w:t>是否指向当前线程的</w:t>
      </w:r>
      <w:proofErr w:type="gramStart"/>
      <w:r w:rsidRPr="00C674EC">
        <w:rPr>
          <w:rFonts w:ascii="宋体" w:eastAsia="宋体" w:hAnsi="宋体"/>
          <w:color w:val="000000"/>
          <w:sz w:val="18"/>
          <w:szCs w:val="18"/>
        </w:rPr>
        <w:t>栈</w:t>
      </w:r>
      <w:proofErr w:type="gramEnd"/>
      <w:r w:rsidRPr="00C674EC">
        <w:rPr>
          <w:rFonts w:ascii="宋体" w:eastAsia="宋体" w:hAnsi="宋体"/>
          <w:color w:val="000000"/>
          <w:sz w:val="18"/>
          <w:szCs w:val="18"/>
        </w:rPr>
        <w:t>帧， 如果是， 说明</w:t>
      </w:r>
      <w:r w:rsidRPr="00C674EC">
        <w:rPr>
          <w:rFonts w:ascii="宋体" w:eastAsia="宋体" w:hAnsi="宋体"/>
          <w:color w:val="000000"/>
          <w:sz w:val="18"/>
          <w:szCs w:val="18"/>
        </w:rPr>
        <w:lastRenderedPageBreak/>
        <w:t xml:space="preserve">当前线程已经拥有了这个对象的锁， </w:t>
      </w:r>
      <w:proofErr w:type="gramStart"/>
      <w:r w:rsidRPr="00C674EC">
        <w:rPr>
          <w:rFonts w:ascii="宋体" w:eastAsia="宋体" w:hAnsi="宋体"/>
          <w:color w:val="000000"/>
          <w:sz w:val="18"/>
          <w:szCs w:val="18"/>
        </w:rPr>
        <w:t>那直接</w:t>
      </w:r>
      <w:proofErr w:type="gramEnd"/>
      <w:r w:rsidRPr="00C674EC">
        <w:rPr>
          <w:rFonts w:ascii="宋体" w:eastAsia="宋体" w:hAnsi="宋体"/>
          <w:color w:val="000000"/>
          <w:sz w:val="18"/>
          <w:szCs w:val="18"/>
        </w:rPr>
        <w:t>进入同步块继续执行就可以了， 否则就说明这个</w:t>
      </w:r>
      <w:proofErr w:type="gramStart"/>
      <w:r w:rsidRPr="00C674EC">
        <w:rPr>
          <w:rFonts w:ascii="宋体" w:eastAsia="宋体" w:hAnsi="宋体"/>
          <w:color w:val="000000"/>
          <w:sz w:val="18"/>
          <w:szCs w:val="18"/>
        </w:rPr>
        <w:t>锁对象</w:t>
      </w:r>
      <w:proofErr w:type="gramEnd"/>
      <w:r w:rsidRPr="00C674EC">
        <w:rPr>
          <w:rFonts w:ascii="宋体" w:eastAsia="宋体" w:hAnsi="宋体"/>
          <w:color w:val="000000"/>
          <w:sz w:val="18"/>
          <w:szCs w:val="18"/>
        </w:rPr>
        <w:t xml:space="preserve">已经被其他线程抢占了。 如果出现两条以上的线程争用同一个锁的情况， 那轻量级锁就不再有效， 必须要膨胀为重量级锁， </w:t>
      </w:r>
      <w:proofErr w:type="gramStart"/>
      <w:r w:rsidRPr="00C674EC">
        <w:rPr>
          <w:rFonts w:ascii="宋体" w:eastAsia="宋体" w:hAnsi="宋体"/>
          <w:color w:val="000000"/>
          <w:sz w:val="18"/>
          <w:szCs w:val="18"/>
        </w:rPr>
        <w:t>锁标志</w:t>
      </w:r>
      <w:proofErr w:type="gramEnd"/>
      <w:r w:rsidRPr="00C674EC">
        <w:rPr>
          <w:rFonts w:ascii="宋体" w:eastAsia="宋体" w:hAnsi="宋体"/>
          <w:color w:val="000000"/>
          <w:sz w:val="18"/>
          <w:szCs w:val="18"/>
        </w:rPr>
        <w:t>的状态值变为</w:t>
      </w:r>
      <w:r w:rsidRPr="00C674EC">
        <w:rPr>
          <w:rFonts w:ascii="TimesNewRomanPSMT" w:hAnsi="TimesNewRomanPSMT"/>
          <w:color w:val="000000"/>
          <w:sz w:val="18"/>
          <w:szCs w:val="18"/>
        </w:rPr>
        <w:t>“10”</w:t>
      </w:r>
      <w:r w:rsidRPr="00C674EC">
        <w:rPr>
          <w:rFonts w:ascii="宋体" w:eastAsia="宋体" w:hAnsi="宋体"/>
          <w:color w:val="000000"/>
          <w:sz w:val="18"/>
          <w:szCs w:val="18"/>
        </w:rPr>
        <w:t>， 此时</w:t>
      </w:r>
      <w:r w:rsidRPr="00C674EC">
        <w:rPr>
          <w:rFonts w:ascii="TimesNewRomanPSMT" w:hAnsi="TimesNewRomanPSMT"/>
          <w:color w:val="000000"/>
          <w:sz w:val="18"/>
          <w:szCs w:val="18"/>
        </w:rPr>
        <w:t>Mark Word</w:t>
      </w:r>
      <w:r w:rsidRPr="00C674EC">
        <w:rPr>
          <w:rFonts w:ascii="宋体" w:eastAsia="宋体" w:hAnsi="宋体"/>
          <w:color w:val="000000"/>
          <w:sz w:val="18"/>
          <w:szCs w:val="18"/>
        </w:rPr>
        <w:t>中存储的就是指向重量级锁（互斥量） 的指针， 后面等待锁的线程也必须进入阻塞状态</w:t>
      </w:r>
      <w:r>
        <w:rPr>
          <w:rFonts w:ascii="宋体" w:eastAsia="宋体" w:hAnsi="宋体" w:hint="eastAsia"/>
          <w:color w:val="000000"/>
          <w:sz w:val="18"/>
          <w:szCs w:val="18"/>
        </w:rPr>
        <w:t>。</w:t>
      </w:r>
      <w:r w:rsidRPr="00C674EC">
        <w:rPr>
          <w:rFonts w:ascii="宋体" w:eastAsia="宋体" w:hAnsi="宋体"/>
          <w:color w:val="000000"/>
          <w:sz w:val="18"/>
          <w:szCs w:val="18"/>
        </w:rPr>
        <w:t>解锁过程也同样是通过</w:t>
      </w:r>
      <w:r w:rsidRPr="00C674EC">
        <w:rPr>
          <w:rFonts w:ascii="TimesNewRomanPSMT" w:hAnsi="TimesNewRomanPSMT"/>
          <w:color w:val="000000"/>
          <w:sz w:val="18"/>
          <w:szCs w:val="18"/>
        </w:rPr>
        <w:t>CAS</w:t>
      </w:r>
      <w:r w:rsidRPr="00C674EC">
        <w:rPr>
          <w:rFonts w:ascii="宋体" w:eastAsia="宋体" w:hAnsi="宋体"/>
          <w:color w:val="000000"/>
          <w:sz w:val="18"/>
          <w:szCs w:val="18"/>
        </w:rPr>
        <w:t>操作来进行的， 如果对象的</w:t>
      </w:r>
      <w:r w:rsidRPr="00C674EC">
        <w:rPr>
          <w:rFonts w:ascii="TimesNewRomanPSMT" w:hAnsi="TimesNewRomanPSMT"/>
          <w:color w:val="000000"/>
          <w:sz w:val="18"/>
          <w:szCs w:val="18"/>
        </w:rPr>
        <w:t>Mark Word</w:t>
      </w:r>
      <w:r w:rsidRPr="00C674EC">
        <w:rPr>
          <w:rFonts w:ascii="宋体" w:eastAsia="宋体" w:hAnsi="宋体"/>
          <w:color w:val="000000"/>
          <w:sz w:val="18"/>
          <w:szCs w:val="18"/>
        </w:rPr>
        <w:t>仍然指向线程的锁记录， 那就用</w:t>
      </w:r>
      <w:r w:rsidRPr="00C674EC">
        <w:rPr>
          <w:rFonts w:ascii="TimesNewRomanPSMT" w:hAnsi="TimesNewRomanPSMT"/>
          <w:color w:val="000000"/>
          <w:sz w:val="18"/>
          <w:szCs w:val="18"/>
        </w:rPr>
        <w:t>CAS</w:t>
      </w:r>
      <w:r w:rsidRPr="00C674EC">
        <w:rPr>
          <w:rFonts w:ascii="宋体" w:eastAsia="宋体" w:hAnsi="宋体"/>
          <w:color w:val="000000"/>
          <w:sz w:val="18"/>
          <w:szCs w:val="18"/>
        </w:rPr>
        <w:t>操作把对象当前的</w:t>
      </w:r>
      <w:r w:rsidRPr="00C674EC">
        <w:rPr>
          <w:rFonts w:ascii="TimesNewRomanPSMT" w:hAnsi="TimesNewRomanPSMT"/>
          <w:color w:val="000000"/>
          <w:sz w:val="18"/>
          <w:szCs w:val="18"/>
        </w:rPr>
        <w:t>Mark Word</w:t>
      </w:r>
      <w:r w:rsidRPr="00C674EC">
        <w:rPr>
          <w:rFonts w:ascii="宋体" w:eastAsia="宋体" w:hAnsi="宋体"/>
          <w:color w:val="000000"/>
          <w:sz w:val="18"/>
          <w:szCs w:val="18"/>
        </w:rPr>
        <w:t>和线程中复制的</w:t>
      </w:r>
      <w:proofErr w:type="spellStart"/>
      <w:r w:rsidRPr="00C674EC">
        <w:rPr>
          <w:rFonts w:ascii="TimesNewRomanPSMT" w:hAnsi="TimesNewRomanPSMT"/>
          <w:color w:val="000000"/>
          <w:sz w:val="18"/>
          <w:szCs w:val="18"/>
        </w:rPr>
        <w:t>DisplacedMark</w:t>
      </w:r>
      <w:proofErr w:type="spellEnd"/>
      <w:r w:rsidRPr="00C674EC">
        <w:rPr>
          <w:rFonts w:ascii="TimesNewRomanPSMT" w:hAnsi="TimesNewRomanPSMT"/>
          <w:color w:val="000000"/>
          <w:sz w:val="18"/>
          <w:szCs w:val="18"/>
        </w:rPr>
        <w:t xml:space="preserve"> Word</w:t>
      </w:r>
      <w:r w:rsidRPr="00C674EC">
        <w:rPr>
          <w:rFonts w:ascii="宋体" w:eastAsia="宋体" w:hAnsi="宋体"/>
          <w:color w:val="000000"/>
          <w:sz w:val="18"/>
          <w:szCs w:val="18"/>
        </w:rPr>
        <w:t>替换回来。 假如能够成功替换， 那整个同步过程就顺利完成了； 如果替换失败， 则说明有其他线程尝试过获取该锁， 就要在释放锁的同时， 唤醒被挂起的线程。</w:t>
      </w:r>
    </w:p>
    <w:p w:rsidR="00B61807" w:rsidRPr="00B61807" w:rsidRDefault="00B61807" w:rsidP="007F5C6F">
      <w:pPr>
        <w:ind w:firstLineChars="200" w:firstLine="360"/>
        <w:rPr>
          <w:rFonts w:ascii="宋体" w:eastAsia="宋体" w:hAnsi="宋体"/>
          <w:color w:val="000000"/>
          <w:sz w:val="18"/>
          <w:szCs w:val="18"/>
        </w:rPr>
      </w:pPr>
    </w:p>
    <w:p w:rsidR="007F5C6F" w:rsidRDefault="007F5C6F" w:rsidP="00D97857">
      <w:pPr>
        <w:ind w:firstLineChars="200" w:firstLine="360"/>
        <w:rPr>
          <w:rFonts w:ascii="宋体" w:eastAsia="宋体" w:hAnsi="宋体"/>
          <w:color w:val="000000"/>
          <w:sz w:val="18"/>
          <w:szCs w:val="18"/>
        </w:rPr>
      </w:pPr>
    </w:p>
    <w:p w:rsidR="007F3417" w:rsidRDefault="007F5C6F" w:rsidP="00E336A1">
      <w:pPr>
        <w:ind w:left="211" w:hangingChars="100" w:hanging="211"/>
        <w:rPr>
          <w:rFonts w:ascii="宋体" w:eastAsia="宋体" w:hAnsi="宋体"/>
          <w:color w:val="000000"/>
          <w:sz w:val="18"/>
          <w:szCs w:val="18"/>
        </w:rPr>
      </w:pPr>
      <w:r w:rsidRPr="009E082D">
        <w:rPr>
          <w:rFonts w:hint="eastAsia"/>
          <w:b/>
          <w:bCs/>
        </w:rPr>
        <w:t>•</w:t>
      </w:r>
      <w:r w:rsidR="004E264D">
        <w:rPr>
          <w:rFonts w:hint="eastAsia"/>
          <w:b/>
          <w:bCs/>
        </w:rPr>
        <w:t xml:space="preserve"> </w:t>
      </w:r>
      <w:r w:rsidRPr="004E264D">
        <w:rPr>
          <w:rFonts w:ascii="宋体" w:eastAsia="宋体" w:hAnsi="宋体"/>
          <w:b/>
          <w:color w:val="000000"/>
          <w:sz w:val="18"/>
          <w:szCs w:val="18"/>
        </w:rPr>
        <w:t>偏向锁</w:t>
      </w:r>
      <w:r>
        <w:rPr>
          <w:rFonts w:ascii="宋体" w:eastAsia="宋体" w:hAnsi="宋体" w:hint="eastAsia"/>
          <w:color w:val="000000"/>
          <w:sz w:val="18"/>
          <w:szCs w:val="18"/>
        </w:rPr>
        <w:t>：</w:t>
      </w:r>
      <w:r w:rsidRPr="007F5C6F">
        <w:rPr>
          <w:rFonts w:ascii="TimesNewRomanPSMT" w:hAnsi="TimesNewRomanPSMT"/>
          <w:color w:val="000000"/>
          <w:sz w:val="18"/>
          <w:szCs w:val="18"/>
        </w:rPr>
        <w:t>JDK 6</w:t>
      </w:r>
      <w:r w:rsidR="007F3417">
        <w:rPr>
          <w:rFonts w:ascii="宋体" w:eastAsia="宋体" w:hAnsi="宋体"/>
          <w:color w:val="000000"/>
          <w:sz w:val="18"/>
          <w:szCs w:val="18"/>
        </w:rPr>
        <w:t>中引入的一项锁优化措施</w:t>
      </w:r>
    </w:p>
    <w:p w:rsidR="007F5C6F" w:rsidRDefault="007F3417" w:rsidP="006423E0">
      <w:pPr>
        <w:ind w:leftChars="100" w:left="1114" w:hangingChars="500" w:hanging="904"/>
        <w:rPr>
          <w:rFonts w:ascii="宋体" w:eastAsia="宋体" w:hAnsi="宋体"/>
          <w:color w:val="000000"/>
          <w:sz w:val="18"/>
          <w:szCs w:val="18"/>
        </w:rPr>
      </w:pPr>
      <w:r w:rsidRPr="007F3417">
        <w:rPr>
          <w:rFonts w:ascii="宋体" w:eastAsia="宋体" w:hAnsi="宋体" w:hint="eastAsia"/>
          <w:b/>
          <w:color w:val="000000"/>
          <w:sz w:val="18"/>
          <w:szCs w:val="18"/>
        </w:rPr>
        <w:t>核心</w:t>
      </w:r>
      <w:r w:rsidRPr="007F3417">
        <w:rPr>
          <w:rFonts w:ascii="宋体" w:eastAsia="宋体" w:hAnsi="宋体"/>
          <w:b/>
          <w:color w:val="000000"/>
          <w:sz w:val="18"/>
          <w:szCs w:val="18"/>
        </w:rPr>
        <w:t>思想</w:t>
      </w:r>
      <w:r w:rsidRPr="007F3417">
        <w:rPr>
          <w:rFonts w:ascii="宋体" w:eastAsia="宋体" w:hAnsi="宋体"/>
          <w:color w:val="000000"/>
          <w:sz w:val="18"/>
          <w:szCs w:val="18"/>
        </w:rPr>
        <w:t>：</w:t>
      </w:r>
      <w:r w:rsidR="00220339">
        <w:rPr>
          <w:rFonts w:ascii="宋体" w:eastAsia="宋体" w:hAnsi="宋体" w:hint="eastAsia"/>
          <w:color w:val="000000"/>
          <w:sz w:val="18"/>
          <w:szCs w:val="18"/>
        </w:rPr>
        <w:t>锁</w:t>
      </w:r>
      <w:r w:rsidR="00220339" w:rsidRPr="00220339">
        <w:rPr>
          <w:rFonts w:ascii="宋体" w:eastAsia="宋体" w:hAnsi="宋体"/>
          <w:color w:val="000000"/>
          <w:sz w:val="18"/>
          <w:szCs w:val="18"/>
        </w:rPr>
        <w:t>偏向于第一个获得它的线程， 如果在接下来的执行过程中， 该锁一直没有被其他的线程获取， 则持有偏向锁的线程将永远不需要再进行同步</w:t>
      </w:r>
      <w:r w:rsidR="00220339">
        <w:rPr>
          <w:rFonts w:ascii="宋体" w:eastAsia="宋体" w:hAnsi="宋体" w:hint="eastAsia"/>
          <w:color w:val="000000"/>
          <w:sz w:val="18"/>
          <w:szCs w:val="18"/>
        </w:rPr>
        <w:t>，</w:t>
      </w:r>
      <w:r w:rsidR="00220339" w:rsidRPr="007F5C6F">
        <w:rPr>
          <w:rFonts w:ascii="宋体" w:eastAsia="宋体" w:hAnsi="宋体"/>
          <w:color w:val="000000"/>
          <w:sz w:val="18"/>
          <w:szCs w:val="18"/>
        </w:rPr>
        <w:t>连</w:t>
      </w:r>
      <w:r w:rsidR="00220339" w:rsidRPr="007F5C6F">
        <w:rPr>
          <w:rFonts w:ascii="TimesNewRomanPSMT" w:hAnsi="TimesNewRomanPSMT"/>
          <w:color w:val="000000"/>
          <w:sz w:val="18"/>
          <w:szCs w:val="18"/>
        </w:rPr>
        <w:t>CAS</w:t>
      </w:r>
      <w:r w:rsidR="00220339" w:rsidRPr="007F5C6F">
        <w:rPr>
          <w:rFonts w:ascii="宋体" w:eastAsia="宋体" w:hAnsi="宋体"/>
          <w:color w:val="000000"/>
          <w:sz w:val="18"/>
          <w:szCs w:val="18"/>
        </w:rPr>
        <w:t>操作都</w:t>
      </w:r>
      <w:r w:rsidR="00220339">
        <w:rPr>
          <w:rFonts w:ascii="宋体" w:eastAsia="宋体" w:hAnsi="宋体" w:hint="eastAsia"/>
          <w:color w:val="000000"/>
          <w:sz w:val="18"/>
          <w:szCs w:val="18"/>
        </w:rPr>
        <w:t>不</w:t>
      </w:r>
      <w:r w:rsidR="00220339">
        <w:rPr>
          <w:rFonts w:ascii="宋体" w:eastAsia="宋体" w:hAnsi="宋体"/>
          <w:color w:val="000000"/>
          <w:sz w:val="18"/>
          <w:szCs w:val="18"/>
        </w:rPr>
        <w:t>去做</w:t>
      </w:r>
      <w:r w:rsidR="00220339" w:rsidRPr="00220339">
        <w:t xml:space="preserve"> </w:t>
      </w:r>
      <w:r w:rsidR="007F5C6F" w:rsidRPr="007F5C6F">
        <w:rPr>
          <w:rFonts w:ascii="宋体" w:eastAsia="宋体" w:hAnsi="宋体"/>
          <w:color w:val="000000"/>
          <w:sz w:val="18"/>
          <w:szCs w:val="18"/>
        </w:rPr>
        <w:t xml:space="preserve"> 目的是消除数据在无竞争情况下的同步原语，进一步提高程序的运行性能。</w:t>
      </w:r>
    </w:p>
    <w:p w:rsidR="006423E0" w:rsidRDefault="007F3417" w:rsidP="006423E0">
      <w:pPr>
        <w:ind w:left="1160" w:hangingChars="550" w:hanging="1160"/>
        <w:rPr>
          <w:rFonts w:ascii="宋体" w:eastAsia="宋体" w:hAnsi="宋体"/>
          <w:color w:val="000000"/>
          <w:sz w:val="18"/>
          <w:szCs w:val="18"/>
        </w:rPr>
      </w:pPr>
      <w:r>
        <w:rPr>
          <w:b/>
          <w:bCs/>
        </w:rPr>
        <w:t xml:space="preserve">  </w:t>
      </w:r>
      <w:r w:rsidRPr="007F3417">
        <w:rPr>
          <w:rFonts w:ascii="宋体" w:eastAsia="宋体" w:hAnsi="宋体" w:hint="eastAsia"/>
          <w:b/>
          <w:color w:val="000000"/>
          <w:sz w:val="18"/>
          <w:szCs w:val="18"/>
        </w:rPr>
        <w:t>实现</w:t>
      </w:r>
      <w:r w:rsidRPr="007F3417">
        <w:rPr>
          <w:rFonts w:ascii="宋体" w:eastAsia="宋体" w:hAnsi="宋体"/>
          <w:b/>
          <w:color w:val="000000"/>
          <w:sz w:val="18"/>
          <w:szCs w:val="18"/>
        </w:rPr>
        <w:t>方式</w:t>
      </w:r>
      <w:r>
        <w:rPr>
          <w:b/>
          <w:bCs/>
        </w:rPr>
        <w:t>：</w:t>
      </w:r>
      <w:proofErr w:type="gramStart"/>
      <w:r w:rsidRPr="007F3417">
        <w:rPr>
          <w:rFonts w:ascii="宋体" w:eastAsia="宋体" w:hAnsi="宋体"/>
          <w:color w:val="000000"/>
          <w:sz w:val="18"/>
          <w:szCs w:val="18"/>
        </w:rPr>
        <w:t>当锁对象</w:t>
      </w:r>
      <w:proofErr w:type="gramEnd"/>
      <w:r w:rsidRPr="007F3417">
        <w:rPr>
          <w:rFonts w:ascii="宋体" w:eastAsia="宋体" w:hAnsi="宋体"/>
          <w:color w:val="000000"/>
          <w:sz w:val="18"/>
          <w:szCs w:val="18"/>
        </w:rPr>
        <w:t>第一次被线程获取的时候， 虚拟机将会把对象头中的标志</w:t>
      </w:r>
      <w:r w:rsidRPr="007F3417">
        <w:rPr>
          <w:rFonts w:hint="eastAsia"/>
          <w:color w:val="000000"/>
          <w:sz w:val="18"/>
          <w:szCs w:val="18"/>
        </w:rPr>
        <w:br/>
      </w:r>
      <w:proofErr w:type="gramStart"/>
      <w:r w:rsidRPr="007F3417">
        <w:rPr>
          <w:rFonts w:ascii="宋体" w:eastAsia="宋体" w:hAnsi="宋体"/>
          <w:color w:val="000000"/>
          <w:sz w:val="18"/>
          <w:szCs w:val="18"/>
        </w:rPr>
        <w:t>位设置</w:t>
      </w:r>
      <w:proofErr w:type="gramEnd"/>
      <w:r w:rsidRPr="007F3417">
        <w:rPr>
          <w:rFonts w:ascii="宋体" w:eastAsia="宋体" w:hAnsi="宋体"/>
          <w:color w:val="000000"/>
          <w:sz w:val="18"/>
          <w:szCs w:val="18"/>
        </w:rPr>
        <w:t>为</w:t>
      </w:r>
      <w:r w:rsidRPr="007F3417">
        <w:rPr>
          <w:rFonts w:ascii="TimesNewRomanPSMT" w:hAnsi="TimesNewRomanPSMT"/>
          <w:color w:val="000000"/>
          <w:sz w:val="18"/>
          <w:szCs w:val="18"/>
        </w:rPr>
        <w:t>“01”</w:t>
      </w:r>
      <w:r w:rsidRPr="007F3417">
        <w:rPr>
          <w:rFonts w:ascii="宋体" w:eastAsia="宋体" w:hAnsi="宋体"/>
          <w:color w:val="000000"/>
          <w:sz w:val="18"/>
          <w:szCs w:val="18"/>
        </w:rPr>
        <w:t>、 把偏向模式设置为</w:t>
      </w:r>
      <w:r w:rsidRPr="007F3417">
        <w:rPr>
          <w:rFonts w:ascii="TimesNewRomanPSMT" w:hAnsi="TimesNewRomanPSMT"/>
          <w:color w:val="000000"/>
          <w:sz w:val="18"/>
          <w:szCs w:val="18"/>
        </w:rPr>
        <w:t>“1”</w:t>
      </w:r>
      <w:r w:rsidRPr="007F3417">
        <w:rPr>
          <w:rFonts w:ascii="宋体" w:eastAsia="宋体" w:hAnsi="宋体"/>
          <w:color w:val="000000"/>
          <w:sz w:val="18"/>
          <w:szCs w:val="18"/>
        </w:rPr>
        <w:t>， 表示进入偏向模式。 同时使用</w:t>
      </w:r>
      <w:r w:rsidRPr="007F3417">
        <w:rPr>
          <w:rFonts w:ascii="TimesNewRomanPSMT" w:hAnsi="TimesNewRomanPSMT"/>
          <w:color w:val="000000"/>
          <w:sz w:val="18"/>
          <w:szCs w:val="18"/>
        </w:rPr>
        <w:t>CAS</w:t>
      </w:r>
      <w:r w:rsidRPr="007F3417">
        <w:rPr>
          <w:rFonts w:ascii="宋体" w:eastAsia="宋体" w:hAnsi="宋体"/>
          <w:color w:val="000000"/>
          <w:sz w:val="18"/>
          <w:szCs w:val="18"/>
        </w:rPr>
        <w:t>操作把获取到这个锁的线程的</w:t>
      </w:r>
      <w:r w:rsidRPr="007F3417">
        <w:rPr>
          <w:rFonts w:ascii="TimesNewRomanPSMT" w:hAnsi="TimesNewRomanPSMT"/>
          <w:color w:val="000000"/>
          <w:sz w:val="18"/>
          <w:szCs w:val="18"/>
        </w:rPr>
        <w:t>ID</w:t>
      </w:r>
      <w:r w:rsidRPr="007F3417">
        <w:rPr>
          <w:rFonts w:ascii="宋体" w:eastAsia="宋体" w:hAnsi="宋体"/>
          <w:color w:val="000000"/>
          <w:sz w:val="18"/>
          <w:szCs w:val="18"/>
        </w:rPr>
        <w:t>记录在对象的</w:t>
      </w:r>
      <w:r w:rsidRPr="007F3417">
        <w:rPr>
          <w:rFonts w:ascii="TimesNewRomanPSMT" w:hAnsi="TimesNewRomanPSMT"/>
          <w:color w:val="000000"/>
          <w:sz w:val="18"/>
          <w:szCs w:val="18"/>
        </w:rPr>
        <w:t>Mark Word</w:t>
      </w:r>
      <w:r w:rsidRPr="007F3417">
        <w:rPr>
          <w:rFonts w:ascii="宋体" w:eastAsia="宋体" w:hAnsi="宋体"/>
          <w:color w:val="000000"/>
          <w:sz w:val="18"/>
          <w:szCs w:val="18"/>
        </w:rPr>
        <w:t>之中。 如果</w:t>
      </w:r>
      <w:r w:rsidRPr="007F3417">
        <w:rPr>
          <w:rFonts w:ascii="TimesNewRomanPSMT" w:hAnsi="TimesNewRomanPSMT"/>
          <w:color w:val="000000"/>
          <w:sz w:val="18"/>
          <w:szCs w:val="18"/>
        </w:rPr>
        <w:t>CAS</w:t>
      </w:r>
      <w:r w:rsidRPr="007F3417">
        <w:rPr>
          <w:rFonts w:ascii="宋体" w:eastAsia="宋体" w:hAnsi="宋体"/>
          <w:color w:val="000000"/>
          <w:sz w:val="18"/>
          <w:szCs w:val="18"/>
        </w:rPr>
        <w:t>操作成功， 持有偏向锁的线程以后每次进入这个锁相关的同步块时， 虚拟机都可以不再进行任何同步操作（例如加锁、 解锁及对</w:t>
      </w:r>
      <w:r w:rsidRPr="007F3417">
        <w:rPr>
          <w:rFonts w:ascii="TimesNewRomanPSMT" w:hAnsi="TimesNewRomanPSMT"/>
          <w:color w:val="000000"/>
          <w:sz w:val="18"/>
          <w:szCs w:val="18"/>
        </w:rPr>
        <w:t>Mark Word</w:t>
      </w:r>
      <w:r w:rsidRPr="007F3417">
        <w:rPr>
          <w:rFonts w:ascii="宋体" w:eastAsia="宋体" w:hAnsi="宋体"/>
          <w:color w:val="000000"/>
          <w:sz w:val="18"/>
          <w:szCs w:val="18"/>
        </w:rPr>
        <w:t>的更新操作等）。</w:t>
      </w:r>
      <w:r w:rsidRPr="007F3417">
        <w:rPr>
          <w:rFonts w:hint="eastAsia"/>
          <w:color w:val="000000"/>
          <w:sz w:val="18"/>
          <w:szCs w:val="18"/>
        </w:rPr>
        <w:br/>
      </w:r>
    </w:p>
    <w:p w:rsidR="009E082D" w:rsidRDefault="007F3417" w:rsidP="006423E0">
      <w:pPr>
        <w:ind w:leftChars="550" w:left="1155"/>
        <w:rPr>
          <w:rFonts w:ascii="宋体" w:eastAsia="宋体" w:hAnsi="宋体"/>
          <w:color w:val="000000"/>
          <w:sz w:val="18"/>
          <w:szCs w:val="18"/>
        </w:rPr>
      </w:pPr>
      <w:r w:rsidRPr="007F3417">
        <w:rPr>
          <w:rFonts w:ascii="宋体" w:eastAsia="宋体" w:hAnsi="宋体"/>
          <w:color w:val="000000"/>
          <w:sz w:val="18"/>
          <w:szCs w:val="18"/>
        </w:rPr>
        <w:t>一旦出现另外一个线程去尝试获取这个锁的情况， 偏向模式就马上宣告结束。 根据</w:t>
      </w:r>
      <w:proofErr w:type="gramStart"/>
      <w:r w:rsidRPr="007F3417">
        <w:rPr>
          <w:rFonts w:ascii="宋体" w:eastAsia="宋体" w:hAnsi="宋体"/>
          <w:color w:val="000000"/>
          <w:sz w:val="18"/>
          <w:szCs w:val="18"/>
        </w:rPr>
        <w:t>锁对象</w:t>
      </w:r>
      <w:proofErr w:type="gramEnd"/>
      <w:r w:rsidRPr="007F3417">
        <w:rPr>
          <w:rFonts w:ascii="宋体" w:eastAsia="宋体" w:hAnsi="宋体"/>
          <w:color w:val="000000"/>
          <w:sz w:val="18"/>
          <w:szCs w:val="18"/>
        </w:rPr>
        <w:t>目前是否处于被锁定的状态决定是否撤销偏向（偏向模式设置为</w:t>
      </w:r>
      <w:r w:rsidRPr="007F3417">
        <w:rPr>
          <w:rFonts w:ascii="TimesNewRomanPSMT" w:hAnsi="TimesNewRomanPSMT"/>
          <w:color w:val="000000"/>
          <w:sz w:val="18"/>
          <w:szCs w:val="18"/>
        </w:rPr>
        <w:t>“0”</w:t>
      </w:r>
      <w:r w:rsidRPr="007F3417">
        <w:rPr>
          <w:rFonts w:ascii="宋体" w:eastAsia="宋体" w:hAnsi="宋体"/>
          <w:color w:val="000000"/>
          <w:sz w:val="18"/>
          <w:szCs w:val="18"/>
        </w:rPr>
        <w:t>） ， 撤销</w:t>
      </w:r>
      <w:proofErr w:type="gramStart"/>
      <w:r w:rsidRPr="007F3417">
        <w:rPr>
          <w:rFonts w:ascii="宋体" w:eastAsia="宋体" w:hAnsi="宋体"/>
          <w:color w:val="000000"/>
          <w:sz w:val="18"/>
          <w:szCs w:val="18"/>
        </w:rPr>
        <w:t>后标志位恢复</w:t>
      </w:r>
      <w:proofErr w:type="gramEnd"/>
      <w:r w:rsidRPr="007F3417">
        <w:rPr>
          <w:rFonts w:ascii="宋体" w:eastAsia="宋体" w:hAnsi="宋体"/>
          <w:color w:val="000000"/>
          <w:sz w:val="18"/>
          <w:szCs w:val="18"/>
        </w:rPr>
        <w:t>到未锁定（标志位为</w:t>
      </w:r>
      <w:r w:rsidRPr="007F3417">
        <w:rPr>
          <w:rFonts w:ascii="TimesNewRomanPSMT" w:hAnsi="TimesNewRomanPSMT"/>
          <w:color w:val="000000"/>
          <w:sz w:val="18"/>
          <w:szCs w:val="18"/>
        </w:rPr>
        <w:t>“01”</w:t>
      </w:r>
      <w:r w:rsidRPr="007F3417">
        <w:rPr>
          <w:rFonts w:ascii="宋体" w:eastAsia="宋体" w:hAnsi="宋体"/>
          <w:color w:val="000000"/>
          <w:sz w:val="18"/>
          <w:szCs w:val="18"/>
        </w:rPr>
        <w:t>） 或轻量级锁定（标志位为</w:t>
      </w:r>
      <w:r w:rsidRPr="007F3417">
        <w:rPr>
          <w:rFonts w:ascii="TimesNewRomanPSMT" w:hAnsi="TimesNewRomanPSMT"/>
          <w:color w:val="000000"/>
          <w:sz w:val="18"/>
          <w:szCs w:val="18"/>
        </w:rPr>
        <w:t>“00”</w:t>
      </w:r>
      <w:r w:rsidRPr="007F3417">
        <w:rPr>
          <w:rFonts w:ascii="宋体" w:eastAsia="宋体" w:hAnsi="宋体"/>
          <w:color w:val="000000"/>
          <w:sz w:val="18"/>
          <w:szCs w:val="18"/>
        </w:rPr>
        <w:t>） 的状态， 后续的同步操作就按照上面介绍的轻量级</w:t>
      </w:r>
      <w:proofErr w:type="gramStart"/>
      <w:r w:rsidRPr="007F3417">
        <w:rPr>
          <w:rFonts w:ascii="宋体" w:eastAsia="宋体" w:hAnsi="宋体"/>
          <w:color w:val="000000"/>
          <w:sz w:val="18"/>
          <w:szCs w:val="18"/>
        </w:rPr>
        <w:t>锁那样</w:t>
      </w:r>
      <w:proofErr w:type="gramEnd"/>
      <w:r w:rsidRPr="007F3417">
        <w:rPr>
          <w:rFonts w:ascii="宋体" w:eastAsia="宋体" w:hAnsi="宋体"/>
          <w:color w:val="000000"/>
          <w:sz w:val="18"/>
          <w:szCs w:val="18"/>
        </w:rPr>
        <w:t>去执行</w:t>
      </w:r>
    </w:p>
    <w:p w:rsidR="00384021" w:rsidRDefault="00384021" w:rsidP="006423E0">
      <w:pPr>
        <w:ind w:leftChars="550" w:left="1155"/>
        <w:rPr>
          <w:rFonts w:ascii="宋体" w:eastAsia="宋体" w:hAnsi="宋体"/>
          <w:color w:val="000000"/>
          <w:sz w:val="18"/>
          <w:szCs w:val="18"/>
        </w:rPr>
      </w:pPr>
    </w:p>
    <w:p w:rsidR="00384021" w:rsidRPr="007F3417" w:rsidRDefault="00384021" w:rsidP="00384021">
      <w:pPr>
        <w:rPr>
          <w:b/>
          <w:bCs/>
        </w:rPr>
      </w:pPr>
      <w:r>
        <w:rPr>
          <w:rFonts w:ascii="宋体" w:eastAsia="宋体" w:hAnsi="宋体"/>
          <w:color w:val="000000"/>
          <w:sz w:val="18"/>
          <w:szCs w:val="18"/>
        </w:rPr>
        <w:t>{</w:t>
      </w:r>
      <w:r w:rsidRPr="00384021">
        <w:rPr>
          <w:rFonts w:ascii="宋体" w:eastAsia="宋体" w:hAnsi="宋体"/>
          <w:color w:val="000000"/>
          <w:sz w:val="18"/>
          <w:szCs w:val="18"/>
        </w:rPr>
        <w:t>在</w:t>
      </w:r>
      <w:proofErr w:type="spellStart"/>
      <w:r w:rsidRPr="00384021">
        <w:rPr>
          <w:rFonts w:ascii="TimesNewRomanPSMT" w:hAnsi="TimesNewRomanPSMT"/>
          <w:color w:val="000000"/>
          <w:sz w:val="18"/>
          <w:szCs w:val="18"/>
        </w:rPr>
        <w:t>HotSpot</w:t>
      </w:r>
      <w:proofErr w:type="spellEnd"/>
      <w:r w:rsidRPr="00384021">
        <w:rPr>
          <w:rFonts w:ascii="宋体" w:eastAsia="宋体" w:hAnsi="宋体"/>
          <w:color w:val="000000"/>
          <w:sz w:val="18"/>
          <w:szCs w:val="18"/>
        </w:rPr>
        <w:t>虚拟机里， 对象在堆内存中的存储布局可以划分为三个部分： 对象头（</w:t>
      </w:r>
      <w:r w:rsidRPr="00384021">
        <w:rPr>
          <w:rFonts w:ascii="TimesNewRomanPSMT" w:hAnsi="TimesNewRomanPSMT"/>
          <w:color w:val="000000"/>
          <w:sz w:val="18"/>
          <w:szCs w:val="18"/>
        </w:rPr>
        <w:t>Header</w:t>
      </w:r>
      <w:r w:rsidRPr="00384021">
        <w:rPr>
          <w:rFonts w:ascii="宋体" w:eastAsia="宋体" w:hAnsi="宋体"/>
          <w:color w:val="000000"/>
          <w:sz w:val="18"/>
          <w:szCs w:val="18"/>
        </w:rPr>
        <w:t>） 、 实例数据（</w:t>
      </w:r>
      <w:r w:rsidRPr="00384021">
        <w:rPr>
          <w:rFonts w:ascii="TimesNewRomanPSMT" w:hAnsi="TimesNewRomanPSMT"/>
          <w:color w:val="000000"/>
          <w:sz w:val="18"/>
          <w:szCs w:val="18"/>
        </w:rPr>
        <w:t>Instance Data</w:t>
      </w:r>
      <w:r w:rsidRPr="00384021">
        <w:rPr>
          <w:rFonts w:ascii="宋体" w:eastAsia="宋体" w:hAnsi="宋体"/>
          <w:color w:val="000000"/>
          <w:sz w:val="18"/>
          <w:szCs w:val="18"/>
        </w:rPr>
        <w:t>） 和对齐填充（</w:t>
      </w:r>
      <w:r w:rsidRPr="00384021">
        <w:rPr>
          <w:rFonts w:ascii="TimesNewRomanPSMT" w:hAnsi="TimesNewRomanPSMT"/>
          <w:color w:val="000000"/>
          <w:sz w:val="18"/>
          <w:szCs w:val="18"/>
        </w:rPr>
        <w:t>Padding</w:t>
      </w:r>
      <w:r w:rsidRPr="00384021">
        <w:rPr>
          <w:rFonts w:ascii="宋体" w:eastAsia="宋体" w:hAnsi="宋体"/>
          <w:color w:val="000000"/>
          <w:sz w:val="18"/>
          <w:szCs w:val="18"/>
        </w:rPr>
        <w:t>） 。</w:t>
      </w:r>
      <w:r w:rsidRPr="00384021">
        <w:rPr>
          <w:rFonts w:hint="eastAsia"/>
          <w:color w:val="000000"/>
          <w:sz w:val="18"/>
          <w:szCs w:val="18"/>
        </w:rPr>
        <w:br/>
      </w:r>
      <w:proofErr w:type="spellStart"/>
      <w:r w:rsidRPr="00384021">
        <w:rPr>
          <w:rFonts w:ascii="TimesNewRomanPSMT" w:hAnsi="TimesNewRomanPSMT"/>
          <w:color w:val="000000"/>
          <w:sz w:val="18"/>
          <w:szCs w:val="18"/>
        </w:rPr>
        <w:t>HotSpot</w:t>
      </w:r>
      <w:proofErr w:type="spellEnd"/>
      <w:r w:rsidRPr="00384021">
        <w:rPr>
          <w:rFonts w:ascii="宋体" w:eastAsia="宋体" w:hAnsi="宋体"/>
          <w:color w:val="000000"/>
          <w:sz w:val="18"/>
          <w:szCs w:val="18"/>
        </w:rPr>
        <w:t>虚拟机对象的对象头部</w:t>
      </w:r>
      <w:proofErr w:type="gramStart"/>
      <w:r w:rsidRPr="00384021">
        <w:rPr>
          <w:rFonts w:ascii="宋体" w:eastAsia="宋体" w:hAnsi="宋体"/>
          <w:color w:val="000000"/>
          <w:sz w:val="18"/>
          <w:szCs w:val="18"/>
        </w:rPr>
        <w:t>分包括</w:t>
      </w:r>
      <w:proofErr w:type="gramEnd"/>
      <w:r w:rsidRPr="00384021">
        <w:rPr>
          <w:rFonts w:ascii="宋体" w:eastAsia="宋体" w:hAnsi="宋体"/>
          <w:color w:val="000000"/>
          <w:sz w:val="18"/>
          <w:szCs w:val="18"/>
        </w:rPr>
        <w:t>两类信息。 第一类是用于存储对象自身的运行时数据， 如哈希码（</w:t>
      </w:r>
      <w:proofErr w:type="spellStart"/>
      <w:r w:rsidRPr="00384021">
        <w:rPr>
          <w:rFonts w:ascii="TimesNewRomanPSMT" w:hAnsi="TimesNewRomanPSMT"/>
          <w:color w:val="000000"/>
          <w:sz w:val="18"/>
          <w:szCs w:val="18"/>
        </w:rPr>
        <w:t>HashCode</w:t>
      </w:r>
      <w:proofErr w:type="spellEnd"/>
      <w:r w:rsidRPr="00384021">
        <w:rPr>
          <w:rFonts w:ascii="宋体" w:eastAsia="宋体" w:hAnsi="宋体"/>
          <w:color w:val="000000"/>
          <w:sz w:val="18"/>
          <w:szCs w:val="18"/>
        </w:rPr>
        <w:t xml:space="preserve">） 、 </w:t>
      </w:r>
      <w:r w:rsidRPr="00384021">
        <w:rPr>
          <w:rFonts w:ascii="TimesNewRomanPSMT" w:hAnsi="TimesNewRomanPSMT"/>
          <w:color w:val="000000"/>
          <w:sz w:val="18"/>
          <w:szCs w:val="18"/>
        </w:rPr>
        <w:t>GC</w:t>
      </w:r>
      <w:r w:rsidRPr="00384021">
        <w:rPr>
          <w:rFonts w:ascii="宋体" w:eastAsia="宋体" w:hAnsi="宋体"/>
          <w:color w:val="000000"/>
          <w:sz w:val="18"/>
          <w:szCs w:val="18"/>
        </w:rPr>
        <w:t xml:space="preserve">分代年龄、 </w:t>
      </w:r>
      <w:proofErr w:type="gramStart"/>
      <w:r w:rsidRPr="00384021">
        <w:rPr>
          <w:rFonts w:ascii="宋体" w:eastAsia="宋体" w:hAnsi="宋体"/>
          <w:color w:val="000000"/>
          <w:sz w:val="18"/>
          <w:szCs w:val="18"/>
        </w:rPr>
        <w:t>锁状态</w:t>
      </w:r>
      <w:proofErr w:type="gramEnd"/>
      <w:r w:rsidRPr="00384021">
        <w:rPr>
          <w:rFonts w:ascii="宋体" w:eastAsia="宋体" w:hAnsi="宋体"/>
          <w:color w:val="000000"/>
          <w:sz w:val="18"/>
          <w:szCs w:val="18"/>
        </w:rPr>
        <w:t>标志、 线程持有的锁、 偏向线程</w:t>
      </w:r>
      <w:r w:rsidRPr="00384021">
        <w:rPr>
          <w:rFonts w:ascii="TimesNewRomanPSMT" w:hAnsi="TimesNewRomanPSMT"/>
          <w:color w:val="000000"/>
          <w:sz w:val="18"/>
          <w:szCs w:val="18"/>
        </w:rPr>
        <w:t>ID</w:t>
      </w:r>
      <w:r w:rsidRPr="00384021">
        <w:rPr>
          <w:rFonts w:ascii="宋体" w:eastAsia="宋体" w:hAnsi="宋体"/>
          <w:color w:val="000000"/>
          <w:sz w:val="18"/>
          <w:szCs w:val="18"/>
        </w:rPr>
        <w:t>、 偏向时间戳等， 这部分数据的长度在</w:t>
      </w:r>
      <w:r w:rsidRPr="00384021">
        <w:rPr>
          <w:rFonts w:ascii="TimesNewRomanPSMT" w:hAnsi="TimesNewRomanPSMT"/>
          <w:color w:val="000000"/>
          <w:sz w:val="18"/>
          <w:szCs w:val="18"/>
        </w:rPr>
        <w:t>32</w:t>
      </w:r>
      <w:r w:rsidRPr="00384021">
        <w:rPr>
          <w:rFonts w:ascii="宋体" w:eastAsia="宋体" w:hAnsi="宋体"/>
          <w:color w:val="000000"/>
          <w:sz w:val="18"/>
          <w:szCs w:val="18"/>
        </w:rPr>
        <w:t>位和</w:t>
      </w:r>
      <w:r w:rsidRPr="00384021">
        <w:rPr>
          <w:rFonts w:ascii="TimesNewRomanPSMT" w:hAnsi="TimesNewRomanPSMT"/>
          <w:color w:val="000000"/>
          <w:sz w:val="18"/>
          <w:szCs w:val="18"/>
        </w:rPr>
        <w:t>64</w:t>
      </w:r>
      <w:r w:rsidRPr="00384021">
        <w:rPr>
          <w:rFonts w:ascii="宋体" w:eastAsia="宋体" w:hAnsi="宋体"/>
          <w:color w:val="000000"/>
          <w:sz w:val="18"/>
          <w:szCs w:val="18"/>
        </w:rPr>
        <w:t>位的虚拟机（未开启压缩指针） 中分别为</w:t>
      </w:r>
      <w:r w:rsidRPr="00384021">
        <w:rPr>
          <w:rFonts w:ascii="TimesNewRomanPSMT" w:hAnsi="TimesNewRomanPSMT"/>
          <w:color w:val="000000"/>
          <w:sz w:val="18"/>
          <w:szCs w:val="18"/>
        </w:rPr>
        <w:t>32</w:t>
      </w:r>
      <w:r w:rsidRPr="00384021">
        <w:rPr>
          <w:rFonts w:ascii="宋体" w:eastAsia="宋体" w:hAnsi="宋体"/>
          <w:color w:val="000000"/>
          <w:sz w:val="18"/>
          <w:szCs w:val="18"/>
        </w:rPr>
        <w:t>个比特和</w:t>
      </w:r>
      <w:r w:rsidRPr="00384021">
        <w:rPr>
          <w:rFonts w:ascii="TimesNewRomanPSMT" w:hAnsi="TimesNewRomanPSMT"/>
          <w:color w:val="000000"/>
          <w:sz w:val="18"/>
          <w:szCs w:val="18"/>
        </w:rPr>
        <w:t>64</w:t>
      </w:r>
      <w:r w:rsidRPr="00384021">
        <w:rPr>
          <w:rFonts w:ascii="宋体" w:eastAsia="宋体" w:hAnsi="宋体"/>
          <w:color w:val="000000"/>
          <w:sz w:val="18"/>
          <w:szCs w:val="18"/>
        </w:rPr>
        <w:t>个比特， 官方称它为</w:t>
      </w:r>
      <w:r w:rsidRPr="00384021">
        <w:rPr>
          <w:rFonts w:ascii="TimesNewRomanPSMT" w:hAnsi="TimesNewRomanPSMT"/>
          <w:color w:val="000000"/>
          <w:sz w:val="18"/>
          <w:szCs w:val="18"/>
        </w:rPr>
        <w:t>“Mark Word”</w:t>
      </w:r>
      <w:r w:rsidRPr="00384021">
        <w:rPr>
          <w:rFonts w:ascii="宋体" w:eastAsia="宋体" w:hAnsi="宋体"/>
          <w:color w:val="000000"/>
          <w:sz w:val="18"/>
          <w:szCs w:val="18"/>
        </w:rPr>
        <w:t>。</w:t>
      </w:r>
      <w:r>
        <w:rPr>
          <w:rFonts w:ascii="宋体" w:eastAsia="宋体" w:hAnsi="宋体" w:hint="eastAsia"/>
          <w:color w:val="000000"/>
          <w:sz w:val="18"/>
          <w:szCs w:val="18"/>
        </w:rPr>
        <w:t>}</w:t>
      </w:r>
    </w:p>
    <w:sectPr w:rsidR="00384021" w:rsidRPr="007F34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CourierNew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6A"/>
    <w:rsid w:val="000057F8"/>
    <w:rsid w:val="0000730C"/>
    <w:rsid w:val="00050B23"/>
    <w:rsid w:val="00150FDB"/>
    <w:rsid w:val="001B3E00"/>
    <w:rsid w:val="00200BC4"/>
    <w:rsid w:val="00220339"/>
    <w:rsid w:val="002339A1"/>
    <w:rsid w:val="0025378E"/>
    <w:rsid w:val="002552B1"/>
    <w:rsid w:val="00281ABF"/>
    <w:rsid w:val="00346216"/>
    <w:rsid w:val="00371E1E"/>
    <w:rsid w:val="00384021"/>
    <w:rsid w:val="003D210D"/>
    <w:rsid w:val="00482E18"/>
    <w:rsid w:val="00491B3A"/>
    <w:rsid w:val="004D2E51"/>
    <w:rsid w:val="004D563A"/>
    <w:rsid w:val="004E264D"/>
    <w:rsid w:val="004E28D5"/>
    <w:rsid w:val="004E32C1"/>
    <w:rsid w:val="005145F8"/>
    <w:rsid w:val="00555412"/>
    <w:rsid w:val="00572987"/>
    <w:rsid w:val="005C2E3C"/>
    <w:rsid w:val="006423E0"/>
    <w:rsid w:val="00655228"/>
    <w:rsid w:val="006C64DC"/>
    <w:rsid w:val="007250B2"/>
    <w:rsid w:val="007D2271"/>
    <w:rsid w:val="007F3417"/>
    <w:rsid w:val="007F5C6F"/>
    <w:rsid w:val="00816F4E"/>
    <w:rsid w:val="00821FA2"/>
    <w:rsid w:val="008318C5"/>
    <w:rsid w:val="008567C2"/>
    <w:rsid w:val="008F423D"/>
    <w:rsid w:val="00904F5B"/>
    <w:rsid w:val="00913E35"/>
    <w:rsid w:val="00921722"/>
    <w:rsid w:val="00940190"/>
    <w:rsid w:val="00982438"/>
    <w:rsid w:val="009B35FC"/>
    <w:rsid w:val="009E082D"/>
    <w:rsid w:val="009F22E7"/>
    <w:rsid w:val="00A06981"/>
    <w:rsid w:val="00A21952"/>
    <w:rsid w:val="00A9624A"/>
    <w:rsid w:val="00AA7C27"/>
    <w:rsid w:val="00AB4010"/>
    <w:rsid w:val="00AD4238"/>
    <w:rsid w:val="00B34EB3"/>
    <w:rsid w:val="00B40881"/>
    <w:rsid w:val="00B5503D"/>
    <w:rsid w:val="00B61807"/>
    <w:rsid w:val="00B660B8"/>
    <w:rsid w:val="00B74D45"/>
    <w:rsid w:val="00B81793"/>
    <w:rsid w:val="00B96884"/>
    <w:rsid w:val="00BD56A9"/>
    <w:rsid w:val="00C00AF6"/>
    <w:rsid w:val="00C24AA6"/>
    <w:rsid w:val="00C6236A"/>
    <w:rsid w:val="00C66540"/>
    <w:rsid w:val="00C674EC"/>
    <w:rsid w:val="00CB16D0"/>
    <w:rsid w:val="00CD5C35"/>
    <w:rsid w:val="00D41DFF"/>
    <w:rsid w:val="00D56084"/>
    <w:rsid w:val="00D6008B"/>
    <w:rsid w:val="00D76269"/>
    <w:rsid w:val="00D97857"/>
    <w:rsid w:val="00DB3382"/>
    <w:rsid w:val="00E336A1"/>
    <w:rsid w:val="00E40240"/>
    <w:rsid w:val="00EC4017"/>
    <w:rsid w:val="00F279D2"/>
    <w:rsid w:val="00F450FC"/>
    <w:rsid w:val="00F7276D"/>
    <w:rsid w:val="00F7425A"/>
    <w:rsid w:val="00FE14AB"/>
    <w:rsid w:val="3FAEB483"/>
    <w:rsid w:val="7BBDD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69AAEB-E32F-4A6F-A4F5-C99BBD00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00" w:lineRule="atLeast"/>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customStyle="1" w:styleId="fontstyle01">
    <w:name w:val="fontstyle01"/>
    <w:basedOn w:val="a0"/>
    <w:rsid w:val="00921722"/>
    <w:rPr>
      <w:rFonts w:ascii="TimesNewRomanPSMT" w:hAnsi="TimesNewRomanPSMT" w:hint="default"/>
      <w:b w:val="0"/>
      <w:bCs w:val="0"/>
      <w:i w:val="0"/>
      <w:iCs w:val="0"/>
      <w:color w:val="000000"/>
      <w:sz w:val="18"/>
      <w:szCs w:val="18"/>
    </w:rPr>
  </w:style>
  <w:style w:type="character" w:customStyle="1" w:styleId="fontstyle11">
    <w:name w:val="fontstyle11"/>
    <w:basedOn w:val="a0"/>
    <w:rsid w:val="00921722"/>
    <w:rPr>
      <w:rFonts w:ascii="宋体" w:eastAsia="宋体" w:hAnsi="宋体" w:hint="eastAsia"/>
      <w:b w:val="0"/>
      <w:bCs w:val="0"/>
      <w:i w:val="0"/>
      <w:iCs w:val="0"/>
      <w:color w:val="000000"/>
      <w:sz w:val="18"/>
      <w:szCs w:val="18"/>
    </w:rPr>
  </w:style>
  <w:style w:type="paragraph" w:styleId="HTML">
    <w:name w:val="HTML Preformatted"/>
    <w:basedOn w:val="a"/>
    <w:link w:val="HTMLChar"/>
    <w:uiPriority w:val="99"/>
    <w:semiHidden/>
    <w:unhideWhenUsed/>
    <w:rsid w:val="0092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1722"/>
    <w:rPr>
      <w:rFonts w:ascii="宋体" w:hAnsi="宋体" w:cs="宋体"/>
      <w:sz w:val="24"/>
      <w:szCs w:val="24"/>
    </w:rPr>
  </w:style>
  <w:style w:type="character" w:customStyle="1" w:styleId="fontstyle21">
    <w:name w:val="fontstyle21"/>
    <w:basedOn w:val="a0"/>
    <w:rsid w:val="0000730C"/>
    <w:rPr>
      <w:rFonts w:ascii="TimesNewRomanPSMT" w:hAnsi="TimesNewRomanPSMT" w:hint="default"/>
      <w:b w:val="0"/>
      <w:bCs w:val="0"/>
      <w:i w:val="0"/>
      <w:iCs w:val="0"/>
      <w:color w:val="000000"/>
      <w:sz w:val="18"/>
      <w:szCs w:val="18"/>
    </w:rPr>
  </w:style>
  <w:style w:type="paragraph" w:styleId="a4">
    <w:name w:val="List Paragraph"/>
    <w:basedOn w:val="a"/>
    <w:uiPriority w:val="99"/>
    <w:rsid w:val="009E082D"/>
    <w:pPr>
      <w:ind w:firstLineChars="200" w:firstLine="420"/>
    </w:pPr>
  </w:style>
  <w:style w:type="character" w:styleId="a5">
    <w:name w:val="Hyperlink"/>
    <w:basedOn w:val="a0"/>
    <w:uiPriority w:val="99"/>
    <w:semiHidden/>
    <w:unhideWhenUsed/>
    <w:rsid w:val="00555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6133">
      <w:bodyDiv w:val="1"/>
      <w:marLeft w:val="0"/>
      <w:marRight w:val="0"/>
      <w:marTop w:val="0"/>
      <w:marBottom w:val="0"/>
      <w:divBdr>
        <w:top w:val="none" w:sz="0" w:space="0" w:color="auto"/>
        <w:left w:val="none" w:sz="0" w:space="0" w:color="auto"/>
        <w:bottom w:val="none" w:sz="0" w:space="0" w:color="auto"/>
        <w:right w:val="none" w:sz="0" w:space="0" w:color="auto"/>
      </w:divBdr>
    </w:div>
    <w:div w:id="413207927">
      <w:bodyDiv w:val="1"/>
      <w:marLeft w:val="0"/>
      <w:marRight w:val="0"/>
      <w:marTop w:val="0"/>
      <w:marBottom w:val="0"/>
      <w:divBdr>
        <w:top w:val="none" w:sz="0" w:space="0" w:color="auto"/>
        <w:left w:val="none" w:sz="0" w:space="0" w:color="auto"/>
        <w:bottom w:val="none" w:sz="0" w:space="0" w:color="auto"/>
        <w:right w:val="none" w:sz="0" w:space="0" w:color="auto"/>
      </w:divBdr>
    </w:div>
    <w:div w:id="1043283661">
      <w:bodyDiv w:val="1"/>
      <w:marLeft w:val="0"/>
      <w:marRight w:val="0"/>
      <w:marTop w:val="0"/>
      <w:marBottom w:val="0"/>
      <w:divBdr>
        <w:top w:val="none" w:sz="0" w:space="0" w:color="auto"/>
        <w:left w:val="none" w:sz="0" w:space="0" w:color="auto"/>
        <w:bottom w:val="none" w:sz="0" w:space="0" w:color="auto"/>
        <w:right w:val="none" w:sz="0" w:space="0" w:color="auto"/>
      </w:divBdr>
    </w:div>
    <w:div w:id="1165053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3481</TotalTime>
  <Pages>8</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66</cp:revision>
  <dcterms:created xsi:type="dcterms:W3CDTF">2019-04-17T18:51:00Z</dcterms:created>
  <dcterms:modified xsi:type="dcterms:W3CDTF">2020-04-10T02:59:00Z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