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5538" w14:textId="122B2CA7" w:rsidR="0058130A" w:rsidRDefault="004367F8">
      <w:r>
        <w:t>3a)</w:t>
      </w:r>
    </w:p>
    <w:p w14:paraId="087F7E39" w14:textId="0B973D39" w:rsidR="004367F8" w:rsidRPr="004367F8" w:rsidRDefault="004367F8" w:rsidP="004367F8">
      <w:pPr>
        <w:pStyle w:val="Listeavsnitt"/>
        <w:numPr>
          <w:ilvl w:val="0"/>
          <w:numId w:val="1"/>
        </w:num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+50n-10=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 xml:space="preserve"> </m:t>
        </m:r>
        <m:r>
          <w:rPr>
            <w:rFonts w:ascii="Cambria Math" w:hAnsi="Cambria Math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</m:e>
        </m:d>
      </m:oMath>
    </w:p>
    <w:p w14:paraId="093C0629" w14:textId="312B0DF9" w:rsidR="004367F8" w:rsidRPr="00B06BF1" w:rsidRDefault="004367F8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/>
          </w:rPr>
          <m:t>10n+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+30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06BF1">
        <w:rPr>
          <w:rFonts w:eastAsiaTheme="minorEastAsia"/>
        </w:rPr>
        <w:t xml:space="preserve">, </w:t>
      </w:r>
      <w:r w:rsidR="00B06BF1" w:rsidRPr="00B06BF1">
        <w:rPr>
          <w:rFonts w:ascii="Calibri" w:eastAsiaTheme="minorEastAsia" w:hAnsi="Calibri" w:cs="Calibri"/>
        </w:rPr>
        <w:t>sidan</w:t>
      </w:r>
      <w:r w:rsidR="00B06BF1">
        <w:rPr>
          <w:rFonts w:eastAsiaTheme="minorEastAsia"/>
        </w:rPr>
        <w:t xml:space="preserve">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396B0F41" w14:textId="28F9F98B" w:rsidR="00B06BF1" w:rsidRPr="00B06BF1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13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+22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+50n+20</m:t>
        </m:r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 xml:space="preserve"> 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</m:e>
        </m:d>
      </m:oMath>
      <w:r>
        <w:rPr>
          <w:rFonts w:ascii="Calibri" w:eastAsiaTheme="minorEastAsia" w:hAnsi="Calibri" w:cs="Calibri"/>
        </w:rPr>
        <w:t xml:space="preserve">, sidan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599AD5BE" w14:textId="49BC4FEF" w:rsidR="00B06BF1" w:rsidRPr="00EA0C96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35+13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ctrlPr>
                  <w:rPr>
                    <w:rFonts w:ascii="Cambria Math" w:hAnsi="Cambria Math" w:cs="Calibri"/>
                  </w:rPr>
                </m:ctrlP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</w:rPr>
                </m:ctrlP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func>
          </m:e>
        </m:d>
      </m:oMath>
      <w:r>
        <w:rPr>
          <w:rFonts w:ascii="Calibri" w:eastAsiaTheme="minorEastAsia" w:hAnsi="Calibri" w:cs="Calibri"/>
        </w:rPr>
        <w:t>, sidan den operasjonen</w:t>
      </w:r>
      <w:r w:rsidR="00E43865">
        <w:rPr>
          <w:rFonts w:ascii="Calibri" w:eastAsiaTheme="minorEastAsia" w:hAnsi="Calibri" w:cs="Calibri"/>
        </w:rPr>
        <w:t xml:space="preserve"> inneheld den største vekstgraden av alle dei andre operasjonane.</w:t>
      </w:r>
    </w:p>
    <w:p w14:paraId="540C684A" w14:textId="77777777" w:rsidR="00EA0C96" w:rsidRDefault="00EA0C96" w:rsidP="00EA0C96">
      <w:pPr>
        <w:rPr>
          <w:rFonts w:ascii="Calibri" w:hAnsi="Calibri" w:cs="Calibri"/>
        </w:rPr>
      </w:pPr>
      <w:r>
        <w:rPr>
          <w:rFonts w:ascii="Calibri" w:hAnsi="Calibri" w:cs="Calibri"/>
        </w:rPr>
        <w:t>3b)</w:t>
      </w:r>
      <w:r>
        <w:rPr>
          <w:rFonts w:ascii="Calibri" w:hAnsi="Calibri" w:cs="Calibri"/>
        </w:rPr>
        <w:tab/>
        <w:t xml:space="preserve">Vi ser på </w:t>
      </w:r>
    </w:p>
    <w:p w14:paraId="12179EF4" w14:textId="1745F05C" w:rsidR="00EA0C96" w:rsidRDefault="00EA0C96" w:rsidP="00EA0C96">
      <w:pPr>
        <w:rPr>
          <w:rStyle w:val="textlayer--absolute"/>
          <w:rFonts w:ascii="Calibri" w:hAnsi="Calibri" w:cs="Calibri"/>
          <w:sz w:val="24"/>
          <w:szCs w:val="24"/>
        </w:rPr>
      </w:pPr>
      <w:r w:rsidRPr="00EA0C96">
        <w:rPr>
          <w:rStyle w:val="textlayer--absolute"/>
          <w:rFonts w:ascii="Calibri" w:hAnsi="Calibri" w:cs="Calibri"/>
          <w:sz w:val="24"/>
          <w:szCs w:val="24"/>
        </w:rPr>
        <w:t>sum = 0;</w:t>
      </w:r>
      <w:r w:rsidRPr="00EA0C96">
        <w:rPr>
          <w:rFonts w:ascii="Calibri" w:hAnsi="Calibri" w:cs="Calibri"/>
          <w:sz w:val="24"/>
          <w:szCs w:val="24"/>
        </w:rPr>
        <w:br/>
      </w:r>
      <w:r w:rsidRPr="00EA0C96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EA0C96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EA0C96">
        <w:rPr>
          <w:rStyle w:val="textlayer--absolute"/>
          <w:rFonts w:ascii="Calibri" w:hAnsi="Calibri" w:cs="Calibri"/>
          <w:sz w:val="24"/>
          <w:szCs w:val="24"/>
        </w:rPr>
        <w:t xml:space="preserve"> i = n; i &gt; 1; i = i/2) {</w:t>
      </w:r>
      <w:r w:rsidRPr="00EA0C96">
        <w:rPr>
          <w:rFonts w:ascii="Calibri" w:hAnsi="Calibri" w:cs="Calibri"/>
          <w:sz w:val="24"/>
          <w:szCs w:val="24"/>
        </w:rPr>
        <w:br/>
      </w:r>
      <w:r w:rsidRPr="00EA0C96">
        <w:rPr>
          <w:rStyle w:val="textlayer--absolute"/>
          <w:rFonts w:ascii="Calibri" w:hAnsi="Calibri" w:cs="Calibri"/>
          <w:sz w:val="24"/>
          <w:szCs w:val="24"/>
        </w:rPr>
        <w:t>sum = sum + i;}</w:t>
      </w:r>
    </w:p>
    <w:p w14:paraId="5BB9F4EE" w14:textId="444F78FE" w:rsidR="00EA0C96" w:rsidRPr="00EA0C96" w:rsidRDefault="00EA0C96" w:rsidP="00EA0C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 sum = 0; </w:t>
      </w:r>
      <m:oMath>
        <m:r>
          <w:rPr>
            <w:rFonts w:ascii="Cambria Math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, i=1→O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, i</m:t>
        </m:r>
        <m:r>
          <w:rPr>
            <w:rFonts w:ascii="Cambria Math" w:eastAsiaTheme="minorEastAsia" w:hAnsi="Cambria Math" w:cs="Calibri"/>
            <w:sz w:val="24"/>
            <w:szCs w:val="24"/>
          </w:rPr>
          <m:t>≤n→</m:t>
        </m:r>
        <m:r>
          <w:rPr>
            <w:rFonts w:ascii="Cambria Math" w:eastAsiaTheme="minorEastAsia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, j=1→O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1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, j≤n, j=j*2→2*O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=O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, og sum+=sum+1</m:t>
        </m:r>
        <m:r>
          <w:rPr>
            <w:rStyle w:val="textlayer--absolute"/>
            <w:rFonts w:ascii="Cambria Math" w:hAnsi="Cambria Math" w:cs="Calibri"/>
            <w:sz w:val="24"/>
            <w:szCs w:val="24"/>
          </w:rPr>
          <m:t>→</m:t>
        </m:r>
        <m:r>
          <w:rPr>
            <w:rStyle w:val="textlayer--absolute"/>
            <w:rFonts w:ascii="Cambria Math" w:hAnsi="Cambria Math" w:cs="Calibri"/>
            <w:sz w:val="24"/>
            <w:szCs w:val="24"/>
          </w:rPr>
          <m:t>1+</m:t>
        </m:r>
        <m:r>
          <w:rPr>
            <w:rStyle w:val="textlayer--absolute"/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hAnsi="Cambria Math" w:cs="Calibri"/>
            <w:sz w:val="24"/>
            <w:szCs w:val="24"/>
          </w:rPr>
          <m:t>=O</m:t>
        </m:r>
        <m:d>
          <m:dPr>
            <m:ctrlPr>
              <w:rPr>
                <w:rStyle w:val="textlayer--absolute"/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9C6281">
        <w:rPr>
          <w:rStyle w:val="textlayer--absolute"/>
          <w:rFonts w:ascii="Calibri" w:eastAsiaTheme="minorEastAsia" w:hAnsi="Calibri" w:cs="Calibri"/>
          <w:sz w:val="24"/>
          <w:szCs w:val="24"/>
        </w:rPr>
        <w:t>. Her har</w:t>
      </w:r>
      <w:r w:rsidR="00B02102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</w:t>
      </w:r>
      <m:oMath>
        <m:r>
          <w:rPr>
            <w:rStyle w:val="textlayer--absolute"/>
            <w:rFonts w:ascii="Cambria Math" w:eastAsiaTheme="minorEastAsia" w:hAnsi="Cambria Math" w:cs="Calibri"/>
            <w:sz w:val="24"/>
            <w:szCs w:val="24"/>
          </w:rPr>
          <m:t>O</m:t>
        </m:r>
        <m:d>
          <m:dPr>
            <m:ctrlPr>
              <w:rPr>
                <w:rStyle w:val="textlayer--absolute"/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</m:d>
      </m:oMath>
      <w:r w:rsidR="00B02102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har den største vekstgraden av dei andre operasjonane, så det blir effektiviteten uttrykt i O-notasjon.</w:t>
      </w:r>
    </w:p>
    <w:sectPr w:rsidR="00EA0C96" w:rsidRPr="00EA0C96" w:rsidSect="00471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6044"/>
    <w:multiLevelType w:val="hybridMultilevel"/>
    <w:tmpl w:val="3AD09F6C"/>
    <w:lvl w:ilvl="0" w:tplc="F7564B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F8"/>
    <w:rsid w:val="000850F6"/>
    <w:rsid w:val="00174FC1"/>
    <w:rsid w:val="004367F8"/>
    <w:rsid w:val="00471F3E"/>
    <w:rsid w:val="0058130A"/>
    <w:rsid w:val="005E2C3F"/>
    <w:rsid w:val="00824E37"/>
    <w:rsid w:val="00902353"/>
    <w:rsid w:val="009C6281"/>
    <w:rsid w:val="00AD4758"/>
    <w:rsid w:val="00B02102"/>
    <w:rsid w:val="00B06BF1"/>
    <w:rsid w:val="00BD256F"/>
    <w:rsid w:val="00E43865"/>
    <w:rsid w:val="00E6159B"/>
    <w:rsid w:val="00E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006A"/>
  <w15:chartTrackingRefBased/>
  <w15:docId w15:val="{047A2F9A-7149-4C76-BCE5-09B9BC0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ikn"/>
    <w:uiPriority w:val="9"/>
    <w:qFormat/>
    <w:rsid w:val="0043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ikn"/>
    <w:uiPriority w:val="9"/>
    <w:semiHidden/>
    <w:unhideWhenUsed/>
    <w:qFormat/>
    <w:rsid w:val="0043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ikn"/>
    <w:uiPriority w:val="9"/>
    <w:semiHidden/>
    <w:unhideWhenUsed/>
    <w:qFormat/>
    <w:rsid w:val="0043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ikn"/>
    <w:uiPriority w:val="9"/>
    <w:semiHidden/>
    <w:unhideWhenUsed/>
    <w:qFormat/>
    <w:rsid w:val="0043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ikn"/>
    <w:uiPriority w:val="9"/>
    <w:semiHidden/>
    <w:unhideWhenUsed/>
    <w:qFormat/>
    <w:rsid w:val="0043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ikn"/>
    <w:uiPriority w:val="9"/>
    <w:semiHidden/>
    <w:unhideWhenUsed/>
    <w:qFormat/>
    <w:rsid w:val="0043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ikn"/>
    <w:uiPriority w:val="9"/>
    <w:semiHidden/>
    <w:unhideWhenUsed/>
    <w:qFormat/>
    <w:rsid w:val="0043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ikn"/>
    <w:uiPriority w:val="9"/>
    <w:semiHidden/>
    <w:unhideWhenUsed/>
    <w:qFormat/>
    <w:rsid w:val="0043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ikn"/>
    <w:uiPriority w:val="9"/>
    <w:semiHidden/>
    <w:unhideWhenUsed/>
    <w:qFormat/>
    <w:rsid w:val="0043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customStyle="1" w:styleId="Overskrift1Teikn">
    <w:name w:val="Overskrift 1 Teikn"/>
    <w:basedOn w:val="Standardskriftforavsnitt"/>
    <w:link w:val="Overskrift1"/>
    <w:uiPriority w:val="9"/>
    <w:rsid w:val="0043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ikn">
    <w:name w:val="Overskrift 2 Teikn"/>
    <w:basedOn w:val="Standardskriftforavsnitt"/>
    <w:link w:val="Overskrift2"/>
    <w:uiPriority w:val="9"/>
    <w:semiHidden/>
    <w:rsid w:val="0043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ikn">
    <w:name w:val="Overskrift 3 Teikn"/>
    <w:basedOn w:val="Standardskriftforavsnitt"/>
    <w:link w:val="Overskrift3"/>
    <w:uiPriority w:val="9"/>
    <w:semiHidden/>
    <w:rsid w:val="0043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ikn">
    <w:name w:val="Overskrift 4 Teikn"/>
    <w:basedOn w:val="Standardskriftforavsnitt"/>
    <w:link w:val="Overskrift4"/>
    <w:uiPriority w:val="9"/>
    <w:semiHidden/>
    <w:rsid w:val="004367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ikn">
    <w:name w:val="Overskrift 5 Teikn"/>
    <w:basedOn w:val="Standardskriftforavsnitt"/>
    <w:link w:val="Overskrift5"/>
    <w:uiPriority w:val="9"/>
    <w:semiHidden/>
    <w:rsid w:val="004367F8"/>
    <w:rPr>
      <w:rFonts w:eastAsiaTheme="majorEastAsia" w:cstheme="majorBidi"/>
      <w:color w:val="0F4761" w:themeColor="accent1" w:themeShade="BF"/>
    </w:rPr>
  </w:style>
  <w:style w:type="character" w:customStyle="1" w:styleId="Overskrift6Teikn">
    <w:name w:val="Overskrift 6 Teikn"/>
    <w:basedOn w:val="Standardskriftforavsnitt"/>
    <w:link w:val="Overskrift6"/>
    <w:uiPriority w:val="9"/>
    <w:semiHidden/>
    <w:rsid w:val="004367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ikn">
    <w:name w:val="Overskrift 7 Teikn"/>
    <w:basedOn w:val="Standardskriftforavsnitt"/>
    <w:link w:val="Overskrift7"/>
    <w:uiPriority w:val="9"/>
    <w:semiHidden/>
    <w:rsid w:val="004367F8"/>
    <w:rPr>
      <w:rFonts w:eastAsiaTheme="majorEastAsia" w:cstheme="majorBidi"/>
      <w:color w:val="595959" w:themeColor="text1" w:themeTint="A6"/>
    </w:rPr>
  </w:style>
  <w:style w:type="character" w:customStyle="1" w:styleId="Overskrift8Teikn">
    <w:name w:val="Overskrift 8 Teikn"/>
    <w:basedOn w:val="Standardskriftforavsnitt"/>
    <w:link w:val="Overskrift8"/>
    <w:uiPriority w:val="9"/>
    <w:semiHidden/>
    <w:rsid w:val="004367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ikn">
    <w:name w:val="Overskrift 9 Teikn"/>
    <w:basedOn w:val="Standardskriftforavsnitt"/>
    <w:link w:val="Overskrift9"/>
    <w:uiPriority w:val="9"/>
    <w:semiHidden/>
    <w:rsid w:val="004367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ikn"/>
    <w:uiPriority w:val="10"/>
    <w:qFormat/>
    <w:rsid w:val="0043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ikn">
    <w:name w:val="Tittel Teikn"/>
    <w:basedOn w:val="Standardskriftforavsnitt"/>
    <w:link w:val="Tittel"/>
    <w:uiPriority w:val="10"/>
    <w:rsid w:val="0043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ikn"/>
    <w:uiPriority w:val="11"/>
    <w:qFormat/>
    <w:rsid w:val="0043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ikn">
    <w:name w:val="Undertittel Teikn"/>
    <w:basedOn w:val="Standardskriftforavsnitt"/>
    <w:link w:val="Undertittel"/>
    <w:uiPriority w:val="11"/>
    <w:rsid w:val="0043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ikn"/>
    <w:uiPriority w:val="29"/>
    <w:qFormat/>
    <w:rsid w:val="0043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ikn">
    <w:name w:val="Sitat Teikn"/>
    <w:basedOn w:val="Standardskriftforavsnitt"/>
    <w:link w:val="Sitat"/>
    <w:uiPriority w:val="29"/>
    <w:rsid w:val="004367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367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367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ikn"/>
    <w:uiPriority w:val="30"/>
    <w:qFormat/>
    <w:rsid w:val="0043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ikn">
    <w:name w:val="Sterkt sitat Teikn"/>
    <w:basedOn w:val="Standardskriftforavsnitt"/>
    <w:link w:val="Sterktsitat"/>
    <w:uiPriority w:val="30"/>
    <w:rsid w:val="004367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367F8"/>
    <w:rPr>
      <w:b/>
      <w:bCs/>
      <w:smallCaps/>
      <w:color w:val="0F4761" w:themeColor="accent1" w:themeShade="BF"/>
      <w:spacing w:val="5"/>
    </w:rPr>
  </w:style>
  <w:style w:type="character" w:styleId="Plasshaldartekst">
    <w:name w:val="Placeholder Text"/>
    <w:basedOn w:val="Standardskriftforavsnitt"/>
    <w:uiPriority w:val="99"/>
    <w:semiHidden/>
    <w:rsid w:val="004367F8"/>
    <w:rPr>
      <w:color w:val="666666"/>
    </w:rPr>
  </w:style>
  <w:style w:type="character" w:customStyle="1" w:styleId="textlayer--absolute">
    <w:name w:val="textlayer--absolute"/>
    <w:basedOn w:val="Standardskriftforavsnitt"/>
    <w:rsid w:val="00EA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114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3</cp:revision>
  <dcterms:created xsi:type="dcterms:W3CDTF">2024-01-23T12:53:00Z</dcterms:created>
  <dcterms:modified xsi:type="dcterms:W3CDTF">2024-01-23T15:48:00Z</dcterms:modified>
</cp:coreProperties>
</file>