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9E53A" w14:textId="00D527BE" w:rsidR="00F210BB" w:rsidRDefault="001A5BC9">
      <w:r>
        <w:t>Здесь тестовый текст…</w:t>
      </w:r>
    </w:p>
    <w:p w14:paraId="0C62442C" w14:textId="30DDFC8A" w:rsidR="001A5BC9" w:rsidRDefault="001A5BC9"/>
    <w:p w14:paraId="4F2E1415" w14:textId="4932B53A" w:rsidR="001A5BC9" w:rsidRDefault="001A5BC9">
      <w:r>
        <w:t xml:space="preserve">Рисунок </w:t>
      </w:r>
      <w:r w:rsidR="00914835" w:rsidRPr="00E376A6">
        <w:t>1</w:t>
      </w:r>
      <w:r>
        <w:t xml:space="preserve"> – тестовый рисунок 1</w:t>
      </w:r>
    </w:p>
    <w:p w14:paraId="37B7D547" w14:textId="227DCADA" w:rsidR="001A5BC9" w:rsidRDefault="001A5BC9"/>
    <w:p w14:paraId="4EDBE0AA" w14:textId="06E35409" w:rsidR="001A5BC9" w:rsidRPr="00CE72FC" w:rsidRDefault="001A5BC9">
      <w:pPr>
        <w:rPr>
          <w:lang w:val="en-US"/>
        </w:rPr>
      </w:pPr>
      <w:r>
        <w:t>Здесь тестовый текст снова….</w:t>
      </w:r>
      <w:r w:rsidR="00CE72FC" w:rsidRPr="00CE72FC">
        <w:t xml:space="preserve"/>
      </w:r>
      <w:r w:rsidR="00CE72FC">
        <w:t xml:space="preserve">Проверяем нумерацию на рисунке </w:t>
      </w:r>
      <w:r w:rsidR="00CE72FC">
        <w:rPr>
          <w:lang w:val="en-US"/>
        </w:rPr>
        <w:t>{}.</w:t>
      </w:r>
    </w:p>
    <w:p w14:paraId="6B606CE3" w14:textId="6D3E3BF2" w:rsidR="001A5BC9" w:rsidRDefault="001A5BC9"/>
    <w:p w14:paraId="078E99F2" w14:textId="458671AF" w:rsidR="001A5BC9" w:rsidRDefault="001A5BC9">
      <w:r>
        <w:t xml:space="preserve">Рисунок </w:t>
      </w:r>
      <w:r w:rsidR="00914835" w:rsidRPr="00E376A6">
        <w:t>2</w:t>
      </w:r>
      <w:r>
        <w:t xml:space="preserve"> – тестовый рисунок 2</w:t>
      </w:r>
    </w:p>
    <w:p w14:paraId="5A824764" w14:textId="52F9AA88" w:rsidR="002D752E" w:rsidRDefault="002D752E"/>
    <w:p w14:paraId="4F101020" w14:textId="165D1260" w:rsidR="002D752E" w:rsidRPr="00CE72FC" w:rsidRDefault="002D752E">
      <w:pPr>
        <w:rPr>
          <w:lang w:val="en-US"/>
        </w:rPr>
      </w:pPr>
      <w:r>
        <w:t>Новый тест….</w:t>
      </w:r>
      <w:r w:rsidR="00CE72FC">
        <w:t xml:space="preserve"> Отлично, а теперь с рисунками </w:t>
      </w:r>
      <w:r w:rsidR="00CE72FC" w:rsidRPr="00CE72FC">
        <w:t>{</w:t>
      </w:r>
      <w:r w:rsidR="00CE72FC">
        <w:rPr>
          <w:lang w:val="en-US"/>
        </w:rPr>
        <w:t>N</w:t>
      </w:r>
      <w:r w:rsidR="00CE72FC" w:rsidRPr="00CE72FC">
        <w:t xml:space="preserve"> + 1}</w:t>
      </w:r>
      <w:r w:rsidR="00CE72FC">
        <w:t xml:space="preserve"> и</w:t>
      </w:r>
      <w:r w:rsidR="00CE72FC" w:rsidRPr="00CE72FC">
        <w:t xml:space="preserve"> {</w:t>
      </w:r>
      <w:r w:rsidR="00CE72FC">
        <w:rPr>
          <w:lang w:val="en-US"/>
        </w:rPr>
        <w:t>N</w:t>
      </w:r>
      <w:r w:rsidR="00CE72FC" w:rsidRPr="00CE72FC">
        <w:t xml:space="preserve"> + 2} </w:t>
      </w:r>
      <w:r w:rsidR="00CE72FC">
        <w:t xml:space="preserve">проверим нумерацию внутритекстовую. А также отличим рисунок </w:t>
      </w:r>
      <w:r w:rsidR="00CE72FC">
        <w:rPr>
          <w:lang w:val="en-US"/>
        </w:rPr>
        <w:t>{N}.</w:t>
      </w:r>
    </w:p>
    <w:p w14:paraId="012E1162" w14:textId="77777777" w:rsidR="00E376A6" w:rsidRDefault="00E376A6"/>
    <w:p w14:paraId="0EB207F9" w14:textId="55970BC3" w:rsidR="00E376A6" w:rsidRPr="00E376A6" w:rsidRDefault="00E376A6" w:rsidP="00E376A6">
      <w:r>
        <w:t xml:space="preserve">Рисунок </w:t>
      </w:r>
      <w:r w:rsidRPr="00E376A6">
        <w:t>3</w:t>
      </w:r>
      <w:r>
        <w:t xml:space="preserve"> – тестовый рисунок </w:t>
      </w:r>
      <w:r w:rsidRPr="00E376A6">
        <w:t>3</w:t>
      </w:r>
    </w:p>
    <w:p w14:paraId="36705678" w14:textId="1AB5E560" w:rsidR="00E376A6" w:rsidRDefault="00E376A6"/>
    <w:p w14:paraId="17FD0F06" w14:textId="27FC81E8" w:rsidR="00E376A6" w:rsidRPr="00E376A6" w:rsidRDefault="00E376A6" w:rsidP="00E376A6">
      <w:r>
        <w:t xml:space="preserve">Рисунок </w:t>
      </w:r>
      <w:r w:rsidRPr="00E376A6">
        <w:t>4</w:t>
      </w:r>
      <w:r>
        <w:t xml:space="preserve"> – тестовый рисунок </w:t>
      </w:r>
      <w:r w:rsidRPr="00E376A6">
        <w:t>4</w:t>
      </w:r>
    </w:p>
    <w:p w14:paraId="4F2D4D58" w14:textId="45DA670E" w:rsidR="00E376A6" w:rsidRDefault="00E376A6"/>
    <w:p w14:paraId="14B759CD" w14:textId="5F5D9B9D" w:rsidR="00E376A6" w:rsidRPr="00CE72FC" w:rsidRDefault="00E376A6" w:rsidP="00E376A6">
      <w:r>
        <w:t xml:space="preserve">Рисунок </w:t>
      </w:r>
      <w:r w:rsidRPr="00E376A6">
        <w:t>5</w:t>
      </w:r>
      <w:r>
        <w:t xml:space="preserve"> – тестовый рисунок </w:t>
      </w:r>
      <w:r w:rsidRPr="00CE72FC">
        <w:t>5</w:t>
      </w:r>
    </w:p>
    <w:p w14:paraId="2527CD06" w14:textId="02F12F35" w:rsidR="00E376A6" w:rsidRPr="00CE72FC" w:rsidRDefault="00E376A6" w:rsidP="00E376A6"/>
    <w:p w14:paraId="66B04E43" w14:textId="330A6B98" w:rsidR="00E376A6" w:rsidRPr="00CE72FC" w:rsidRDefault="00E376A6">
      <w:pPr>
        <w:rPr>
          <w:lang w:val="en-US"/>
        </w:rPr>
      </w:pPr>
      <w:r>
        <w:t>Множество рисунков…</w:t>
      </w:r>
      <w:r w:rsidR="00CE72FC">
        <w:t xml:space="preserve"> Теперь</w:t>
      </w:r>
      <w:r w:rsidR="00CE72FC">
        <w:rPr>
          <w:lang w:val="en-US"/>
        </w:rPr>
        <w:t>,</w:t>
      </w:r>
      <w:r w:rsidR="00CE72FC">
        <w:t xml:space="preserve"> когда вся последующая нумерация проверена, проверим предыдущую. Предыдущие рисунки </w:t>
      </w:r>
      <w:r w:rsidR="00CE72FC">
        <w:rPr>
          <w:lang w:val="en-US"/>
        </w:rPr>
        <w:t xml:space="preserve">{P}, {P + 1} </w:t>
      </w:r>
      <w:r w:rsidR="00CE72FC">
        <w:t xml:space="preserve">и </w:t>
      </w:r>
      <w:r w:rsidR="00CE72FC">
        <w:rPr>
          <w:lang w:val="en-US"/>
        </w:rPr>
        <w:t>{P + 2}.</w:t>
      </w:r>
    </w:p>
    <w:sectPr w:rsidR="00E376A6" w:rsidRPr="00CE72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E44"/>
    <w:rsid w:val="001A5BC9"/>
    <w:rsid w:val="002D752E"/>
    <w:rsid w:val="006B0E44"/>
    <w:rsid w:val="00914835"/>
    <w:rsid w:val="00CE72FC"/>
    <w:rsid w:val="00E376A6"/>
    <w:rsid w:val="00F21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87FA6"/>
  <w15:chartTrackingRefBased/>
  <w15:docId w15:val="{64302B65-E58C-4212-8E82-5BDFBBCE5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6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</dc:creator>
  <cp:keywords/>
  <dc:description/>
  <cp:lastModifiedBy>Иван</cp:lastModifiedBy>
  <cp:revision>6</cp:revision>
  <dcterms:created xsi:type="dcterms:W3CDTF">2026-07-01T17:37:00Z</dcterms:created>
  <dcterms:modified xsi:type="dcterms:W3CDTF">2026-07-08T09:04:00Z</dcterms:modified>
</cp:coreProperties>
</file>